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D5224D" w:rsidP="00925D4A" w:rsidRDefault="001F4ABA" w14:paraId="605E1F74" w14:textId="5EE38FC6">
      <w:pPr>
        <w:pStyle w:val="NHSTitle"/>
      </w:pPr>
      <w:r>
        <w:t>Autumn/winter</w:t>
      </w:r>
      <w:r w:rsidR="002611D8">
        <w:t xml:space="preserve"> vaccination communications toolkit – for Care Homes</w:t>
      </w:r>
    </w:p>
    <w:p w:rsidR="00A903F9" w:rsidP="00925D4A" w:rsidRDefault="00A903F9" w14:paraId="46FB5DC2" w14:textId="77777777">
      <w:pPr>
        <w:pStyle w:val="NHSTitle"/>
      </w:pPr>
    </w:p>
    <w:p w:rsidR="001D2787" w:rsidP="5351F702" w:rsidRDefault="001D2787" w14:paraId="7267FCDC" w14:textId="689EE5DB">
      <w:pPr>
        <w:pStyle w:val="NHSHeader"/>
        <w:numPr>
          <w:ilvl w:val="0"/>
          <w:numId w:val="5"/>
        </w:numPr>
        <w:rPr>
          <w:lang w:val="en-US"/>
        </w:rPr>
      </w:pPr>
      <w:r w:rsidRPr="5351F702" w:rsidR="00E14826">
        <w:rPr>
          <w:lang w:val="en-US"/>
        </w:rPr>
        <w:t>Context</w:t>
      </w:r>
    </w:p>
    <w:p w:rsidRPr="001D2787" w:rsidR="001D2787" w:rsidP="00E14826" w:rsidRDefault="00A903F9" w14:paraId="2F9EBD17" w14:textId="7FB56882">
      <w:pPr>
        <w:pStyle w:val="NHSBodyCopy"/>
        <w:numPr>
          <w:ilvl w:val="0"/>
          <w:numId w:val="6"/>
        </w:numPr>
        <w:rPr>
          <w:lang w:val="en-US"/>
        </w:rPr>
      </w:pPr>
      <w:r w:rsidRPr="00A903F9">
        <w:rPr>
          <w:lang w:val="en-US"/>
        </w:rPr>
        <w:t>The NHS is offering the</w:t>
      </w:r>
      <w:r w:rsidR="001F4ABA">
        <w:rPr>
          <w:lang w:val="en-US"/>
        </w:rPr>
        <w:t xml:space="preserve"> flu and</w:t>
      </w:r>
      <w:r w:rsidRPr="00A903F9">
        <w:rPr>
          <w:lang w:val="en-US"/>
        </w:rPr>
        <w:t xml:space="preserve"> COVID-19 vaccine</w:t>
      </w:r>
      <w:r w:rsidR="001F4ABA">
        <w:rPr>
          <w:lang w:val="en-US"/>
        </w:rPr>
        <w:t>s</w:t>
      </w:r>
      <w:r w:rsidRPr="00A903F9">
        <w:rPr>
          <w:lang w:val="en-US"/>
        </w:rPr>
        <w:t xml:space="preserve"> to those most at risk this</w:t>
      </w:r>
      <w:r w:rsidR="001F4ABA">
        <w:rPr>
          <w:lang w:val="en-US"/>
        </w:rPr>
        <w:t xml:space="preserve"> autumn</w:t>
      </w:r>
      <w:r w:rsidRPr="00A903F9">
        <w:rPr>
          <w:lang w:val="en-US"/>
        </w:rPr>
        <w:t xml:space="preserve"> to top up their protection against the</w:t>
      </w:r>
      <w:r w:rsidR="001F4ABA">
        <w:rPr>
          <w:lang w:val="en-US"/>
        </w:rPr>
        <w:t>se</w:t>
      </w:r>
      <w:r w:rsidRPr="00A903F9">
        <w:rPr>
          <w:lang w:val="en-US"/>
        </w:rPr>
        <w:t xml:space="preserve"> virus</w:t>
      </w:r>
      <w:r w:rsidR="001F4ABA">
        <w:rPr>
          <w:lang w:val="en-US"/>
        </w:rPr>
        <w:t>es</w:t>
      </w:r>
      <w:r w:rsidRPr="00A903F9">
        <w:rPr>
          <w:lang w:val="en-US"/>
        </w:rPr>
        <w:t>.​</w:t>
      </w:r>
      <w:r w:rsidR="00E14826">
        <w:rPr>
          <w:lang w:val="en-US"/>
        </w:rPr>
        <w:t xml:space="preserve"> </w:t>
      </w:r>
      <w:r w:rsidRPr="00A903F9">
        <w:rPr>
          <w:lang w:val="en-US"/>
        </w:rPr>
        <w:t xml:space="preserve">This includes </w:t>
      </w:r>
      <w:r w:rsidR="00925D4A">
        <w:rPr>
          <w:lang w:val="en-US"/>
        </w:rPr>
        <w:t xml:space="preserve">all </w:t>
      </w:r>
      <w:r w:rsidR="00DF1689">
        <w:rPr>
          <w:lang w:val="en-US"/>
        </w:rPr>
        <w:t xml:space="preserve">residents in </w:t>
      </w:r>
      <w:r w:rsidRPr="00A903F9">
        <w:rPr>
          <w:lang w:val="en-US"/>
        </w:rPr>
        <w:t>care home</w:t>
      </w:r>
      <w:r w:rsidR="00DF1689">
        <w:rPr>
          <w:lang w:val="en-US"/>
        </w:rPr>
        <w:t>s for older adults</w:t>
      </w:r>
      <w:r w:rsidRPr="00A903F9">
        <w:rPr>
          <w:lang w:val="en-US"/>
        </w:rPr>
        <w:t>. </w:t>
      </w:r>
    </w:p>
    <w:p w:rsidRPr="001D2787" w:rsidR="00AE63F7" w:rsidP="00AE63F7" w:rsidRDefault="00A903F9" w14:paraId="579BD315" w14:textId="636FD1BC">
      <w:pPr>
        <w:pStyle w:val="NHSBodyCopy"/>
        <w:numPr>
          <w:ilvl w:val="0"/>
          <w:numId w:val="6"/>
        </w:numPr>
      </w:pPr>
      <w:r w:rsidRPr="00A903F9">
        <w:rPr>
          <w:lang w:val="en-US"/>
        </w:rPr>
        <w:t>​</w:t>
      </w:r>
      <w:r w:rsidR="00C32F3B">
        <w:rPr>
          <w:lang w:val="en-US"/>
        </w:rPr>
        <w:t>Vaccination</w:t>
      </w:r>
      <w:r w:rsidRPr="00A903F9">
        <w:rPr>
          <w:lang w:val="en-US"/>
        </w:rPr>
        <w:t xml:space="preserve"> is the best way we can keep our most vulnerable communities well and reduce the risk of them needing hospital care if they do catch </w:t>
      </w:r>
      <w:r w:rsidR="00C32F3B">
        <w:rPr>
          <w:lang w:val="en-US"/>
        </w:rPr>
        <w:t xml:space="preserve">either </w:t>
      </w:r>
      <w:r w:rsidRPr="00A903F9">
        <w:rPr>
          <w:lang w:val="en-US"/>
        </w:rPr>
        <w:t xml:space="preserve">virus. </w:t>
      </w:r>
    </w:p>
    <w:p w:rsidRPr="001D2787" w:rsidR="007A6B58" w:rsidP="00AE63F7" w:rsidRDefault="00AE63F7" w14:paraId="654AF0E3" w14:textId="0D519C3C">
      <w:pPr>
        <w:pStyle w:val="NHSBodyCopy"/>
        <w:numPr>
          <w:ilvl w:val="0"/>
          <w:numId w:val="6"/>
        </w:numPr>
        <w:rPr>
          <w:lang w:val="en-US"/>
        </w:rPr>
      </w:pPr>
      <w:r>
        <w:rPr>
          <w:lang w:val="en-US"/>
        </w:rPr>
        <w:t>Please use the resources below to promote the vaccine offer in your care home.</w:t>
      </w:r>
    </w:p>
    <w:p w:rsidR="00925D4A" w:rsidP="00D46E3F" w:rsidRDefault="007A6B58" w14:paraId="604ECD19" w14:textId="17CAF8B5">
      <w:pPr>
        <w:pStyle w:val="NHSBodyCopy"/>
        <w:numPr>
          <w:ilvl w:val="0"/>
          <w:numId w:val="6"/>
        </w:numPr>
        <w:rPr>
          <w:lang w:val="en-US"/>
        </w:rPr>
      </w:pPr>
      <w:r>
        <w:rPr>
          <w:lang w:val="en-US"/>
        </w:rPr>
        <w:t xml:space="preserve">If you have any questions or need extra resources, email: </w:t>
      </w:r>
      <w:hyperlink w:history="1" r:id="rId11">
        <w:r w:rsidRPr="0039760C" w:rsidR="00672443">
          <w:rPr>
            <w:rStyle w:val="Hyperlink"/>
            <w:lang w:val="en-US"/>
          </w:rPr>
          <w:t>communications@selondonics.nhs.uk</w:t>
        </w:r>
      </w:hyperlink>
      <w:r w:rsidR="00672443">
        <w:rPr>
          <w:lang w:val="en-US"/>
        </w:rPr>
        <w:t xml:space="preserve"> </w:t>
      </w:r>
    </w:p>
    <w:p w:rsidRPr="00672443" w:rsidR="00672443" w:rsidP="00672443" w:rsidRDefault="00672443" w14:paraId="45EF1440" w14:textId="77777777">
      <w:pPr>
        <w:pStyle w:val="NHSBodyCopy"/>
        <w:ind w:left="720"/>
        <w:rPr>
          <w:lang w:val="en-US"/>
        </w:rPr>
      </w:pPr>
    </w:p>
    <w:p w:rsidR="00E94183" w:rsidP="5351F702" w:rsidRDefault="00E94183" w14:paraId="6DD37F62" w14:textId="14454900">
      <w:pPr>
        <w:pStyle w:val="NHSHeader"/>
        <w:numPr>
          <w:ilvl w:val="0"/>
          <w:numId w:val="5"/>
        </w:numPr>
        <w:rPr>
          <w:lang w:val="en-US"/>
        </w:rPr>
      </w:pPr>
      <w:r w:rsidRPr="5351F702" w:rsidR="00E94183">
        <w:rPr>
          <w:lang w:val="en-US"/>
        </w:rPr>
        <w:t>Bulletin copy</w:t>
      </w:r>
      <w:r w:rsidRPr="5351F702" w:rsidR="004D56BA">
        <w:rPr>
          <w:lang w:val="en-US"/>
        </w:rPr>
        <w:t xml:space="preserve"> </w:t>
      </w:r>
      <w:r w:rsidRPr="5351F702" w:rsidR="4AE83F18">
        <w:rPr>
          <w:lang w:val="en-US"/>
        </w:rPr>
        <w:t>a</w:t>
      </w:r>
      <w:r w:rsidRPr="5351F702" w:rsidR="004D56BA">
        <w:rPr>
          <w:lang w:val="en-US"/>
        </w:rPr>
        <w:t xml:space="preserve">imed at </w:t>
      </w:r>
      <w:r w:rsidRPr="5351F702" w:rsidR="004D56BA">
        <w:rPr>
          <w:lang w:val="en-US"/>
        </w:rPr>
        <w:t>family members</w:t>
      </w:r>
    </w:p>
    <w:p w:rsidR="5351F702" w:rsidP="5351F702" w:rsidRDefault="5351F702" w14:paraId="590660BF" w14:textId="2F22BA2B">
      <w:pPr>
        <w:pStyle w:val="NHSBodyCopy"/>
        <w:rPr>
          <w:b w:val="1"/>
          <w:bCs w:val="1"/>
          <w:lang w:val="en-US"/>
        </w:rPr>
      </w:pPr>
    </w:p>
    <w:p w:rsidRPr="004D56BA" w:rsidR="00E94183" w:rsidP="00D46E3F" w:rsidRDefault="00C32F3B" w14:paraId="72AEE038" w14:textId="3DF4C9A3">
      <w:pPr>
        <w:pStyle w:val="NHSBodyCopy"/>
        <w:rPr>
          <w:b/>
          <w:bCs/>
        </w:rPr>
      </w:pPr>
      <w:r>
        <w:rPr>
          <w:b/>
          <w:bCs/>
          <w:lang w:val="en-US"/>
        </w:rPr>
        <w:t xml:space="preserve">Autumn vaccinations </w:t>
      </w:r>
      <w:r w:rsidRPr="004D56BA" w:rsidR="00E94183">
        <w:rPr>
          <w:b/>
          <w:bCs/>
          <w:lang w:val="en-US"/>
        </w:rPr>
        <w:t>for residents</w:t>
      </w:r>
      <w:r w:rsidRPr="004D56BA" w:rsidR="00E94183">
        <w:rPr>
          <w:b/>
          <w:bCs/>
        </w:rPr>
        <w:t> </w:t>
      </w:r>
    </w:p>
    <w:p w:rsidR="00E94183" w:rsidP="00D46E3F" w:rsidRDefault="00E94183" w14:paraId="39DCB9E8" w14:textId="1D6DF954">
      <w:pPr>
        <w:pStyle w:val="NHSBodyCopy"/>
      </w:pPr>
      <w:r w:rsidRPr="5351F702" w:rsidR="00E94183">
        <w:rPr>
          <w:lang w:val="en-US"/>
        </w:rPr>
        <w:t xml:space="preserve">We’ll be offering </w:t>
      </w:r>
      <w:r w:rsidRPr="5351F702" w:rsidR="00C32F3B">
        <w:rPr>
          <w:lang w:val="en-US"/>
        </w:rPr>
        <w:t xml:space="preserve">flu and </w:t>
      </w:r>
      <w:r w:rsidRPr="5351F702" w:rsidR="00E94183">
        <w:rPr>
          <w:lang w:val="en-US"/>
        </w:rPr>
        <w:t>COVID-19 vaccine</w:t>
      </w:r>
      <w:r w:rsidRPr="5351F702" w:rsidR="3C5CCD0B">
        <w:rPr>
          <w:lang w:val="en-US"/>
        </w:rPr>
        <w:t>s</w:t>
      </w:r>
      <w:r w:rsidRPr="5351F702" w:rsidR="00E94183">
        <w:rPr>
          <w:lang w:val="en-US"/>
        </w:rPr>
        <w:t xml:space="preserve"> to residents this </w:t>
      </w:r>
      <w:r w:rsidRPr="5351F702" w:rsidR="001469FC">
        <w:rPr>
          <w:lang w:val="en-US"/>
        </w:rPr>
        <w:t>autumn</w:t>
      </w:r>
      <w:r w:rsidRPr="5351F702" w:rsidR="00E94183">
        <w:rPr>
          <w:lang w:val="en-US"/>
        </w:rPr>
        <w:t xml:space="preserve"> to top up their protection against the</w:t>
      </w:r>
      <w:r w:rsidRPr="5351F702" w:rsidR="001469FC">
        <w:rPr>
          <w:lang w:val="en-US"/>
        </w:rPr>
        <w:t>se</w:t>
      </w:r>
      <w:r w:rsidRPr="5351F702" w:rsidR="00E94183">
        <w:rPr>
          <w:lang w:val="en-US"/>
        </w:rPr>
        <w:t xml:space="preserve"> virus</w:t>
      </w:r>
      <w:r w:rsidRPr="5351F702" w:rsidR="001469FC">
        <w:rPr>
          <w:lang w:val="en-US"/>
        </w:rPr>
        <w:t>es</w:t>
      </w:r>
      <w:r w:rsidRPr="5351F702" w:rsidR="00E94183">
        <w:rPr>
          <w:lang w:val="en-US"/>
        </w:rPr>
        <w:t xml:space="preserve">. </w:t>
      </w:r>
      <w:r w:rsidRPr="5351F702" w:rsidR="001469FC">
        <w:rPr>
          <w:lang w:val="en-US"/>
        </w:rPr>
        <w:t>Vaccination</w:t>
      </w:r>
      <w:r w:rsidRPr="5351F702" w:rsidR="00E94183">
        <w:rPr>
          <w:lang w:val="en-US"/>
        </w:rPr>
        <w:t xml:space="preserve"> is the best way we can keep residents well and reduce the risk of them needing hospital care if they do catch</w:t>
      </w:r>
      <w:r w:rsidRPr="5351F702" w:rsidR="006E5BBA">
        <w:rPr>
          <w:lang w:val="en-US"/>
        </w:rPr>
        <w:t xml:space="preserve"> either </w:t>
      </w:r>
      <w:r w:rsidRPr="5351F702" w:rsidR="00E94183">
        <w:rPr>
          <w:lang w:val="en-US"/>
        </w:rPr>
        <w:t>virus.</w:t>
      </w:r>
      <w:r w:rsidRPr="5351F702" w:rsidR="6F8AF12B">
        <w:rPr>
          <w:lang w:val="en-US"/>
        </w:rPr>
        <w:t xml:space="preserve"> </w:t>
      </w:r>
      <w:r w:rsidRPr="5351F702" w:rsidR="137C46C6">
        <w:rPr>
          <w:lang w:val="en-US"/>
        </w:rPr>
        <w:t>Speak to your loved one about giving con</w:t>
      </w:r>
      <w:r w:rsidRPr="5351F702" w:rsidR="014F7F7A">
        <w:rPr>
          <w:lang w:val="en-US"/>
        </w:rPr>
        <w:t>s</w:t>
      </w:r>
      <w:r w:rsidRPr="5351F702" w:rsidR="137C46C6">
        <w:rPr>
          <w:lang w:val="en-US"/>
        </w:rPr>
        <w:t>ent</w:t>
      </w:r>
      <w:r w:rsidRPr="5351F702" w:rsidR="3367907A">
        <w:rPr>
          <w:lang w:val="en-US"/>
        </w:rPr>
        <w:t xml:space="preserve">. Our team are here if you’d like </w:t>
      </w:r>
      <w:r w:rsidRPr="5351F702" w:rsidR="00E94183">
        <w:rPr>
          <w:lang w:val="en-US"/>
        </w:rPr>
        <w:t>any more information</w:t>
      </w:r>
      <w:r w:rsidRPr="5351F702" w:rsidR="00066BBA">
        <w:rPr>
          <w:lang w:val="en-US"/>
        </w:rPr>
        <w:t xml:space="preserve"> </w:t>
      </w:r>
      <w:r w:rsidRPr="5351F702" w:rsidR="00066BBA">
        <w:rPr>
          <w:highlight w:val="yellow"/>
          <w:lang w:val="en-US"/>
        </w:rPr>
        <w:t>(or alternative call to action to suit your care home)</w:t>
      </w:r>
      <w:r w:rsidRPr="5351F702" w:rsidR="00E94183">
        <w:rPr>
          <w:highlight w:val="yellow"/>
          <w:lang w:val="en-US"/>
        </w:rPr>
        <w:t>.</w:t>
      </w:r>
      <w:r w:rsidRPr="5351F702" w:rsidR="00E94183">
        <w:rPr>
          <w:lang w:val="en-US"/>
        </w:rPr>
        <w:t> </w:t>
      </w:r>
      <w:r w:rsidR="00E94183">
        <w:rPr/>
        <w:t> </w:t>
      </w:r>
    </w:p>
    <w:p w:rsidR="00611222" w:rsidP="00D46E3F" w:rsidRDefault="00611222" w14:paraId="35A69448" w14:textId="77777777">
      <w:pPr>
        <w:pStyle w:val="NHSBodyCopy"/>
      </w:pPr>
    </w:p>
    <w:p w:rsidR="00611222" w:rsidP="00AD7777" w:rsidRDefault="00CC5B45" w14:paraId="781B6092" w14:textId="4FD1A99F">
      <w:pPr>
        <w:pStyle w:val="NHSHeader"/>
        <w:numPr>
          <w:ilvl w:val="0"/>
          <w:numId w:val="5"/>
        </w:numPr>
      </w:pPr>
      <w:r>
        <w:t>Resources</w:t>
      </w:r>
    </w:p>
    <w:p w:rsidR="00CC5B45" w:rsidP="00D46E3F" w:rsidRDefault="00CC5B45" w14:paraId="71B74038" w14:textId="77777777">
      <w:pPr>
        <w:pStyle w:val="NHSBodyCopy"/>
      </w:pPr>
    </w:p>
    <w:tbl>
      <w:tblPr>
        <w:tblStyle w:val="TableGrid"/>
        <w:tblW w:w="0" w:type="auto"/>
        <w:tblLook w:val="04A0" w:firstRow="1" w:lastRow="0" w:firstColumn="1" w:lastColumn="0" w:noHBand="0" w:noVBand="1"/>
      </w:tblPr>
      <w:tblGrid>
        <w:gridCol w:w="4646"/>
        <w:gridCol w:w="4647"/>
      </w:tblGrid>
      <w:tr w:rsidR="005F2D6F" w:rsidTr="5351F702" w14:paraId="03ED6C1D" w14:textId="77777777">
        <w:trPr>
          <w:trHeight w:val="3930"/>
        </w:trPr>
        <w:tc>
          <w:tcPr>
            <w:tcW w:w="4646" w:type="dxa"/>
            <w:tcMar/>
          </w:tcPr>
          <w:p w:rsidR="00B75133" w:rsidP="76DEFA09" w:rsidRDefault="00B75133" w14:paraId="28EAE366" w14:textId="392428B0">
            <w:pPr/>
            <w:r w:rsidR="76DEFA09">
              <w:drawing>
                <wp:anchor distT="0" distB="0" distL="114300" distR="114300" simplePos="0" relativeHeight="251658240" behindDoc="0" locked="0" layoutInCell="1" allowOverlap="1" wp14:editId="6B095274" wp14:anchorId="63A0CC82">
                  <wp:simplePos x="0" y="0"/>
                  <wp:positionH relativeFrom="column">
                    <wp:align>left</wp:align>
                  </wp:positionH>
                  <wp:positionV relativeFrom="paragraph">
                    <wp:posOffset>0</wp:posOffset>
                  </wp:positionV>
                  <wp:extent cx="1661127" cy="2325578"/>
                  <wp:effectExtent l="152400" t="152400" r="358775" b="360680"/>
                  <wp:wrapSquare wrapText="bothSides"/>
                  <wp:docPr id="203741614"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203741614" name=""/>
                          <pic:cNvPicPr/>
                        </pic:nvPicPr>
                        <pic:blipFill>
                          <a:blip xmlns:r="http://schemas.openxmlformats.org/officeDocument/2006/relationships" r:embed="rId221076729">
                            <a:extLst>
                              <a:ext uri="{28A0092B-C50C-407E-A947-70E740481C1C}">
                                <a14:useLocalDpi xmlns:a14="http://schemas.microsoft.com/office/drawing/2010/main" val="0"/>
                              </a:ext>
                            </a:extLst>
                          </a:blip>
                          <a:srcRect/>
                          <a:stretch>
                            <a:fillRect/>
                          </a:stretch>
                        </pic:blipFill>
                        <pic:spPr>
                          <a:xfrm>
                            <a:off x="0" y="0"/>
                            <a:ext cx="1661127" cy="2325578"/>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tc>
        <w:tc>
          <w:tcPr>
            <w:tcW w:w="4647" w:type="dxa"/>
            <w:tcMar/>
          </w:tcPr>
          <w:p w:rsidR="00B75133" w:rsidP="00D46E3F" w:rsidRDefault="00B75133" w14:paraId="56227B9F" w14:textId="399633C6">
            <w:pPr>
              <w:pStyle w:val="NHSBodyCopy"/>
            </w:pPr>
            <w:r w:rsidRPr="00FD202B">
              <w:rPr>
                <w:b/>
                <w:bCs/>
              </w:rPr>
              <w:t>Open belly poster</w:t>
            </w:r>
            <w:r w:rsidR="000235AE">
              <w:t xml:space="preserve"> to display vaccination visit times</w:t>
            </w:r>
            <w:r w:rsidR="00FE6F11">
              <w:t>.</w:t>
            </w:r>
            <w:r w:rsidR="000A541B">
              <w:t xml:space="preserve"> To be printed out in your care home. If you need support with printing email: </w:t>
            </w:r>
            <w:hyperlink w:history="1" r:id="rId12">
              <w:r w:rsidRPr="00C725C1" w:rsidR="00434ABC">
                <w:rPr>
                  <w:rStyle w:val="Hyperlink"/>
                </w:rPr>
                <w:t>communications@selondonics.nhs.uk</w:t>
              </w:r>
            </w:hyperlink>
            <w:r w:rsidR="000A541B">
              <w:t xml:space="preserve"> </w:t>
            </w:r>
          </w:p>
        </w:tc>
      </w:tr>
      <w:tr w:rsidR="005F2D6F" w:rsidTr="5351F702" w14:paraId="0FCB3495" w14:textId="77777777">
        <w:tc>
          <w:tcPr>
            <w:tcW w:w="4646" w:type="dxa"/>
            <w:tcMar/>
          </w:tcPr>
          <w:p w:rsidR="00B75133" w:rsidP="7DAA6040" w:rsidRDefault="00B75133" w14:paraId="465956D9" w14:textId="720EE606">
            <w:pPr/>
            <w:r w:rsidR="1BAEF01D">
              <w:drawing>
                <wp:inline wp14:editId="60C7A7CA" wp14:anchorId="7481CB43">
                  <wp:extent cx="1982692" cy="937395"/>
                  <wp:effectExtent l="152400" t="152400" r="360680" b="358140"/>
                  <wp:docPr id="1512192970"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512192970" name=""/>
                          <pic:cNvPicPr/>
                        </pic:nvPicPr>
                        <pic:blipFill>
                          <a:blip xmlns:r="http://schemas.openxmlformats.org/officeDocument/2006/relationships" r:embed="rId681951077">
                            <a:extLst>
                              <a:ext uri="{28A0092B-C50C-407E-A947-70E740481C1C}">
                                <a14:useLocalDpi xmlns:a14="http://schemas.microsoft.com/office/drawing/2010/main"/>
                              </a:ext>
                            </a:extLst>
                          </a:blip>
                          <a:srcRect/>
                          <a:stretch>
                            <a:fillRect/>
                          </a:stretch>
                        </pic:blipFill>
                        <pic:spPr>
                          <a:xfrm>
                            <a:off x="0" y="0"/>
                            <a:ext cx="1982692" cy="937395"/>
                          </a:xfrm>
                          <a:prstGeom prst="rect">
                            <a:avLst/>
                          </a:prstGeom>
                          <a:ln>
                            <a:noFill/>
                          </a:ln>
                          <a:effectLst>
                            <a:outerShdw blurRad="292100" dist="139700" dir="2700000" algn="tl" rotWithShape="0">
                              <a:srgbClr val="333333">
                                <a:alpha val="65000"/>
                              </a:srgbClr>
                            </a:outerShdw>
                          </a:effectLst>
                        </pic:spPr>
                      </pic:pic>
                    </a:graphicData>
                  </a:graphic>
                </wp:inline>
              </w:drawing>
            </w:r>
          </w:p>
        </w:tc>
        <w:tc>
          <w:tcPr>
            <w:tcW w:w="4647" w:type="dxa"/>
            <w:tcMar/>
          </w:tcPr>
          <w:p w:rsidRPr="00FD202B" w:rsidR="00B75133" w:rsidP="00D46E3F" w:rsidRDefault="00FE6F11" w14:paraId="36C6B299" w14:textId="77777777">
            <w:pPr>
              <w:pStyle w:val="NHSBodyCopy"/>
              <w:rPr>
                <w:b/>
                <w:bCs/>
              </w:rPr>
            </w:pPr>
            <w:r w:rsidRPr="00FD202B">
              <w:rPr>
                <w:b/>
                <w:bCs/>
              </w:rPr>
              <w:t>Email signature</w:t>
            </w:r>
          </w:p>
          <w:p w:rsidR="00C732AE" w:rsidP="00D46E3F" w:rsidRDefault="00C732AE" w14:paraId="57D4A8E4" w14:textId="27883F6A">
            <w:pPr>
              <w:pStyle w:val="NHSBodyCopy"/>
              <w:numPr>
                <w:ilvl w:val="0"/>
                <w:numId w:val="3"/>
              </w:numPr>
            </w:pPr>
            <w:r>
              <w:t xml:space="preserve">Go into </w:t>
            </w:r>
            <w:r w:rsidR="008D5869">
              <w:t>O</w:t>
            </w:r>
            <w:r>
              <w:t xml:space="preserve">utlook </w:t>
            </w:r>
            <w:r w:rsidR="00C8007F">
              <w:t>and click File &gt; Options</w:t>
            </w:r>
            <w:r w:rsidR="00490E7B">
              <w:t xml:space="preserve"> (</w:t>
            </w:r>
            <w:r w:rsidR="00650EEE">
              <w:t xml:space="preserve">on </w:t>
            </w:r>
            <w:r w:rsidR="00490E7B">
              <w:t xml:space="preserve">bottom left) </w:t>
            </w:r>
            <w:r w:rsidR="00C8007F">
              <w:t>&gt; Mail &gt; Signature</w:t>
            </w:r>
            <w:r w:rsidR="007B2301">
              <w:t>s</w:t>
            </w:r>
          </w:p>
          <w:p w:rsidR="00C8007F" w:rsidP="00D46E3F" w:rsidRDefault="00C8007F" w14:paraId="2BA12A0C" w14:textId="1FC9B4B1">
            <w:pPr>
              <w:pStyle w:val="NHSBodyCopy"/>
              <w:numPr>
                <w:ilvl w:val="0"/>
                <w:numId w:val="3"/>
              </w:numPr>
            </w:pPr>
            <w:r>
              <w:t xml:space="preserve">Click the signature you want to edit and make your changes in the </w:t>
            </w:r>
            <w:r w:rsidR="00BB3F4D">
              <w:t>‘</w:t>
            </w:r>
            <w:r w:rsidR="0054213E">
              <w:t>e</w:t>
            </w:r>
            <w:r w:rsidRPr="007F5396">
              <w:t>dit signature</w:t>
            </w:r>
            <w:r w:rsidR="00BB3F4D">
              <w:t>’</w:t>
            </w:r>
            <w:r>
              <w:t xml:space="preserve"> box</w:t>
            </w:r>
            <w:r w:rsidR="00C53F3D">
              <w:t>.</w:t>
            </w:r>
          </w:p>
          <w:p w:rsidR="00EE6465" w:rsidP="00D46E3F" w:rsidRDefault="00C8007F" w14:paraId="4178E1D6" w14:textId="47C33ED7">
            <w:pPr>
              <w:pStyle w:val="NHSBodyCopy"/>
              <w:numPr>
                <w:ilvl w:val="0"/>
                <w:numId w:val="3"/>
              </w:numPr>
            </w:pPr>
            <w:r>
              <w:t>Ensure you have saved the image to your files</w:t>
            </w:r>
            <w:r w:rsidR="000A0A93">
              <w:t xml:space="preserve">. Click the </w:t>
            </w:r>
            <w:r w:rsidR="003F762E">
              <w:t>‘</w:t>
            </w:r>
            <w:r w:rsidR="00BB3F4D">
              <w:t>i</w:t>
            </w:r>
            <w:r w:rsidR="003F762E">
              <w:t xml:space="preserve">nsert </w:t>
            </w:r>
            <w:r w:rsidR="00F915E5">
              <w:t>picture’</w:t>
            </w:r>
            <w:r w:rsidR="003F762E">
              <w:t xml:space="preserve"> </w:t>
            </w:r>
            <w:r w:rsidR="000A0A93">
              <w:t>icon</w:t>
            </w:r>
            <w:r w:rsidR="00C53F3D">
              <w:t xml:space="preserve">, locate the saved image and click </w:t>
            </w:r>
            <w:r w:rsidR="0054213E">
              <w:t>‘</w:t>
            </w:r>
            <w:r w:rsidR="00C53F3D">
              <w:t>insert</w:t>
            </w:r>
            <w:r w:rsidR="0054213E">
              <w:t>’</w:t>
            </w:r>
            <w:r w:rsidR="00C53F3D">
              <w:t>.</w:t>
            </w:r>
          </w:p>
          <w:p w:rsidR="000411FD" w:rsidP="00D46E3F" w:rsidRDefault="000411FD" w14:paraId="437E3077" w14:textId="1FDC49E0">
            <w:pPr>
              <w:pStyle w:val="NHSBodyCopy"/>
              <w:numPr>
                <w:ilvl w:val="0"/>
                <w:numId w:val="3"/>
              </w:numPr>
            </w:pPr>
            <w:r>
              <w:t>Right click on the image and select ‘</w:t>
            </w:r>
            <w:r w:rsidR="0054213E">
              <w:t>a</w:t>
            </w:r>
            <w:r>
              <w:t>dd link’ and insert:</w:t>
            </w:r>
            <w:r w:rsidR="00763A86">
              <w:t xml:space="preserve"> </w:t>
            </w:r>
            <w:r w:rsidR="00763A86">
              <w:lastRenderedPageBreak/>
              <w:t>www.</w:t>
            </w:r>
            <w:r w:rsidRPr="00763A86" w:rsidR="00763A86">
              <w:t>nhs.uk/vaccinations/covid-19-vaccine/</w:t>
            </w:r>
          </w:p>
          <w:p w:rsidR="00447FEB" w:rsidP="00D46E3F" w:rsidRDefault="00447FEB" w14:paraId="6C659327" w14:textId="5BB15DA0">
            <w:pPr>
              <w:pStyle w:val="NHSBodyCopy"/>
              <w:numPr>
                <w:ilvl w:val="0"/>
                <w:numId w:val="3"/>
              </w:numPr>
            </w:pPr>
            <w:r w:rsidRPr="00447FEB">
              <w:t>When you're done, select Save &gt; OK.</w:t>
            </w:r>
          </w:p>
        </w:tc>
      </w:tr>
      <w:tr w:rsidR="005F2D6F" w:rsidTr="5351F702" w14:paraId="314DFD27" w14:textId="77777777">
        <w:trPr>
          <w:trHeight w:val="4245"/>
        </w:trPr>
        <w:tc>
          <w:tcPr>
            <w:tcW w:w="4646" w:type="dxa"/>
            <w:tcMar/>
          </w:tcPr>
          <w:p w:rsidR="00B75133" w:rsidP="5351F702" w:rsidRDefault="00B75133" w14:paraId="01AD03E3" w14:textId="2984BF5E">
            <w:pPr>
              <w:pStyle w:val="Normal"/>
              <w:suppressLineNumbers w:val="0"/>
              <w:bidi w:val="0"/>
              <w:spacing w:before="0" w:beforeAutospacing="off" w:after="0" w:afterAutospacing="off" w:line="259" w:lineRule="auto"/>
              <w:ind w:left="0" w:right="0"/>
              <w:jc w:val="left"/>
            </w:pPr>
            <w:r w:rsidR="00183CB3">
              <w:drawing>
                <wp:inline wp14:editId="42037350" wp14:anchorId="3251C590">
                  <wp:extent cx="1990725" cy="2800350"/>
                  <wp:effectExtent l="152400" t="152400" r="371475" b="361950"/>
                  <wp:docPr id="160855963"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762701161" name=""/>
                          <pic:cNvPicPr/>
                        </pic:nvPicPr>
                        <pic:blipFill>
                          <a:blip xmlns:r="http://schemas.openxmlformats.org/officeDocument/2006/relationships" r:embed="rId1240390968">
                            <a:extLst>
                              <a:ext uri="{28A0092B-C50C-407E-A947-70E740481C1C}">
                                <a14:useLocalDpi xmlns:a14="http://schemas.microsoft.com/office/drawing/2010/main" val="0"/>
                              </a:ext>
                            </a:extLst>
                          </a:blip>
                          <a:srcRect/>
                          <a:stretch>
                            <a:fillRect/>
                          </a:stretch>
                        </pic:blipFill>
                        <pic:spPr>
                          <a:xfrm>
                            <a:off x="0" y="0"/>
                            <a:ext cx="1990725" cy="2800350"/>
                          </a:xfrm>
                          <a:prstGeom prst="rect">
                            <a:avLst/>
                          </a:prstGeom>
                          <a:ln>
                            <a:noFill/>
                          </a:ln>
                          <a:effectLst>
                            <a:outerShdw blurRad="292100" dist="139700" dir="2700000" algn="tl" rotWithShape="0">
                              <a:srgbClr val="333333">
                                <a:alpha val="65000"/>
                              </a:srgbClr>
                            </a:outerShdw>
                          </a:effectLst>
                        </pic:spPr>
                      </pic:pic>
                    </a:graphicData>
                  </a:graphic>
                </wp:inline>
              </w:drawing>
            </w:r>
          </w:p>
        </w:tc>
        <w:tc>
          <w:tcPr>
            <w:tcW w:w="4647" w:type="dxa"/>
            <w:tcMar/>
          </w:tcPr>
          <w:p w:rsidR="00B75133" w:rsidP="5351F702" w:rsidRDefault="00831311" w14:paraId="657AC114" w14:textId="35CD7F0C">
            <w:pPr>
              <w:pStyle w:val="NHSBodyCopy"/>
              <w:rPr>
                <w:b w:val="1"/>
                <w:bCs w:val="1"/>
              </w:rPr>
            </w:pPr>
            <w:r w:rsidRPr="5351F702" w:rsidR="5E1BB49B">
              <w:rPr>
                <w:b w:val="1"/>
                <w:bCs w:val="1"/>
              </w:rPr>
              <w:t>Leaflet and poster on vaccinations for over 65s</w:t>
            </w:r>
            <w:r w:rsidRPr="5351F702" w:rsidR="5E1BB49B">
              <w:rPr>
                <w:b w:val="1"/>
                <w:bCs w:val="1"/>
              </w:rPr>
              <w:t xml:space="preserve">. </w:t>
            </w:r>
            <w:r w:rsidR="5E1BB49B">
              <w:rPr/>
              <w:t xml:space="preserve">To be printed out in your care home. If you need support with printing email: </w:t>
            </w:r>
            <w:hyperlink r:id="R10f8d0df63834993">
              <w:r w:rsidRPr="5351F702" w:rsidR="5E1BB49B">
                <w:rPr>
                  <w:rStyle w:val="Hyperlink"/>
                </w:rPr>
                <w:t>communications@selondonics.nhs.uk</w:t>
              </w:r>
            </w:hyperlink>
          </w:p>
        </w:tc>
      </w:tr>
    </w:tbl>
    <w:p w:rsidR="76DEFA09" w:rsidRDefault="76DEFA09" w14:paraId="19E24707" w14:textId="5C80742F"/>
    <w:p w:rsidRPr="00E94183" w:rsidR="00CC5B45" w:rsidP="00D46E3F" w:rsidRDefault="00CC5B45" w14:paraId="6D685413" w14:textId="461C8EA7">
      <w:pPr>
        <w:pStyle w:val="NHSBodyCopy"/>
      </w:pPr>
    </w:p>
    <w:p w:rsidR="00E94183" w:rsidP="00D46E3F" w:rsidRDefault="00E94183" w14:paraId="3EBEAFFA" w14:textId="77777777">
      <w:pPr>
        <w:pStyle w:val="NHSBodyCopy"/>
        <w:rPr>
          <w:lang w:val="en-US"/>
        </w:rPr>
      </w:pPr>
    </w:p>
    <w:p w:rsidRPr="00E94183" w:rsidR="00E94183" w:rsidP="00AD7777" w:rsidRDefault="00E94183" w14:paraId="63D4D2F8" w14:textId="64D30777">
      <w:pPr>
        <w:pStyle w:val="NHSHeader"/>
        <w:numPr>
          <w:ilvl w:val="0"/>
          <w:numId w:val="5"/>
        </w:numPr>
        <w:rPr>
          <w:noProof/>
        </w:rPr>
      </w:pPr>
      <w:r w:rsidRPr="00E94183">
        <w:rPr>
          <w:noProof/>
          <w:lang w:val="en-US"/>
        </w:rPr>
        <w:t>FAQs</w:t>
      </w:r>
      <w:r w:rsidRPr="00E94183">
        <w:rPr>
          <w:noProof/>
        </w:rPr>
        <w:t> </w:t>
      </w:r>
    </w:p>
    <w:p w:rsidR="00EA51FA" w:rsidP="00EA51FA" w:rsidRDefault="00EA51FA" w14:paraId="160FB294" w14:textId="77777777">
      <w:pPr>
        <w:pStyle w:val="NHSBodyCopy"/>
        <w:rPr>
          <w:b/>
          <w:bCs/>
        </w:rPr>
      </w:pPr>
    </w:p>
    <w:p w:rsidRPr="0048078C" w:rsidR="00E94183" w:rsidP="00EA51FA" w:rsidRDefault="00E94183" w14:paraId="76AE5E30" w14:textId="343F4A22">
      <w:pPr>
        <w:pStyle w:val="NHSBodyCopy"/>
        <w:rPr>
          <w:b/>
          <w:bCs/>
        </w:rPr>
      </w:pPr>
      <w:r w:rsidRPr="0048078C">
        <w:rPr>
          <w:b/>
          <w:bCs/>
        </w:rPr>
        <w:t xml:space="preserve">Why does my family member/do I need another </w:t>
      </w:r>
      <w:r w:rsidR="001C44D9">
        <w:rPr>
          <w:b/>
          <w:bCs/>
        </w:rPr>
        <w:t>vaccination when I had one last year</w:t>
      </w:r>
      <w:r w:rsidRPr="0048078C">
        <w:rPr>
          <w:b/>
          <w:bCs/>
        </w:rPr>
        <w:t>? </w:t>
      </w:r>
    </w:p>
    <w:p w:rsidR="00E94183" w:rsidP="00D46E3F" w:rsidRDefault="00E94183" w14:paraId="1A605F6F" w14:textId="125AE9C3">
      <w:pPr>
        <w:pStyle w:val="NHSBodyCopy"/>
      </w:pPr>
      <w:r w:rsidRPr="00E94183">
        <w:t>Like some other vaccines, levels of protection may decline over time. The</w:t>
      </w:r>
      <w:r w:rsidR="001C44D9">
        <w:t>se</w:t>
      </w:r>
      <w:r w:rsidRPr="00E94183">
        <w:t xml:space="preserve"> virus</w:t>
      </w:r>
      <w:r w:rsidR="001C44D9">
        <w:t>es</w:t>
      </w:r>
      <w:r w:rsidRPr="00E94183">
        <w:t xml:space="preserve"> can also change each year. Vaccinations are being offered to residents this</w:t>
      </w:r>
      <w:r w:rsidR="00DD1246">
        <w:t xml:space="preserve"> autumn</w:t>
      </w:r>
      <w:r w:rsidRPr="00E94183">
        <w:t xml:space="preserve"> to help them to maintain strong protection from becoming seriously ill or needing to go to hospital if they catch </w:t>
      </w:r>
      <w:r w:rsidR="00F65E58">
        <w:t xml:space="preserve">flu or </w:t>
      </w:r>
      <w:r w:rsidRPr="00E94183">
        <w:t>COVID-19. </w:t>
      </w:r>
    </w:p>
    <w:p w:rsidRPr="00E94183" w:rsidR="00CC06EA" w:rsidP="00D46E3F" w:rsidRDefault="00CC06EA" w14:paraId="0EBEA47E" w14:textId="77777777">
      <w:pPr>
        <w:pStyle w:val="NHSBodyCopy"/>
      </w:pPr>
    </w:p>
    <w:p w:rsidRPr="00174F2F" w:rsidR="00174F2F" w:rsidP="00174F2F" w:rsidRDefault="00174F2F" w14:paraId="42E4639D" w14:textId="6FF97C5F">
      <w:pPr>
        <w:pStyle w:val="NHSBodyCopy"/>
        <w:rPr>
          <w:b/>
          <w:bCs/>
        </w:rPr>
      </w:pPr>
      <w:r w:rsidRPr="00174F2F">
        <w:rPr>
          <w:b/>
          <w:bCs/>
        </w:rPr>
        <w:t xml:space="preserve">Can I get vaccinated if I feel unwell, or if I’ve recently had </w:t>
      </w:r>
      <w:r w:rsidR="003A02DE">
        <w:rPr>
          <w:b/>
          <w:bCs/>
        </w:rPr>
        <w:t xml:space="preserve">flu, </w:t>
      </w:r>
      <w:r w:rsidRPr="00174F2F">
        <w:rPr>
          <w:b/>
          <w:bCs/>
        </w:rPr>
        <w:t>COVID-19 or symptoms?</w:t>
      </w:r>
    </w:p>
    <w:p w:rsidR="00D22373" w:rsidP="00174F2F" w:rsidRDefault="00174F2F" w14:paraId="710A6A40" w14:textId="28010B98">
      <w:pPr>
        <w:pStyle w:val="NHSBodyCopy"/>
      </w:pPr>
      <w:r w:rsidRPr="00174F2F">
        <w:t xml:space="preserve">Wait until you’ve recovered to have your vaccine, but you should try to have it as soon as possible. You should not </w:t>
      </w:r>
      <w:r w:rsidR="00F65E58">
        <w:t>go to</w:t>
      </w:r>
      <w:r w:rsidRPr="00174F2F">
        <w:t xml:space="preserve"> an appointment if you</w:t>
      </w:r>
      <w:r>
        <w:t xml:space="preserve"> </w:t>
      </w:r>
      <w:r w:rsidRPr="00174F2F">
        <w:t>have a fever or think you might be infectious to others. If you have recently recovered, there is no need to delay getting vaccinated</w:t>
      </w:r>
      <w:r>
        <w:t>.</w:t>
      </w:r>
    </w:p>
    <w:p w:rsidRPr="00174F2F" w:rsidR="00174F2F" w:rsidP="00174F2F" w:rsidRDefault="00174F2F" w14:paraId="0AD6ECD8" w14:textId="77777777">
      <w:pPr>
        <w:pStyle w:val="NHSBodyCopy"/>
      </w:pPr>
    </w:p>
    <w:p w:rsidRPr="00D22373" w:rsidR="00D22373" w:rsidP="00D22373" w:rsidRDefault="00D22373" w14:paraId="7B2FC8AE" w14:textId="77777777">
      <w:pPr>
        <w:pStyle w:val="NHSBodyCopy"/>
        <w:rPr>
          <w:b/>
          <w:bCs/>
        </w:rPr>
      </w:pPr>
      <w:r w:rsidRPr="00D22373">
        <w:rPr>
          <w:b/>
          <w:bCs/>
        </w:rPr>
        <w:t>Can I get vaccinated if I’m taking antibiotics?</w:t>
      </w:r>
    </w:p>
    <w:p w:rsidRPr="00E94183" w:rsidR="00D22373" w:rsidP="00D22373" w:rsidRDefault="00D22373" w14:paraId="5129EB8C" w14:textId="0E2EE27E">
      <w:pPr>
        <w:pStyle w:val="NHSBodyCopy"/>
      </w:pPr>
      <w:r>
        <w:t xml:space="preserve">Yes, there is no interaction between antibiotics and </w:t>
      </w:r>
      <w:r w:rsidR="00F61846">
        <w:t>these</w:t>
      </w:r>
      <w:r>
        <w:t xml:space="preserve"> vaccines. You should only delay vaccination if you currently have a bad fever or</w:t>
      </w:r>
      <w:r w:rsidR="00B00C09">
        <w:t xml:space="preserve"> </w:t>
      </w:r>
      <w:r>
        <w:t>‘febrile’ illness, such as the rapid onset of headaches, chills or muscle and joint pains. A cold or</w:t>
      </w:r>
      <w:r w:rsidR="009F28FF">
        <w:t xml:space="preserve"> mild</w:t>
      </w:r>
      <w:r>
        <w:t xml:space="preserve"> fever are not reasons to postpone</w:t>
      </w:r>
      <w:r w:rsidR="00B00C09">
        <w:t xml:space="preserve"> </w:t>
      </w:r>
      <w:r>
        <w:t>getting the vaccine. If you have any concerns, speak to the healthcare professional at your appointment.</w:t>
      </w:r>
    </w:p>
    <w:p w:rsidRPr="00C41DE1" w:rsidR="00231623" w:rsidP="00EA51FA" w:rsidRDefault="00E94183" w14:paraId="4C2A1874" w14:textId="392220CA">
      <w:pPr>
        <w:pStyle w:val="NHSBodyCopy"/>
      </w:pPr>
      <w:r w:rsidR="00E94183">
        <w:rPr/>
        <w:t> </w:t>
      </w:r>
    </w:p>
    <w:p w:rsidR="5351F702" w:rsidP="5351F702" w:rsidRDefault="5351F702" w14:paraId="67189932" w14:textId="68B03FAA">
      <w:pPr>
        <w:pStyle w:val="NHSBodyCopy"/>
        <w:rPr>
          <w:b w:val="1"/>
          <w:bCs w:val="1"/>
        </w:rPr>
      </w:pPr>
    </w:p>
    <w:p w:rsidRPr="0048078C" w:rsidR="00E94183" w:rsidP="00EA51FA" w:rsidRDefault="00E94183" w14:paraId="476865E8" w14:textId="116922A8">
      <w:pPr>
        <w:pStyle w:val="NHSBodyCopy"/>
        <w:rPr>
          <w:b/>
          <w:bCs/>
        </w:rPr>
      </w:pPr>
      <w:r w:rsidRPr="0048078C">
        <w:rPr>
          <w:b/>
          <w:bCs/>
        </w:rPr>
        <w:t xml:space="preserve">Can you still catch </w:t>
      </w:r>
      <w:r w:rsidR="00C37F78">
        <w:rPr>
          <w:b/>
          <w:bCs/>
        </w:rPr>
        <w:t xml:space="preserve">flu or </w:t>
      </w:r>
      <w:r w:rsidRPr="0048078C">
        <w:rPr>
          <w:b/>
          <w:bCs/>
        </w:rPr>
        <w:t>COVID-19 after having the vaccine</w:t>
      </w:r>
      <w:r w:rsidR="00C37F78">
        <w:rPr>
          <w:b/>
          <w:bCs/>
        </w:rPr>
        <w:t>s</w:t>
      </w:r>
      <w:r w:rsidRPr="0048078C">
        <w:rPr>
          <w:b/>
          <w:bCs/>
        </w:rPr>
        <w:t>?  </w:t>
      </w:r>
    </w:p>
    <w:p w:rsidR="00E94183" w:rsidP="00D46E3F" w:rsidRDefault="00E94183" w14:paraId="6431D046" w14:textId="15559695">
      <w:pPr>
        <w:pStyle w:val="NHSBodyCopy"/>
      </w:pPr>
      <w:r w:rsidRPr="00E94183">
        <w:t>The</w:t>
      </w:r>
      <w:r w:rsidR="00C37F78">
        <w:t>se</w:t>
      </w:r>
      <w:r w:rsidRPr="00E94183">
        <w:t xml:space="preserve"> vaccine</w:t>
      </w:r>
      <w:r w:rsidR="00C37F78">
        <w:t>s</w:t>
      </w:r>
      <w:r w:rsidRPr="00E94183">
        <w:t xml:space="preserve"> will reduce the chance of you becoming severely unwell from </w:t>
      </w:r>
      <w:r w:rsidR="00C37F78">
        <w:t xml:space="preserve">flu or </w:t>
      </w:r>
      <w:r w:rsidRPr="00E94183">
        <w:t>COVID-19</w:t>
      </w:r>
      <w:r w:rsidR="00C37F78">
        <w:t>.</w:t>
      </w:r>
      <w:r w:rsidRPr="00E94183">
        <w:t xml:space="preserve"> It </w:t>
      </w:r>
      <w:r w:rsidR="001542EC">
        <w:t>can take up to 14 days</w:t>
      </w:r>
      <w:r w:rsidRPr="00E94183">
        <w:t xml:space="preserve"> for your body to build up some extra protection from the dose. Like all medicines, no vaccine is completely effective. Some people may still get </w:t>
      </w:r>
      <w:r w:rsidR="008C0CC6">
        <w:t xml:space="preserve">flu or </w:t>
      </w:r>
      <w:r w:rsidRPr="00E94183">
        <w:t>COVID-19 despite having a vaccination, but any infection should be less severe. </w:t>
      </w:r>
      <w:r w:rsidRPr="00E94183">
        <w:rPr>
          <w:lang w:val="en-US"/>
        </w:rPr>
        <w:t> </w:t>
      </w:r>
      <w:r w:rsidRPr="00E94183">
        <w:t> </w:t>
      </w:r>
    </w:p>
    <w:p w:rsidR="00E2641F" w:rsidP="00E2641F" w:rsidRDefault="00E2641F" w14:paraId="3425C658" w14:textId="77777777">
      <w:pPr>
        <w:pStyle w:val="NHSBodyCopy"/>
      </w:pPr>
    </w:p>
    <w:p w:rsidRPr="001639D1" w:rsidR="00E2641F" w:rsidP="00EA51FA" w:rsidRDefault="00E2641F" w14:paraId="02F9C79B" w14:textId="4DD2BB92">
      <w:pPr>
        <w:pStyle w:val="NHSBodyCopy"/>
        <w:rPr>
          <w:b/>
          <w:bCs/>
        </w:rPr>
      </w:pPr>
      <w:r w:rsidRPr="001639D1">
        <w:rPr>
          <w:b/>
          <w:bCs/>
        </w:rPr>
        <w:t>Is vaccination safe?</w:t>
      </w:r>
    </w:p>
    <w:p w:rsidR="00E2641F" w:rsidP="00E2641F" w:rsidRDefault="00FD6B1C" w14:paraId="5D4C8EB6" w14:textId="0546D22D">
      <w:pPr>
        <w:pStyle w:val="NHSBodyCopy"/>
      </w:pPr>
      <w:r>
        <w:lastRenderedPageBreak/>
        <w:t>V</w:t>
      </w:r>
      <w:r w:rsidR="00E2641F">
        <w:t>accines are highly regulated products.</w:t>
      </w:r>
      <w:r w:rsidR="00282E3C">
        <w:t xml:space="preserve"> </w:t>
      </w:r>
      <w:r w:rsidR="00E2641F">
        <w:t>There are checks at every stage in the development and manufacturing process. Like all medicines, vaccines can cause side</w:t>
      </w:r>
      <w:r w:rsidR="00282E3C">
        <w:t xml:space="preserve"> </w:t>
      </w:r>
      <w:r w:rsidR="00E2641F">
        <w:t xml:space="preserve">effects. Most of these are mild and short-term, and not everyone gets them. </w:t>
      </w:r>
      <w:r>
        <w:t>These vaccines</w:t>
      </w:r>
      <w:r w:rsidR="00E2641F">
        <w:t xml:space="preserve"> are being continuously monitored for safety– the benefits of the vaccines far outweigh any risk in most people. If you have any concerns, you can speak to the healthcare professional at</w:t>
      </w:r>
      <w:r w:rsidR="00370BF5">
        <w:t xml:space="preserve"> </w:t>
      </w:r>
      <w:r w:rsidR="00E2641F">
        <w:t>your vaccination appointment.</w:t>
      </w:r>
    </w:p>
    <w:p w:rsidR="00282E3C" w:rsidP="00E2641F" w:rsidRDefault="00282E3C" w14:paraId="036E326A" w14:textId="77777777">
      <w:pPr>
        <w:pStyle w:val="NHSBodyCopy"/>
      </w:pPr>
    </w:p>
    <w:p w:rsidRPr="00E94183" w:rsidR="00624FEE" w:rsidP="00D46E3F" w:rsidRDefault="00624FEE" w14:paraId="1F41D6E9" w14:textId="77777777">
      <w:pPr>
        <w:pStyle w:val="NHSBodyCopy"/>
      </w:pPr>
    </w:p>
    <w:p w:rsidRPr="00E83B9F" w:rsidR="00D5224D" w:rsidP="00D46E3F" w:rsidRDefault="00D5224D" w14:paraId="15E99EAD" w14:textId="77777777">
      <w:pPr>
        <w:pStyle w:val="NHSBodyCopy"/>
      </w:pPr>
    </w:p>
    <w:p w:rsidRPr="005D066B" w:rsidR="005719AD" w:rsidP="00D46E3F" w:rsidRDefault="005719AD" w14:paraId="10A52B1F" w14:textId="77777777">
      <w:pPr>
        <w:pStyle w:val="NHSBodyCopy"/>
      </w:pPr>
    </w:p>
    <w:sectPr w:rsidRPr="005D066B" w:rsidR="005719AD" w:rsidSect="00A21859">
      <w:headerReference w:type="even" r:id="rId18"/>
      <w:headerReference w:type="default" r:id="rId19"/>
      <w:footerReference w:type="even" r:id="rId20"/>
      <w:footerReference w:type="default" r:id="rId21"/>
      <w:headerReference w:type="first" r:id="rId22"/>
      <w:footerReference w:type="first" r:id="rId23"/>
      <w:pgSz w:w="11900" w:h="16840" w:orient="portrait"/>
      <w:pgMar w:top="1440" w:right="1440" w:bottom="1440" w:left="1157" w:header="567" w:footer="1134" w:gutter="0"/>
      <w:cols w:space="708"/>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E3CF7" w:rsidP="001E20FC" w:rsidRDefault="000E3CF7" w14:paraId="67E08E74" w14:textId="77777777">
      <w:r>
        <w:separator/>
      </w:r>
    </w:p>
    <w:p w:rsidR="000E3CF7" w:rsidRDefault="000E3CF7" w14:paraId="2CC5DCC5" w14:textId="77777777"/>
    <w:p w:rsidR="000E3CF7" w:rsidRDefault="000E3CF7" w14:paraId="3DB3493C" w14:textId="77777777"/>
  </w:endnote>
  <w:endnote w:type="continuationSeparator" w:id="0">
    <w:p w:rsidR="000E3CF7" w:rsidP="001E20FC" w:rsidRDefault="000E3CF7" w14:paraId="72E48AB3" w14:textId="77777777">
      <w:r>
        <w:continuationSeparator/>
      </w:r>
    </w:p>
    <w:p w:rsidR="000E3CF7" w:rsidRDefault="000E3CF7" w14:paraId="44A9DEC0" w14:textId="77777777"/>
    <w:p w:rsidR="000E3CF7" w:rsidRDefault="000E3CF7" w14:paraId="43D350F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34077662"/>
      <w:docPartObj>
        <w:docPartGallery w:val="Page Numbers (Bottom of Page)"/>
        <w:docPartUnique/>
      </w:docPartObj>
    </w:sdtPr>
    <w:sdtContent>
      <w:p w:rsidR="00C90E9A" w:rsidP="005B18C5" w:rsidRDefault="00C90E9A" w14:paraId="6C4A06BE" w14:textId="77777777">
        <w:pPr>
          <w:framePr w:wrap="none" w:hAnchor="margin" w:vAnchor="text" w:y="1"/>
          <w:rPr>
            <w:rStyle w:val="PageNumber"/>
          </w:rPr>
        </w:pPr>
        <w:r>
          <w:rPr>
            <w:rStyle w:val="PageNumber"/>
          </w:rPr>
          <w:fldChar w:fldCharType="begin"/>
        </w:r>
        <w:r>
          <w:rPr>
            <w:rStyle w:val="PageNumber"/>
          </w:rPr>
          <w:instrText xml:space="preserve"> PAGE </w:instrText>
        </w:r>
        <w:r>
          <w:rPr>
            <w:rStyle w:val="PageNumber"/>
          </w:rPr>
          <w:fldChar w:fldCharType="end"/>
        </w:r>
      </w:p>
    </w:sdtContent>
    <w:sdtEndPr>
      <w:rPr>
        <w:rStyle w:val="PageNumber"/>
      </w:rPr>
    </w:sdtEndPr>
  </w:sdt>
  <w:p w:rsidR="00C90E9A" w:rsidP="005B18C5" w:rsidRDefault="00C90E9A" w14:paraId="6EF19491" w14:textId="77777777">
    <w:pPr>
      <w:ind w:right="360" w:firstLine="360"/>
    </w:pPr>
  </w:p>
  <w:p w:rsidR="005630D5" w:rsidRDefault="005630D5" w14:paraId="44DD6E18" w14:textId="77777777"/>
  <w:p w:rsidR="005630D5" w:rsidRDefault="005630D5" w14:paraId="7DD56C73"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p w:rsidR="005B18C5" w:rsidP="005B18C5" w:rsidRDefault="006C1DC6" w14:paraId="6493BA9D" w14:textId="77777777">
    <w:pPr>
      <w:ind w:right="360" w:firstLine="360"/>
    </w:pPr>
    <w:r>
      <w:rPr>
        <w:rFonts w:ascii="Arial" w:hAnsi="Arial" w:eastAsia="Arial" w:cs="Arial"/>
        <w:noProof/>
        <w:color w:val="44546A" w:themeColor="text2"/>
        <w:sz w:val="18"/>
        <w:szCs w:val="18"/>
      </w:rPr>
      <w:drawing>
        <wp:anchor distT="0" distB="0" distL="114300" distR="114300" simplePos="0" relativeHeight="251667456" behindDoc="1" locked="0" layoutInCell="1" allowOverlap="1" wp14:anchorId="6FA5ED38" wp14:editId="4B8A7767">
          <wp:simplePos x="0" y="0"/>
          <wp:positionH relativeFrom="column">
            <wp:posOffset>-694690</wp:posOffset>
          </wp:positionH>
          <wp:positionV relativeFrom="paragraph">
            <wp:posOffset>-144145</wp:posOffset>
          </wp:positionV>
          <wp:extent cx="7495200" cy="1058400"/>
          <wp:effectExtent l="0" t="0" r="0" b="0"/>
          <wp:wrapNone/>
          <wp:docPr id="741944812" name="Picture 1" descr="CEO: Andrew Bland&#10;Chair: Sir Richard Douglas CB">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07586" name="Picture 1" descr="CEO: Andrew Bland&#10;Chair: Sir Richard Douglas CB">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495200" cy="1058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p w:rsidRPr="00392E26" w:rsidR="00CA74AC" w:rsidP="005B18C5" w:rsidRDefault="005B18C5" w14:paraId="31AE752F" w14:textId="77777777">
    <w:pPr>
      <w:ind w:right="360"/>
      <w:rPr>
        <w:rFonts w:ascii="Arial" w:hAnsi="Arial" w:cs="Arial"/>
      </w:rPr>
    </w:pPr>
    <w:r>
      <w:rPr>
        <w:rFonts w:ascii="Arial" w:hAnsi="Arial" w:eastAsia="Arial" w:cs="Arial"/>
        <w:noProof/>
        <w:color w:val="44546A" w:themeColor="text2"/>
        <w:sz w:val="18"/>
        <w:szCs w:val="18"/>
      </w:rPr>
      <w:drawing>
        <wp:anchor distT="0" distB="0" distL="114300" distR="114300" simplePos="0" relativeHeight="251665408" behindDoc="1" locked="0" layoutInCell="1" allowOverlap="1" wp14:anchorId="6C2FC899" wp14:editId="002F7605">
          <wp:simplePos x="0" y="0"/>
          <wp:positionH relativeFrom="column">
            <wp:posOffset>-696881</wp:posOffset>
          </wp:positionH>
          <wp:positionV relativeFrom="paragraph">
            <wp:posOffset>-145915</wp:posOffset>
          </wp:positionV>
          <wp:extent cx="7497000" cy="1058400"/>
          <wp:effectExtent l="0" t="0" r="0" b="0"/>
          <wp:wrapNone/>
          <wp:docPr id="1050394274" name="Picture 1" descr="CEO: Andrew Bland&#10;Chair: Sir Richard Douglas CB">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07586" name="Picture 1" descr="CEO: Andrew Bland&#10;Chair: Sir Richard Douglas CB">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497000" cy="1058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E3CF7" w:rsidP="001E20FC" w:rsidRDefault="000E3CF7" w14:paraId="14D78E93" w14:textId="77777777">
      <w:r>
        <w:separator/>
      </w:r>
    </w:p>
    <w:p w:rsidR="000E3CF7" w:rsidRDefault="000E3CF7" w14:paraId="2C855C32" w14:textId="77777777"/>
    <w:p w:rsidR="000E3CF7" w:rsidRDefault="000E3CF7" w14:paraId="132EA5E3" w14:textId="77777777"/>
  </w:footnote>
  <w:footnote w:type="continuationSeparator" w:id="0">
    <w:p w:rsidR="000E3CF7" w:rsidP="001E20FC" w:rsidRDefault="000E3CF7" w14:paraId="036DE69E" w14:textId="77777777">
      <w:r>
        <w:continuationSeparator/>
      </w:r>
    </w:p>
    <w:p w:rsidR="000E3CF7" w:rsidRDefault="000E3CF7" w14:paraId="2A34E62F" w14:textId="77777777"/>
    <w:p w:rsidR="000E3CF7" w:rsidRDefault="000E3CF7" w14:paraId="4A6F680C"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C1DC6" w:rsidRDefault="006C1DC6" w14:paraId="2E6A72FF" w14:textId="77777777"/>
  <w:p w:rsidR="005630D5" w:rsidRDefault="005630D5" w14:paraId="44CA65F2" w14:textId="77777777"/>
  <w:p w:rsidR="005630D5" w:rsidRDefault="005630D5" w14:paraId="23B5CF6E"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C1DC6" w:rsidRDefault="006C1DC6" w14:paraId="00B1186E" w14:textId="77777777"/>
  <w:p w:rsidR="005630D5" w:rsidRDefault="005630D5" w14:paraId="2502DF32" w14:textId="77777777"/>
  <w:p w:rsidR="005630D5" w:rsidRDefault="005630D5" w14:paraId="7A395395"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CA74AC" w:rsidRDefault="00CA74AC" w14:paraId="2F3BA749" w14:textId="77777777">
    <w:r>
      <w:rPr>
        <w:noProof/>
      </w:rPr>
      <w:drawing>
        <wp:anchor distT="0" distB="0" distL="114300" distR="114300" simplePos="0" relativeHeight="251663360" behindDoc="1" locked="0" layoutInCell="1" allowOverlap="1" wp14:anchorId="1A138037" wp14:editId="792A70A1">
          <wp:simplePos x="0" y="0"/>
          <wp:positionH relativeFrom="page">
            <wp:posOffset>14808</wp:posOffset>
          </wp:positionH>
          <wp:positionV relativeFrom="paragraph">
            <wp:posOffset>-360045</wp:posOffset>
          </wp:positionV>
          <wp:extent cx="7516495" cy="1054735"/>
          <wp:effectExtent l="0" t="0" r="1905" b="0"/>
          <wp:wrapTight wrapText="bothSides">
            <wp:wrapPolygon edited="0">
              <wp:start x="0" y="0"/>
              <wp:lineTo x="0" y="21327"/>
              <wp:lineTo x="21569" y="21327"/>
              <wp:lineTo x="21569" y="0"/>
              <wp:lineTo x="0" y="0"/>
            </wp:wrapPolygon>
          </wp:wrapTight>
          <wp:docPr id="1" name="Picture 1" descr="South East London Integrated Care System Logo&#10;NHS South East Lond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outh East London Integrated Care System Logo&#10;NHS South East London Logo"/>
                  <pic:cNvPicPr/>
                </pic:nvPicPr>
                <pic:blipFill>
                  <a:blip r:embed="rId1">
                    <a:extLst>
                      <a:ext uri="{28A0092B-C50C-407E-A947-70E740481C1C}">
                        <a14:useLocalDpi xmlns:a14="http://schemas.microsoft.com/office/drawing/2010/main" val="0"/>
                      </a:ext>
                    </a:extLst>
                  </a:blip>
                  <a:stretch>
                    <a:fillRect/>
                  </a:stretch>
                </pic:blipFill>
                <pic:spPr>
                  <a:xfrm>
                    <a:off x="0" y="0"/>
                    <a:ext cx="7516495" cy="10547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E93EBE"/>
    <w:multiLevelType w:val="multilevel"/>
    <w:tmpl w:val="78ACFF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2E181D60"/>
    <w:multiLevelType w:val="hybridMultilevel"/>
    <w:tmpl w:val="BAF4AD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9A57BA"/>
    <w:multiLevelType w:val="hybridMultilevel"/>
    <w:tmpl w:val="EEA855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84118AF"/>
    <w:multiLevelType w:val="hybridMultilevel"/>
    <w:tmpl w:val="14C641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CFB627C"/>
    <w:multiLevelType w:val="hybridMultilevel"/>
    <w:tmpl w:val="F24AB6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70CC0C09"/>
    <w:multiLevelType w:val="multilevel"/>
    <w:tmpl w:val="F23A41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74222252">
    <w:abstractNumId w:val="0"/>
  </w:num>
  <w:num w:numId="2" w16cid:durableId="1347753284">
    <w:abstractNumId w:val="5"/>
  </w:num>
  <w:num w:numId="3" w16cid:durableId="198470398">
    <w:abstractNumId w:val="1"/>
  </w:num>
  <w:num w:numId="4" w16cid:durableId="1535004016">
    <w:abstractNumId w:val="2"/>
  </w:num>
  <w:num w:numId="5" w16cid:durableId="828524932">
    <w:abstractNumId w:val="3"/>
  </w:num>
  <w:num w:numId="6" w16cid:durableId="1826162993">
    <w:abstractNumId w:val="4"/>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1D8"/>
    <w:rsid w:val="0000702D"/>
    <w:rsid w:val="00016197"/>
    <w:rsid w:val="000235AE"/>
    <w:rsid w:val="0003327F"/>
    <w:rsid w:val="000411FD"/>
    <w:rsid w:val="00042DF2"/>
    <w:rsid w:val="00051FDE"/>
    <w:rsid w:val="00053643"/>
    <w:rsid w:val="00066BBA"/>
    <w:rsid w:val="00073197"/>
    <w:rsid w:val="00073C97"/>
    <w:rsid w:val="000851C8"/>
    <w:rsid w:val="000A00F0"/>
    <w:rsid w:val="000A0A93"/>
    <w:rsid w:val="000A541B"/>
    <w:rsid w:val="000A6035"/>
    <w:rsid w:val="000C4425"/>
    <w:rsid w:val="000E3CF7"/>
    <w:rsid w:val="000F6A74"/>
    <w:rsid w:val="001010A3"/>
    <w:rsid w:val="001469FC"/>
    <w:rsid w:val="001542EC"/>
    <w:rsid w:val="001639D1"/>
    <w:rsid w:val="00170E48"/>
    <w:rsid w:val="00174F2F"/>
    <w:rsid w:val="00177B59"/>
    <w:rsid w:val="00183CB3"/>
    <w:rsid w:val="001873EA"/>
    <w:rsid w:val="001943EC"/>
    <w:rsid w:val="001A40AC"/>
    <w:rsid w:val="001C44D9"/>
    <w:rsid w:val="001D105C"/>
    <w:rsid w:val="001D2787"/>
    <w:rsid w:val="001E20FC"/>
    <w:rsid w:val="001F4ABA"/>
    <w:rsid w:val="001F789F"/>
    <w:rsid w:val="00231623"/>
    <w:rsid w:val="00245A9D"/>
    <w:rsid w:val="002611D8"/>
    <w:rsid w:val="00282E3C"/>
    <w:rsid w:val="00292129"/>
    <w:rsid w:val="002B2CBC"/>
    <w:rsid w:val="002C6ADE"/>
    <w:rsid w:val="002F2475"/>
    <w:rsid w:val="002F44C8"/>
    <w:rsid w:val="003029C7"/>
    <w:rsid w:val="00323111"/>
    <w:rsid w:val="00334CE6"/>
    <w:rsid w:val="0036335B"/>
    <w:rsid w:val="00370BF5"/>
    <w:rsid w:val="00392E26"/>
    <w:rsid w:val="00395CB7"/>
    <w:rsid w:val="003A02DE"/>
    <w:rsid w:val="003A4EC4"/>
    <w:rsid w:val="003C3F58"/>
    <w:rsid w:val="003C4A16"/>
    <w:rsid w:val="003C65C9"/>
    <w:rsid w:val="003E16FA"/>
    <w:rsid w:val="003F762E"/>
    <w:rsid w:val="003F7C35"/>
    <w:rsid w:val="00422E74"/>
    <w:rsid w:val="004235EF"/>
    <w:rsid w:val="00434ABC"/>
    <w:rsid w:val="00447FEB"/>
    <w:rsid w:val="0048078C"/>
    <w:rsid w:val="00490E7B"/>
    <w:rsid w:val="004A2804"/>
    <w:rsid w:val="004C744D"/>
    <w:rsid w:val="004D56BA"/>
    <w:rsid w:val="004F733F"/>
    <w:rsid w:val="00510932"/>
    <w:rsid w:val="00524C8D"/>
    <w:rsid w:val="00535EF1"/>
    <w:rsid w:val="00540014"/>
    <w:rsid w:val="00541A36"/>
    <w:rsid w:val="0054213E"/>
    <w:rsid w:val="0055487D"/>
    <w:rsid w:val="005630D5"/>
    <w:rsid w:val="00564813"/>
    <w:rsid w:val="005719AD"/>
    <w:rsid w:val="00576A7A"/>
    <w:rsid w:val="005838B4"/>
    <w:rsid w:val="005B18C5"/>
    <w:rsid w:val="005C6215"/>
    <w:rsid w:val="005D066B"/>
    <w:rsid w:val="005D5E67"/>
    <w:rsid w:val="005F2D6F"/>
    <w:rsid w:val="005F4AD6"/>
    <w:rsid w:val="006002EC"/>
    <w:rsid w:val="00600396"/>
    <w:rsid w:val="00611222"/>
    <w:rsid w:val="00611FD6"/>
    <w:rsid w:val="00622BCC"/>
    <w:rsid w:val="00624FEE"/>
    <w:rsid w:val="00650EEE"/>
    <w:rsid w:val="0065477C"/>
    <w:rsid w:val="00655C02"/>
    <w:rsid w:val="0067240A"/>
    <w:rsid w:val="00672443"/>
    <w:rsid w:val="006A3533"/>
    <w:rsid w:val="006C1DC6"/>
    <w:rsid w:val="006E5BBA"/>
    <w:rsid w:val="006F5422"/>
    <w:rsid w:val="00715EB1"/>
    <w:rsid w:val="00723D69"/>
    <w:rsid w:val="00740797"/>
    <w:rsid w:val="00740EB7"/>
    <w:rsid w:val="0075309A"/>
    <w:rsid w:val="00763A86"/>
    <w:rsid w:val="00764BE0"/>
    <w:rsid w:val="0076606A"/>
    <w:rsid w:val="00772B27"/>
    <w:rsid w:val="007854D7"/>
    <w:rsid w:val="00795E97"/>
    <w:rsid w:val="007A3316"/>
    <w:rsid w:val="007A6B58"/>
    <w:rsid w:val="007B2301"/>
    <w:rsid w:val="007C1D5D"/>
    <w:rsid w:val="007C48FF"/>
    <w:rsid w:val="007E0438"/>
    <w:rsid w:val="007F5396"/>
    <w:rsid w:val="00831311"/>
    <w:rsid w:val="008609B9"/>
    <w:rsid w:val="0087666D"/>
    <w:rsid w:val="00882EEE"/>
    <w:rsid w:val="00890B17"/>
    <w:rsid w:val="00895C3F"/>
    <w:rsid w:val="008A0BF2"/>
    <w:rsid w:val="008C0CC6"/>
    <w:rsid w:val="008C31FD"/>
    <w:rsid w:val="008D5869"/>
    <w:rsid w:val="008E20C8"/>
    <w:rsid w:val="008E65FD"/>
    <w:rsid w:val="008E7A5E"/>
    <w:rsid w:val="00910038"/>
    <w:rsid w:val="00921730"/>
    <w:rsid w:val="00925D4A"/>
    <w:rsid w:val="00952ECE"/>
    <w:rsid w:val="009755AB"/>
    <w:rsid w:val="00991FE9"/>
    <w:rsid w:val="00993168"/>
    <w:rsid w:val="009B0E7A"/>
    <w:rsid w:val="009F28FF"/>
    <w:rsid w:val="009F30CE"/>
    <w:rsid w:val="00A21859"/>
    <w:rsid w:val="00A30C99"/>
    <w:rsid w:val="00A43841"/>
    <w:rsid w:val="00A61FB0"/>
    <w:rsid w:val="00A70D61"/>
    <w:rsid w:val="00A757FD"/>
    <w:rsid w:val="00A859F3"/>
    <w:rsid w:val="00A903F9"/>
    <w:rsid w:val="00A91819"/>
    <w:rsid w:val="00AB3492"/>
    <w:rsid w:val="00AD7777"/>
    <w:rsid w:val="00AE5337"/>
    <w:rsid w:val="00AE63F7"/>
    <w:rsid w:val="00B00C09"/>
    <w:rsid w:val="00B104A9"/>
    <w:rsid w:val="00B25C9A"/>
    <w:rsid w:val="00B66EEB"/>
    <w:rsid w:val="00B75133"/>
    <w:rsid w:val="00B81F0C"/>
    <w:rsid w:val="00BA6A4E"/>
    <w:rsid w:val="00BB3F4D"/>
    <w:rsid w:val="00BF4DEA"/>
    <w:rsid w:val="00C06D13"/>
    <w:rsid w:val="00C11FF0"/>
    <w:rsid w:val="00C30DA1"/>
    <w:rsid w:val="00C32F3B"/>
    <w:rsid w:val="00C37F78"/>
    <w:rsid w:val="00C41DE1"/>
    <w:rsid w:val="00C53F3D"/>
    <w:rsid w:val="00C57286"/>
    <w:rsid w:val="00C708F9"/>
    <w:rsid w:val="00C7253D"/>
    <w:rsid w:val="00C732AE"/>
    <w:rsid w:val="00C75885"/>
    <w:rsid w:val="00C8007F"/>
    <w:rsid w:val="00C8192D"/>
    <w:rsid w:val="00C90E9A"/>
    <w:rsid w:val="00CA14DD"/>
    <w:rsid w:val="00CA74AC"/>
    <w:rsid w:val="00CC06EA"/>
    <w:rsid w:val="00CC373A"/>
    <w:rsid w:val="00CC5B45"/>
    <w:rsid w:val="00CD12B5"/>
    <w:rsid w:val="00CD4E40"/>
    <w:rsid w:val="00CF17E2"/>
    <w:rsid w:val="00D22373"/>
    <w:rsid w:val="00D46E3F"/>
    <w:rsid w:val="00D5224D"/>
    <w:rsid w:val="00D52842"/>
    <w:rsid w:val="00DC7890"/>
    <w:rsid w:val="00DD1246"/>
    <w:rsid w:val="00DD6A4D"/>
    <w:rsid w:val="00DF1689"/>
    <w:rsid w:val="00E14826"/>
    <w:rsid w:val="00E216F3"/>
    <w:rsid w:val="00E2641F"/>
    <w:rsid w:val="00E6231F"/>
    <w:rsid w:val="00E83B9F"/>
    <w:rsid w:val="00E84D37"/>
    <w:rsid w:val="00E94183"/>
    <w:rsid w:val="00EA51FA"/>
    <w:rsid w:val="00EE6465"/>
    <w:rsid w:val="00EF1910"/>
    <w:rsid w:val="00F11940"/>
    <w:rsid w:val="00F2411B"/>
    <w:rsid w:val="00F4260F"/>
    <w:rsid w:val="00F613FB"/>
    <w:rsid w:val="00F61846"/>
    <w:rsid w:val="00F65E58"/>
    <w:rsid w:val="00F915E5"/>
    <w:rsid w:val="00FD202B"/>
    <w:rsid w:val="00FD6B1C"/>
    <w:rsid w:val="00FD76C6"/>
    <w:rsid w:val="00FE6F11"/>
    <w:rsid w:val="014F7F7A"/>
    <w:rsid w:val="04FC0EC0"/>
    <w:rsid w:val="07CFB00B"/>
    <w:rsid w:val="07F964B4"/>
    <w:rsid w:val="0D54AB9B"/>
    <w:rsid w:val="0F994F54"/>
    <w:rsid w:val="137C46C6"/>
    <w:rsid w:val="1858FD78"/>
    <w:rsid w:val="1BAEF01D"/>
    <w:rsid w:val="21DD5C07"/>
    <w:rsid w:val="2729674E"/>
    <w:rsid w:val="29CE4143"/>
    <w:rsid w:val="29EB4A63"/>
    <w:rsid w:val="2A58C781"/>
    <w:rsid w:val="3367907A"/>
    <w:rsid w:val="37A5D252"/>
    <w:rsid w:val="382CAEA7"/>
    <w:rsid w:val="3975F71E"/>
    <w:rsid w:val="3C5CCD0B"/>
    <w:rsid w:val="40E13A50"/>
    <w:rsid w:val="4403BDD2"/>
    <w:rsid w:val="458590A6"/>
    <w:rsid w:val="47E8AE44"/>
    <w:rsid w:val="4A969290"/>
    <w:rsid w:val="4AE83F18"/>
    <w:rsid w:val="5351F702"/>
    <w:rsid w:val="5A1327AF"/>
    <w:rsid w:val="5DE74E00"/>
    <w:rsid w:val="5E1BB49B"/>
    <w:rsid w:val="5E3FABA3"/>
    <w:rsid w:val="5FD69A0B"/>
    <w:rsid w:val="61645294"/>
    <w:rsid w:val="61F4C8B8"/>
    <w:rsid w:val="6236150A"/>
    <w:rsid w:val="631AB004"/>
    <w:rsid w:val="652830DE"/>
    <w:rsid w:val="6D90CEED"/>
    <w:rsid w:val="6F8AF12B"/>
    <w:rsid w:val="76DEFA09"/>
    <w:rsid w:val="79D24EE1"/>
    <w:rsid w:val="7DAA6040"/>
    <w:rsid w:val="7E78D7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210AEC"/>
  <w15:chartTrackingRefBased/>
  <w15:docId w15:val="{E9AAC82C-E6E7-412B-B833-48A861D88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uiPriority="5" w:semiHidden="1" w:unhideWhenUsed="1"/>
    <w:lsdException w:name="Signature" w:uiPriority="6"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uiPriority="4" w:semiHidden="1" w:unhideWhenUsed="1"/>
    <w:lsdException w:name="Date" w:uiPriority="1"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tyle>
  <w:style w:type="paragraph" w:styleId="Heading1">
    <w:name w:val="heading 1"/>
    <w:basedOn w:val="Normal"/>
    <w:next w:val="Normal"/>
    <w:link w:val="Heading1Char"/>
    <w:uiPriority w:val="9"/>
    <w:rsid w:val="004A2804"/>
    <w:pPr>
      <w:keepNext/>
      <w:keepLines/>
      <w:spacing w:before="24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Address" w:customStyle="1">
    <w:name w:val="Address"/>
    <w:basedOn w:val="Normal"/>
    <w:uiPriority w:val="2"/>
    <w:rsid w:val="00A91819"/>
    <w:rPr>
      <w:rFonts w:ascii="Tahoma" w:hAnsi="Tahoma" w:eastAsia="Times New Roman" w:cs="Tahoma"/>
      <w:sz w:val="22"/>
      <w:szCs w:val="22"/>
      <w:lang w:val="en-US"/>
    </w:rPr>
  </w:style>
  <w:style w:type="paragraph" w:styleId="Date">
    <w:name w:val="Date"/>
    <w:basedOn w:val="Normal"/>
    <w:next w:val="Salutation"/>
    <w:link w:val="DateChar"/>
    <w:uiPriority w:val="1"/>
    <w:rsid w:val="00A91819"/>
    <w:pPr>
      <w:spacing w:before="240" w:after="240" w:line="276" w:lineRule="auto"/>
    </w:pPr>
    <w:rPr>
      <w:rFonts w:ascii="Tahoma" w:hAnsi="Tahoma" w:eastAsia="Times New Roman" w:cs="Tahoma"/>
      <w:sz w:val="22"/>
      <w:szCs w:val="22"/>
      <w:lang w:val="en-US"/>
    </w:rPr>
  </w:style>
  <w:style w:type="character" w:styleId="DateChar" w:customStyle="1">
    <w:name w:val="Date Char"/>
    <w:basedOn w:val="DefaultParagraphFont"/>
    <w:link w:val="Date"/>
    <w:uiPriority w:val="1"/>
    <w:rsid w:val="00A91819"/>
    <w:rPr>
      <w:rFonts w:ascii="Tahoma" w:hAnsi="Tahoma" w:eastAsia="Times New Roman" w:cs="Tahoma"/>
      <w:sz w:val="22"/>
      <w:szCs w:val="22"/>
      <w:lang w:val="en-US"/>
    </w:rPr>
  </w:style>
  <w:style w:type="paragraph" w:styleId="Salutation">
    <w:name w:val="Salutation"/>
    <w:basedOn w:val="Normal"/>
    <w:next w:val="Normal"/>
    <w:link w:val="SalutationChar"/>
    <w:uiPriority w:val="4"/>
    <w:rsid w:val="00A91819"/>
    <w:pPr>
      <w:spacing w:before="480" w:after="240" w:line="276" w:lineRule="auto"/>
      <w:contextualSpacing/>
    </w:pPr>
    <w:rPr>
      <w:rFonts w:ascii="Tahoma" w:hAnsi="Tahoma" w:eastAsia="Times New Roman" w:cs="Tahoma"/>
      <w:sz w:val="22"/>
      <w:szCs w:val="22"/>
      <w:lang w:val="en-US"/>
    </w:rPr>
  </w:style>
  <w:style w:type="character" w:styleId="SalutationChar" w:customStyle="1">
    <w:name w:val="Salutation Char"/>
    <w:basedOn w:val="DefaultParagraphFont"/>
    <w:link w:val="Salutation"/>
    <w:uiPriority w:val="4"/>
    <w:rsid w:val="00A91819"/>
    <w:rPr>
      <w:rFonts w:ascii="Tahoma" w:hAnsi="Tahoma" w:eastAsia="Times New Roman" w:cs="Tahoma"/>
      <w:sz w:val="22"/>
      <w:szCs w:val="22"/>
      <w:lang w:val="en-US"/>
    </w:rPr>
  </w:style>
  <w:style w:type="paragraph" w:styleId="Closing">
    <w:name w:val="Closing"/>
    <w:basedOn w:val="Normal"/>
    <w:next w:val="Normal"/>
    <w:link w:val="ClosingChar"/>
    <w:uiPriority w:val="5"/>
    <w:rsid w:val="00A91819"/>
    <w:pPr>
      <w:spacing w:before="400" w:after="1000" w:line="276" w:lineRule="auto"/>
    </w:pPr>
    <w:rPr>
      <w:rFonts w:ascii="Tahoma" w:hAnsi="Tahoma" w:eastAsia="Times New Roman" w:cs="Tahoma"/>
      <w:sz w:val="22"/>
      <w:szCs w:val="22"/>
      <w:lang w:val="en-US"/>
    </w:rPr>
  </w:style>
  <w:style w:type="character" w:styleId="ClosingChar" w:customStyle="1">
    <w:name w:val="Closing Char"/>
    <w:basedOn w:val="DefaultParagraphFont"/>
    <w:link w:val="Closing"/>
    <w:uiPriority w:val="5"/>
    <w:rsid w:val="00A91819"/>
    <w:rPr>
      <w:rFonts w:ascii="Tahoma" w:hAnsi="Tahoma" w:eastAsia="Times New Roman" w:cs="Tahoma"/>
      <w:sz w:val="22"/>
      <w:szCs w:val="22"/>
      <w:lang w:val="en-US"/>
    </w:rPr>
  </w:style>
  <w:style w:type="paragraph" w:styleId="Signature">
    <w:name w:val="Signature"/>
    <w:basedOn w:val="Normal"/>
    <w:link w:val="SignatureChar"/>
    <w:uiPriority w:val="6"/>
    <w:unhideWhenUsed/>
    <w:rsid w:val="00A91819"/>
    <w:rPr>
      <w:rFonts w:ascii="Tahoma" w:hAnsi="Tahoma" w:eastAsia="Times New Roman" w:cs="Tahoma"/>
      <w:sz w:val="22"/>
      <w:szCs w:val="22"/>
      <w:lang w:val="en-US"/>
    </w:rPr>
  </w:style>
  <w:style w:type="character" w:styleId="SignatureChar" w:customStyle="1">
    <w:name w:val="Signature Char"/>
    <w:basedOn w:val="DefaultParagraphFont"/>
    <w:link w:val="Signature"/>
    <w:uiPriority w:val="6"/>
    <w:rsid w:val="00A91819"/>
    <w:rPr>
      <w:rFonts w:ascii="Tahoma" w:hAnsi="Tahoma" w:eastAsia="Times New Roman" w:cs="Tahoma"/>
      <w:sz w:val="22"/>
      <w:szCs w:val="22"/>
      <w:lang w:val="en-US"/>
    </w:rPr>
  </w:style>
  <w:style w:type="paragraph" w:styleId="Title">
    <w:name w:val="Title"/>
    <w:basedOn w:val="Normal"/>
    <w:next w:val="ContactInfo"/>
    <w:link w:val="TitleChar"/>
    <w:rsid w:val="00E83B9F"/>
    <w:pPr>
      <w:contextualSpacing/>
    </w:pPr>
    <w:rPr>
      <w:rFonts w:asciiTheme="majorHAnsi" w:hAnsiTheme="majorHAnsi" w:eastAsiaTheme="majorEastAsia" w:cstheme="majorBidi"/>
      <w:b/>
      <w:color w:val="44546A" w:themeColor="text2"/>
      <w:sz w:val="68"/>
      <w:szCs w:val="56"/>
      <w:lang w:val="en-US"/>
    </w:rPr>
  </w:style>
  <w:style w:type="character" w:styleId="TitleChar" w:customStyle="1">
    <w:name w:val="Title Char"/>
    <w:basedOn w:val="DefaultParagraphFont"/>
    <w:link w:val="Title"/>
    <w:rsid w:val="001873EA"/>
    <w:rPr>
      <w:rFonts w:asciiTheme="majorHAnsi" w:hAnsiTheme="majorHAnsi" w:eastAsiaTheme="majorEastAsia" w:cstheme="majorBidi"/>
      <w:b/>
      <w:color w:val="44546A" w:themeColor="text2"/>
      <w:sz w:val="68"/>
      <w:szCs w:val="56"/>
      <w:lang w:val="en-US"/>
    </w:rPr>
  </w:style>
  <w:style w:type="paragraph" w:styleId="ContactInfo" w:customStyle="1">
    <w:name w:val="Contact Info"/>
    <w:basedOn w:val="Normal"/>
    <w:uiPriority w:val="1"/>
    <w:rsid w:val="001873EA"/>
    <w:pPr>
      <w:spacing w:before="160" w:after="680"/>
    </w:pPr>
    <w:rPr>
      <w:rFonts w:asciiTheme="majorHAnsi" w:hAnsiTheme="majorHAnsi"/>
      <w:color w:val="1F3864" w:themeColor="accent1" w:themeShade="80"/>
      <w:sz w:val="22"/>
      <w:szCs w:val="22"/>
      <w:lang w:val="en-US"/>
    </w:rPr>
  </w:style>
  <w:style w:type="character" w:styleId="PageNumber">
    <w:name w:val="page number"/>
    <w:basedOn w:val="DefaultParagraphFont"/>
    <w:uiPriority w:val="99"/>
    <w:semiHidden/>
    <w:unhideWhenUsed/>
    <w:rsid w:val="00C90E9A"/>
  </w:style>
  <w:style w:type="paragraph" w:styleId="NHSBodyCopy" w:customStyle="1">
    <w:name w:val="NHS_BodyCopy"/>
    <w:basedOn w:val="ContactInfo"/>
    <w:autoRedefine/>
    <w:qFormat/>
    <w:rsid w:val="00D46E3F"/>
    <w:pPr>
      <w:spacing w:before="0" w:after="0"/>
    </w:pPr>
    <w:rPr>
      <w:rFonts w:ascii="Arial" w:hAnsi="Arial" w:cs="Arial"/>
      <w:noProof/>
      <w:color w:val="000000" w:themeColor="text1"/>
      <w:sz w:val="24"/>
      <w:szCs w:val="24"/>
      <w:lang w:val="en-GB" w:bidi="en-GB"/>
    </w:rPr>
  </w:style>
  <w:style w:type="character" w:styleId="BookTitle">
    <w:name w:val="Book Title"/>
    <w:basedOn w:val="DefaultParagraphFont"/>
    <w:uiPriority w:val="33"/>
    <w:rsid w:val="009F30CE"/>
    <w:rPr>
      <w:b/>
      <w:bCs/>
      <w:i/>
      <w:iCs/>
      <w:spacing w:val="5"/>
    </w:rPr>
  </w:style>
  <w:style w:type="paragraph" w:styleId="NHSBulletPoint" w:customStyle="1">
    <w:name w:val="NHS_BulletPoint"/>
    <w:basedOn w:val="ListParagraph"/>
    <w:autoRedefine/>
    <w:qFormat/>
    <w:rsid w:val="004A2804"/>
    <w:pPr>
      <w:spacing w:line="276" w:lineRule="auto"/>
      <w:ind w:left="0"/>
      <w:contextualSpacing w:val="0"/>
    </w:pPr>
    <w:rPr>
      <w:rFonts w:ascii="Arial" w:hAnsi="Arial" w:cs="Arial"/>
    </w:rPr>
  </w:style>
  <w:style w:type="paragraph" w:styleId="ListParagraph">
    <w:name w:val="List Paragraph"/>
    <w:basedOn w:val="Normal"/>
    <w:uiPriority w:val="34"/>
    <w:rsid w:val="004A2804"/>
    <w:pPr>
      <w:ind w:left="720"/>
      <w:contextualSpacing/>
    </w:pPr>
  </w:style>
  <w:style w:type="paragraph" w:styleId="NHSHeader" w:customStyle="1">
    <w:name w:val="NHS_Header"/>
    <w:basedOn w:val="Normal"/>
    <w:autoRedefine/>
    <w:qFormat/>
    <w:rsid w:val="00A903F9"/>
    <w:rPr>
      <w:rFonts w:ascii="Arial" w:hAnsi="Arial" w:cs="Arial" w:eastAsiaTheme="minorEastAsia"/>
      <w:b/>
      <w:bCs/>
      <w:color w:val="000000"/>
      <w:sz w:val="28"/>
      <w:szCs w:val="28"/>
      <w:lang w:eastAsia="en-GB"/>
    </w:rPr>
  </w:style>
  <w:style w:type="paragraph" w:styleId="NHSIntroCopy" w:customStyle="1">
    <w:name w:val="NHS_IntroCopy"/>
    <w:basedOn w:val="Normal"/>
    <w:autoRedefine/>
    <w:qFormat/>
    <w:rsid w:val="00422E74"/>
    <w:pPr>
      <w:spacing w:line="276" w:lineRule="auto"/>
    </w:pPr>
    <w:rPr>
      <w:rFonts w:ascii="Arial" w:hAnsi="Arial" w:cs="Arial"/>
      <w:color w:val="007DA8"/>
    </w:rPr>
  </w:style>
  <w:style w:type="paragraph" w:styleId="NHSNumberedTitle" w:customStyle="1">
    <w:name w:val="NHS_NumberedTitle"/>
    <w:basedOn w:val="Heading1"/>
    <w:autoRedefine/>
    <w:qFormat/>
    <w:rsid w:val="004A2804"/>
    <w:pPr>
      <w:tabs>
        <w:tab w:val="num" w:pos="360"/>
      </w:tabs>
    </w:pPr>
    <w:rPr>
      <w:rFonts w:ascii="Arial" w:hAnsi="Arial" w:cs="Arial"/>
      <w:b/>
      <w:bCs/>
      <w:color w:val="0069B4"/>
      <w:sz w:val="28"/>
      <w:szCs w:val="28"/>
      <w:lang w:eastAsia="en-GB"/>
    </w:rPr>
  </w:style>
  <w:style w:type="character" w:styleId="Heading1Char" w:customStyle="1">
    <w:name w:val="Heading 1 Char"/>
    <w:basedOn w:val="DefaultParagraphFont"/>
    <w:link w:val="Heading1"/>
    <w:uiPriority w:val="9"/>
    <w:rsid w:val="004A2804"/>
    <w:rPr>
      <w:rFonts w:asciiTheme="majorHAnsi" w:hAnsiTheme="majorHAnsi" w:eastAsiaTheme="majorEastAsia" w:cstheme="majorBidi"/>
      <w:color w:val="2F5496" w:themeColor="accent1" w:themeShade="BF"/>
      <w:sz w:val="32"/>
      <w:szCs w:val="32"/>
    </w:rPr>
  </w:style>
  <w:style w:type="paragraph" w:styleId="NHSSubTitle" w:customStyle="1">
    <w:name w:val="NHS_SubTitle"/>
    <w:basedOn w:val="Normal"/>
    <w:autoRedefine/>
    <w:qFormat/>
    <w:rsid w:val="00422E74"/>
    <w:rPr>
      <w:rFonts w:ascii="Arial" w:hAnsi="Arial" w:cs="Arial"/>
      <w:color w:val="00A0CC"/>
      <w:sz w:val="40"/>
      <w:szCs w:val="40"/>
      <w14:textOutline w14:w="9525" w14:cap="rnd" w14:cmpd="sng" w14:algn="ctr">
        <w14:noFill/>
        <w14:prstDash w14:val="solid"/>
        <w14:bevel/>
      </w14:textOutline>
    </w:rPr>
  </w:style>
  <w:style w:type="paragraph" w:styleId="NHSTitle" w:customStyle="1">
    <w:name w:val="NHS_Title"/>
    <w:basedOn w:val="Title"/>
    <w:autoRedefine/>
    <w:qFormat/>
    <w:rsid w:val="00925D4A"/>
    <w:rPr>
      <w:rFonts w:ascii="Arial" w:hAnsi="Arial" w:cs="Arial"/>
      <w:noProof/>
      <w:color w:val="0069B2"/>
      <w:sz w:val="44"/>
      <w:szCs w:val="44"/>
      <w:lang w:bidi="en-GB"/>
    </w:rPr>
  </w:style>
  <w:style w:type="character" w:styleId="Hyperlink">
    <w:name w:val="Hyperlink"/>
    <w:basedOn w:val="DefaultParagraphFont"/>
    <w:uiPriority w:val="99"/>
    <w:unhideWhenUsed/>
    <w:rsid w:val="00E94183"/>
    <w:rPr>
      <w:color w:val="0563C1" w:themeColor="hyperlink"/>
      <w:u w:val="single"/>
    </w:rPr>
  </w:style>
  <w:style w:type="character" w:styleId="UnresolvedMention">
    <w:name w:val="Unresolved Mention"/>
    <w:basedOn w:val="DefaultParagraphFont"/>
    <w:uiPriority w:val="99"/>
    <w:semiHidden/>
    <w:unhideWhenUsed/>
    <w:rsid w:val="00E94183"/>
    <w:rPr>
      <w:color w:val="605E5C"/>
      <w:shd w:val="clear" w:color="auto" w:fill="E1DFDD"/>
    </w:rPr>
  </w:style>
  <w:style w:type="table" w:styleId="TableGrid">
    <w:name w:val="Table Grid"/>
    <w:basedOn w:val="TableNormal"/>
    <w:uiPriority w:val="39"/>
    <w:rsid w:val="00CC5B4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672443"/>
    <w:rPr>
      <w:color w:val="954F72" w:themeColor="followedHyperlink"/>
      <w:u w:val="single"/>
    </w:rPr>
  </w:style>
  <w:style w:type="character" w:styleId="CommentReference">
    <w:name w:val="annotation reference"/>
    <w:basedOn w:val="DefaultParagraphFont"/>
    <w:uiPriority w:val="99"/>
    <w:semiHidden/>
    <w:unhideWhenUsed/>
    <w:rsid w:val="00FD6B1C"/>
    <w:rPr>
      <w:sz w:val="16"/>
      <w:szCs w:val="16"/>
    </w:rPr>
  </w:style>
  <w:style w:type="paragraph" w:styleId="CommentText">
    <w:name w:val="annotation text"/>
    <w:basedOn w:val="Normal"/>
    <w:link w:val="CommentTextChar"/>
    <w:uiPriority w:val="99"/>
    <w:unhideWhenUsed/>
    <w:rsid w:val="00FD6B1C"/>
    <w:rPr>
      <w:sz w:val="20"/>
      <w:szCs w:val="20"/>
    </w:rPr>
  </w:style>
  <w:style w:type="character" w:styleId="CommentTextChar" w:customStyle="1">
    <w:name w:val="Comment Text Char"/>
    <w:basedOn w:val="DefaultParagraphFont"/>
    <w:link w:val="CommentText"/>
    <w:uiPriority w:val="99"/>
    <w:rsid w:val="00FD6B1C"/>
    <w:rPr>
      <w:sz w:val="20"/>
      <w:szCs w:val="20"/>
    </w:rPr>
  </w:style>
  <w:style w:type="paragraph" w:styleId="CommentSubject">
    <w:name w:val="annotation subject"/>
    <w:basedOn w:val="CommentText"/>
    <w:next w:val="CommentText"/>
    <w:link w:val="CommentSubjectChar"/>
    <w:uiPriority w:val="99"/>
    <w:semiHidden/>
    <w:unhideWhenUsed/>
    <w:rsid w:val="00FD6B1C"/>
    <w:rPr>
      <w:b/>
      <w:bCs/>
    </w:rPr>
  </w:style>
  <w:style w:type="character" w:styleId="CommentSubjectChar" w:customStyle="1">
    <w:name w:val="Comment Subject Char"/>
    <w:basedOn w:val="CommentTextChar"/>
    <w:link w:val="CommentSubject"/>
    <w:uiPriority w:val="99"/>
    <w:semiHidden/>
    <w:rsid w:val="00FD6B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271767">
      <w:bodyDiv w:val="1"/>
      <w:marLeft w:val="0"/>
      <w:marRight w:val="0"/>
      <w:marTop w:val="0"/>
      <w:marBottom w:val="0"/>
      <w:divBdr>
        <w:top w:val="none" w:sz="0" w:space="0" w:color="auto"/>
        <w:left w:val="none" w:sz="0" w:space="0" w:color="auto"/>
        <w:bottom w:val="none" w:sz="0" w:space="0" w:color="auto"/>
        <w:right w:val="none" w:sz="0" w:space="0" w:color="auto"/>
      </w:divBdr>
    </w:div>
    <w:div w:id="1498225922">
      <w:bodyDiv w:val="1"/>
      <w:marLeft w:val="0"/>
      <w:marRight w:val="0"/>
      <w:marTop w:val="0"/>
      <w:marBottom w:val="0"/>
      <w:divBdr>
        <w:top w:val="none" w:sz="0" w:space="0" w:color="auto"/>
        <w:left w:val="none" w:sz="0" w:space="0" w:color="auto"/>
        <w:bottom w:val="none" w:sz="0" w:space="0" w:color="auto"/>
        <w:right w:val="none" w:sz="0" w:space="0" w:color="auto"/>
      </w:divBdr>
    </w:div>
    <w:div w:id="1653018287">
      <w:bodyDiv w:val="1"/>
      <w:marLeft w:val="0"/>
      <w:marRight w:val="0"/>
      <w:marTop w:val="0"/>
      <w:marBottom w:val="0"/>
      <w:divBdr>
        <w:top w:val="none" w:sz="0" w:space="0" w:color="auto"/>
        <w:left w:val="none" w:sz="0" w:space="0" w:color="auto"/>
        <w:bottom w:val="none" w:sz="0" w:space="0" w:color="auto"/>
        <w:right w:val="none" w:sz="0" w:space="0" w:color="auto"/>
      </w:divBdr>
      <w:divsChild>
        <w:div w:id="2088382702">
          <w:marLeft w:val="0"/>
          <w:marRight w:val="0"/>
          <w:marTop w:val="0"/>
          <w:marBottom w:val="0"/>
          <w:divBdr>
            <w:top w:val="none" w:sz="0" w:space="0" w:color="auto"/>
            <w:left w:val="none" w:sz="0" w:space="0" w:color="auto"/>
            <w:bottom w:val="none" w:sz="0" w:space="0" w:color="auto"/>
            <w:right w:val="none" w:sz="0" w:space="0" w:color="auto"/>
          </w:divBdr>
        </w:div>
        <w:div w:id="821047262">
          <w:marLeft w:val="0"/>
          <w:marRight w:val="0"/>
          <w:marTop w:val="0"/>
          <w:marBottom w:val="0"/>
          <w:divBdr>
            <w:top w:val="none" w:sz="0" w:space="0" w:color="auto"/>
            <w:left w:val="none" w:sz="0" w:space="0" w:color="auto"/>
            <w:bottom w:val="none" w:sz="0" w:space="0" w:color="auto"/>
            <w:right w:val="none" w:sz="0" w:space="0" w:color="auto"/>
          </w:divBdr>
        </w:div>
        <w:div w:id="15812869">
          <w:marLeft w:val="0"/>
          <w:marRight w:val="0"/>
          <w:marTop w:val="0"/>
          <w:marBottom w:val="0"/>
          <w:divBdr>
            <w:top w:val="none" w:sz="0" w:space="0" w:color="auto"/>
            <w:left w:val="none" w:sz="0" w:space="0" w:color="auto"/>
            <w:bottom w:val="none" w:sz="0" w:space="0" w:color="auto"/>
            <w:right w:val="none" w:sz="0" w:space="0" w:color="auto"/>
          </w:divBdr>
        </w:div>
        <w:div w:id="1402677675">
          <w:marLeft w:val="0"/>
          <w:marRight w:val="0"/>
          <w:marTop w:val="0"/>
          <w:marBottom w:val="0"/>
          <w:divBdr>
            <w:top w:val="none" w:sz="0" w:space="0" w:color="auto"/>
            <w:left w:val="none" w:sz="0" w:space="0" w:color="auto"/>
            <w:bottom w:val="none" w:sz="0" w:space="0" w:color="auto"/>
            <w:right w:val="none" w:sz="0" w:space="0" w:color="auto"/>
          </w:divBdr>
        </w:div>
        <w:div w:id="551620607">
          <w:marLeft w:val="0"/>
          <w:marRight w:val="0"/>
          <w:marTop w:val="0"/>
          <w:marBottom w:val="0"/>
          <w:divBdr>
            <w:top w:val="none" w:sz="0" w:space="0" w:color="auto"/>
            <w:left w:val="none" w:sz="0" w:space="0" w:color="auto"/>
            <w:bottom w:val="none" w:sz="0" w:space="0" w:color="auto"/>
            <w:right w:val="none" w:sz="0" w:space="0" w:color="auto"/>
          </w:divBdr>
        </w:div>
        <w:div w:id="842625869">
          <w:marLeft w:val="0"/>
          <w:marRight w:val="0"/>
          <w:marTop w:val="0"/>
          <w:marBottom w:val="0"/>
          <w:divBdr>
            <w:top w:val="none" w:sz="0" w:space="0" w:color="auto"/>
            <w:left w:val="none" w:sz="0" w:space="0" w:color="auto"/>
            <w:bottom w:val="none" w:sz="0" w:space="0" w:color="auto"/>
            <w:right w:val="none" w:sz="0" w:space="0" w:color="auto"/>
          </w:divBdr>
        </w:div>
        <w:div w:id="1920820853">
          <w:marLeft w:val="0"/>
          <w:marRight w:val="0"/>
          <w:marTop w:val="0"/>
          <w:marBottom w:val="0"/>
          <w:divBdr>
            <w:top w:val="none" w:sz="0" w:space="0" w:color="auto"/>
            <w:left w:val="none" w:sz="0" w:space="0" w:color="auto"/>
            <w:bottom w:val="none" w:sz="0" w:space="0" w:color="auto"/>
            <w:right w:val="none" w:sz="0" w:space="0" w:color="auto"/>
          </w:divBdr>
        </w:div>
        <w:div w:id="1157455524">
          <w:marLeft w:val="0"/>
          <w:marRight w:val="0"/>
          <w:marTop w:val="0"/>
          <w:marBottom w:val="0"/>
          <w:divBdr>
            <w:top w:val="none" w:sz="0" w:space="0" w:color="auto"/>
            <w:left w:val="none" w:sz="0" w:space="0" w:color="auto"/>
            <w:bottom w:val="none" w:sz="0" w:space="0" w:color="auto"/>
            <w:right w:val="none" w:sz="0" w:space="0" w:color="auto"/>
          </w:divBdr>
        </w:div>
        <w:div w:id="1800033467">
          <w:marLeft w:val="0"/>
          <w:marRight w:val="0"/>
          <w:marTop w:val="0"/>
          <w:marBottom w:val="0"/>
          <w:divBdr>
            <w:top w:val="none" w:sz="0" w:space="0" w:color="auto"/>
            <w:left w:val="none" w:sz="0" w:space="0" w:color="auto"/>
            <w:bottom w:val="none" w:sz="0" w:space="0" w:color="auto"/>
            <w:right w:val="none" w:sz="0" w:space="0" w:color="auto"/>
          </w:divBdr>
        </w:div>
        <w:div w:id="822427084">
          <w:marLeft w:val="0"/>
          <w:marRight w:val="0"/>
          <w:marTop w:val="0"/>
          <w:marBottom w:val="0"/>
          <w:divBdr>
            <w:top w:val="none" w:sz="0" w:space="0" w:color="auto"/>
            <w:left w:val="none" w:sz="0" w:space="0" w:color="auto"/>
            <w:bottom w:val="none" w:sz="0" w:space="0" w:color="auto"/>
            <w:right w:val="none" w:sz="0" w:space="0" w:color="auto"/>
          </w:divBdr>
        </w:div>
        <w:div w:id="1339112988">
          <w:marLeft w:val="0"/>
          <w:marRight w:val="0"/>
          <w:marTop w:val="0"/>
          <w:marBottom w:val="0"/>
          <w:divBdr>
            <w:top w:val="none" w:sz="0" w:space="0" w:color="auto"/>
            <w:left w:val="none" w:sz="0" w:space="0" w:color="auto"/>
            <w:bottom w:val="none" w:sz="0" w:space="0" w:color="auto"/>
            <w:right w:val="none" w:sz="0" w:space="0" w:color="auto"/>
          </w:divBdr>
        </w:div>
        <w:div w:id="1411318384">
          <w:marLeft w:val="0"/>
          <w:marRight w:val="0"/>
          <w:marTop w:val="0"/>
          <w:marBottom w:val="0"/>
          <w:divBdr>
            <w:top w:val="none" w:sz="0" w:space="0" w:color="auto"/>
            <w:left w:val="none" w:sz="0" w:space="0" w:color="auto"/>
            <w:bottom w:val="none" w:sz="0" w:space="0" w:color="auto"/>
            <w:right w:val="none" w:sz="0" w:space="0" w:color="auto"/>
          </w:divBdr>
        </w:div>
        <w:div w:id="73478450">
          <w:marLeft w:val="0"/>
          <w:marRight w:val="0"/>
          <w:marTop w:val="0"/>
          <w:marBottom w:val="0"/>
          <w:divBdr>
            <w:top w:val="none" w:sz="0" w:space="0" w:color="auto"/>
            <w:left w:val="none" w:sz="0" w:space="0" w:color="auto"/>
            <w:bottom w:val="none" w:sz="0" w:space="0" w:color="auto"/>
            <w:right w:val="none" w:sz="0" w:space="0" w:color="auto"/>
          </w:divBdr>
        </w:div>
      </w:divsChild>
    </w:div>
    <w:div w:id="1805153050">
      <w:bodyDiv w:val="1"/>
      <w:marLeft w:val="0"/>
      <w:marRight w:val="0"/>
      <w:marTop w:val="0"/>
      <w:marBottom w:val="0"/>
      <w:divBdr>
        <w:top w:val="none" w:sz="0" w:space="0" w:color="auto"/>
        <w:left w:val="none" w:sz="0" w:space="0" w:color="auto"/>
        <w:bottom w:val="none" w:sz="0" w:space="0" w:color="auto"/>
        <w:right w:val="none" w:sz="0" w:space="0" w:color="auto"/>
      </w:divBdr>
      <w:divsChild>
        <w:div w:id="2095931341">
          <w:marLeft w:val="0"/>
          <w:marRight w:val="0"/>
          <w:marTop w:val="0"/>
          <w:marBottom w:val="0"/>
          <w:divBdr>
            <w:top w:val="none" w:sz="0" w:space="0" w:color="auto"/>
            <w:left w:val="none" w:sz="0" w:space="0" w:color="auto"/>
            <w:bottom w:val="none" w:sz="0" w:space="0" w:color="auto"/>
            <w:right w:val="none" w:sz="0" w:space="0" w:color="auto"/>
          </w:divBdr>
        </w:div>
        <w:div w:id="1436755496">
          <w:marLeft w:val="0"/>
          <w:marRight w:val="0"/>
          <w:marTop w:val="0"/>
          <w:marBottom w:val="0"/>
          <w:divBdr>
            <w:top w:val="none" w:sz="0" w:space="0" w:color="auto"/>
            <w:left w:val="none" w:sz="0" w:space="0" w:color="auto"/>
            <w:bottom w:val="none" w:sz="0" w:space="0" w:color="auto"/>
            <w:right w:val="none" w:sz="0" w:space="0" w:color="auto"/>
          </w:divBdr>
        </w:div>
        <w:div w:id="908465782">
          <w:marLeft w:val="0"/>
          <w:marRight w:val="0"/>
          <w:marTop w:val="0"/>
          <w:marBottom w:val="0"/>
          <w:divBdr>
            <w:top w:val="none" w:sz="0" w:space="0" w:color="auto"/>
            <w:left w:val="none" w:sz="0" w:space="0" w:color="auto"/>
            <w:bottom w:val="none" w:sz="0" w:space="0" w:color="auto"/>
            <w:right w:val="none" w:sz="0" w:space="0" w:color="auto"/>
          </w:divBdr>
        </w:div>
        <w:div w:id="818494714">
          <w:marLeft w:val="0"/>
          <w:marRight w:val="0"/>
          <w:marTop w:val="0"/>
          <w:marBottom w:val="0"/>
          <w:divBdr>
            <w:top w:val="none" w:sz="0" w:space="0" w:color="auto"/>
            <w:left w:val="none" w:sz="0" w:space="0" w:color="auto"/>
            <w:bottom w:val="none" w:sz="0" w:space="0" w:color="auto"/>
            <w:right w:val="none" w:sz="0" w:space="0" w:color="auto"/>
          </w:divBdr>
        </w:div>
        <w:div w:id="1804302087">
          <w:marLeft w:val="0"/>
          <w:marRight w:val="0"/>
          <w:marTop w:val="0"/>
          <w:marBottom w:val="0"/>
          <w:divBdr>
            <w:top w:val="none" w:sz="0" w:space="0" w:color="auto"/>
            <w:left w:val="none" w:sz="0" w:space="0" w:color="auto"/>
            <w:bottom w:val="none" w:sz="0" w:space="0" w:color="auto"/>
            <w:right w:val="none" w:sz="0" w:space="0" w:color="auto"/>
          </w:divBdr>
        </w:div>
        <w:div w:id="26607654">
          <w:marLeft w:val="0"/>
          <w:marRight w:val="0"/>
          <w:marTop w:val="0"/>
          <w:marBottom w:val="0"/>
          <w:divBdr>
            <w:top w:val="none" w:sz="0" w:space="0" w:color="auto"/>
            <w:left w:val="none" w:sz="0" w:space="0" w:color="auto"/>
            <w:bottom w:val="none" w:sz="0" w:space="0" w:color="auto"/>
            <w:right w:val="none" w:sz="0" w:space="0" w:color="auto"/>
          </w:divBdr>
        </w:div>
        <w:div w:id="938176627">
          <w:marLeft w:val="0"/>
          <w:marRight w:val="0"/>
          <w:marTop w:val="0"/>
          <w:marBottom w:val="0"/>
          <w:divBdr>
            <w:top w:val="none" w:sz="0" w:space="0" w:color="auto"/>
            <w:left w:val="none" w:sz="0" w:space="0" w:color="auto"/>
            <w:bottom w:val="none" w:sz="0" w:space="0" w:color="auto"/>
            <w:right w:val="none" w:sz="0" w:space="0" w:color="auto"/>
          </w:divBdr>
        </w:div>
        <w:div w:id="141431588">
          <w:marLeft w:val="0"/>
          <w:marRight w:val="0"/>
          <w:marTop w:val="0"/>
          <w:marBottom w:val="0"/>
          <w:divBdr>
            <w:top w:val="none" w:sz="0" w:space="0" w:color="auto"/>
            <w:left w:val="none" w:sz="0" w:space="0" w:color="auto"/>
            <w:bottom w:val="none" w:sz="0" w:space="0" w:color="auto"/>
            <w:right w:val="none" w:sz="0" w:space="0" w:color="auto"/>
          </w:divBdr>
        </w:div>
        <w:div w:id="1440222667">
          <w:marLeft w:val="0"/>
          <w:marRight w:val="0"/>
          <w:marTop w:val="0"/>
          <w:marBottom w:val="0"/>
          <w:divBdr>
            <w:top w:val="none" w:sz="0" w:space="0" w:color="auto"/>
            <w:left w:val="none" w:sz="0" w:space="0" w:color="auto"/>
            <w:bottom w:val="none" w:sz="0" w:space="0" w:color="auto"/>
            <w:right w:val="none" w:sz="0" w:space="0" w:color="auto"/>
          </w:divBdr>
        </w:div>
        <w:div w:id="723022980">
          <w:marLeft w:val="0"/>
          <w:marRight w:val="0"/>
          <w:marTop w:val="0"/>
          <w:marBottom w:val="0"/>
          <w:divBdr>
            <w:top w:val="none" w:sz="0" w:space="0" w:color="auto"/>
            <w:left w:val="none" w:sz="0" w:space="0" w:color="auto"/>
            <w:bottom w:val="none" w:sz="0" w:space="0" w:color="auto"/>
            <w:right w:val="none" w:sz="0" w:space="0" w:color="auto"/>
          </w:divBdr>
        </w:div>
        <w:div w:id="274990776">
          <w:marLeft w:val="0"/>
          <w:marRight w:val="0"/>
          <w:marTop w:val="0"/>
          <w:marBottom w:val="0"/>
          <w:divBdr>
            <w:top w:val="none" w:sz="0" w:space="0" w:color="auto"/>
            <w:left w:val="none" w:sz="0" w:space="0" w:color="auto"/>
            <w:bottom w:val="none" w:sz="0" w:space="0" w:color="auto"/>
            <w:right w:val="none" w:sz="0" w:space="0" w:color="auto"/>
          </w:divBdr>
        </w:div>
        <w:div w:id="1388338973">
          <w:marLeft w:val="0"/>
          <w:marRight w:val="0"/>
          <w:marTop w:val="0"/>
          <w:marBottom w:val="0"/>
          <w:divBdr>
            <w:top w:val="none" w:sz="0" w:space="0" w:color="auto"/>
            <w:left w:val="none" w:sz="0" w:space="0" w:color="auto"/>
            <w:bottom w:val="none" w:sz="0" w:space="0" w:color="auto"/>
            <w:right w:val="none" w:sz="0" w:space="0" w:color="auto"/>
          </w:divBdr>
        </w:div>
        <w:div w:id="1248096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settings" Target="settings.xml" Id="rId7" /><Relationship Type="http://schemas.openxmlformats.org/officeDocument/2006/relationships/hyperlink" Target="mailto:communications@selondonics.nhs.uk" TargetMode="External" Id="rId12" /><Relationship Type="http://schemas.microsoft.com/office/2011/relationships/people" Target="people.xml" Id="rId25" /><Relationship Type="http://schemas.openxmlformats.org/officeDocument/2006/relationships/customXml" Target="../customXml/item2.xml" Id="rId2" /><Relationship Type="http://schemas.microsoft.com/office/2016/09/relationships/commentsIds" Target="commentsIds.xm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communications@selondonics.nhs.uk" TargetMode="External" Id="rId11" /><Relationship Type="http://schemas.openxmlformats.org/officeDocument/2006/relationships/fontTable" Target="fontTable.xml" Id="rId24" /><Relationship Type="http://schemas.openxmlformats.org/officeDocument/2006/relationships/numbering" Target="numbering.xml" Id="rId5" /><Relationship Type="http://schemas.microsoft.com/office/2011/relationships/commentsExtended" Target="commentsExtended.xml" Id="rId15" /><Relationship Type="http://schemas.openxmlformats.org/officeDocument/2006/relationships/footer" Target="footer3.xml" Id="rId23" /><Relationship Type="http://schemas.openxmlformats.org/officeDocument/2006/relationships/endnotes" Target="endnote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3.xml" Id="rId22" /><Relationship Type="http://schemas.openxmlformats.org/officeDocument/2006/relationships/image" Target="/media/image.png" Id="rId681951077" /><Relationship Type="http://schemas.openxmlformats.org/officeDocument/2006/relationships/image" Target="/media/image2.png" Id="rId221076729" /><Relationship Type="http://schemas.openxmlformats.org/officeDocument/2006/relationships/image" Target="/media/image3.png" Id="rId1240390968" /><Relationship Type="http://schemas.openxmlformats.org/officeDocument/2006/relationships/hyperlink" Target="mailto:communications@selondonics.nhs.uk" TargetMode="External" Id="R10f8d0df63834993" /></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cesAdlam(NHSSout\Downloads\Letterhead%20template%20ICB%20and%20ICS%20(3).dotx" TargetMode="External"/></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EL CCG Document" ma:contentTypeID="0x0101009CEB1DA2CC907747900298E7F35D742E008D84F8F0A37BD84B839648B375A60A9F" ma:contentTypeVersion="3" ma:contentTypeDescription="" ma:contentTypeScope="" ma:versionID="d4e7d6ef79e0f17d4d24901a3214535c">
  <xsd:schema xmlns:xsd="http://www.w3.org/2001/XMLSchema" xmlns:xs="http://www.w3.org/2001/XMLSchema" xmlns:p="http://schemas.microsoft.com/office/2006/metadata/properties" targetNamespace="http://schemas.microsoft.com/office/2006/metadata/properties" ma:root="true" ma:fieldsID="486a22618f59503f54352398de6d26a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65629fe-fa3b-4d8f-b0ac-4a13011ce303" ContentTypeId="0x0101009CEB1DA2CC907747900298E7F35D742E" PreviousValue="fals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0F2FE3-7B53-4660-8FC1-F305F3E6CA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F202769-5CDF-49F5-A9AC-16267A666407}">
  <ds:schemaRefs>
    <ds:schemaRef ds:uri="http://schemas.microsoft.com/sharepoint/v3/contenttype/forms"/>
  </ds:schemaRefs>
</ds:datastoreItem>
</file>

<file path=customXml/itemProps3.xml><?xml version="1.0" encoding="utf-8"?>
<ds:datastoreItem xmlns:ds="http://schemas.openxmlformats.org/officeDocument/2006/customXml" ds:itemID="{BC7478A8-4C82-40A5-984D-D37CC821C798}">
  <ds:schemaRefs>
    <ds:schemaRef ds:uri="Microsoft.SharePoint.Taxonomy.ContentTypeSync"/>
  </ds:schemaRefs>
</ds:datastoreItem>
</file>

<file path=customXml/itemProps4.xml><?xml version="1.0" encoding="utf-8"?>
<ds:datastoreItem xmlns:ds="http://schemas.openxmlformats.org/officeDocument/2006/customXml" ds:itemID="{80B37C98-6018-456A-9B1C-E446DB8E56EB}">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Letterhead template ICB and ICS (3)</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Frances Adlam (NHS South East London ICB)</dc:creator>
  <keywords/>
  <dc:description/>
  <lastModifiedBy>Frances Adlam (NHS South East London ICB)</lastModifiedBy>
  <revision>94</revision>
  <lastPrinted>2024-03-20T14:19:00.0000000Z</lastPrinted>
  <dcterms:created xsi:type="dcterms:W3CDTF">2025-03-24T16:04:00.0000000Z</dcterms:created>
  <dcterms:modified xsi:type="dcterms:W3CDTF">2025-08-04T10:45:15.6275482Z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0x0101009CEB1DA2CC907747900298E7F35D742E008D84F8F0A37BD84B839648B375A60A9F</vt:lpwstr>
  </property>
</Properties>
</file>