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6302" w14:textId="77777777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t xml:space="preserve">Request to continue prescribing of </w:t>
      </w:r>
      <w:r w:rsidRPr="002C57EB">
        <w:rPr>
          <w:rFonts w:ascii="Arial" w:hAnsi="Arial" w:cs="Arial"/>
          <w:b/>
          <w:color w:val="FF0000"/>
          <w:sz w:val="28"/>
          <w:szCs w:val="28"/>
        </w:rPr>
        <w:t>XXXX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143A6F5E" w14:textId="77777777" w:rsidR="00891FCC" w:rsidRPr="00891FCC" w:rsidRDefault="00891FCC" w:rsidP="008A11B2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143A6F5F" w14:textId="77777777" w:rsidR="007E6BD1" w:rsidRPr="00780267" w:rsidRDefault="002C7E04" w:rsidP="008A11B2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Information for the</w:t>
      </w:r>
      <w:r w:rsidR="00780267" w:rsidRPr="00780267">
        <w:rPr>
          <w:rFonts w:ascii="Arial" w:hAnsi="Arial" w:cs="Arial"/>
          <w:b/>
          <w:color w:val="1F497D" w:themeColor="text2"/>
        </w:rPr>
        <w:t xml:space="preserve"> GP Practice</w:t>
      </w:r>
    </w:p>
    <w:p w14:paraId="143A6F60" w14:textId="77777777" w:rsidR="007E6BD1" w:rsidRPr="00B75915" w:rsidRDefault="007E6BD1" w:rsidP="007E6BD1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3402"/>
      </w:tblGrid>
      <w:tr w:rsidR="00DA53AF" w:rsidRPr="00891FCC" w14:paraId="143A6F6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A6F61" w14:textId="77777777" w:rsidR="00DA53AF" w:rsidRPr="00891FCC" w:rsidRDefault="00891FCC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XXXX</w:t>
            </w:r>
            <w:r w:rsidR="00DA53AF" w:rsidRPr="00891F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1FCC">
              <w:rPr>
                <w:rFonts w:ascii="Arial" w:hAnsi="Arial" w:cs="Arial"/>
                <w:b/>
                <w:sz w:val="20"/>
                <w:szCs w:val="20"/>
              </w:rPr>
              <w:t xml:space="preserve">(add therapeutic area) </w:t>
            </w:r>
            <w:r w:rsidR="00DA53AF" w:rsidRPr="00891FCC">
              <w:rPr>
                <w:rFonts w:ascii="Arial" w:hAnsi="Arial" w:cs="Arial"/>
                <w:b/>
                <w:sz w:val="20"/>
                <w:szCs w:val="20"/>
              </w:rPr>
              <w:t>specialist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A6F62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3A6F63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</w:tr>
      <w:tr w:rsidR="00DA53AF" w:rsidRPr="00891FCC" w14:paraId="143A6F6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5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6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7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Surname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A53AF" w:rsidRPr="00891FCC" w14:paraId="143A6F6C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9" w14:textId="77777777" w:rsidR="00DA53AF" w:rsidRPr="00891FCC" w:rsidRDefault="00B75915" w:rsidP="00B75915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Site/clinic initiating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A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B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Forename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</w:t>
            </w:r>
            <w:r w:rsidR="001B04A0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               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DOB:</w:t>
            </w:r>
          </w:p>
        </w:tc>
      </w:tr>
      <w:tr w:rsidR="00DA53AF" w:rsidRPr="00891FCC" w14:paraId="143A6F70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D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Tel: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E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F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:</w:t>
            </w:r>
          </w:p>
        </w:tc>
      </w:tr>
      <w:tr w:rsidR="00DA53AF" w:rsidRPr="00891FCC" w14:paraId="143A6F7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1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Fax: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2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3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  <w:tr w:rsidR="00DA53AF" w:rsidRPr="00891FCC" w14:paraId="143A6F7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5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Nhs.net email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6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Nhs.net 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7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</w:tr>
    </w:tbl>
    <w:p w14:paraId="143A6F79" w14:textId="77777777" w:rsidR="008A11B2" w:rsidRPr="00891FCC" w:rsidRDefault="008A11B2" w:rsidP="007E6BD1">
      <w:pPr>
        <w:rPr>
          <w:rFonts w:ascii="Arial" w:hAnsi="Arial" w:cs="Arial"/>
          <w:sz w:val="14"/>
          <w:szCs w:val="14"/>
        </w:rPr>
      </w:pPr>
    </w:p>
    <w:p w14:paraId="143A6F7A" w14:textId="77777777" w:rsidR="008A11B2" w:rsidRPr="00891FCC" w:rsidRDefault="008A11B2" w:rsidP="00780267">
      <w:pPr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b/>
          <w:sz w:val="21"/>
          <w:szCs w:val="21"/>
        </w:rPr>
        <w:t>Dear Dr</w:t>
      </w:r>
      <w:r w:rsidRPr="00891FCC">
        <w:rPr>
          <w:rFonts w:ascii="Arial" w:hAnsi="Arial" w:cs="Arial"/>
          <w:sz w:val="21"/>
          <w:szCs w:val="21"/>
        </w:rPr>
        <w:t xml:space="preserve"> ………………</w:t>
      </w:r>
      <w:proofErr w:type="gramStart"/>
      <w:r w:rsidRPr="00891FCC">
        <w:rPr>
          <w:rFonts w:ascii="Arial" w:hAnsi="Arial" w:cs="Arial"/>
          <w:sz w:val="21"/>
          <w:szCs w:val="21"/>
        </w:rPr>
        <w:t>…..</w:t>
      </w:r>
      <w:proofErr w:type="gramEnd"/>
    </w:p>
    <w:p w14:paraId="143A6F7B" w14:textId="77777777" w:rsidR="008A11B2" w:rsidRPr="00891FCC" w:rsidRDefault="008A11B2" w:rsidP="00780267">
      <w:pPr>
        <w:ind w:left="-709"/>
        <w:rPr>
          <w:rFonts w:ascii="Arial" w:hAnsi="Arial" w:cs="Arial"/>
          <w:sz w:val="21"/>
          <w:szCs w:val="21"/>
        </w:rPr>
      </w:pPr>
    </w:p>
    <w:p w14:paraId="143A6F7C" w14:textId="77777777" w:rsidR="007E6BD1" w:rsidRPr="00891FCC" w:rsidRDefault="007E6BD1" w:rsidP="00780267">
      <w:pPr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sz w:val="21"/>
          <w:szCs w:val="21"/>
        </w:rPr>
        <w:t>Your patient</w:t>
      </w:r>
      <w:r w:rsidR="008A11B2" w:rsidRPr="00891FCC">
        <w:rPr>
          <w:rFonts w:ascii="Arial" w:hAnsi="Arial" w:cs="Arial"/>
          <w:sz w:val="21"/>
          <w:szCs w:val="21"/>
        </w:rPr>
        <w:t xml:space="preserve"> </w:t>
      </w:r>
      <w:r w:rsidR="00780267" w:rsidRPr="00891FCC">
        <w:rPr>
          <w:rFonts w:ascii="Arial" w:hAnsi="Arial" w:cs="Arial"/>
          <w:sz w:val="21"/>
          <w:szCs w:val="21"/>
        </w:rPr>
        <w:t xml:space="preserve">has been started on </w:t>
      </w:r>
      <w:r w:rsidR="00891FCC" w:rsidRPr="00891FCC">
        <w:rPr>
          <w:rFonts w:ascii="Arial" w:hAnsi="Arial" w:cs="Arial"/>
          <w:color w:val="FF0000"/>
          <w:sz w:val="21"/>
          <w:szCs w:val="21"/>
        </w:rPr>
        <w:t>XXXX</w:t>
      </w:r>
      <w:r w:rsidRPr="00891FCC">
        <w:rPr>
          <w:rFonts w:ascii="Arial" w:hAnsi="Arial" w:cs="Arial"/>
          <w:sz w:val="21"/>
          <w:szCs w:val="21"/>
        </w:rPr>
        <w:t xml:space="preserve"> for the management</w:t>
      </w:r>
      <w:r w:rsidR="008A11B2" w:rsidRPr="00891FCC">
        <w:rPr>
          <w:rFonts w:ascii="Arial" w:hAnsi="Arial" w:cs="Arial"/>
          <w:sz w:val="21"/>
          <w:szCs w:val="21"/>
        </w:rPr>
        <w:t xml:space="preserve"> of </w:t>
      </w:r>
      <w:r w:rsidR="00891FCC" w:rsidRPr="00891FCC">
        <w:rPr>
          <w:rFonts w:ascii="Arial" w:hAnsi="Arial" w:cs="Arial"/>
          <w:color w:val="FF0000"/>
          <w:sz w:val="21"/>
          <w:szCs w:val="21"/>
        </w:rPr>
        <w:t>XXXX.</w:t>
      </w:r>
    </w:p>
    <w:p w14:paraId="143A6F7D" w14:textId="77777777" w:rsidR="007E6BD1" w:rsidRPr="00891FCC" w:rsidRDefault="007E6BD1" w:rsidP="00891FCC">
      <w:pPr>
        <w:rPr>
          <w:rFonts w:ascii="Arial" w:hAnsi="Arial" w:cs="Arial"/>
          <w:sz w:val="21"/>
          <w:szCs w:val="21"/>
        </w:rPr>
      </w:pPr>
    </w:p>
    <w:p w14:paraId="143A6F7E" w14:textId="58B85CD0" w:rsidR="007E6BD1" w:rsidRPr="00891FCC" w:rsidRDefault="007E6BD1" w:rsidP="00780267">
      <w:pPr>
        <w:ind w:left="-709"/>
        <w:rPr>
          <w:rFonts w:ascii="Arial" w:hAnsi="Arial" w:cs="Arial"/>
          <w:sz w:val="21"/>
          <w:szCs w:val="21"/>
        </w:rPr>
      </w:pPr>
      <w:r w:rsidRPr="00690FD3">
        <w:rPr>
          <w:rFonts w:ascii="Arial" w:hAnsi="Arial" w:cs="Arial"/>
          <w:sz w:val="21"/>
          <w:szCs w:val="21"/>
        </w:rPr>
        <w:t xml:space="preserve">The patient has completed </w:t>
      </w:r>
      <w:r w:rsidR="00891FCC" w:rsidRPr="00690FD3">
        <w:rPr>
          <w:rFonts w:ascii="Arial" w:hAnsi="Arial" w:cs="Arial"/>
          <w:color w:val="FF0000"/>
          <w:sz w:val="21"/>
          <w:szCs w:val="21"/>
        </w:rPr>
        <w:t>X</w:t>
      </w:r>
      <w:r w:rsidRPr="00690FD3">
        <w:rPr>
          <w:rFonts w:ascii="Arial" w:hAnsi="Arial" w:cs="Arial"/>
          <w:color w:val="FF0000"/>
          <w:sz w:val="21"/>
          <w:szCs w:val="21"/>
        </w:rPr>
        <w:t xml:space="preserve"> months </w:t>
      </w:r>
      <w:r w:rsidRPr="00690FD3">
        <w:rPr>
          <w:rFonts w:ascii="Arial" w:hAnsi="Arial" w:cs="Arial"/>
          <w:sz w:val="21"/>
          <w:szCs w:val="21"/>
        </w:rPr>
        <w:t xml:space="preserve">of treatment under Specialist care and as per </w:t>
      </w:r>
      <w:r w:rsidR="00555BE7" w:rsidRPr="00690FD3">
        <w:rPr>
          <w:rFonts w:ascii="Arial" w:hAnsi="Arial" w:cs="Arial"/>
          <w:sz w:val="21"/>
          <w:szCs w:val="21"/>
        </w:rPr>
        <w:t xml:space="preserve">South East London </w:t>
      </w:r>
      <w:r w:rsidR="00CD7C9E" w:rsidRPr="00690FD3">
        <w:rPr>
          <w:rFonts w:ascii="Arial" w:hAnsi="Arial" w:cs="Arial"/>
          <w:sz w:val="21"/>
          <w:szCs w:val="21"/>
        </w:rPr>
        <w:t>Integrated Medicines Optimisation Committee (SEL IMOC)</w:t>
      </w:r>
      <w:r w:rsidRPr="00690FD3">
        <w:rPr>
          <w:rFonts w:ascii="Arial" w:hAnsi="Arial" w:cs="Arial"/>
          <w:sz w:val="21"/>
          <w:szCs w:val="21"/>
        </w:rPr>
        <w:t xml:space="preserve"> recommendations</w:t>
      </w:r>
      <w:r w:rsidR="00514838" w:rsidRPr="00690FD3">
        <w:rPr>
          <w:rFonts w:ascii="Arial" w:hAnsi="Arial" w:cs="Arial"/>
          <w:sz w:val="21"/>
          <w:szCs w:val="21"/>
        </w:rPr>
        <w:t>,</w:t>
      </w:r>
      <w:r w:rsidRPr="00891FCC">
        <w:rPr>
          <w:rFonts w:ascii="Arial" w:hAnsi="Arial" w:cs="Arial"/>
          <w:sz w:val="21"/>
          <w:szCs w:val="21"/>
        </w:rPr>
        <w:t xml:space="preserve"> we now request you to take over prescri</w:t>
      </w:r>
      <w:r w:rsidR="008A11B2" w:rsidRPr="00891FCC">
        <w:rPr>
          <w:rFonts w:ascii="Arial" w:hAnsi="Arial" w:cs="Arial"/>
          <w:sz w:val="21"/>
          <w:szCs w:val="21"/>
        </w:rPr>
        <w:t>bing and management of this medicine</w:t>
      </w:r>
      <w:r w:rsidRPr="00891FCC">
        <w:rPr>
          <w:rFonts w:ascii="Arial" w:hAnsi="Arial" w:cs="Arial"/>
          <w:sz w:val="21"/>
          <w:szCs w:val="21"/>
        </w:rPr>
        <w:t xml:space="preserve">. </w:t>
      </w:r>
    </w:p>
    <w:p w14:paraId="143A6F7F" w14:textId="77777777" w:rsidR="00555BE7" w:rsidRPr="00891FCC" w:rsidRDefault="00555BE7" w:rsidP="00555BE7">
      <w:pPr>
        <w:ind w:left="-709"/>
        <w:rPr>
          <w:rFonts w:ascii="Arial" w:hAnsi="Arial" w:cs="Arial"/>
          <w:b/>
          <w:sz w:val="14"/>
          <w:szCs w:val="14"/>
        </w:rPr>
      </w:pPr>
    </w:p>
    <w:p w14:paraId="143A6F80" w14:textId="7E49E32A" w:rsidR="00555BE7" w:rsidRPr="00891FCC" w:rsidRDefault="00555BE7" w:rsidP="00555BE7">
      <w:pPr>
        <w:ind w:left="-709"/>
        <w:rPr>
          <w:rFonts w:ascii="Arial" w:hAnsi="Arial" w:cs="Arial"/>
          <w:b/>
          <w:sz w:val="21"/>
          <w:szCs w:val="21"/>
        </w:rPr>
      </w:pPr>
      <w:r w:rsidRPr="00690FD3">
        <w:rPr>
          <w:rFonts w:ascii="Arial" w:hAnsi="Arial" w:cs="Arial"/>
          <w:b/>
          <w:sz w:val="21"/>
          <w:szCs w:val="21"/>
        </w:rPr>
        <w:t>I confirm that the patient:</w:t>
      </w:r>
      <w:r w:rsidR="00891FCC" w:rsidRPr="00690FD3">
        <w:rPr>
          <w:rFonts w:ascii="Arial" w:hAnsi="Arial" w:cs="Arial"/>
          <w:b/>
          <w:sz w:val="21"/>
          <w:szCs w:val="21"/>
        </w:rPr>
        <w:t xml:space="preserve"> - </w:t>
      </w:r>
      <w:r w:rsidR="00891FCC" w:rsidRPr="00690FD3">
        <w:rPr>
          <w:rFonts w:ascii="Arial" w:hAnsi="Arial" w:cs="Arial"/>
          <w:b/>
          <w:color w:val="FF0000"/>
          <w:sz w:val="21"/>
          <w:szCs w:val="21"/>
        </w:rPr>
        <w:t xml:space="preserve">add any caveats stipulated by the </w:t>
      </w:r>
      <w:r w:rsidR="00CD7C9E" w:rsidRPr="00690FD3">
        <w:rPr>
          <w:rFonts w:ascii="Arial" w:hAnsi="Arial" w:cs="Arial"/>
          <w:b/>
          <w:color w:val="FF0000"/>
          <w:sz w:val="21"/>
          <w:szCs w:val="21"/>
        </w:rPr>
        <w:t>SEL IMOC</w:t>
      </w:r>
    </w:p>
    <w:p w14:paraId="143A6F81" w14:textId="77777777" w:rsidR="00D439E7" w:rsidRPr="00891FCC" w:rsidRDefault="00D439E7" w:rsidP="00555BE7">
      <w:pPr>
        <w:ind w:left="-709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0031" w:type="dxa"/>
        <w:tblInd w:w="-709" w:type="dxa"/>
        <w:tblLook w:val="04A0" w:firstRow="1" w:lastRow="0" w:firstColumn="1" w:lastColumn="0" w:noHBand="0" w:noVBand="1"/>
      </w:tblPr>
      <w:tblGrid>
        <w:gridCol w:w="533"/>
        <w:gridCol w:w="7797"/>
        <w:gridCol w:w="1701"/>
      </w:tblGrid>
      <w:tr w:rsidR="00D439E7" w:rsidRPr="00891FCC" w14:paraId="143A6F85" w14:textId="77777777" w:rsidTr="005478FC">
        <w:tc>
          <w:tcPr>
            <w:tcW w:w="533" w:type="dxa"/>
          </w:tcPr>
          <w:p w14:paraId="143A6F82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7797" w:type="dxa"/>
          </w:tcPr>
          <w:p w14:paraId="143A6F83" w14:textId="5AF0F9D3" w:rsidR="00D439E7" w:rsidRPr="00891FCC" w:rsidRDefault="00672B9F" w:rsidP="00891FC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91FCC">
              <w:rPr>
                <w:rFonts w:ascii="Arial" w:hAnsi="Arial" w:cs="Arial"/>
                <w:sz w:val="21"/>
                <w:szCs w:val="21"/>
              </w:rPr>
              <w:t>E.g</w:t>
            </w:r>
            <w:proofErr w:type="spellEnd"/>
            <w:r w:rsidRPr="00891FCC">
              <w:rPr>
                <w:rFonts w:ascii="Arial" w:hAnsi="Arial" w:cs="Arial"/>
                <w:sz w:val="21"/>
                <w:szCs w:val="21"/>
              </w:rPr>
              <w:t>.</w:t>
            </w:r>
            <w:r w:rsidR="00891FCC" w:rsidRPr="00891FCC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D439E7" w:rsidRPr="00891FCC">
              <w:rPr>
                <w:rFonts w:ascii="Arial" w:hAnsi="Arial" w:cs="Arial"/>
                <w:sz w:val="21"/>
                <w:szCs w:val="21"/>
              </w:rPr>
              <w:t xml:space="preserve">Has been initiated on </w:t>
            </w:r>
            <w:r w:rsidR="00891FCC" w:rsidRPr="00891FCC">
              <w:rPr>
                <w:rFonts w:ascii="Arial" w:hAnsi="Arial" w:cs="Arial"/>
                <w:sz w:val="21"/>
                <w:szCs w:val="21"/>
              </w:rPr>
              <w:t>XXXX</w:t>
            </w:r>
            <w:r w:rsidR="00D439E7" w:rsidRPr="00891FCC">
              <w:rPr>
                <w:rFonts w:ascii="Arial" w:hAnsi="Arial" w:cs="Arial"/>
                <w:sz w:val="21"/>
                <w:szCs w:val="21"/>
              </w:rPr>
              <w:t xml:space="preserve"> in line </w:t>
            </w:r>
            <w:r w:rsidR="00D439E7" w:rsidRPr="00690FD3">
              <w:rPr>
                <w:rFonts w:ascii="Arial" w:hAnsi="Arial" w:cs="Arial"/>
                <w:sz w:val="21"/>
                <w:szCs w:val="21"/>
              </w:rPr>
              <w:t xml:space="preserve">with SEL </w:t>
            </w:r>
            <w:r w:rsidR="00CD7C9E" w:rsidRPr="00690FD3">
              <w:rPr>
                <w:rFonts w:ascii="Arial" w:hAnsi="Arial" w:cs="Arial"/>
                <w:sz w:val="21"/>
                <w:szCs w:val="21"/>
              </w:rPr>
              <w:t>IMOC</w:t>
            </w:r>
            <w:r w:rsidR="00D439E7" w:rsidRPr="00690FD3">
              <w:rPr>
                <w:rFonts w:ascii="Arial" w:hAnsi="Arial" w:cs="Arial"/>
                <w:sz w:val="21"/>
                <w:szCs w:val="21"/>
              </w:rPr>
              <w:t xml:space="preserve"> recommendations</w:t>
            </w:r>
            <w:r w:rsidR="00D439E7" w:rsidRPr="00891FCC">
              <w:rPr>
                <w:rFonts w:ascii="Arial" w:hAnsi="Arial" w:cs="Arial"/>
                <w:sz w:val="21"/>
                <w:szCs w:val="21"/>
              </w:rPr>
              <w:t xml:space="preserve"> for this drug</w:t>
            </w:r>
          </w:p>
        </w:tc>
        <w:tc>
          <w:tcPr>
            <w:tcW w:w="1701" w:type="dxa"/>
          </w:tcPr>
          <w:p w14:paraId="143A6F84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891FCC">
              <w:rPr>
                <w:rFonts w:ascii="Arial" w:hAnsi="Arial" w:cs="Arial"/>
                <w:sz w:val="21"/>
                <w:szCs w:val="21"/>
              </w:rPr>
              <w:t xml:space="preserve"> YES (tick box)</w:t>
            </w:r>
          </w:p>
        </w:tc>
      </w:tr>
      <w:tr w:rsidR="00D439E7" w:rsidRPr="00891FCC" w14:paraId="143A6F89" w14:textId="77777777" w:rsidTr="005478FC">
        <w:tc>
          <w:tcPr>
            <w:tcW w:w="533" w:type="dxa"/>
          </w:tcPr>
          <w:p w14:paraId="143A6F86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7797" w:type="dxa"/>
          </w:tcPr>
          <w:p w14:paraId="143A6F87" w14:textId="77777777" w:rsidR="00D439E7" w:rsidRPr="00891FCC" w:rsidRDefault="00891FCC" w:rsidP="00C33FE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91FCC">
              <w:rPr>
                <w:rFonts w:ascii="Arial" w:hAnsi="Arial" w:cs="Arial"/>
                <w:sz w:val="21"/>
                <w:szCs w:val="21"/>
              </w:rPr>
              <w:t>E.g</w:t>
            </w:r>
            <w:proofErr w:type="spellEnd"/>
            <w:r w:rsidRPr="00891FCC">
              <w:rPr>
                <w:rFonts w:ascii="Arial" w:hAnsi="Arial" w:cs="Arial"/>
                <w:sz w:val="21"/>
                <w:szCs w:val="21"/>
              </w:rPr>
              <w:t xml:space="preserve">: Has tolerated the treatment well and there are no concerns about adverse effects     </w:t>
            </w:r>
          </w:p>
        </w:tc>
        <w:tc>
          <w:tcPr>
            <w:tcW w:w="1701" w:type="dxa"/>
          </w:tcPr>
          <w:p w14:paraId="143A6F88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891FCC">
              <w:rPr>
                <w:rFonts w:ascii="Arial" w:hAnsi="Arial" w:cs="Arial"/>
                <w:sz w:val="21"/>
                <w:szCs w:val="21"/>
              </w:rPr>
              <w:t xml:space="preserve"> YES (tick box)</w:t>
            </w:r>
          </w:p>
        </w:tc>
      </w:tr>
      <w:tr w:rsidR="00D439E7" w:rsidRPr="00891FCC" w14:paraId="143A6F8D" w14:textId="77777777" w:rsidTr="005478FC">
        <w:tc>
          <w:tcPr>
            <w:tcW w:w="533" w:type="dxa"/>
          </w:tcPr>
          <w:p w14:paraId="143A6F8A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7797" w:type="dxa"/>
          </w:tcPr>
          <w:p w14:paraId="143A6F8B" w14:textId="77777777" w:rsidR="00D439E7" w:rsidRPr="00891FCC" w:rsidRDefault="00891FCC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t>etc</w:t>
            </w:r>
          </w:p>
        </w:tc>
        <w:tc>
          <w:tcPr>
            <w:tcW w:w="1701" w:type="dxa"/>
          </w:tcPr>
          <w:p w14:paraId="143A6F8C" w14:textId="77777777" w:rsidR="00D439E7" w:rsidRPr="00891FCC" w:rsidRDefault="00D439E7" w:rsidP="00555BE7">
            <w:pPr>
              <w:rPr>
                <w:rFonts w:ascii="Arial" w:hAnsi="Arial" w:cs="Arial"/>
                <w:sz w:val="21"/>
                <w:szCs w:val="21"/>
              </w:rPr>
            </w:pPr>
            <w:r w:rsidRPr="00891FCC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891FCC">
              <w:rPr>
                <w:rFonts w:ascii="Arial" w:hAnsi="Arial" w:cs="Arial"/>
                <w:sz w:val="21"/>
                <w:szCs w:val="21"/>
              </w:rPr>
              <w:t xml:space="preserve"> YES (tick box)</w:t>
            </w:r>
          </w:p>
        </w:tc>
      </w:tr>
    </w:tbl>
    <w:p w14:paraId="143A6F8E" w14:textId="77777777" w:rsidR="00555BE7" w:rsidRPr="0013447E" w:rsidRDefault="00555BE7" w:rsidP="00555BE7">
      <w:pPr>
        <w:ind w:left="-70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43A6F8F" w14:textId="77777777" w:rsidR="00555BE7" w:rsidRPr="005C7289" w:rsidRDefault="00555BE7" w:rsidP="005C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-709" w:right="-9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C7289">
        <w:rPr>
          <w:rFonts w:ascii="Arial" w:hAnsi="Arial" w:cs="Arial"/>
          <w:b/>
          <w:color w:val="FF0000"/>
          <w:sz w:val="20"/>
          <w:szCs w:val="20"/>
        </w:rPr>
        <w:t xml:space="preserve">Note: The specialist completing this form MUST answer the </w:t>
      </w:r>
      <w:r w:rsidR="00891FCC">
        <w:rPr>
          <w:rFonts w:ascii="Arial" w:hAnsi="Arial" w:cs="Arial"/>
          <w:b/>
          <w:color w:val="FF0000"/>
          <w:sz w:val="20"/>
          <w:szCs w:val="20"/>
        </w:rPr>
        <w:t>X</w:t>
      </w:r>
      <w:r w:rsidRPr="005C7289">
        <w:rPr>
          <w:rFonts w:ascii="Arial" w:hAnsi="Arial" w:cs="Arial"/>
          <w:b/>
          <w:color w:val="FF0000"/>
          <w:sz w:val="20"/>
          <w:szCs w:val="20"/>
        </w:rPr>
        <w:t xml:space="preserve"> questions above before sending this request to the practice</w:t>
      </w:r>
    </w:p>
    <w:p w14:paraId="143A6F90" w14:textId="77777777" w:rsidR="00555BE7" w:rsidRPr="00555BE7" w:rsidRDefault="00555BE7" w:rsidP="00780267">
      <w:pPr>
        <w:ind w:left="-709"/>
        <w:rPr>
          <w:rFonts w:ascii="Arial" w:hAnsi="Arial" w:cs="Arial"/>
          <w:b/>
          <w:sz w:val="12"/>
          <w:szCs w:val="12"/>
        </w:rPr>
      </w:pPr>
    </w:p>
    <w:p w14:paraId="143A6F91" w14:textId="77777777" w:rsidR="00555BE7" w:rsidRPr="00891FCC" w:rsidRDefault="00D439E7" w:rsidP="00780267">
      <w:pPr>
        <w:ind w:left="-709"/>
        <w:rPr>
          <w:rFonts w:ascii="Arial" w:hAnsi="Arial" w:cs="Arial"/>
          <w:b/>
          <w:sz w:val="21"/>
          <w:szCs w:val="21"/>
        </w:rPr>
      </w:pPr>
      <w:r w:rsidRPr="00891FCC">
        <w:rPr>
          <w:rFonts w:ascii="Arial" w:hAnsi="Arial" w:cs="Arial"/>
          <w:b/>
          <w:sz w:val="21"/>
          <w:szCs w:val="21"/>
        </w:rPr>
        <w:t>Further information</w:t>
      </w:r>
      <w:r w:rsidR="00555BE7" w:rsidRPr="00891FCC">
        <w:rPr>
          <w:rFonts w:ascii="Arial" w:hAnsi="Arial" w:cs="Arial"/>
          <w:b/>
          <w:sz w:val="21"/>
          <w:szCs w:val="21"/>
        </w:rPr>
        <w:t>:</w:t>
      </w:r>
      <w:r w:rsidR="00891FCC" w:rsidRPr="00891FCC">
        <w:rPr>
          <w:rFonts w:ascii="Arial" w:hAnsi="Arial" w:cs="Arial"/>
          <w:b/>
          <w:sz w:val="21"/>
          <w:szCs w:val="21"/>
        </w:rPr>
        <w:t xml:space="preserve"> </w:t>
      </w:r>
      <w:r w:rsidR="00891FCC" w:rsidRPr="00891FCC">
        <w:rPr>
          <w:rFonts w:ascii="Arial" w:hAnsi="Arial" w:cs="Arial"/>
          <w:b/>
          <w:color w:val="FF0000"/>
          <w:sz w:val="21"/>
          <w:szCs w:val="21"/>
        </w:rPr>
        <w:t>add any patient monitoring parameters</w:t>
      </w:r>
    </w:p>
    <w:p w14:paraId="143A6F92" w14:textId="77777777" w:rsidR="007E6BD1" w:rsidRPr="00891FCC" w:rsidRDefault="007E6BD1" w:rsidP="007E6BD1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5104"/>
        <w:gridCol w:w="992"/>
        <w:gridCol w:w="3827"/>
      </w:tblGrid>
      <w:tr w:rsidR="00780267" w:rsidRPr="00891FCC" w14:paraId="143A6F96" w14:textId="77777777" w:rsidTr="005478FC">
        <w:tc>
          <w:tcPr>
            <w:tcW w:w="5104" w:type="dxa"/>
          </w:tcPr>
          <w:p w14:paraId="143A6F93" w14:textId="77777777" w:rsidR="00780267" w:rsidRPr="00891FCC" w:rsidRDefault="00780267" w:rsidP="002C7E0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91FCC">
              <w:rPr>
                <w:rFonts w:ascii="Arial" w:hAnsi="Arial" w:cs="Arial"/>
                <w:b/>
                <w:sz w:val="21"/>
                <w:szCs w:val="21"/>
              </w:rPr>
              <w:t>Patient parameters</w:t>
            </w:r>
          </w:p>
        </w:tc>
        <w:tc>
          <w:tcPr>
            <w:tcW w:w="992" w:type="dxa"/>
          </w:tcPr>
          <w:p w14:paraId="143A6F94" w14:textId="77777777" w:rsidR="00780267" w:rsidRPr="00891FCC" w:rsidRDefault="00780267" w:rsidP="002C7E0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91FCC">
              <w:rPr>
                <w:rFonts w:ascii="Arial" w:hAnsi="Arial" w:cs="Arial"/>
                <w:b/>
                <w:sz w:val="21"/>
                <w:szCs w:val="21"/>
              </w:rPr>
              <w:t>Date of test</w:t>
            </w:r>
          </w:p>
        </w:tc>
        <w:tc>
          <w:tcPr>
            <w:tcW w:w="3827" w:type="dxa"/>
          </w:tcPr>
          <w:p w14:paraId="143A6F95" w14:textId="77777777" w:rsidR="00780267" w:rsidRPr="00891FCC" w:rsidRDefault="00780267" w:rsidP="002C7E0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91FCC">
              <w:rPr>
                <w:rFonts w:ascii="Arial" w:hAnsi="Arial" w:cs="Arial"/>
                <w:b/>
                <w:sz w:val="21"/>
                <w:szCs w:val="21"/>
              </w:rPr>
              <w:t>Result</w:t>
            </w:r>
          </w:p>
        </w:tc>
      </w:tr>
      <w:tr w:rsidR="00780267" w:rsidRPr="00891FCC" w14:paraId="143A6F9A" w14:textId="77777777" w:rsidTr="005478FC">
        <w:tc>
          <w:tcPr>
            <w:tcW w:w="5104" w:type="dxa"/>
          </w:tcPr>
          <w:p w14:paraId="143A6F97" w14:textId="77777777" w:rsidR="00780267" w:rsidRPr="00891FCC" w:rsidRDefault="00891FCC" w:rsidP="007E6BD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91FCC">
              <w:rPr>
                <w:rFonts w:ascii="Arial" w:hAnsi="Arial" w:cs="Arial"/>
                <w:sz w:val="21"/>
                <w:szCs w:val="21"/>
              </w:rPr>
              <w:t>E.g</w:t>
            </w:r>
            <w:proofErr w:type="spellEnd"/>
            <w:r w:rsidRPr="00891FC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0267" w:rsidRPr="00891FCC">
              <w:rPr>
                <w:rFonts w:ascii="Arial" w:hAnsi="Arial" w:cs="Arial"/>
                <w:sz w:val="21"/>
                <w:szCs w:val="21"/>
              </w:rPr>
              <w:t>HbA1C prior to treatment</w:t>
            </w:r>
          </w:p>
        </w:tc>
        <w:tc>
          <w:tcPr>
            <w:tcW w:w="992" w:type="dxa"/>
          </w:tcPr>
          <w:p w14:paraId="143A6F98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43A6F99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0267" w:rsidRPr="00891FCC" w14:paraId="143A6F9E" w14:textId="77777777" w:rsidTr="005478FC">
        <w:tc>
          <w:tcPr>
            <w:tcW w:w="5104" w:type="dxa"/>
          </w:tcPr>
          <w:p w14:paraId="143A6F9B" w14:textId="77777777" w:rsidR="00780267" w:rsidRPr="00891FCC" w:rsidRDefault="00891FCC" w:rsidP="007E6BD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91FCC">
              <w:rPr>
                <w:rFonts w:ascii="Arial" w:hAnsi="Arial" w:cs="Arial"/>
                <w:sz w:val="21"/>
                <w:szCs w:val="21"/>
              </w:rPr>
              <w:t>E.g</w:t>
            </w:r>
            <w:proofErr w:type="spellEnd"/>
            <w:r w:rsidRPr="00891FC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0267" w:rsidRPr="00891FCC">
              <w:rPr>
                <w:rFonts w:ascii="Arial" w:hAnsi="Arial" w:cs="Arial"/>
                <w:sz w:val="21"/>
                <w:szCs w:val="21"/>
              </w:rPr>
              <w:t>HbA1C after 6 months treatment</w:t>
            </w:r>
          </w:p>
        </w:tc>
        <w:tc>
          <w:tcPr>
            <w:tcW w:w="992" w:type="dxa"/>
          </w:tcPr>
          <w:p w14:paraId="143A6F9C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43A6F9D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0267" w:rsidRPr="00891FCC" w14:paraId="143A6FA2" w14:textId="77777777" w:rsidTr="005478FC">
        <w:tc>
          <w:tcPr>
            <w:tcW w:w="5104" w:type="dxa"/>
          </w:tcPr>
          <w:p w14:paraId="143A6F9F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143A6FA0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43A6FA1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0267" w:rsidRPr="00891FCC" w14:paraId="143A6FA6" w14:textId="77777777" w:rsidTr="005478FC">
        <w:tc>
          <w:tcPr>
            <w:tcW w:w="5104" w:type="dxa"/>
          </w:tcPr>
          <w:p w14:paraId="143A6FA3" w14:textId="77777777" w:rsidR="00780267" w:rsidRPr="00891FCC" w:rsidRDefault="00780267" w:rsidP="007802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143A6FA4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43A6FA5" w14:textId="77777777" w:rsidR="00780267" w:rsidRPr="00891FCC" w:rsidRDefault="00780267" w:rsidP="007E6B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3A6FA7" w14:textId="77777777" w:rsidR="002C7E04" w:rsidRPr="00891FCC" w:rsidRDefault="005C7289" w:rsidP="005C7289">
      <w:pPr>
        <w:tabs>
          <w:tab w:val="left" w:pos="2771"/>
        </w:tabs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sz w:val="21"/>
          <w:szCs w:val="21"/>
        </w:rPr>
        <w:tab/>
      </w:r>
    </w:p>
    <w:p w14:paraId="143A6FA8" w14:textId="77777777" w:rsidR="00F50237" w:rsidRPr="00891FCC" w:rsidRDefault="00780267" w:rsidP="00780267">
      <w:pPr>
        <w:ind w:left="-709"/>
        <w:rPr>
          <w:rFonts w:ascii="Arial" w:hAnsi="Arial" w:cs="Arial"/>
          <w:b/>
          <w:color w:val="FF0000"/>
          <w:sz w:val="21"/>
          <w:szCs w:val="21"/>
        </w:rPr>
      </w:pPr>
      <w:r w:rsidRPr="00891FCC">
        <w:rPr>
          <w:rFonts w:ascii="Arial" w:hAnsi="Arial" w:cs="Arial"/>
          <w:b/>
          <w:sz w:val="21"/>
          <w:szCs w:val="21"/>
        </w:rPr>
        <w:t>Recommended on-going monitoring</w:t>
      </w:r>
      <w:r w:rsidR="0013447E" w:rsidRPr="00891FCC">
        <w:rPr>
          <w:rFonts w:ascii="Arial" w:hAnsi="Arial" w:cs="Arial"/>
          <w:b/>
          <w:sz w:val="21"/>
          <w:szCs w:val="21"/>
        </w:rPr>
        <w:t xml:space="preserve"> by the practice</w:t>
      </w:r>
      <w:r w:rsidRPr="00891FCC">
        <w:rPr>
          <w:rFonts w:ascii="Arial" w:hAnsi="Arial" w:cs="Arial"/>
          <w:sz w:val="21"/>
          <w:szCs w:val="21"/>
        </w:rPr>
        <w:t>:</w:t>
      </w:r>
      <w:r w:rsidR="00891FCC" w:rsidRPr="00891FCC">
        <w:rPr>
          <w:rFonts w:ascii="Arial" w:hAnsi="Arial" w:cs="Arial"/>
          <w:sz w:val="21"/>
          <w:szCs w:val="21"/>
        </w:rPr>
        <w:t xml:space="preserve"> </w:t>
      </w:r>
      <w:r w:rsidR="00891FCC" w:rsidRPr="00891FCC">
        <w:rPr>
          <w:rFonts w:ascii="Arial" w:hAnsi="Arial" w:cs="Arial"/>
          <w:b/>
          <w:color w:val="FF0000"/>
          <w:sz w:val="21"/>
          <w:szCs w:val="21"/>
        </w:rPr>
        <w:t>add what needs to be monitored and intervals</w:t>
      </w:r>
    </w:p>
    <w:p w14:paraId="143A6FA9" w14:textId="77777777" w:rsidR="003F6A9C" w:rsidRPr="00891FCC" w:rsidRDefault="00891FCC" w:rsidP="00780267">
      <w:pPr>
        <w:pStyle w:val="ListParagraph"/>
        <w:numPr>
          <w:ilvl w:val="0"/>
          <w:numId w:val="1"/>
        </w:numPr>
        <w:ind w:left="-284"/>
        <w:rPr>
          <w:rFonts w:ascii="Arial" w:hAnsi="Arial" w:cs="Arial"/>
          <w:sz w:val="21"/>
          <w:szCs w:val="21"/>
        </w:rPr>
      </w:pPr>
      <w:proofErr w:type="spellStart"/>
      <w:r w:rsidRPr="00891FCC">
        <w:rPr>
          <w:rFonts w:ascii="Arial" w:hAnsi="Arial" w:cs="Arial"/>
          <w:sz w:val="21"/>
          <w:szCs w:val="21"/>
        </w:rPr>
        <w:t>E.g</w:t>
      </w:r>
      <w:proofErr w:type="spellEnd"/>
      <w:r w:rsidRPr="00891FCC">
        <w:rPr>
          <w:rFonts w:ascii="Arial" w:hAnsi="Arial" w:cs="Arial"/>
          <w:sz w:val="21"/>
          <w:szCs w:val="21"/>
        </w:rPr>
        <w:t xml:space="preserve"> </w:t>
      </w:r>
      <w:r w:rsidR="0013447E" w:rsidRPr="00891FCC">
        <w:rPr>
          <w:rFonts w:ascii="Arial" w:hAnsi="Arial" w:cs="Arial"/>
          <w:sz w:val="21"/>
          <w:szCs w:val="21"/>
        </w:rPr>
        <w:t>HbA1c</w:t>
      </w:r>
      <w:r w:rsidR="003F6A9C" w:rsidRPr="00891FCC">
        <w:rPr>
          <w:rFonts w:ascii="Arial" w:hAnsi="Arial" w:cs="Arial"/>
          <w:sz w:val="21"/>
          <w:szCs w:val="21"/>
        </w:rPr>
        <w:t xml:space="preserve"> </w:t>
      </w:r>
      <w:r w:rsidR="008A11B2" w:rsidRPr="00891FCC">
        <w:rPr>
          <w:rFonts w:ascii="Arial" w:hAnsi="Arial" w:cs="Arial"/>
          <w:sz w:val="21"/>
          <w:szCs w:val="21"/>
        </w:rPr>
        <w:t xml:space="preserve">and renal function </w:t>
      </w:r>
      <w:r w:rsidR="003F6A9C" w:rsidRPr="00891FCC">
        <w:rPr>
          <w:rFonts w:ascii="Arial" w:hAnsi="Arial" w:cs="Arial"/>
          <w:sz w:val="21"/>
          <w:szCs w:val="21"/>
        </w:rPr>
        <w:t xml:space="preserve">at least every 12 months or in </w:t>
      </w:r>
      <w:r w:rsidR="00780267" w:rsidRPr="00891FCC">
        <w:rPr>
          <w:rFonts w:ascii="Arial" w:hAnsi="Arial" w:cs="Arial"/>
          <w:sz w:val="21"/>
          <w:szCs w:val="21"/>
        </w:rPr>
        <w:t>line with their individualised d</w:t>
      </w:r>
      <w:r w:rsidR="003F6A9C" w:rsidRPr="00891FCC">
        <w:rPr>
          <w:rFonts w:ascii="Arial" w:hAnsi="Arial" w:cs="Arial"/>
          <w:sz w:val="21"/>
          <w:szCs w:val="21"/>
        </w:rPr>
        <w:t>iabetes care plan</w:t>
      </w:r>
    </w:p>
    <w:p w14:paraId="143A6FAA" w14:textId="77777777" w:rsidR="003F6A9C" w:rsidRPr="00891FCC" w:rsidRDefault="003F6A9C" w:rsidP="00780267">
      <w:pPr>
        <w:ind w:left="-709"/>
        <w:rPr>
          <w:rFonts w:ascii="Arial" w:hAnsi="Arial" w:cs="Arial"/>
          <w:sz w:val="14"/>
          <w:szCs w:val="14"/>
          <w:u w:val="single"/>
        </w:rPr>
      </w:pPr>
    </w:p>
    <w:p w14:paraId="143A6FAB" w14:textId="77777777" w:rsidR="000C018E" w:rsidRPr="00891FCC" w:rsidRDefault="000C018E" w:rsidP="00780267">
      <w:pPr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sz w:val="21"/>
          <w:szCs w:val="21"/>
        </w:rPr>
        <w:t xml:space="preserve">Please contact the </w:t>
      </w:r>
      <w:r w:rsidR="00297A30" w:rsidRPr="00891FCC">
        <w:rPr>
          <w:rFonts w:ascii="Arial" w:hAnsi="Arial" w:cs="Arial"/>
          <w:sz w:val="21"/>
          <w:szCs w:val="21"/>
        </w:rPr>
        <w:t xml:space="preserve">specialist </w:t>
      </w:r>
      <w:r w:rsidR="00891FCC" w:rsidRPr="00891FCC">
        <w:rPr>
          <w:rFonts w:ascii="Arial" w:hAnsi="Arial" w:cs="Arial"/>
          <w:b/>
          <w:color w:val="FF0000"/>
          <w:sz w:val="21"/>
          <w:szCs w:val="21"/>
        </w:rPr>
        <w:t>XXXX</w:t>
      </w:r>
      <w:r w:rsidR="00297A30" w:rsidRPr="00891FCC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297A30" w:rsidRPr="00891FCC">
        <w:rPr>
          <w:rFonts w:ascii="Arial" w:hAnsi="Arial" w:cs="Arial"/>
          <w:sz w:val="21"/>
          <w:szCs w:val="21"/>
        </w:rPr>
        <w:t>team via</w:t>
      </w:r>
      <w:r w:rsidRPr="00891FCC">
        <w:rPr>
          <w:rFonts w:ascii="Arial" w:hAnsi="Arial" w:cs="Arial"/>
          <w:sz w:val="21"/>
          <w:szCs w:val="21"/>
        </w:rPr>
        <w:t xml:space="preserve"> the</w:t>
      </w:r>
      <w:r w:rsidR="00297A30" w:rsidRPr="00891FCC">
        <w:rPr>
          <w:rFonts w:ascii="Arial" w:hAnsi="Arial" w:cs="Arial"/>
          <w:sz w:val="21"/>
          <w:szCs w:val="21"/>
        </w:rPr>
        <w:t xml:space="preserve"> contact details above</w:t>
      </w:r>
      <w:r w:rsidRPr="00891FCC">
        <w:rPr>
          <w:rFonts w:ascii="Arial" w:hAnsi="Arial" w:cs="Arial"/>
          <w:sz w:val="21"/>
          <w:szCs w:val="21"/>
        </w:rPr>
        <w:t xml:space="preserve"> if you have any questions about the treatment of this patient or the inform</w:t>
      </w:r>
      <w:r w:rsidR="00780267" w:rsidRPr="00891FCC">
        <w:rPr>
          <w:rFonts w:ascii="Arial" w:hAnsi="Arial" w:cs="Arial"/>
          <w:sz w:val="21"/>
          <w:szCs w:val="21"/>
        </w:rPr>
        <w:t>ation contained in this letter</w:t>
      </w:r>
      <w:r w:rsidRPr="00891FCC">
        <w:rPr>
          <w:rFonts w:ascii="Arial" w:hAnsi="Arial" w:cs="Arial"/>
          <w:sz w:val="21"/>
          <w:szCs w:val="21"/>
        </w:rPr>
        <w:t>.</w:t>
      </w:r>
    </w:p>
    <w:p w14:paraId="143A6FAC" w14:textId="77777777" w:rsidR="000C018E" w:rsidRPr="00891FCC" w:rsidRDefault="000C018E" w:rsidP="00780267">
      <w:pPr>
        <w:ind w:left="-709"/>
        <w:rPr>
          <w:rFonts w:ascii="Arial" w:hAnsi="Arial" w:cs="Arial"/>
          <w:sz w:val="21"/>
          <w:szCs w:val="21"/>
        </w:rPr>
      </w:pPr>
    </w:p>
    <w:p w14:paraId="143A6FAD" w14:textId="77777777" w:rsidR="000C018E" w:rsidRPr="00891FCC" w:rsidRDefault="00B75915" w:rsidP="00780267">
      <w:pPr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sz w:val="21"/>
          <w:szCs w:val="21"/>
        </w:rPr>
        <w:t>Yours sincerely</w:t>
      </w:r>
    </w:p>
    <w:p w14:paraId="143A6FAE" w14:textId="77777777" w:rsidR="000C018E" w:rsidRPr="00555BE7" w:rsidRDefault="000C018E" w:rsidP="002C57EB">
      <w:pPr>
        <w:pStyle w:val="NoSpacing"/>
      </w:pPr>
    </w:p>
    <w:p w14:paraId="143A6FAF" w14:textId="77777777" w:rsidR="000C018E" w:rsidRPr="00555BE7" w:rsidRDefault="000C018E" w:rsidP="002C57EB">
      <w:pPr>
        <w:pStyle w:val="NoSpacing"/>
      </w:pPr>
    </w:p>
    <w:p w14:paraId="7936F6FB" w14:textId="77777777" w:rsidR="00514838" w:rsidRDefault="00514838" w:rsidP="002C57EB">
      <w:pPr>
        <w:pStyle w:val="NoSpacing"/>
        <w:rPr>
          <w:sz w:val="22"/>
          <w:szCs w:val="22"/>
        </w:rPr>
      </w:pPr>
    </w:p>
    <w:p w14:paraId="143A6FB1" w14:textId="24781F75" w:rsidR="000C018E" w:rsidRPr="0013447E" w:rsidRDefault="00780267" w:rsidP="00780267">
      <w:pPr>
        <w:ind w:left="-709"/>
        <w:rPr>
          <w:rFonts w:ascii="Arial" w:hAnsi="Arial" w:cs="Arial"/>
          <w:b/>
          <w:sz w:val="22"/>
          <w:szCs w:val="22"/>
        </w:rPr>
      </w:pPr>
      <w:r w:rsidRPr="0013447E">
        <w:rPr>
          <w:rFonts w:ascii="Arial" w:hAnsi="Arial" w:cs="Arial"/>
          <w:b/>
          <w:sz w:val="22"/>
          <w:szCs w:val="22"/>
        </w:rPr>
        <w:t xml:space="preserve">Print Name: </w:t>
      </w:r>
    </w:p>
    <w:p w14:paraId="143A6FB2" w14:textId="77777777" w:rsidR="002C7E04" w:rsidRPr="00555BE7" w:rsidRDefault="002C7E04" w:rsidP="0013447E">
      <w:pPr>
        <w:rPr>
          <w:rFonts w:ascii="Arial" w:hAnsi="Arial" w:cs="Arial"/>
          <w:sz w:val="14"/>
          <w:szCs w:val="14"/>
        </w:rPr>
      </w:pPr>
    </w:p>
    <w:p w14:paraId="143A6FB3" w14:textId="77777777" w:rsidR="00780267" w:rsidRDefault="00780267" w:rsidP="00780267">
      <w:pPr>
        <w:ind w:left="-709"/>
        <w:rPr>
          <w:rFonts w:ascii="Arial" w:hAnsi="Arial" w:cs="Arial"/>
          <w:b/>
          <w:sz w:val="14"/>
          <w:szCs w:val="14"/>
        </w:rPr>
      </w:pPr>
      <w:r w:rsidRPr="00D42EC0">
        <w:rPr>
          <w:rFonts w:ascii="Arial" w:hAnsi="Arial" w:cs="Arial"/>
          <w:b/>
          <w:sz w:val="14"/>
          <w:szCs w:val="14"/>
        </w:rPr>
        <w:t>References</w:t>
      </w:r>
    </w:p>
    <w:p w14:paraId="75EA73CC" w14:textId="77777777" w:rsidR="002C57EB" w:rsidRDefault="002C57EB" w:rsidP="00780267">
      <w:pPr>
        <w:ind w:left="-709"/>
        <w:rPr>
          <w:rFonts w:ascii="Arial" w:hAnsi="Arial" w:cs="Arial"/>
          <w:b/>
          <w:sz w:val="14"/>
          <w:szCs w:val="14"/>
        </w:rPr>
      </w:pPr>
    </w:p>
    <w:p w14:paraId="67DC831B" w14:textId="77777777" w:rsidR="002C57EB" w:rsidRPr="00D42EC0" w:rsidRDefault="002C57EB" w:rsidP="00780267">
      <w:pPr>
        <w:ind w:left="-709"/>
        <w:rPr>
          <w:rFonts w:ascii="Arial" w:hAnsi="Arial" w:cs="Arial"/>
          <w:b/>
          <w:sz w:val="14"/>
          <w:szCs w:val="14"/>
        </w:rPr>
      </w:pPr>
    </w:p>
    <w:p w14:paraId="143A6FB4" w14:textId="77777777" w:rsidR="00483631" w:rsidRDefault="00483631" w:rsidP="001B04A0">
      <w:pPr>
        <w:pStyle w:val="ListParagraph"/>
        <w:numPr>
          <w:ilvl w:val="0"/>
          <w:numId w:val="2"/>
        </w:numPr>
        <w:ind w:left="-709"/>
        <w:rPr>
          <w:rFonts w:ascii="Arial" w:hAnsi="Arial" w:cs="Arial"/>
          <w:sz w:val="14"/>
          <w:szCs w:val="14"/>
        </w:rPr>
      </w:pPr>
    </w:p>
    <w:p w14:paraId="36AEF6F0" w14:textId="77777777" w:rsidR="00514838" w:rsidRDefault="00514838" w:rsidP="001B04A0">
      <w:pPr>
        <w:pStyle w:val="ListParagraph"/>
        <w:pBdr>
          <w:top w:val="single" w:sz="4" w:space="1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66534A76" w14:textId="70BAA4C4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lastRenderedPageBreak/>
        <w:t xml:space="preserve">Request to continue prescribing of </w:t>
      </w:r>
      <w:r w:rsidRPr="002C57EB">
        <w:rPr>
          <w:rFonts w:ascii="Arial" w:hAnsi="Arial" w:cs="Arial"/>
          <w:b/>
          <w:color w:val="FF0000"/>
          <w:sz w:val="28"/>
          <w:szCs w:val="28"/>
        </w:rPr>
        <w:t>XXXX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6E5DD2B1" w14:textId="77777777" w:rsidR="002C57EB" w:rsidRDefault="002C57EB" w:rsidP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D28B82C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C002058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03A9C2E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143A6FB7" w14:textId="41DBDB42" w:rsidR="001B04A0" w:rsidRPr="001B04A0" w:rsidRDefault="001B04A0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GP </w:t>
      </w:r>
      <w:r>
        <w:rPr>
          <w:rFonts w:ascii="Arial" w:hAnsi="Arial" w:cs="Arial"/>
          <w:b/>
          <w:color w:val="1F497D" w:themeColor="text2"/>
          <w:sz w:val="22"/>
          <w:szCs w:val="22"/>
        </w:rPr>
        <w:t>PRACTICE RESP</w:t>
      </w:r>
      <w:r w:rsidR="00792AC9">
        <w:rPr>
          <w:rFonts w:ascii="Arial" w:hAnsi="Arial" w:cs="Arial"/>
          <w:b/>
          <w:color w:val="1F497D" w:themeColor="text2"/>
          <w:sz w:val="22"/>
          <w:szCs w:val="22"/>
        </w:rPr>
        <w:t>O</w:t>
      </w:r>
      <w:r>
        <w:rPr>
          <w:rFonts w:ascii="Arial" w:hAnsi="Arial" w:cs="Arial"/>
          <w:b/>
          <w:color w:val="1F497D" w:themeColor="text2"/>
          <w:sz w:val="22"/>
          <w:szCs w:val="22"/>
        </w:rPr>
        <w:t>NSE:</w:t>
      </w: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to be completed and signed by the GP if </w:t>
      </w:r>
      <w:r w:rsidRPr="00792AC9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NOT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willing to take on prescribing </w:t>
      </w:r>
    </w:p>
    <w:p w14:paraId="143A6FB8" w14:textId="77777777" w:rsidR="001B04A0" w:rsidRDefault="00CE0809" w:rsidP="001B04A0">
      <w:pPr>
        <w:autoSpaceDE w:val="0"/>
        <w:autoSpaceDN w:val="0"/>
        <w:adjustRightInd w:val="0"/>
        <w:ind w:left="-1276"/>
        <w:rPr>
          <w:rFonts w:ascii="Arial" w:hAnsi="Arial" w:cs="Arial"/>
        </w:rPr>
      </w:pP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responsibility and returned to the </w:t>
      </w:r>
      <w:r w:rsidR="001B04A0" w:rsidRPr="001B04A0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XXXX</w:t>
      </w:r>
      <w:r w:rsid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specialist:</w:t>
      </w:r>
    </w:p>
    <w:p w14:paraId="143A6FB9" w14:textId="77777777" w:rsid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 w:rsidRPr="001B04A0">
        <w:rPr>
          <w:rFonts w:ascii="Arial" w:hAnsi="Arial" w:cs="Arial"/>
          <w:sz w:val="22"/>
          <w:szCs w:val="22"/>
        </w:rPr>
        <w:t>This is to confirm that I am not willing to accept prescribing responsibility for XXXX for this patient for the following reason:</w:t>
      </w:r>
    </w:p>
    <w:p w14:paraId="2D305E11" w14:textId="77777777" w:rsidR="00514838" w:rsidRDefault="00514838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</w:p>
    <w:p w14:paraId="143A6FBA" w14:textId="77777777" w:rsidR="001B04A0" w:rsidRP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143A6FBB" w14:textId="77777777" w:rsidR="001B04A0" w:rsidRPr="001B04A0" w:rsidRDefault="001B04A0" w:rsidP="001B04A0">
      <w:pPr>
        <w:pStyle w:val="ListParagraph"/>
        <w:ind w:left="-1276" w:right="-666"/>
        <w:rPr>
          <w:rFonts w:ascii="Arial" w:hAnsi="Arial" w:cs="Arial"/>
          <w:b/>
          <w:bCs/>
          <w:sz w:val="10"/>
          <w:szCs w:val="10"/>
        </w:rPr>
      </w:pPr>
    </w:p>
    <w:p w14:paraId="143A6FBC" w14:textId="77777777" w:rsidR="00891FCC" w:rsidRPr="001B04A0" w:rsidRDefault="00CE0809" w:rsidP="001B04A0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GP name: ………………………………GP</w:t>
      </w:r>
      <w:r w:rsidR="001B04A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signature: ………………………………………………Date: ……/….…/…....</w:t>
      </w:r>
    </w:p>
    <w:p w14:paraId="7A5FC2AA" w14:textId="77777777" w:rsidR="002C57EB" w:rsidRPr="001B04A0" w:rsidRDefault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sectPr w:rsidR="002C57EB" w:rsidRPr="001B04A0" w:rsidSect="002C57EB">
      <w:headerReference w:type="default" r:id="rId12"/>
      <w:footerReference w:type="default" r:id="rId13"/>
      <w:pgSz w:w="12242" w:h="15842" w:code="1"/>
      <w:pgMar w:top="1108" w:right="1134" w:bottom="992" w:left="1797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6FBF" w14:textId="77777777" w:rsidR="006624C5" w:rsidRDefault="006624C5" w:rsidP="009934E1">
      <w:r>
        <w:separator/>
      </w:r>
    </w:p>
  </w:endnote>
  <w:endnote w:type="continuationSeparator" w:id="0">
    <w:p w14:paraId="143A6FC0" w14:textId="77777777" w:rsidR="006624C5" w:rsidRDefault="006624C5" w:rsidP="0099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B78" w14:textId="77777777" w:rsidR="002C57EB" w:rsidRPr="00690FD3" w:rsidRDefault="00CD7C9E" w:rsidP="00CD7C9E">
    <w:pPr>
      <w:pStyle w:val="Footer"/>
      <w:tabs>
        <w:tab w:val="clear" w:pos="9026"/>
      </w:tabs>
      <w:ind w:left="-1418" w:right="-808"/>
      <w:jc w:val="center"/>
      <w:rPr>
        <w:rFonts w:ascii="Calibri" w:hAnsi="Calibri"/>
        <w:color w:val="3366FF"/>
        <w:sz w:val="20"/>
        <w:szCs w:val="20"/>
        <w:lang w:val="en-AU" w:eastAsia="en-US"/>
      </w:rPr>
    </w:pPr>
    <w:proofErr w:type="gramStart"/>
    <w:r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Medicines Optimisation Committee (SEL IMOC). A partnership between NHS organisations in </w:t>
    </w:r>
    <w:proofErr w:type="gramStart"/>
    <w:r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Care System: NHS South East London (covering the boroughs of Bexley/Bromley/Greenwich/ Lambeth/Lewisham and Southwark) and GSTFT/KCH /SLaM/ Oxleas NHS Foundation Trusts and Lewisham &amp; Greenwich NHS Trust</w:t>
    </w:r>
  </w:p>
  <w:p w14:paraId="75D67378" w14:textId="444F2BF5" w:rsidR="002C57EB" w:rsidRPr="002C57EB" w:rsidRDefault="002C57EB" w:rsidP="002C57EB">
    <w:pPr>
      <w:pStyle w:val="Footer"/>
      <w:tabs>
        <w:tab w:val="clear" w:pos="9026"/>
      </w:tabs>
      <w:ind w:left="-1418" w:right="-328"/>
      <w:jc w:val="right"/>
      <w:rPr>
        <w:sz w:val="22"/>
        <w:szCs w:val="22"/>
      </w:rPr>
    </w:pPr>
    <w:r w:rsidRPr="00690FD3">
      <w:rPr>
        <w:rFonts w:ascii="Calibri" w:hAnsi="Calibri"/>
        <w:sz w:val="20"/>
        <w:szCs w:val="20"/>
        <w:lang w:val="en-AU" w:eastAsia="en-US"/>
      </w:rPr>
      <w:t xml:space="preserve">Page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PAGE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1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  <w:r w:rsidRPr="00690FD3">
      <w:rPr>
        <w:rFonts w:ascii="Calibri" w:hAnsi="Calibri"/>
        <w:sz w:val="20"/>
        <w:szCs w:val="20"/>
        <w:lang w:val="en-AU" w:eastAsia="en-US"/>
      </w:rPr>
      <w:t xml:space="preserve"> of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NUMPAGES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2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6FBD" w14:textId="77777777" w:rsidR="006624C5" w:rsidRDefault="006624C5" w:rsidP="009934E1">
      <w:r>
        <w:separator/>
      </w:r>
    </w:p>
  </w:footnote>
  <w:footnote w:type="continuationSeparator" w:id="0">
    <w:p w14:paraId="143A6FBE" w14:textId="77777777" w:rsidR="006624C5" w:rsidRDefault="006624C5" w:rsidP="0099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6FC2" w14:textId="371A66DF" w:rsidR="006624C5" w:rsidRDefault="002C57EB" w:rsidP="00F25C88">
    <w:pPr>
      <w:pStyle w:val="Header"/>
      <w:ind w:left="-99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B7DBEC" wp14:editId="185F3763">
              <wp:simplePos x="0" y="0"/>
              <wp:positionH relativeFrom="column">
                <wp:posOffset>4944911</wp:posOffset>
              </wp:positionH>
              <wp:positionV relativeFrom="paragraph">
                <wp:posOffset>47487</wp:posOffset>
              </wp:positionV>
              <wp:extent cx="1209675" cy="571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0B135" w14:textId="77777777" w:rsidR="00CD7C9E" w:rsidRDefault="00CD7C9E" w:rsidP="00CD7C9E"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7C1F82C6" wp14:editId="458920C4">
                                <wp:extent cx="684209" cy="285088"/>
                                <wp:effectExtent l="0" t="0" r="1905" b="1270"/>
                                <wp:docPr id="583683548" name="Picture 583683548" descr="Basic NHS lozenge colo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asic NHS lozenge colou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22" cy="292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D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35pt;margin-top:3.75pt;width:95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" filled="f" stroked="f" strokeweight=".5pt">
              <v:textbox>
                <w:txbxContent>
                  <w:p w14:paraId="28B0B135" w14:textId="77777777" w:rsidR="00CD7C9E" w:rsidRDefault="00CD7C9E" w:rsidP="00CD7C9E">
                    <w:r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7C1F82C6" wp14:editId="458920C4">
                          <wp:extent cx="684209" cy="285088"/>
                          <wp:effectExtent l="0" t="0" r="1905" b="1270"/>
                          <wp:docPr id="583683548" name="Picture 583683548" descr="Basic NHS lozenge colou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asic NHS lozenge colou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22" cy="292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24C5">
      <w:rPr>
        <w:rFonts w:ascii="Arial" w:hAnsi="Arial" w:cs="Arial"/>
        <w:sz w:val="12"/>
        <w:szCs w:val="12"/>
      </w:rPr>
      <w:tab/>
    </w:r>
  </w:p>
  <w:p w14:paraId="143A6FC3" w14:textId="08621DB5" w:rsidR="006624C5" w:rsidRPr="00D42EC0" w:rsidRDefault="006624C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0C9D"/>
    <w:multiLevelType w:val="hybridMultilevel"/>
    <w:tmpl w:val="08142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0102"/>
    <w:multiLevelType w:val="hybridMultilevel"/>
    <w:tmpl w:val="B20E48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90799186">
    <w:abstractNumId w:val="1"/>
  </w:num>
  <w:num w:numId="2" w16cid:durableId="83895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7"/>
    <w:rsid w:val="00070AA7"/>
    <w:rsid w:val="00074318"/>
    <w:rsid w:val="000C018E"/>
    <w:rsid w:val="0013447E"/>
    <w:rsid w:val="00181977"/>
    <w:rsid w:val="001B04A0"/>
    <w:rsid w:val="00277FA8"/>
    <w:rsid w:val="00297A30"/>
    <w:rsid w:val="002C57EB"/>
    <w:rsid w:val="002C7E04"/>
    <w:rsid w:val="003F6A9C"/>
    <w:rsid w:val="0041291C"/>
    <w:rsid w:val="004301BA"/>
    <w:rsid w:val="004628E9"/>
    <w:rsid w:val="0046358B"/>
    <w:rsid w:val="00483631"/>
    <w:rsid w:val="004E36EC"/>
    <w:rsid w:val="005077D6"/>
    <w:rsid w:val="00514838"/>
    <w:rsid w:val="005478FC"/>
    <w:rsid w:val="00555BE7"/>
    <w:rsid w:val="005C7289"/>
    <w:rsid w:val="006624C5"/>
    <w:rsid w:val="00672B9F"/>
    <w:rsid w:val="00690FD3"/>
    <w:rsid w:val="006D79A5"/>
    <w:rsid w:val="00703ED5"/>
    <w:rsid w:val="00775214"/>
    <w:rsid w:val="00780267"/>
    <w:rsid w:val="00792AC9"/>
    <w:rsid w:val="007E6BD1"/>
    <w:rsid w:val="0080364A"/>
    <w:rsid w:val="00847D82"/>
    <w:rsid w:val="00891FCC"/>
    <w:rsid w:val="008A11B2"/>
    <w:rsid w:val="009320A3"/>
    <w:rsid w:val="009934E1"/>
    <w:rsid w:val="009A5032"/>
    <w:rsid w:val="00A7063E"/>
    <w:rsid w:val="00B75915"/>
    <w:rsid w:val="00C33FEF"/>
    <w:rsid w:val="00C64C0D"/>
    <w:rsid w:val="00CD7C9E"/>
    <w:rsid w:val="00CE0809"/>
    <w:rsid w:val="00D42EC0"/>
    <w:rsid w:val="00D439E7"/>
    <w:rsid w:val="00DA53AF"/>
    <w:rsid w:val="00E96A99"/>
    <w:rsid w:val="00F25C88"/>
    <w:rsid w:val="00F50237"/>
    <w:rsid w:val="00F635DC"/>
    <w:rsid w:val="00F807C7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43A6F5D"/>
  <w15:docId w15:val="{8C01B0B0-DE34-4899-B779-C1B6D92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4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E1"/>
    <w:rPr>
      <w:sz w:val="24"/>
      <w:szCs w:val="24"/>
    </w:rPr>
  </w:style>
  <w:style w:type="paragraph" w:styleId="BalloonText">
    <w:name w:val="Balloon Text"/>
    <w:basedOn w:val="Normal"/>
    <w:link w:val="BalloonTextChar"/>
    <w:rsid w:val="0099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4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36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57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4BEE2-080F-4742-8E8F-DF27CED9B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A6A10-460D-497F-A59A-64BD4A0E1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D8CD3-B22E-43E6-8CC2-02A8DBF2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3333A-C758-4A03-B66B-854070E129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4146E7-11C4-4B7B-B3DB-BDFCBF0A3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Bell, Charlotte</dc:creator>
  <cp:lastModifiedBy>Caroline Chileshe (NHS South East London ICB)</cp:lastModifiedBy>
  <cp:revision>8</cp:revision>
  <dcterms:created xsi:type="dcterms:W3CDTF">2025-01-23T19:17:00Z</dcterms:created>
  <dcterms:modified xsi:type="dcterms:W3CDTF">2025-01-24T09:44:00Z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