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183" w:val="left" w:leader="none"/>
        </w:tabs>
        <w:spacing w:line="240" w:lineRule="auto"/>
        <w:ind w:left="96" w:right="0" w:firstLine="0"/>
        <w:rPr>
          <w:rFonts w:ascii="Times New Roman"/>
          <w:position w:val="4"/>
          <w:sz w:val="20"/>
        </w:rPr>
      </w:pPr>
      <w:r>
        <w:rPr>
          <w:rFonts w:ascii="Times New Roman"/>
          <w:sz w:val="20"/>
        </w:rPr>
        <w:drawing>
          <wp:inline distT="0" distB="0" distL="0" distR="0">
            <wp:extent cx="1224110" cy="5669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24110" cy="566927"/>
                    </a:xfrm>
                    <a:prstGeom prst="rect">
                      <a:avLst/>
                    </a:prstGeom>
                  </pic:spPr>
                </pic:pic>
              </a:graphicData>
            </a:graphic>
          </wp:inline>
        </w:drawing>
      </w:r>
      <w:r>
        <w:rPr>
          <w:rFonts w:ascii="Times New Roman"/>
          <w:sz w:val="20"/>
        </w:rPr>
      </w:r>
      <w:r>
        <w:rPr>
          <w:rFonts w:ascii="Times New Roman"/>
          <w:sz w:val="20"/>
        </w:rPr>
        <w:tab/>
      </w:r>
      <w:r>
        <w:rPr>
          <w:rFonts w:ascii="Times New Roman"/>
          <w:position w:val="4"/>
          <w:sz w:val="20"/>
        </w:rPr>
        <w:drawing>
          <wp:inline distT="0" distB="0" distL="0" distR="0">
            <wp:extent cx="1637875" cy="51206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37875" cy="512064"/>
                    </a:xfrm>
                    <a:prstGeom prst="rect">
                      <a:avLst/>
                    </a:prstGeom>
                  </pic:spPr>
                </pic:pic>
              </a:graphicData>
            </a:graphic>
          </wp:inline>
        </w:drawing>
      </w:r>
      <w:r>
        <w:rPr>
          <w:rFonts w:ascii="Times New Roman"/>
          <w:position w:val="4"/>
          <w:sz w:val="20"/>
        </w:rPr>
      </w:r>
    </w:p>
    <w:p>
      <w:pPr>
        <w:spacing w:before="145"/>
        <w:ind w:left="0" w:right="270" w:firstLine="0"/>
        <w:jc w:val="center"/>
        <w:rPr>
          <w:b/>
          <w:sz w:val="40"/>
        </w:rPr>
      </w:pPr>
      <w:bookmarkStart w:name="AGENDA  Integrated Care Board meeting in" w:id="1"/>
      <w:bookmarkEnd w:id="1"/>
      <w:r>
        <w:rPr/>
      </w:r>
      <w:bookmarkStart w:name="Enc B" w:id="2"/>
      <w:bookmarkEnd w:id="2"/>
      <w:r>
        <w:rPr/>
      </w:r>
      <w:bookmarkStart w:name="Enc C" w:id="3"/>
      <w:bookmarkEnd w:id="3"/>
      <w:r>
        <w:rPr/>
      </w:r>
      <w:bookmarkStart w:name="Enc D" w:id="4"/>
      <w:bookmarkEnd w:id="4"/>
      <w:r>
        <w:rPr/>
      </w:r>
      <w:bookmarkStart w:name="Enc E" w:id="5"/>
      <w:bookmarkEnd w:id="5"/>
      <w:r>
        <w:rPr/>
      </w:r>
      <w:bookmarkStart w:name="Enc F" w:id="6"/>
      <w:bookmarkEnd w:id="6"/>
      <w:r>
        <w:rPr/>
      </w:r>
      <w:bookmarkStart w:name="Enc G" w:id="7"/>
      <w:bookmarkEnd w:id="7"/>
      <w:r>
        <w:rPr/>
      </w:r>
      <w:bookmarkStart w:name="Enc H" w:id="8"/>
      <w:bookmarkEnd w:id="8"/>
      <w:r>
        <w:rPr/>
      </w:r>
      <w:bookmarkStart w:name="Enc I" w:id="9"/>
      <w:bookmarkEnd w:id="9"/>
      <w:r>
        <w:rPr/>
      </w:r>
      <w:bookmarkStart w:name="Enc J" w:id="10"/>
      <w:bookmarkEnd w:id="10"/>
      <w:r>
        <w:rPr/>
      </w:r>
      <w:bookmarkStart w:name="Enc K" w:id="11"/>
      <w:bookmarkEnd w:id="11"/>
      <w:r>
        <w:rPr/>
      </w:r>
      <w:r>
        <w:rPr>
          <w:b/>
          <w:color w:val="0069B1"/>
          <w:sz w:val="40"/>
        </w:rPr>
        <w:t>Board</w:t>
      </w:r>
      <w:r>
        <w:rPr>
          <w:b/>
          <w:color w:val="0069B1"/>
          <w:spacing w:val="-10"/>
          <w:sz w:val="40"/>
        </w:rPr>
        <w:t> </w:t>
      </w:r>
      <w:r>
        <w:rPr>
          <w:b/>
          <w:color w:val="0069B1"/>
          <w:sz w:val="40"/>
        </w:rPr>
        <w:t>meeting</w:t>
      </w:r>
      <w:r>
        <w:rPr>
          <w:b/>
          <w:color w:val="0069B1"/>
          <w:spacing w:val="-4"/>
          <w:sz w:val="40"/>
        </w:rPr>
        <w:t> </w:t>
      </w:r>
      <w:r>
        <w:rPr>
          <w:b/>
          <w:color w:val="0069B1"/>
          <w:sz w:val="40"/>
        </w:rPr>
        <w:t>in</w:t>
      </w:r>
      <w:r>
        <w:rPr>
          <w:b/>
          <w:color w:val="0069B1"/>
          <w:spacing w:val="-4"/>
          <w:sz w:val="40"/>
        </w:rPr>
        <w:t> </w:t>
      </w:r>
      <w:r>
        <w:rPr>
          <w:b/>
          <w:color w:val="0069B1"/>
          <w:spacing w:val="-2"/>
          <w:sz w:val="40"/>
        </w:rPr>
        <w:t>Public</w:t>
      </w:r>
    </w:p>
    <w:p>
      <w:pPr>
        <w:pStyle w:val="BodyText"/>
        <w:spacing w:before="21"/>
        <w:rPr>
          <w:b/>
          <w:sz w:val="20"/>
        </w:rPr>
      </w:pPr>
    </w:p>
    <w:tbl>
      <w:tblPr>
        <w:tblW w:w="0" w:type="auto"/>
        <w:jc w:val="lef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1"/>
        <w:gridCol w:w="2250"/>
        <w:gridCol w:w="423"/>
        <w:gridCol w:w="2401"/>
        <w:gridCol w:w="461"/>
        <w:gridCol w:w="2401"/>
        <w:gridCol w:w="425"/>
      </w:tblGrid>
      <w:tr>
        <w:trPr>
          <w:trHeight w:val="1072" w:hRule="atLeast"/>
        </w:trPr>
        <w:tc>
          <w:tcPr>
            <w:tcW w:w="2271" w:type="dxa"/>
            <w:shd w:val="clear" w:color="auto" w:fill="0069B1"/>
          </w:tcPr>
          <w:p>
            <w:pPr>
              <w:pStyle w:val="TableParagraph"/>
              <w:spacing w:before="138"/>
              <w:ind w:left="0"/>
              <w:rPr>
                <w:b/>
                <w:sz w:val="22"/>
              </w:rPr>
            </w:pPr>
          </w:p>
          <w:p>
            <w:pPr>
              <w:pStyle w:val="TableParagraph"/>
              <w:spacing w:before="0"/>
              <w:rPr>
                <w:sz w:val="22"/>
              </w:rPr>
            </w:pPr>
            <w:r>
              <w:rPr>
                <w:color w:val="FFFFFF"/>
                <w:spacing w:val="-2"/>
                <w:sz w:val="22"/>
              </w:rPr>
              <w:t>Title</w:t>
            </w:r>
          </w:p>
        </w:tc>
        <w:tc>
          <w:tcPr>
            <w:tcW w:w="8361" w:type="dxa"/>
            <w:gridSpan w:val="6"/>
          </w:tcPr>
          <w:p>
            <w:pPr>
              <w:pStyle w:val="TableParagraph"/>
              <w:spacing w:line="276" w:lineRule="auto" w:before="112"/>
              <w:ind w:left="107"/>
              <w:rPr>
                <w:b/>
                <w:sz w:val="32"/>
              </w:rPr>
            </w:pPr>
            <w:r>
              <w:rPr>
                <w:b/>
                <w:sz w:val="32"/>
              </w:rPr>
              <w:t>Development</w:t>
            </w:r>
            <w:r>
              <w:rPr>
                <w:b/>
                <w:spacing w:val="-9"/>
                <w:sz w:val="32"/>
              </w:rPr>
              <w:t> </w:t>
            </w:r>
            <w:r>
              <w:rPr>
                <w:b/>
                <w:sz w:val="32"/>
              </w:rPr>
              <w:t>of</w:t>
            </w:r>
            <w:r>
              <w:rPr>
                <w:b/>
                <w:spacing w:val="-9"/>
                <w:sz w:val="32"/>
              </w:rPr>
              <w:t> </w:t>
            </w:r>
            <w:r>
              <w:rPr>
                <w:b/>
                <w:sz w:val="32"/>
              </w:rPr>
              <w:t>our</w:t>
            </w:r>
            <w:r>
              <w:rPr>
                <w:b/>
                <w:spacing w:val="-10"/>
                <w:sz w:val="32"/>
              </w:rPr>
              <w:t> </w:t>
            </w:r>
            <w:r>
              <w:rPr>
                <w:b/>
                <w:sz w:val="32"/>
              </w:rPr>
              <w:t>South</w:t>
            </w:r>
            <w:r>
              <w:rPr>
                <w:b/>
                <w:spacing w:val="-10"/>
                <w:sz w:val="32"/>
              </w:rPr>
              <w:t> </w:t>
            </w:r>
            <w:r>
              <w:rPr>
                <w:b/>
                <w:sz w:val="32"/>
              </w:rPr>
              <w:t>East</w:t>
            </w:r>
            <w:r>
              <w:rPr>
                <w:b/>
                <w:spacing w:val="-8"/>
                <w:sz w:val="32"/>
              </w:rPr>
              <w:t> </w:t>
            </w:r>
            <w:r>
              <w:rPr>
                <w:b/>
                <w:sz w:val="32"/>
              </w:rPr>
              <w:t>London Neighbourhood Health Service</w:t>
            </w:r>
          </w:p>
        </w:tc>
      </w:tr>
      <w:tr>
        <w:trPr>
          <w:trHeight w:val="431" w:hRule="atLeast"/>
        </w:trPr>
        <w:tc>
          <w:tcPr>
            <w:tcW w:w="2271" w:type="dxa"/>
            <w:shd w:val="clear" w:color="auto" w:fill="0069B1"/>
          </w:tcPr>
          <w:p>
            <w:pPr>
              <w:pStyle w:val="TableParagraph"/>
              <w:rPr>
                <w:sz w:val="22"/>
              </w:rPr>
            </w:pPr>
            <w:r>
              <w:rPr>
                <w:color w:val="FFFFFF"/>
                <w:sz w:val="22"/>
              </w:rPr>
              <w:t>Meeting</w:t>
            </w:r>
            <w:r>
              <w:rPr>
                <w:color w:val="FFFFFF"/>
                <w:spacing w:val="-7"/>
                <w:sz w:val="22"/>
              </w:rPr>
              <w:t> </w:t>
            </w:r>
            <w:r>
              <w:rPr>
                <w:color w:val="FFFFFF"/>
                <w:spacing w:val="-4"/>
                <w:sz w:val="22"/>
              </w:rPr>
              <w:t>date</w:t>
            </w:r>
          </w:p>
        </w:tc>
        <w:tc>
          <w:tcPr>
            <w:tcW w:w="2673" w:type="dxa"/>
            <w:gridSpan w:val="2"/>
          </w:tcPr>
          <w:p>
            <w:pPr>
              <w:pStyle w:val="TableParagraph"/>
              <w:spacing w:before="58"/>
              <w:ind w:left="107"/>
              <w:rPr>
                <w:sz w:val="24"/>
              </w:rPr>
            </w:pPr>
            <w:r>
              <w:rPr>
                <w:sz w:val="24"/>
              </w:rPr>
              <w:t>15</w:t>
            </w:r>
            <w:r>
              <w:rPr>
                <w:spacing w:val="-4"/>
                <w:sz w:val="24"/>
              </w:rPr>
              <w:t> </w:t>
            </w:r>
            <w:r>
              <w:rPr>
                <w:sz w:val="24"/>
              </w:rPr>
              <w:t>October</w:t>
            </w:r>
            <w:r>
              <w:rPr>
                <w:spacing w:val="-1"/>
                <w:sz w:val="24"/>
              </w:rPr>
              <w:t> </w:t>
            </w:r>
            <w:r>
              <w:rPr>
                <w:spacing w:val="-4"/>
                <w:sz w:val="24"/>
              </w:rPr>
              <w:t>2025</w:t>
            </w:r>
          </w:p>
        </w:tc>
        <w:tc>
          <w:tcPr>
            <w:tcW w:w="2401" w:type="dxa"/>
            <w:shd w:val="clear" w:color="auto" w:fill="0069B1"/>
          </w:tcPr>
          <w:p>
            <w:pPr>
              <w:pStyle w:val="TableParagraph"/>
              <w:ind w:left="106"/>
              <w:rPr>
                <w:sz w:val="22"/>
              </w:rPr>
            </w:pPr>
            <w:r>
              <w:rPr>
                <w:color w:val="FFFFFF"/>
                <w:sz w:val="22"/>
              </w:rPr>
              <w:t>Agenda</w:t>
            </w:r>
            <w:r>
              <w:rPr>
                <w:color w:val="FFFFFF"/>
                <w:spacing w:val="-3"/>
                <w:sz w:val="22"/>
              </w:rPr>
              <w:t> </w:t>
            </w:r>
            <w:r>
              <w:rPr>
                <w:color w:val="FFFFFF"/>
                <w:sz w:val="22"/>
              </w:rPr>
              <w:t>item</w:t>
            </w:r>
            <w:r>
              <w:rPr>
                <w:color w:val="FFFFFF"/>
                <w:spacing w:val="-3"/>
                <w:sz w:val="22"/>
              </w:rPr>
              <w:t> </w:t>
            </w:r>
            <w:r>
              <w:rPr>
                <w:color w:val="FFFFFF"/>
                <w:spacing w:val="-2"/>
                <w:sz w:val="22"/>
              </w:rPr>
              <w:t>Number</w:t>
            </w:r>
          </w:p>
        </w:tc>
        <w:tc>
          <w:tcPr>
            <w:tcW w:w="461" w:type="dxa"/>
          </w:tcPr>
          <w:p>
            <w:pPr>
              <w:pStyle w:val="TableParagraph"/>
              <w:ind w:left="0"/>
              <w:jc w:val="center"/>
              <w:rPr>
                <w:b/>
                <w:sz w:val="22"/>
              </w:rPr>
            </w:pPr>
            <w:r>
              <w:rPr>
                <w:b/>
                <w:spacing w:val="-5"/>
                <w:sz w:val="22"/>
              </w:rPr>
              <w:t>11</w:t>
            </w:r>
          </w:p>
        </w:tc>
        <w:tc>
          <w:tcPr>
            <w:tcW w:w="2401" w:type="dxa"/>
            <w:shd w:val="clear" w:color="auto" w:fill="0069B1"/>
          </w:tcPr>
          <w:p>
            <w:pPr>
              <w:pStyle w:val="TableParagraph"/>
              <w:rPr>
                <w:sz w:val="22"/>
              </w:rPr>
            </w:pPr>
            <w:r>
              <w:rPr>
                <w:color w:val="FFFFFF"/>
                <w:sz w:val="22"/>
              </w:rPr>
              <w:t>Paper</w:t>
            </w:r>
            <w:r>
              <w:rPr>
                <w:color w:val="FFFFFF"/>
                <w:spacing w:val="-5"/>
                <w:sz w:val="22"/>
              </w:rPr>
              <w:t> </w:t>
            </w:r>
            <w:r>
              <w:rPr>
                <w:color w:val="FFFFFF"/>
                <w:sz w:val="22"/>
              </w:rPr>
              <w:t>Enclosure</w:t>
            </w:r>
            <w:r>
              <w:rPr>
                <w:color w:val="FFFFFF"/>
                <w:spacing w:val="-7"/>
                <w:sz w:val="22"/>
              </w:rPr>
              <w:t> </w:t>
            </w:r>
            <w:r>
              <w:rPr>
                <w:color w:val="FFFFFF"/>
                <w:spacing w:val="-5"/>
                <w:sz w:val="22"/>
              </w:rPr>
              <w:t>Ref</w:t>
            </w:r>
          </w:p>
        </w:tc>
        <w:tc>
          <w:tcPr>
            <w:tcW w:w="425" w:type="dxa"/>
          </w:tcPr>
          <w:p>
            <w:pPr>
              <w:pStyle w:val="TableParagraph"/>
              <w:ind w:left="37" w:right="84"/>
              <w:jc w:val="center"/>
              <w:rPr>
                <w:b/>
                <w:sz w:val="22"/>
              </w:rPr>
            </w:pPr>
            <w:r>
              <w:rPr>
                <w:b/>
                <w:spacing w:val="-10"/>
                <w:sz w:val="22"/>
              </w:rPr>
              <w:t>K</w:t>
            </w:r>
          </w:p>
        </w:tc>
      </w:tr>
      <w:tr>
        <w:trPr>
          <w:trHeight w:val="431" w:hRule="atLeast"/>
        </w:trPr>
        <w:tc>
          <w:tcPr>
            <w:tcW w:w="2271" w:type="dxa"/>
            <w:shd w:val="clear" w:color="auto" w:fill="0069B1"/>
          </w:tcPr>
          <w:p>
            <w:pPr>
              <w:pStyle w:val="TableParagraph"/>
              <w:rPr>
                <w:sz w:val="22"/>
              </w:rPr>
            </w:pPr>
            <w:r>
              <w:rPr>
                <w:color w:val="FFFFFF"/>
                <w:spacing w:val="-2"/>
                <w:sz w:val="22"/>
              </w:rPr>
              <w:t>Author</w:t>
            </w:r>
          </w:p>
        </w:tc>
        <w:tc>
          <w:tcPr>
            <w:tcW w:w="8361" w:type="dxa"/>
            <w:gridSpan w:val="6"/>
          </w:tcPr>
          <w:p>
            <w:pPr>
              <w:pStyle w:val="TableParagraph"/>
              <w:spacing w:before="58"/>
              <w:ind w:left="107"/>
              <w:rPr>
                <w:sz w:val="24"/>
              </w:rPr>
            </w:pPr>
            <w:r>
              <w:rPr>
                <w:sz w:val="24"/>
              </w:rPr>
              <w:t>Holly</w:t>
            </w:r>
            <w:r>
              <w:rPr>
                <w:spacing w:val="-6"/>
                <w:sz w:val="24"/>
              </w:rPr>
              <w:t> </w:t>
            </w:r>
            <w:r>
              <w:rPr>
                <w:sz w:val="24"/>
              </w:rPr>
              <w:t>Eden,</w:t>
            </w:r>
            <w:r>
              <w:rPr>
                <w:spacing w:val="-3"/>
                <w:sz w:val="24"/>
              </w:rPr>
              <w:t> </w:t>
            </w:r>
            <w:r>
              <w:rPr>
                <w:sz w:val="24"/>
              </w:rPr>
              <w:t>Director</w:t>
            </w:r>
            <w:r>
              <w:rPr>
                <w:spacing w:val="-3"/>
                <w:sz w:val="24"/>
              </w:rPr>
              <w:t> </w:t>
            </w:r>
            <w:r>
              <w:rPr>
                <w:sz w:val="24"/>
              </w:rPr>
              <w:t>of</w:t>
            </w:r>
            <w:r>
              <w:rPr>
                <w:spacing w:val="-5"/>
                <w:sz w:val="24"/>
              </w:rPr>
              <w:t> </w:t>
            </w:r>
            <w:r>
              <w:rPr>
                <w:sz w:val="24"/>
              </w:rPr>
              <w:t>Delivery</w:t>
            </w:r>
            <w:r>
              <w:rPr>
                <w:spacing w:val="-1"/>
                <w:sz w:val="24"/>
              </w:rPr>
              <w:t> </w:t>
            </w:r>
            <w:r>
              <w:rPr>
                <w:sz w:val="24"/>
              </w:rPr>
              <w:t>–</w:t>
            </w:r>
            <w:r>
              <w:rPr>
                <w:spacing w:val="-2"/>
                <w:sz w:val="24"/>
              </w:rPr>
              <w:t> </w:t>
            </w:r>
            <w:r>
              <w:rPr>
                <w:sz w:val="24"/>
              </w:rPr>
              <w:t>Neighbourhoods</w:t>
            </w:r>
            <w:r>
              <w:rPr>
                <w:spacing w:val="-5"/>
                <w:sz w:val="24"/>
              </w:rPr>
              <w:t> </w:t>
            </w:r>
            <w:r>
              <w:rPr>
                <w:sz w:val="24"/>
              </w:rPr>
              <w:t>and</w:t>
            </w:r>
            <w:r>
              <w:rPr>
                <w:spacing w:val="-5"/>
                <w:sz w:val="24"/>
              </w:rPr>
              <w:t> </w:t>
            </w:r>
            <w:r>
              <w:rPr>
                <w:sz w:val="24"/>
              </w:rPr>
              <w:t>Population</w:t>
            </w:r>
            <w:r>
              <w:rPr>
                <w:spacing w:val="-3"/>
                <w:sz w:val="24"/>
              </w:rPr>
              <w:t> </w:t>
            </w:r>
            <w:r>
              <w:rPr>
                <w:spacing w:val="-2"/>
                <w:sz w:val="24"/>
              </w:rPr>
              <w:t>Health</w:t>
            </w:r>
          </w:p>
        </w:tc>
      </w:tr>
      <w:tr>
        <w:trPr>
          <w:trHeight w:val="431" w:hRule="atLeast"/>
        </w:trPr>
        <w:tc>
          <w:tcPr>
            <w:tcW w:w="2271" w:type="dxa"/>
            <w:shd w:val="clear" w:color="auto" w:fill="0069B1"/>
          </w:tcPr>
          <w:p>
            <w:pPr>
              <w:pStyle w:val="TableParagraph"/>
              <w:rPr>
                <w:sz w:val="22"/>
              </w:rPr>
            </w:pPr>
            <w:r>
              <w:rPr>
                <w:color w:val="FFFFFF"/>
                <w:sz w:val="22"/>
              </w:rPr>
              <w:t>Executive</w:t>
            </w:r>
            <w:r>
              <w:rPr>
                <w:color w:val="FFFFFF"/>
                <w:spacing w:val="-8"/>
                <w:sz w:val="22"/>
              </w:rPr>
              <w:t> </w:t>
            </w:r>
            <w:r>
              <w:rPr>
                <w:color w:val="FFFFFF"/>
                <w:spacing w:val="-4"/>
                <w:sz w:val="22"/>
              </w:rPr>
              <w:t>lead</w:t>
            </w:r>
          </w:p>
        </w:tc>
        <w:tc>
          <w:tcPr>
            <w:tcW w:w="8361" w:type="dxa"/>
            <w:gridSpan w:val="6"/>
          </w:tcPr>
          <w:p>
            <w:pPr>
              <w:pStyle w:val="TableParagraph"/>
              <w:spacing w:before="58"/>
              <w:ind w:left="107"/>
              <w:rPr>
                <w:sz w:val="24"/>
              </w:rPr>
            </w:pPr>
            <w:r>
              <w:rPr>
                <w:sz w:val="24"/>
              </w:rPr>
              <w:t>Holly</w:t>
            </w:r>
            <w:r>
              <w:rPr>
                <w:spacing w:val="-6"/>
                <w:sz w:val="24"/>
              </w:rPr>
              <w:t> </w:t>
            </w:r>
            <w:r>
              <w:rPr>
                <w:sz w:val="24"/>
              </w:rPr>
              <w:t>Eden,</w:t>
            </w:r>
            <w:r>
              <w:rPr>
                <w:spacing w:val="-3"/>
                <w:sz w:val="24"/>
              </w:rPr>
              <w:t> </w:t>
            </w:r>
            <w:r>
              <w:rPr>
                <w:sz w:val="24"/>
              </w:rPr>
              <w:t>Director</w:t>
            </w:r>
            <w:r>
              <w:rPr>
                <w:spacing w:val="-3"/>
                <w:sz w:val="24"/>
              </w:rPr>
              <w:t> </w:t>
            </w:r>
            <w:r>
              <w:rPr>
                <w:sz w:val="24"/>
              </w:rPr>
              <w:t>of</w:t>
            </w:r>
            <w:r>
              <w:rPr>
                <w:spacing w:val="-5"/>
                <w:sz w:val="24"/>
              </w:rPr>
              <w:t> </w:t>
            </w:r>
            <w:r>
              <w:rPr>
                <w:sz w:val="24"/>
              </w:rPr>
              <w:t>Delivery</w:t>
            </w:r>
            <w:r>
              <w:rPr>
                <w:spacing w:val="-1"/>
                <w:sz w:val="24"/>
              </w:rPr>
              <w:t> </w:t>
            </w:r>
            <w:r>
              <w:rPr>
                <w:sz w:val="24"/>
              </w:rPr>
              <w:t>–</w:t>
            </w:r>
            <w:r>
              <w:rPr>
                <w:spacing w:val="-2"/>
                <w:sz w:val="24"/>
              </w:rPr>
              <w:t> </w:t>
            </w:r>
            <w:r>
              <w:rPr>
                <w:sz w:val="24"/>
              </w:rPr>
              <w:t>Neighbourhoods</w:t>
            </w:r>
            <w:r>
              <w:rPr>
                <w:spacing w:val="-5"/>
                <w:sz w:val="24"/>
              </w:rPr>
              <w:t> </w:t>
            </w:r>
            <w:r>
              <w:rPr>
                <w:sz w:val="24"/>
              </w:rPr>
              <w:t>and</w:t>
            </w:r>
            <w:r>
              <w:rPr>
                <w:spacing w:val="-5"/>
                <w:sz w:val="24"/>
              </w:rPr>
              <w:t> </w:t>
            </w:r>
            <w:r>
              <w:rPr>
                <w:sz w:val="24"/>
              </w:rPr>
              <w:t>Population</w:t>
            </w:r>
            <w:r>
              <w:rPr>
                <w:spacing w:val="-3"/>
                <w:sz w:val="24"/>
              </w:rPr>
              <w:t> </w:t>
            </w:r>
            <w:r>
              <w:rPr>
                <w:spacing w:val="-2"/>
                <w:sz w:val="24"/>
              </w:rPr>
              <w:t>Health</w:t>
            </w:r>
          </w:p>
        </w:tc>
      </w:tr>
      <w:tr>
        <w:trPr>
          <w:trHeight w:val="405" w:hRule="atLeast"/>
        </w:trPr>
        <w:tc>
          <w:tcPr>
            <w:tcW w:w="2271" w:type="dxa"/>
            <w:shd w:val="clear" w:color="auto" w:fill="0069B1"/>
          </w:tcPr>
          <w:p>
            <w:pPr>
              <w:pStyle w:val="TableParagraph"/>
              <w:rPr>
                <w:sz w:val="22"/>
              </w:rPr>
            </w:pPr>
            <w:r>
              <w:rPr>
                <w:color w:val="FFFFFF"/>
                <w:sz w:val="22"/>
              </w:rPr>
              <w:t>Paper</w:t>
            </w:r>
            <w:r>
              <w:rPr>
                <w:color w:val="FFFFFF"/>
                <w:spacing w:val="-2"/>
                <w:sz w:val="22"/>
              </w:rPr>
              <w:t> </w:t>
            </w:r>
            <w:r>
              <w:rPr>
                <w:color w:val="FFFFFF"/>
                <w:sz w:val="22"/>
              </w:rPr>
              <w:t>is</w:t>
            </w:r>
            <w:r>
              <w:rPr>
                <w:color w:val="FFFFFF"/>
                <w:spacing w:val="-4"/>
                <w:sz w:val="22"/>
              </w:rPr>
              <w:t> for:</w:t>
            </w:r>
          </w:p>
        </w:tc>
        <w:tc>
          <w:tcPr>
            <w:tcW w:w="2250" w:type="dxa"/>
            <w:shd w:val="clear" w:color="auto" w:fill="0069B1"/>
          </w:tcPr>
          <w:p>
            <w:pPr>
              <w:pStyle w:val="TableParagraph"/>
              <w:ind w:left="107"/>
              <w:rPr>
                <w:sz w:val="22"/>
              </w:rPr>
            </w:pPr>
            <w:r>
              <w:rPr>
                <w:color w:val="FFFFFF"/>
                <w:spacing w:val="-2"/>
                <w:sz w:val="22"/>
              </w:rPr>
              <w:t>Update</w:t>
            </w:r>
          </w:p>
        </w:tc>
        <w:tc>
          <w:tcPr>
            <w:tcW w:w="423" w:type="dxa"/>
          </w:tcPr>
          <w:p>
            <w:pPr>
              <w:pStyle w:val="TableParagraph"/>
              <w:ind w:left="0" w:right="79"/>
              <w:jc w:val="center"/>
              <w:rPr>
                <w:b/>
                <w:sz w:val="22"/>
              </w:rPr>
            </w:pPr>
            <w:r>
              <w:rPr>
                <w:b/>
                <w:spacing w:val="-10"/>
                <w:sz w:val="22"/>
              </w:rPr>
              <w:t>x</w:t>
            </w:r>
          </w:p>
        </w:tc>
        <w:tc>
          <w:tcPr>
            <w:tcW w:w="2401" w:type="dxa"/>
            <w:shd w:val="clear" w:color="auto" w:fill="0069B1"/>
          </w:tcPr>
          <w:p>
            <w:pPr>
              <w:pStyle w:val="TableParagraph"/>
              <w:ind w:left="106"/>
              <w:rPr>
                <w:sz w:val="22"/>
              </w:rPr>
            </w:pPr>
            <w:r>
              <w:rPr>
                <w:color w:val="FFFFFF"/>
                <w:spacing w:val="-2"/>
                <w:sz w:val="22"/>
              </w:rPr>
              <w:t>Discussion</w:t>
            </w:r>
          </w:p>
        </w:tc>
        <w:tc>
          <w:tcPr>
            <w:tcW w:w="461" w:type="dxa"/>
          </w:tcPr>
          <w:p>
            <w:pPr>
              <w:pStyle w:val="TableParagraph"/>
              <w:spacing w:before="0"/>
              <w:ind w:left="0"/>
              <w:rPr>
                <w:rFonts w:ascii="Times New Roman"/>
                <w:sz w:val="22"/>
              </w:rPr>
            </w:pPr>
          </w:p>
        </w:tc>
        <w:tc>
          <w:tcPr>
            <w:tcW w:w="2401" w:type="dxa"/>
            <w:shd w:val="clear" w:color="auto" w:fill="0069B1"/>
          </w:tcPr>
          <w:p>
            <w:pPr>
              <w:pStyle w:val="TableParagraph"/>
              <w:rPr>
                <w:sz w:val="22"/>
              </w:rPr>
            </w:pPr>
            <w:r>
              <w:rPr>
                <w:color w:val="FFFFFF"/>
                <w:spacing w:val="-2"/>
                <w:sz w:val="22"/>
              </w:rPr>
              <w:t>Decision</w:t>
            </w:r>
          </w:p>
        </w:tc>
        <w:tc>
          <w:tcPr>
            <w:tcW w:w="425" w:type="dxa"/>
          </w:tcPr>
          <w:p>
            <w:pPr>
              <w:pStyle w:val="TableParagraph"/>
              <w:ind w:left="0" w:right="84"/>
              <w:jc w:val="center"/>
              <w:rPr>
                <w:b/>
                <w:sz w:val="22"/>
              </w:rPr>
            </w:pPr>
            <w:r>
              <w:rPr>
                <w:b/>
                <w:spacing w:val="-10"/>
                <w:sz w:val="22"/>
              </w:rPr>
              <w:t>x</w:t>
            </w:r>
          </w:p>
        </w:tc>
      </w:tr>
      <w:tr>
        <w:trPr>
          <w:trHeight w:val="431" w:hRule="atLeast"/>
        </w:trPr>
        <w:tc>
          <w:tcPr>
            <w:tcW w:w="2271" w:type="dxa"/>
            <w:shd w:val="clear" w:color="auto" w:fill="0069B1"/>
          </w:tcPr>
          <w:p>
            <w:pPr>
              <w:pStyle w:val="TableParagraph"/>
              <w:rPr>
                <w:sz w:val="22"/>
              </w:rPr>
            </w:pPr>
            <w:bookmarkStart w:name="Enc A" w:id="12"/>
            <w:bookmarkEnd w:id="12"/>
            <w:r>
              <w:rPr/>
            </w:r>
            <w:r>
              <w:rPr>
                <w:color w:val="FFFFFF"/>
                <w:sz w:val="22"/>
              </w:rPr>
              <w:t>Purpose</w:t>
            </w:r>
            <w:r>
              <w:rPr>
                <w:color w:val="FFFFFF"/>
                <w:spacing w:val="-5"/>
                <w:sz w:val="22"/>
              </w:rPr>
              <w:t> </w:t>
            </w:r>
            <w:r>
              <w:rPr>
                <w:color w:val="FFFFFF"/>
                <w:sz w:val="22"/>
              </w:rPr>
              <w:t>of</w:t>
            </w:r>
            <w:r>
              <w:rPr>
                <w:color w:val="FFFFFF"/>
                <w:spacing w:val="-2"/>
                <w:sz w:val="22"/>
              </w:rPr>
              <w:t> </w:t>
            </w:r>
            <w:r>
              <w:rPr>
                <w:color w:val="FFFFFF"/>
                <w:spacing w:val="-4"/>
                <w:sz w:val="22"/>
              </w:rPr>
              <w:t>paper</w:t>
            </w:r>
          </w:p>
        </w:tc>
        <w:tc>
          <w:tcPr>
            <w:tcW w:w="8361" w:type="dxa"/>
            <w:gridSpan w:val="6"/>
            <w:tcBorders>
              <w:top w:val="single" w:sz="4" w:space="0" w:color="0069B1"/>
            </w:tcBorders>
          </w:tcPr>
          <w:p>
            <w:pPr>
              <w:pStyle w:val="TableParagraph"/>
              <w:spacing w:before="58"/>
              <w:ind w:left="107"/>
              <w:rPr>
                <w:sz w:val="24"/>
              </w:rPr>
            </w:pPr>
            <w:r>
              <w:rPr>
                <w:sz w:val="24"/>
              </w:rPr>
              <w:t>To</w:t>
            </w:r>
            <w:r>
              <w:rPr>
                <w:spacing w:val="-3"/>
                <w:sz w:val="24"/>
              </w:rPr>
              <w:t> </w:t>
            </w:r>
            <w:r>
              <w:rPr>
                <w:sz w:val="24"/>
              </w:rPr>
              <w:t>receive</w:t>
            </w:r>
            <w:r>
              <w:rPr>
                <w:spacing w:val="-4"/>
                <w:sz w:val="24"/>
              </w:rPr>
              <w:t> </w:t>
            </w:r>
            <w:r>
              <w:rPr>
                <w:sz w:val="24"/>
              </w:rPr>
              <w:t>the</w:t>
            </w:r>
            <w:r>
              <w:rPr>
                <w:spacing w:val="-3"/>
                <w:sz w:val="24"/>
              </w:rPr>
              <w:t> </w:t>
            </w:r>
            <w:r>
              <w:rPr>
                <w:sz w:val="24"/>
              </w:rPr>
              <w:t>report</w:t>
            </w:r>
            <w:r>
              <w:rPr>
                <w:spacing w:val="-5"/>
                <w:sz w:val="24"/>
              </w:rPr>
              <w:t> </w:t>
            </w:r>
            <w:r>
              <w:rPr>
                <w:sz w:val="24"/>
              </w:rPr>
              <w:t>from</w:t>
            </w:r>
            <w:r>
              <w:rPr>
                <w:spacing w:val="-3"/>
                <w:sz w:val="24"/>
              </w:rPr>
              <w:t> </w:t>
            </w:r>
            <w:r>
              <w:rPr>
                <w:sz w:val="24"/>
              </w:rPr>
              <w:t>the</w:t>
            </w:r>
            <w:r>
              <w:rPr>
                <w:spacing w:val="-2"/>
                <w:sz w:val="24"/>
              </w:rPr>
              <w:t> </w:t>
            </w:r>
            <w:r>
              <w:rPr>
                <w:sz w:val="24"/>
              </w:rPr>
              <w:t>Chief</w:t>
            </w:r>
            <w:r>
              <w:rPr>
                <w:spacing w:val="-4"/>
                <w:sz w:val="24"/>
              </w:rPr>
              <w:t> </w:t>
            </w:r>
            <w:r>
              <w:rPr>
                <w:sz w:val="24"/>
              </w:rPr>
              <w:t>Executive</w:t>
            </w:r>
            <w:r>
              <w:rPr>
                <w:spacing w:val="-2"/>
                <w:sz w:val="24"/>
              </w:rPr>
              <w:t> Officer</w:t>
            </w:r>
          </w:p>
        </w:tc>
      </w:tr>
      <w:tr>
        <w:trPr>
          <w:trHeight w:val="3386" w:hRule="atLeast"/>
        </w:trPr>
        <w:tc>
          <w:tcPr>
            <w:tcW w:w="2271" w:type="dxa"/>
            <w:shd w:val="clear" w:color="auto" w:fill="0069B1"/>
          </w:tcPr>
          <w:p>
            <w:pPr>
              <w:pStyle w:val="TableParagraph"/>
              <w:spacing w:line="276" w:lineRule="auto" w:before="58"/>
              <w:rPr>
                <w:sz w:val="22"/>
              </w:rPr>
            </w:pPr>
            <w:r>
              <w:rPr>
                <w:color w:val="FFFFFF"/>
                <w:sz w:val="22"/>
              </w:rPr>
              <w:t>Summary</w:t>
            </w:r>
            <w:r>
              <w:rPr>
                <w:color w:val="FFFFFF"/>
                <w:spacing w:val="-16"/>
                <w:sz w:val="22"/>
              </w:rPr>
              <w:t> </w:t>
            </w:r>
            <w:r>
              <w:rPr>
                <w:color w:val="FFFFFF"/>
                <w:sz w:val="22"/>
              </w:rPr>
              <w:t>of</w:t>
            </w:r>
            <w:r>
              <w:rPr>
                <w:color w:val="FFFFFF"/>
                <w:spacing w:val="-15"/>
                <w:sz w:val="22"/>
              </w:rPr>
              <w:t> </w:t>
            </w:r>
            <w:r>
              <w:rPr>
                <w:color w:val="FFFFFF"/>
                <w:sz w:val="22"/>
              </w:rPr>
              <w:t>main </w:t>
            </w:r>
            <w:r>
              <w:rPr>
                <w:color w:val="FFFFFF"/>
                <w:spacing w:val="-2"/>
                <w:sz w:val="22"/>
              </w:rPr>
              <w:t>points</w:t>
            </w:r>
          </w:p>
        </w:tc>
        <w:tc>
          <w:tcPr>
            <w:tcW w:w="8361" w:type="dxa"/>
            <w:gridSpan w:val="6"/>
          </w:tcPr>
          <w:p>
            <w:pPr>
              <w:pStyle w:val="TableParagraph"/>
              <w:spacing w:line="276" w:lineRule="auto" w:before="58"/>
              <w:ind w:left="107" w:right="68"/>
              <w:rPr>
                <w:sz w:val="24"/>
              </w:rPr>
            </w:pPr>
            <w:r>
              <w:rPr>
                <w:sz w:val="24"/>
              </w:rPr>
              <w:t>The</w:t>
            </w:r>
            <w:r>
              <w:rPr>
                <w:spacing w:val="-4"/>
                <w:sz w:val="24"/>
              </w:rPr>
              <w:t> </w:t>
            </w:r>
            <w:r>
              <w:rPr>
                <w:sz w:val="24"/>
              </w:rPr>
              <w:t>attached</w:t>
            </w:r>
            <w:r>
              <w:rPr>
                <w:spacing w:val="-6"/>
                <w:sz w:val="24"/>
              </w:rPr>
              <w:t> </w:t>
            </w:r>
            <w:r>
              <w:rPr>
                <w:sz w:val="24"/>
              </w:rPr>
              <w:t>presentation</w:t>
            </w:r>
            <w:r>
              <w:rPr>
                <w:spacing w:val="-4"/>
                <w:sz w:val="24"/>
              </w:rPr>
              <w:t> </w:t>
            </w:r>
            <w:r>
              <w:rPr>
                <w:sz w:val="24"/>
              </w:rPr>
              <w:t>outlines</w:t>
            </w:r>
            <w:r>
              <w:rPr>
                <w:spacing w:val="-6"/>
                <w:sz w:val="24"/>
              </w:rPr>
              <w:t> </w:t>
            </w:r>
            <w:r>
              <w:rPr>
                <w:sz w:val="24"/>
              </w:rPr>
              <w:t>the</w:t>
            </w:r>
            <w:r>
              <w:rPr>
                <w:spacing w:val="-6"/>
                <w:sz w:val="24"/>
              </w:rPr>
              <w:t> </w:t>
            </w:r>
            <w:r>
              <w:rPr>
                <w:sz w:val="24"/>
              </w:rPr>
              <w:t>progress</w:t>
            </w:r>
            <w:r>
              <w:rPr>
                <w:spacing w:val="-4"/>
                <w:sz w:val="24"/>
              </w:rPr>
              <w:t> </w:t>
            </w:r>
            <w:r>
              <w:rPr>
                <w:sz w:val="24"/>
              </w:rPr>
              <w:t>being</w:t>
            </w:r>
            <w:r>
              <w:rPr>
                <w:spacing w:val="-4"/>
                <w:sz w:val="24"/>
              </w:rPr>
              <w:t> </w:t>
            </w:r>
            <w:r>
              <w:rPr>
                <w:sz w:val="24"/>
              </w:rPr>
              <w:t>made</w:t>
            </w:r>
            <w:r>
              <w:rPr>
                <w:spacing w:val="-4"/>
                <w:sz w:val="24"/>
              </w:rPr>
              <w:t> </w:t>
            </w:r>
            <w:r>
              <w:rPr>
                <w:sz w:val="24"/>
              </w:rPr>
              <w:t>across</w:t>
            </w:r>
            <w:r>
              <w:rPr>
                <w:spacing w:val="-6"/>
                <w:sz w:val="24"/>
              </w:rPr>
              <w:t> </w:t>
            </w:r>
            <w:r>
              <w:rPr>
                <w:sz w:val="24"/>
              </w:rPr>
              <w:t>South East London to develop our Neighbourhood Health Service, providing updates on delivery to date and planned activity against the five main deliverables reflected in the national Neighbourhoods approach:</w:t>
            </w:r>
          </w:p>
          <w:p>
            <w:pPr>
              <w:pStyle w:val="TableParagraph"/>
              <w:numPr>
                <w:ilvl w:val="0"/>
                <w:numId w:val="1"/>
              </w:numPr>
              <w:tabs>
                <w:tab w:pos="828" w:val="left" w:leader="none"/>
              </w:tabs>
              <w:spacing w:line="292" w:lineRule="exact" w:before="0" w:after="0"/>
              <w:ind w:left="828" w:right="0" w:hanging="361"/>
              <w:jc w:val="left"/>
              <w:rPr>
                <w:sz w:val="24"/>
              </w:rPr>
            </w:pPr>
            <w:r>
              <w:rPr>
                <w:sz w:val="24"/>
              </w:rPr>
              <w:t>The</w:t>
            </w:r>
            <w:r>
              <w:rPr>
                <w:spacing w:val="-2"/>
                <w:sz w:val="24"/>
              </w:rPr>
              <w:t> </w:t>
            </w:r>
            <w:r>
              <w:rPr>
                <w:sz w:val="24"/>
              </w:rPr>
              <w:t>Model</w:t>
            </w:r>
            <w:r>
              <w:rPr>
                <w:spacing w:val="-2"/>
                <w:sz w:val="24"/>
              </w:rPr>
              <w:t> Neighbourhood</w:t>
            </w:r>
          </w:p>
          <w:p>
            <w:pPr>
              <w:pStyle w:val="TableParagraph"/>
              <w:numPr>
                <w:ilvl w:val="0"/>
                <w:numId w:val="1"/>
              </w:numPr>
              <w:tabs>
                <w:tab w:pos="828" w:val="left" w:leader="none"/>
              </w:tabs>
              <w:spacing w:line="240" w:lineRule="auto" w:before="40" w:after="0"/>
              <w:ind w:left="828" w:right="0" w:hanging="361"/>
              <w:jc w:val="left"/>
              <w:rPr>
                <w:sz w:val="24"/>
              </w:rPr>
            </w:pPr>
            <w:r>
              <w:rPr>
                <w:sz w:val="24"/>
              </w:rPr>
              <w:t>Model</w:t>
            </w:r>
            <w:r>
              <w:rPr>
                <w:spacing w:val="-2"/>
                <w:sz w:val="24"/>
              </w:rPr>
              <w:t> </w:t>
            </w:r>
            <w:r>
              <w:rPr>
                <w:sz w:val="24"/>
              </w:rPr>
              <w:t>System</w:t>
            </w:r>
            <w:r>
              <w:rPr>
                <w:spacing w:val="-2"/>
                <w:sz w:val="24"/>
              </w:rPr>
              <w:t> Architypes</w:t>
            </w:r>
          </w:p>
          <w:p>
            <w:pPr>
              <w:pStyle w:val="TableParagraph"/>
              <w:numPr>
                <w:ilvl w:val="0"/>
                <w:numId w:val="1"/>
              </w:numPr>
              <w:tabs>
                <w:tab w:pos="828" w:val="left" w:leader="none"/>
              </w:tabs>
              <w:spacing w:line="240" w:lineRule="auto" w:before="39" w:after="0"/>
              <w:ind w:left="828" w:right="0" w:hanging="361"/>
              <w:jc w:val="left"/>
              <w:rPr>
                <w:sz w:val="24"/>
              </w:rPr>
            </w:pPr>
            <w:r>
              <w:rPr>
                <w:sz w:val="24"/>
              </w:rPr>
              <w:t>Model</w:t>
            </w:r>
            <w:r>
              <w:rPr>
                <w:spacing w:val="-6"/>
                <w:sz w:val="24"/>
              </w:rPr>
              <w:t> </w:t>
            </w:r>
            <w:r>
              <w:rPr>
                <w:sz w:val="24"/>
              </w:rPr>
              <w:t>Neighbourhood</w:t>
            </w:r>
            <w:r>
              <w:rPr>
                <w:spacing w:val="-6"/>
                <w:sz w:val="24"/>
              </w:rPr>
              <w:t> </w:t>
            </w:r>
            <w:r>
              <w:rPr>
                <w:sz w:val="24"/>
              </w:rPr>
              <w:t>Health</w:t>
            </w:r>
            <w:r>
              <w:rPr>
                <w:spacing w:val="-5"/>
                <w:sz w:val="24"/>
              </w:rPr>
              <w:t> </w:t>
            </w:r>
            <w:r>
              <w:rPr>
                <w:sz w:val="24"/>
              </w:rPr>
              <w:t>Centre</w:t>
            </w:r>
            <w:r>
              <w:rPr>
                <w:spacing w:val="-5"/>
                <w:sz w:val="24"/>
              </w:rPr>
              <w:t> </w:t>
            </w:r>
            <w:r>
              <w:rPr>
                <w:spacing w:val="-2"/>
                <w:sz w:val="24"/>
              </w:rPr>
              <w:t>Archetypes</w:t>
            </w:r>
          </w:p>
          <w:p>
            <w:pPr>
              <w:pStyle w:val="TableParagraph"/>
              <w:numPr>
                <w:ilvl w:val="0"/>
                <w:numId w:val="1"/>
              </w:numPr>
              <w:tabs>
                <w:tab w:pos="828" w:val="left" w:leader="none"/>
              </w:tabs>
              <w:spacing w:line="240" w:lineRule="auto" w:before="40" w:after="0"/>
              <w:ind w:left="828" w:right="0" w:hanging="361"/>
              <w:jc w:val="left"/>
              <w:rPr>
                <w:sz w:val="24"/>
              </w:rPr>
            </w:pPr>
            <w:r>
              <w:rPr>
                <w:sz w:val="24"/>
              </w:rPr>
              <w:t>The</w:t>
            </w:r>
            <w:r>
              <w:rPr>
                <w:spacing w:val="-6"/>
                <w:sz w:val="24"/>
              </w:rPr>
              <w:t> </w:t>
            </w:r>
            <w:r>
              <w:rPr>
                <w:sz w:val="24"/>
              </w:rPr>
              <w:t>National</w:t>
            </w:r>
            <w:r>
              <w:rPr>
                <w:spacing w:val="-4"/>
                <w:sz w:val="24"/>
              </w:rPr>
              <w:t> </w:t>
            </w:r>
            <w:r>
              <w:rPr>
                <w:sz w:val="24"/>
              </w:rPr>
              <w:t>Framework</w:t>
            </w:r>
            <w:r>
              <w:rPr>
                <w:spacing w:val="-4"/>
                <w:sz w:val="24"/>
              </w:rPr>
              <w:t> </w:t>
            </w:r>
            <w:r>
              <w:rPr>
                <w:sz w:val="24"/>
              </w:rPr>
              <w:t>for</w:t>
            </w:r>
            <w:r>
              <w:rPr>
                <w:spacing w:val="-4"/>
                <w:sz w:val="24"/>
              </w:rPr>
              <w:t> </w:t>
            </w:r>
            <w:r>
              <w:rPr>
                <w:sz w:val="24"/>
              </w:rPr>
              <w:t>Neighbourhood</w:t>
            </w:r>
            <w:r>
              <w:rPr>
                <w:spacing w:val="-8"/>
                <w:sz w:val="24"/>
              </w:rPr>
              <w:t> </w:t>
            </w:r>
            <w:r>
              <w:rPr>
                <w:sz w:val="24"/>
              </w:rPr>
              <w:t>Health</w:t>
            </w:r>
            <w:r>
              <w:rPr>
                <w:spacing w:val="-3"/>
                <w:sz w:val="24"/>
              </w:rPr>
              <w:t> </w:t>
            </w:r>
            <w:r>
              <w:rPr>
                <w:spacing w:val="-2"/>
                <w:sz w:val="24"/>
              </w:rPr>
              <w:t>Plans</w:t>
            </w:r>
          </w:p>
          <w:p>
            <w:pPr>
              <w:pStyle w:val="TableParagraph"/>
              <w:numPr>
                <w:ilvl w:val="0"/>
                <w:numId w:val="1"/>
              </w:numPr>
              <w:tabs>
                <w:tab w:pos="828" w:val="left" w:leader="none"/>
              </w:tabs>
              <w:spacing w:line="240" w:lineRule="auto" w:before="39" w:after="0"/>
              <w:ind w:left="828" w:right="0" w:hanging="361"/>
              <w:jc w:val="left"/>
              <w:rPr>
                <w:sz w:val="24"/>
              </w:rPr>
            </w:pPr>
            <w:r>
              <w:rPr>
                <w:sz w:val="24"/>
              </w:rPr>
              <w:t>The</w:t>
            </w:r>
            <w:r>
              <w:rPr>
                <w:spacing w:val="-9"/>
                <w:sz w:val="24"/>
              </w:rPr>
              <w:t> </w:t>
            </w:r>
            <w:r>
              <w:rPr>
                <w:sz w:val="24"/>
              </w:rPr>
              <w:t>National</w:t>
            </w:r>
            <w:r>
              <w:rPr>
                <w:spacing w:val="-6"/>
                <w:sz w:val="24"/>
              </w:rPr>
              <w:t> </w:t>
            </w:r>
            <w:r>
              <w:rPr>
                <w:sz w:val="24"/>
              </w:rPr>
              <w:t>Neighbourhood</w:t>
            </w:r>
            <w:r>
              <w:rPr>
                <w:spacing w:val="-6"/>
                <w:sz w:val="24"/>
              </w:rPr>
              <w:t> </w:t>
            </w:r>
            <w:r>
              <w:rPr>
                <w:sz w:val="24"/>
              </w:rPr>
              <w:t>Health</w:t>
            </w:r>
            <w:r>
              <w:rPr>
                <w:spacing w:val="-8"/>
                <w:sz w:val="24"/>
              </w:rPr>
              <w:t> </w:t>
            </w:r>
            <w:r>
              <w:rPr>
                <w:sz w:val="24"/>
              </w:rPr>
              <w:t>Implementation</w:t>
            </w:r>
            <w:r>
              <w:rPr>
                <w:spacing w:val="-6"/>
                <w:sz w:val="24"/>
              </w:rPr>
              <w:t> </w:t>
            </w:r>
            <w:r>
              <w:rPr>
                <w:spacing w:val="-2"/>
                <w:sz w:val="24"/>
              </w:rPr>
              <w:t>Programme</w:t>
            </w:r>
          </w:p>
          <w:p>
            <w:pPr>
              <w:pStyle w:val="TableParagraph"/>
              <w:numPr>
                <w:ilvl w:val="0"/>
                <w:numId w:val="1"/>
              </w:numPr>
              <w:tabs>
                <w:tab w:pos="577" w:val="left" w:leader="none"/>
              </w:tabs>
              <w:spacing w:line="240" w:lineRule="auto" w:before="40" w:after="0"/>
              <w:ind w:left="577" w:right="0" w:hanging="110"/>
              <w:jc w:val="left"/>
              <w:rPr>
                <w:rFonts w:ascii="Symbol" w:hAnsi="Symbol"/>
                <w:sz w:val="24"/>
              </w:rPr>
            </w:pPr>
            <w:r>
              <w:rPr>
                <w:rFonts w:ascii="Symbol" w:hAnsi="Symbol"/>
                <w:sz w:val="24"/>
              </w:rPr>
              <w:t>​</w:t>
            </w:r>
          </w:p>
        </w:tc>
      </w:tr>
      <w:tr>
        <w:trPr>
          <w:trHeight w:val="695" w:hRule="atLeast"/>
        </w:trPr>
        <w:tc>
          <w:tcPr>
            <w:tcW w:w="2271" w:type="dxa"/>
            <w:shd w:val="clear" w:color="auto" w:fill="0069B1"/>
          </w:tcPr>
          <w:p>
            <w:pPr>
              <w:pStyle w:val="TableParagraph"/>
              <w:spacing w:line="276" w:lineRule="auto"/>
              <w:rPr>
                <w:sz w:val="22"/>
              </w:rPr>
            </w:pPr>
            <w:r>
              <w:rPr>
                <w:color w:val="FFFFFF"/>
                <w:sz w:val="22"/>
              </w:rPr>
              <w:t>Potential</w:t>
            </w:r>
            <w:r>
              <w:rPr>
                <w:color w:val="FFFFFF"/>
                <w:spacing w:val="-16"/>
                <w:sz w:val="22"/>
              </w:rPr>
              <w:t> </w:t>
            </w:r>
            <w:r>
              <w:rPr>
                <w:color w:val="FFFFFF"/>
                <w:sz w:val="22"/>
              </w:rPr>
              <w:t>conflicts</w:t>
            </w:r>
            <w:r>
              <w:rPr>
                <w:color w:val="FFFFFF"/>
                <w:spacing w:val="-15"/>
                <w:sz w:val="22"/>
              </w:rPr>
              <w:t> </w:t>
            </w:r>
            <w:r>
              <w:rPr>
                <w:color w:val="FFFFFF"/>
                <w:sz w:val="22"/>
              </w:rPr>
              <w:t>of </w:t>
            </w:r>
            <w:r>
              <w:rPr>
                <w:color w:val="FFFFFF"/>
                <w:spacing w:val="-2"/>
                <w:sz w:val="22"/>
              </w:rPr>
              <w:t>Interest</w:t>
            </w:r>
          </w:p>
        </w:tc>
        <w:tc>
          <w:tcPr>
            <w:tcW w:w="8361" w:type="dxa"/>
            <w:gridSpan w:val="6"/>
          </w:tcPr>
          <w:p>
            <w:pPr>
              <w:pStyle w:val="TableParagraph"/>
              <w:spacing w:before="58"/>
              <w:ind w:left="107"/>
              <w:rPr>
                <w:sz w:val="24"/>
              </w:rPr>
            </w:pPr>
            <w:r>
              <w:rPr>
                <w:spacing w:val="-4"/>
                <w:sz w:val="24"/>
              </w:rPr>
              <w:t>None</w:t>
            </w:r>
          </w:p>
        </w:tc>
      </w:tr>
      <w:tr>
        <w:trPr>
          <w:trHeight w:val="405" w:hRule="atLeast"/>
        </w:trPr>
        <w:tc>
          <w:tcPr>
            <w:tcW w:w="2271" w:type="dxa"/>
            <w:vMerge w:val="restart"/>
            <w:shd w:val="clear" w:color="auto" w:fill="0069B1"/>
          </w:tcPr>
          <w:p>
            <w:pPr>
              <w:pStyle w:val="TableParagraph"/>
              <w:spacing w:line="276" w:lineRule="auto"/>
              <w:rPr>
                <w:sz w:val="22"/>
              </w:rPr>
            </w:pPr>
            <w:r>
              <w:rPr>
                <w:color w:val="FFFFFF"/>
                <w:sz w:val="22"/>
              </w:rPr>
              <w:t>Relevant</w:t>
            </w:r>
            <w:r>
              <w:rPr>
                <w:color w:val="FFFFFF"/>
                <w:spacing w:val="-16"/>
                <w:sz w:val="22"/>
              </w:rPr>
              <w:t> </w:t>
            </w:r>
            <w:r>
              <w:rPr>
                <w:color w:val="FFFFFF"/>
                <w:sz w:val="22"/>
              </w:rPr>
              <w:t>to</w:t>
            </w:r>
            <w:r>
              <w:rPr>
                <w:color w:val="FFFFFF"/>
                <w:spacing w:val="-15"/>
                <w:sz w:val="22"/>
              </w:rPr>
              <w:t> </w:t>
            </w:r>
            <w:r>
              <w:rPr>
                <w:color w:val="FFFFFF"/>
                <w:sz w:val="22"/>
              </w:rPr>
              <w:t>these </w:t>
            </w:r>
            <w:r>
              <w:rPr>
                <w:color w:val="FFFFFF"/>
                <w:spacing w:val="-2"/>
                <w:sz w:val="22"/>
              </w:rPr>
              <w:t>boroughs</w:t>
            </w:r>
          </w:p>
        </w:tc>
        <w:tc>
          <w:tcPr>
            <w:tcW w:w="2250" w:type="dxa"/>
            <w:shd w:val="clear" w:color="auto" w:fill="0069B1"/>
          </w:tcPr>
          <w:p>
            <w:pPr>
              <w:pStyle w:val="TableParagraph"/>
              <w:ind w:left="107"/>
              <w:rPr>
                <w:sz w:val="22"/>
              </w:rPr>
            </w:pPr>
            <w:r>
              <w:rPr>
                <w:color w:val="FFFFFF"/>
                <w:spacing w:val="-2"/>
                <w:sz w:val="22"/>
              </w:rPr>
              <w:t>Bexley</w:t>
            </w:r>
          </w:p>
        </w:tc>
        <w:tc>
          <w:tcPr>
            <w:tcW w:w="423" w:type="dxa"/>
          </w:tcPr>
          <w:p>
            <w:pPr>
              <w:pStyle w:val="TableParagraph"/>
              <w:ind w:left="0" w:right="79"/>
              <w:jc w:val="center"/>
              <w:rPr>
                <w:b/>
                <w:sz w:val="22"/>
              </w:rPr>
            </w:pPr>
            <w:r>
              <w:rPr>
                <w:b/>
                <w:spacing w:val="-10"/>
                <w:sz w:val="22"/>
              </w:rPr>
              <w:t>x</w:t>
            </w:r>
          </w:p>
        </w:tc>
        <w:tc>
          <w:tcPr>
            <w:tcW w:w="2401" w:type="dxa"/>
            <w:shd w:val="clear" w:color="auto" w:fill="0069B1"/>
          </w:tcPr>
          <w:p>
            <w:pPr>
              <w:pStyle w:val="TableParagraph"/>
              <w:ind w:left="106"/>
              <w:rPr>
                <w:sz w:val="22"/>
              </w:rPr>
            </w:pPr>
            <w:r>
              <w:rPr>
                <w:color w:val="FFFFFF"/>
                <w:spacing w:val="-2"/>
                <w:sz w:val="22"/>
              </w:rPr>
              <w:t>Bromley</w:t>
            </w:r>
          </w:p>
        </w:tc>
        <w:tc>
          <w:tcPr>
            <w:tcW w:w="461" w:type="dxa"/>
          </w:tcPr>
          <w:p>
            <w:pPr>
              <w:pStyle w:val="TableParagraph"/>
              <w:ind w:left="0" w:right="119"/>
              <w:jc w:val="center"/>
              <w:rPr>
                <w:b/>
                <w:sz w:val="22"/>
              </w:rPr>
            </w:pPr>
            <w:r>
              <w:rPr>
                <w:b/>
                <w:spacing w:val="-10"/>
                <w:sz w:val="22"/>
              </w:rPr>
              <w:t>x</w:t>
            </w:r>
          </w:p>
        </w:tc>
        <w:tc>
          <w:tcPr>
            <w:tcW w:w="2401" w:type="dxa"/>
            <w:shd w:val="clear" w:color="auto" w:fill="0069B1"/>
          </w:tcPr>
          <w:p>
            <w:pPr>
              <w:pStyle w:val="TableParagraph"/>
              <w:rPr>
                <w:sz w:val="22"/>
              </w:rPr>
            </w:pPr>
            <w:r>
              <w:rPr>
                <w:color w:val="FFFFFF"/>
                <w:spacing w:val="-2"/>
                <w:sz w:val="22"/>
              </w:rPr>
              <w:t>Lewisham</w:t>
            </w:r>
          </w:p>
        </w:tc>
        <w:tc>
          <w:tcPr>
            <w:tcW w:w="425" w:type="dxa"/>
          </w:tcPr>
          <w:p>
            <w:pPr>
              <w:pStyle w:val="TableParagraph"/>
              <w:ind w:left="0" w:right="84"/>
              <w:jc w:val="center"/>
              <w:rPr>
                <w:b/>
                <w:sz w:val="22"/>
              </w:rPr>
            </w:pPr>
            <w:r>
              <w:rPr>
                <w:b/>
                <w:spacing w:val="-10"/>
                <w:sz w:val="22"/>
              </w:rPr>
              <w:t>x</w:t>
            </w:r>
          </w:p>
        </w:tc>
      </w:tr>
      <w:tr>
        <w:trPr>
          <w:trHeight w:val="405" w:hRule="atLeast"/>
        </w:trPr>
        <w:tc>
          <w:tcPr>
            <w:tcW w:w="2271" w:type="dxa"/>
            <w:vMerge/>
            <w:tcBorders>
              <w:top w:val="nil"/>
            </w:tcBorders>
            <w:shd w:val="clear" w:color="auto" w:fill="0069B1"/>
          </w:tcPr>
          <w:p>
            <w:pPr>
              <w:rPr>
                <w:sz w:val="2"/>
                <w:szCs w:val="2"/>
              </w:rPr>
            </w:pPr>
          </w:p>
        </w:tc>
        <w:tc>
          <w:tcPr>
            <w:tcW w:w="2250" w:type="dxa"/>
            <w:shd w:val="clear" w:color="auto" w:fill="0069B1"/>
          </w:tcPr>
          <w:p>
            <w:pPr>
              <w:pStyle w:val="TableParagraph"/>
              <w:ind w:left="107"/>
              <w:rPr>
                <w:sz w:val="22"/>
              </w:rPr>
            </w:pPr>
            <w:r>
              <w:rPr>
                <w:color w:val="FFFFFF"/>
                <w:spacing w:val="-2"/>
                <w:sz w:val="22"/>
              </w:rPr>
              <w:t>Greenwich</w:t>
            </w:r>
          </w:p>
        </w:tc>
        <w:tc>
          <w:tcPr>
            <w:tcW w:w="423" w:type="dxa"/>
          </w:tcPr>
          <w:p>
            <w:pPr>
              <w:pStyle w:val="TableParagraph"/>
              <w:ind w:left="0" w:right="79"/>
              <w:jc w:val="center"/>
              <w:rPr>
                <w:b/>
                <w:sz w:val="22"/>
              </w:rPr>
            </w:pPr>
            <w:r>
              <w:rPr>
                <w:b/>
                <w:spacing w:val="-10"/>
                <w:sz w:val="22"/>
              </w:rPr>
              <w:t>x</w:t>
            </w:r>
          </w:p>
        </w:tc>
        <w:tc>
          <w:tcPr>
            <w:tcW w:w="2401" w:type="dxa"/>
            <w:shd w:val="clear" w:color="auto" w:fill="0069B1"/>
          </w:tcPr>
          <w:p>
            <w:pPr>
              <w:pStyle w:val="TableParagraph"/>
              <w:ind w:left="106"/>
              <w:rPr>
                <w:sz w:val="22"/>
              </w:rPr>
            </w:pPr>
            <w:r>
              <w:rPr>
                <w:color w:val="FFFFFF"/>
                <w:spacing w:val="-2"/>
                <w:sz w:val="22"/>
              </w:rPr>
              <w:t>Lambeth</w:t>
            </w:r>
          </w:p>
        </w:tc>
        <w:tc>
          <w:tcPr>
            <w:tcW w:w="461" w:type="dxa"/>
          </w:tcPr>
          <w:p>
            <w:pPr>
              <w:pStyle w:val="TableParagraph"/>
              <w:ind w:left="0" w:right="119"/>
              <w:jc w:val="center"/>
              <w:rPr>
                <w:b/>
                <w:sz w:val="22"/>
              </w:rPr>
            </w:pPr>
            <w:r>
              <w:rPr>
                <w:b/>
                <w:spacing w:val="-10"/>
                <w:sz w:val="22"/>
              </w:rPr>
              <w:t>x</w:t>
            </w:r>
          </w:p>
        </w:tc>
        <w:tc>
          <w:tcPr>
            <w:tcW w:w="2401" w:type="dxa"/>
            <w:shd w:val="clear" w:color="auto" w:fill="0069B1"/>
          </w:tcPr>
          <w:p>
            <w:pPr>
              <w:pStyle w:val="TableParagraph"/>
              <w:rPr>
                <w:sz w:val="22"/>
              </w:rPr>
            </w:pPr>
            <w:r>
              <w:rPr>
                <w:color w:val="FFFFFF"/>
                <w:spacing w:val="-2"/>
                <w:sz w:val="22"/>
              </w:rPr>
              <w:t>Southwark</w:t>
            </w:r>
          </w:p>
        </w:tc>
        <w:tc>
          <w:tcPr>
            <w:tcW w:w="425" w:type="dxa"/>
          </w:tcPr>
          <w:p>
            <w:pPr>
              <w:pStyle w:val="TableParagraph"/>
              <w:ind w:left="0" w:right="84"/>
              <w:jc w:val="center"/>
              <w:rPr>
                <w:b/>
                <w:sz w:val="22"/>
              </w:rPr>
            </w:pPr>
            <w:r>
              <w:rPr>
                <w:b/>
                <w:spacing w:val="-10"/>
                <w:sz w:val="22"/>
              </w:rPr>
              <w:t>x</w:t>
            </w:r>
          </w:p>
        </w:tc>
      </w:tr>
      <w:tr>
        <w:trPr>
          <w:trHeight w:val="1065" w:hRule="atLeast"/>
        </w:trPr>
        <w:tc>
          <w:tcPr>
            <w:tcW w:w="2271" w:type="dxa"/>
            <w:shd w:val="clear" w:color="auto" w:fill="0069B1"/>
          </w:tcPr>
          <w:p>
            <w:pPr>
              <w:pStyle w:val="TableParagraph"/>
              <w:rPr>
                <w:sz w:val="22"/>
              </w:rPr>
            </w:pPr>
            <w:r>
              <w:rPr>
                <w:color w:val="FFFFFF"/>
                <w:sz w:val="22"/>
              </w:rPr>
              <w:t>Equalities</w:t>
            </w:r>
            <w:r>
              <w:rPr>
                <w:color w:val="FFFFFF"/>
                <w:spacing w:val="-10"/>
                <w:sz w:val="22"/>
              </w:rPr>
              <w:t> </w:t>
            </w:r>
            <w:r>
              <w:rPr>
                <w:color w:val="FFFFFF"/>
                <w:spacing w:val="-2"/>
                <w:sz w:val="22"/>
              </w:rPr>
              <w:t>Impact</w:t>
            </w:r>
          </w:p>
        </w:tc>
        <w:tc>
          <w:tcPr>
            <w:tcW w:w="8361" w:type="dxa"/>
            <w:gridSpan w:val="6"/>
          </w:tcPr>
          <w:p>
            <w:pPr>
              <w:pStyle w:val="TableParagraph"/>
              <w:spacing w:line="276" w:lineRule="auto" w:before="58"/>
              <w:ind w:left="107"/>
              <w:rPr>
                <w:sz w:val="24"/>
              </w:rPr>
            </w:pPr>
            <w:r>
              <w:rPr>
                <w:sz w:val="24"/>
              </w:rPr>
              <w:t>Neighbourhoods</w:t>
            </w:r>
            <w:r>
              <w:rPr>
                <w:spacing w:val="-5"/>
                <w:sz w:val="24"/>
              </w:rPr>
              <w:t> </w:t>
            </w:r>
            <w:r>
              <w:rPr>
                <w:sz w:val="24"/>
              </w:rPr>
              <w:t>is</w:t>
            </w:r>
            <w:r>
              <w:rPr>
                <w:spacing w:val="-7"/>
                <w:sz w:val="24"/>
              </w:rPr>
              <w:t> </w:t>
            </w:r>
            <w:r>
              <w:rPr>
                <w:sz w:val="24"/>
              </w:rPr>
              <w:t>expected</w:t>
            </w:r>
            <w:r>
              <w:rPr>
                <w:spacing w:val="-7"/>
                <w:sz w:val="24"/>
              </w:rPr>
              <w:t> </w:t>
            </w:r>
            <w:r>
              <w:rPr>
                <w:sz w:val="24"/>
              </w:rPr>
              <w:t>to</w:t>
            </w:r>
            <w:r>
              <w:rPr>
                <w:spacing w:val="-5"/>
                <w:sz w:val="24"/>
              </w:rPr>
              <w:t> </w:t>
            </w:r>
            <w:r>
              <w:rPr>
                <w:sz w:val="24"/>
              </w:rPr>
              <w:t>reduce</w:t>
            </w:r>
            <w:r>
              <w:rPr>
                <w:spacing w:val="-5"/>
                <w:sz w:val="24"/>
              </w:rPr>
              <w:t> </w:t>
            </w:r>
            <w:r>
              <w:rPr>
                <w:sz w:val="24"/>
              </w:rPr>
              <w:t>health</w:t>
            </w:r>
            <w:r>
              <w:rPr>
                <w:spacing w:val="-9"/>
                <w:sz w:val="24"/>
              </w:rPr>
              <w:t> </w:t>
            </w:r>
            <w:r>
              <w:rPr>
                <w:sz w:val="24"/>
              </w:rPr>
              <w:t>inequalities</w:t>
            </w:r>
            <w:r>
              <w:rPr>
                <w:spacing w:val="-5"/>
                <w:sz w:val="24"/>
              </w:rPr>
              <w:t> </w:t>
            </w:r>
            <w:r>
              <w:rPr>
                <w:sz w:val="24"/>
              </w:rPr>
              <w:t>through</w:t>
            </w:r>
            <w:r>
              <w:rPr>
                <w:spacing w:val="-5"/>
                <w:sz w:val="24"/>
              </w:rPr>
              <w:t> </w:t>
            </w:r>
            <w:r>
              <w:rPr>
                <w:sz w:val="24"/>
              </w:rPr>
              <w:t>proactive and preventative care models and integrated care delivery supported by population health approaches</w:t>
            </w:r>
          </w:p>
        </w:tc>
      </w:tr>
      <w:tr>
        <w:trPr>
          <w:trHeight w:val="750" w:hRule="atLeast"/>
        </w:trPr>
        <w:tc>
          <w:tcPr>
            <w:tcW w:w="2271" w:type="dxa"/>
            <w:shd w:val="clear" w:color="auto" w:fill="0069B1"/>
          </w:tcPr>
          <w:p>
            <w:pPr>
              <w:pStyle w:val="TableParagraph"/>
              <w:rPr>
                <w:sz w:val="22"/>
              </w:rPr>
            </w:pPr>
            <w:r>
              <w:rPr>
                <w:color w:val="FFFFFF"/>
                <w:sz w:val="22"/>
              </w:rPr>
              <w:t>Financial</w:t>
            </w:r>
            <w:r>
              <w:rPr>
                <w:color w:val="FFFFFF"/>
                <w:spacing w:val="-11"/>
                <w:sz w:val="22"/>
              </w:rPr>
              <w:t> </w:t>
            </w:r>
            <w:r>
              <w:rPr>
                <w:color w:val="FFFFFF"/>
                <w:spacing w:val="-2"/>
                <w:sz w:val="22"/>
              </w:rPr>
              <w:t>Impact</w:t>
            </w:r>
          </w:p>
        </w:tc>
        <w:tc>
          <w:tcPr>
            <w:tcW w:w="8361" w:type="dxa"/>
            <w:gridSpan w:val="6"/>
          </w:tcPr>
          <w:p>
            <w:pPr>
              <w:pStyle w:val="TableParagraph"/>
              <w:spacing w:line="278" w:lineRule="auto" w:before="58"/>
              <w:ind w:left="107" w:right="68"/>
              <w:rPr>
                <w:sz w:val="24"/>
              </w:rPr>
            </w:pPr>
            <w:r>
              <w:rPr>
                <w:sz w:val="24"/>
              </w:rPr>
              <w:t>A cost and impact modelling workstream for the neighbourhood health service</w:t>
            </w:r>
            <w:r>
              <w:rPr>
                <w:spacing w:val="-5"/>
                <w:sz w:val="24"/>
              </w:rPr>
              <w:t> </w:t>
            </w:r>
            <w:r>
              <w:rPr>
                <w:sz w:val="24"/>
              </w:rPr>
              <w:t>is</w:t>
            </w:r>
            <w:r>
              <w:rPr>
                <w:spacing w:val="-5"/>
                <w:sz w:val="24"/>
              </w:rPr>
              <w:t> </w:t>
            </w:r>
            <w:r>
              <w:rPr>
                <w:sz w:val="24"/>
              </w:rPr>
              <w:t>in</w:t>
            </w:r>
            <w:r>
              <w:rPr>
                <w:spacing w:val="-5"/>
                <w:sz w:val="24"/>
              </w:rPr>
              <w:t> </w:t>
            </w:r>
            <w:r>
              <w:rPr>
                <w:sz w:val="24"/>
              </w:rPr>
              <w:t>place</w:t>
            </w:r>
            <w:r>
              <w:rPr>
                <w:spacing w:val="-5"/>
                <w:sz w:val="24"/>
              </w:rPr>
              <w:t> </w:t>
            </w:r>
            <w:r>
              <w:rPr>
                <w:sz w:val="24"/>
              </w:rPr>
              <w:t>initially</w:t>
            </w:r>
            <w:r>
              <w:rPr>
                <w:spacing w:val="-5"/>
                <w:sz w:val="24"/>
              </w:rPr>
              <w:t> </w:t>
            </w:r>
            <w:r>
              <w:rPr>
                <w:sz w:val="24"/>
              </w:rPr>
              <w:t>focussing</w:t>
            </w:r>
            <w:r>
              <w:rPr>
                <w:spacing w:val="-6"/>
                <w:sz w:val="24"/>
              </w:rPr>
              <w:t> </w:t>
            </w:r>
            <w:r>
              <w:rPr>
                <w:sz w:val="24"/>
              </w:rPr>
              <w:t>on</w:t>
            </w:r>
            <w:r>
              <w:rPr>
                <w:spacing w:val="-7"/>
                <w:sz w:val="24"/>
              </w:rPr>
              <w:t> </w:t>
            </w:r>
            <w:r>
              <w:rPr>
                <w:sz w:val="24"/>
              </w:rPr>
              <w:t>Integrated</w:t>
            </w:r>
            <w:r>
              <w:rPr>
                <w:spacing w:val="-5"/>
                <w:sz w:val="24"/>
              </w:rPr>
              <w:t> </w:t>
            </w:r>
            <w:r>
              <w:rPr>
                <w:sz w:val="24"/>
              </w:rPr>
              <w:t>Neighbourhood</w:t>
            </w:r>
            <w:r>
              <w:rPr>
                <w:spacing w:val="-5"/>
                <w:sz w:val="24"/>
              </w:rPr>
              <w:t> </w:t>
            </w:r>
            <w:r>
              <w:rPr>
                <w:sz w:val="24"/>
              </w:rPr>
              <w:t>Teams</w:t>
            </w:r>
          </w:p>
        </w:tc>
      </w:tr>
      <w:tr>
        <w:trPr>
          <w:trHeight w:val="1699" w:hRule="atLeast"/>
        </w:trPr>
        <w:tc>
          <w:tcPr>
            <w:tcW w:w="2271" w:type="dxa"/>
            <w:shd w:val="clear" w:color="auto" w:fill="0069B1"/>
          </w:tcPr>
          <w:p>
            <w:pPr>
              <w:pStyle w:val="TableParagraph"/>
              <w:spacing w:line="278" w:lineRule="auto" w:before="55"/>
              <w:ind w:right="807"/>
              <w:rPr>
                <w:sz w:val="22"/>
              </w:rPr>
            </w:pPr>
            <w:r>
              <w:rPr>
                <w:color w:val="FFFFFF"/>
                <w:sz w:val="22"/>
              </w:rPr>
              <w:t>Public</w:t>
            </w:r>
            <w:r>
              <w:rPr>
                <w:color w:val="FFFFFF"/>
                <w:spacing w:val="-16"/>
                <w:sz w:val="22"/>
              </w:rPr>
              <w:t> </w:t>
            </w:r>
            <w:r>
              <w:rPr>
                <w:color w:val="FFFFFF"/>
                <w:sz w:val="22"/>
              </w:rPr>
              <w:t>Patient </w:t>
            </w:r>
            <w:r>
              <w:rPr>
                <w:color w:val="FFFFFF"/>
                <w:spacing w:val="-2"/>
                <w:sz w:val="22"/>
              </w:rPr>
              <w:t>Engagement</w:t>
            </w:r>
          </w:p>
        </w:tc>
        <w:tc>
          <w:tcPr>
            <w:tcW w:w="8361" w:type="dxa"/>
            <w:gridSpan w:val="6"/>
          </w:tcPr>
          <w:p>
            <w:pPr>
              <w:pStyle w:val="TableParagraph"/>
              <w:spacing w:line="276" w:lineRule="auto" w:before="55"/>
              <w:ind w:left="107" w:right="68"/>
              <w:rPr>
                <w:sz w:val="24"/>
              </w:rPr>
            </w:pPr>
            <w:r>
              <w:rPr>
                <w:sz w:val="24"/>
              </w:rPr>
              <w:t>A</w:t>
            </w:r>
            <w:r>
              <w:rPr>
                <w:spacing w:val="-4"/>
                <w:sz w:val="24"/>
              </w:rPr>
              <w:t> </w:t>
            </w:r>
            <w:r>
              <w:rPr>
                <w:sz w:val="24"/>
              </w:rPr>
              <w:t>range</w:t>
            </w:r>
            <w:r>
              <w:rPr>
                <w:spacing w:val="-4"/>
                <w:sz w:val="24"/>
              </w:rPr>
              <w:t> </w:t>
            </w:r>
            <w:r>
              <w:rPr>
                <w:sz w:val="24"/>
              </w:rPr>
              <w:t>of</w:t>
            </w:r>
            <w:r>
              <w:rPr>
                <w:spacing w:val="-4"/>
                <w:sz w:val="24"/>
              </w:rPr>
              <w:t> </w:t>
            </w:r>
            <w:r>
              <w:rPr>
                <w:sz w:val="24"/>
              </w:rPr>
              <w:t>public</w:t>
            </w:r>
            <w:r>
              <w:rPr>
                <w:spacing w:val="-4"/>
                <w:sz w:val="24"/>
              </w:rPr>
              <w:t> </w:t>
            </w:r>
            <w:r>
              <w:rPr>
                <w:sz w:val="24"/>
              </w:rPr>
              <w:t>engagement</w:t>
            </w:r>
            <w:r>
              <w:rPr>
                <w:spacing w:val="-6"/>
                <w:sz w:val="24"/>
              </w:rPr>
              <w:t> </w:t>
            </w:r>
            <w:r>
              <w:rPr>
                <w:sz w:val="24"/>
              </w:rPr>
              <w:t>exercises</w:t>
            </w:r>
            <w:r>
              <w:rPr>
                <w:spacing w:val="-6"/>
                <w:sz w:val="24"/>
              </w:rPr>
              <w:t> </w:t>
            </w:r>
            <w:r>
              <w:rPr>
                <w:sz w:val="24"/>
              </w:rPr>
              <w:t>have</w:t>
            </w:r>
            <w:r>
              <w:rPr>
                <w:spacing w:val="-4"/>
                <w:sz w:val="24"/>
              </w:rPr>
              <w:t> </w:t>
            </w:r>
            <w:r>
              <w:rPr>
                <w:sz w:val="24"/>
              </w:rPr>
              <w:t>been</w:t>
            </w:r>
            <w:r>
              <w:rPr>
                <w:spacing w:val="-6"/>
                <w:sz w:val="24"/>
              </w:rPr>
              <w:t> </w:t>
            </w:r>
            <w:r>
              <w:rPr>
                <w:sz w:val="24"/>
              </w:rPr>
              <w:t>undertaken</w:t>
            </w:r>
            <w:r>
              <w:rPr>
                <w:spacing w:val="-4"/>
                <w:sz w:val="24"/>
              </w:rPr>
              <w:t> </w:t>
            </w:r>
            <w:r>
              <w:rPr>
                <w:sz w:val="24"/>
              </w:rPr>
              <w:t>over</w:t>
            </w:r>
            <w:r>
              <w:rPr>
                <w:spacing w:val="-4"/>
                <w:sz w:val="24"/>
              </w:rPr>
              <w:t> </w:t>
            </w:r>
            <w:r>
              <w:rPr>
                <w:sz w:val="24"/>
              </w:rPr>
              <w:t>the</w:t>
            </w:r>
            <w:r>
              <w:rPr>
                <w:spacing w:val="-4"/>
                <w:sz w:val="24"/>
              </w:rPr>
              <w:t> </w:t>
            </w:r>
            <w:r>
              <w:rPr>
                <w:sz w:val="24"/>
              </w:rPr>
              <w:t>last 3 years which have contributed to the development of the SEL Neighbourhoods Programme. Local Care Partnerships will continued to engage with the public during the detailed development and implementation of their local neighbourhood plans.</w:t>
            </w:r>
          </w:p>
        </w:tc>
      </w:tr>
      <w:tr>
        <w:trPr>
          <w:trHeight w:val="695" w:hRule="atLeast"/>
        </w:trPr>
        <w:tc>
          <w:tcPr>
            <w:tcW w:w="2271" w:type="dxa"/>
            <w:shd w:val="clear" w:color="auto" w:fill="0069B1"/>
          </w:tcPr>
          <w:p>
            <w:pPr>
              <w:pStyle w:val="TableParagraph"/>
              <w:spacing w:line="278" w:lineRule="auto"/>
              <w:rPr>
                <w:sz w:val="22"/>
              </w:rPr>
            </w:pPr>
            <w:r>
              <w:rPr>
                <w:color w:val="FFFFFF"/>
                <w:spacing w:val="-2"/>
                <w:sz w:val="22"/>
              </w:rPr>
              <w:t>Committee engagement</w:t>
            </w:r>
          </w:p>
        </w:tc>
        <w:tc>
          <w:tcPr>
            <w:tcW w:w="8361" w:type="dxa"/>
            <w:gridSpan w:val="6"/>
          </w:tcPr>
          <w:p>
            <w:pPr>
              <w:pStyle w:val="TableParagraph"/>
              <w:spacing w:before="58"/>
              <w:ind w:left="107"/>
              <w:rPr>
                <w:sz w:val="24"/>
              </w:rPr>
            </w:pPr>
            <w:r>
              <w:rPr>
                <w:sz w:val="24"/>
              </w:rPr>
              <w:t>ICB</w:t>
            </w:r>
            <w:r>
              <w:rPr>
                <w:spacing w:val="-7"/>
                <w:sz w:val="24"/>
              </w:rPr>
              <w:t> </w:t>
            </w:r>
            <w:r>
              <w:rPr>
                <w:sz w:val="24"/>
              </w:rPr>
              <w:t>Executive,</w:t>
            </w:r>
            <w:r>
              <w:rPr>
                <w:spacing w:val="-6"/>
                <w:sz w:val="24"/>
              </w:rPr>
              <w:t> </w:t>
            </w:r>
            <w:r>
              <w:rPr>
                <w:sz w:val="24"/>
              </w:rPr>
              <w:t>Local</w:t>
            </w:r>
            <w:r>
              <w:rPr>
                <w:spacing w:val="-4"/>
                <w:sz w:val="24"/>
              </w:rPr>
              <w:t> </w:t>
            </w:r>
            <w:r>
              <w:rPr>
                <w:sz w:val="24"/>
              </w:rPr>
              <w:t>Care</w:t>
            </w:r>
            <w:r>
              <w:rPr>
                <w:spacing w:val="-4"/>
                <w:sz w:val="24"/>
              </w:rPr>
              <w:t> </w:t>
            </w:r>
            <w:r>
              <w:rPr>
                <w:sz w:val="24"/>
              </w:rPr>
              <w:t>Partnerships,</w:t>
            </w:r>
            <w:r>
              <w:rPr>
                <w:spacing w:val="-6"/>
                <w:sz w:val="24"/>
              </w:rPr>
              <w:t> </w:t>
            </w:r>
            <w:r>
              <w:rPr>
                <w:sz w:val="24"/>
              </w:rPr>
              <w:t>Neighbourhood</w:t>
            </w:r>
            <w:r>
              <w:rPr>
                <w:spacing w:val="-4"/>
                <w:sz w:val="24"/>
              </w:rPr>
              <w:t> </w:t>
            </w:r>
            <w:r>
              <w:rPr>
                <w:sz w:val="24"/>
              </w:rPr>
              <w:t>Based</w:t>
            </w:r>
            <w:r>
              <w:rPr>
                <w:spacing w:val="-6"/>
                <w:sz w:val="24"/>
              </w:rPr>
              <w:t> </w:t>
            </w:r>
            <w:r>
              <w:rPr>
                <w:sz w:val="24"/>
              </w:rPr>
              <w:t>Care</w:t>
            </w:r>
            <w:r>
              <w:rPr>
                <w:spacing w:val="-4"/>
                <w:sz w:val="24"/>
              </w:rPr>
              <w:t> </w:t>
            </w:r>
            <w:r>
              <w:rPr>
                <w:spacing w:val="-2"/>
                <w:sz w:val="24"/>
              </w:rPr>
              <w:t>Board</w:t>
            </w:r>
          </w:p>
        </w:tc>
      </w:tr>
      <w:tr>
        <w:trPr>
          <w:trHeight w:val="433" w:hRule="atLeast"/>
        </w:trPr>
        <w:tc>
          <w:tcPr>
            <w:tcW w:w="2271" w:type="dxa"/>
            <w:shd w:val="clear" w:color="auto" w:fill="0069B1"/>
          </w:tcPr>
          <w:p>
            <w:pPr>
              <w:pStyle w:val="TableParagraph"/>
              <w:rPr>
                <w:sz w:val="22"/>
              </w:rPr>
            </w:pPr>
            <w:r>
              <w:rPr>
                <w:color w:val="FFFFFF"/>
                <w:spacing w:val="-2"/>
                <w:sz w:val="22"/>
              </w:rPr>
              <w:t>Recommendation</w:t>
            </w:r>
          </w:p>
        </w:tc>
        <w:tc>
          <w:tcPr>
            <w:tcW w:w="8361" w:type="dxa"/>
            <w:gridSpan w:val="6"/>
          </w:tcPr>
          <w:p>
            <w:pPr>
              <w:pStyle w:val="TableParagraph"/>
              <w:spacing w:before="58"/>
              <w:ind w:left="107"/>
              <w:rPr>
                <w:sz w:val="24"/>
              </w:rPr>
            </w:pPr>
            <w:r>
              <w:rPr>
                <w:sz w:val="24"/>
              </w:rPr>
              <w:t>It</w:t>
            </w:r>
            <w:r>
              <w:rPr>
                <w:spacing w:val="-5"/>
                <w:sz w:val="24"/>
              </w:rPr>
              <w:t> </w:t>
            </w:r>
            <w:r>
              <w:rPr>
                <w:sz w:val="24"/>
              </w:rPr>
              <w:t>is</w:t>
            </w:r>
            <w:r>
              <w:rPr>
                <w:spacing w:val="-2"/>
                <w:sz w:val="24"/>
              </w:rPr>
              <w:t> </w:t>
            </w:r>
            <w:r>
              <w:rPr>
                <w:sz w:val="24"/>
              </w:rPr>
              <w:t>recommended</w:t>
            </w:r>
            <w:r>
              <w:rPr>
                <w:spacing w:val="-4"/>
                <w:sz w:val="24"/>
              </w:rPr>
              <w:t> </w:t>
            </w:r>
            <w:r>
              <w:rPr>
                <w:sz w:val="24"/>
              </w:rPr>
              <w:t>that</w:t>
            </w:r>
            <w:r>
              <w:rPr>
                <w:spacing w:val="-3"/>
                <w:sz w:val="24"/>
              </w:rPr>
              <w:t> </w:t>
            </w:r>
            <w:r>
              <w:rPr>
                <w:sz w:val="24"/>
              </w:rPr>
              <w:t>the</w:t>
            </w:r>
            <w:r>
              <w:rPr>
                <w:spacing w:val="-4"/>
                <w:sz w:val="24"/>
              </w:rPr>
              <w:t> </w:t>
            </w:r>
            <w:r>
              <w:rPr>
                <w:sz w:val="24"/>
              </w:rPr>
              <w:t>Board</w:t>
            </w:r>
            <w:r>
              <w:rPr>
                <w:spacing w:val="-2"/>
                <w:sz w:val="24"/>
              </w:rPr>
              <w:t> </w:t>
            </w:r>
            <w:r>
              <w:rPr>
                <w:sz w:val="24"/>
              </w:rPr>
              <w:t>note</w:t>
            </w:r>
            <w:r>
              <w:rPr>
                <w:spacing w:val="-3"/>
                <w:sz w:val="24"/>
              </w:rPr>
              <w:t> </w:t>
            </w:r>
            <w:r>
              <w:rPr>
                <w:sz w:val="24"/>
              </w:rPr>
              <w:t>progress</w:t>
            </w:r>
            <w:r>
              <w:rPr>
                <w:spacing w:val="-2"/>
                <w:sz w:val="24"/>
              </w:rPr>
              <w:t> </w:t>
            </w:r>
            <w:r>
              <w:rPr>
                <w:sz w:val="24"/>
              </w:rPr>
              <w:t>across</w:t>
            </w:r>
            <w:r>
              <w:rPr>
                <w:spacing w:val="-2"/>
                <w:sz w:val="24"/>
              </w:rPr>
              <w:t> </w:t>
            </w:r>
            <w:r>
              <w:rPr>
                <w:sz w:val="24"/>
              </w:rPr>
              <w:t>all</w:t>
            </w:r>
            <w:r>
              <w:rPr>
                <w:spacing w:val="-3"/>
                <w:sz w:val="24"/>
              </w:rPr>
              <w:t> </w:t>
            </w:r>
            <w:r>
              <w:rPr>
                <w:spacing w:val="-2"/>
                <w:sz w:val="24"/>
              </w:rPr>
              <w:t>areas.</w:t>
            </w:r>
          </w:p>
        </w:tc>
      </w:tr>
    </w:tbl>
    <w:p>
      <w:pPr>
        <w:pStyle w:val="BodyText"/>
        <w:rPr>
          <w:b/>
          <w:sz w:val="40"/>
        </w:rPr>
      </w:pPr>
    </w:p>
    <w:p>
      <w:pPr>
        <w:pStyle w:val="BodyText"/>
        <w:spacing w:before="189"/>
        <w:rPr>
          <w:b/>
          <w:sz w:val="40"/>
        </w:rPr>
      </w:pPr>
    </w:p>
    <w:p>
      <w:pPr>
        <w:spacing w:before="0"/>
        <w:ind w:left="0" w:right="1155" w:firstLine="0"/>
        <w:jc w:val="right"/>
        <w:rPr>
          <w:sz w:val="16"/>
        </w:rPr>
      </w:pPr>
      <w:r>
        <w:rPr>
          <w:sz w:val="16"/>
        </w:rPr>
        <w:drawing>
          <wp:anchor distT="0" distB="0" distL="0" distR="0" allowOverlap="1" layoutInCell="1" locked="0" behindDoc="1" simplePos="0" relativeHeight="487216640">
            <wp:simplePos x="0" y="0"/>
            <wp:positionH relativeFrom="page">
              <wp:posOffset>6530975</wp:posOffset>
            </wp:positionH>
            <wp:positionV relativeFrom="paragraph">
              <wp:posOffset>-509842</wp:posOffset>
            </wp:positionV>
            <wp:extent cx="824204" cy="78078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24204" cy="780780"/>
                    </a:xfrm>
                    <a:prstGeom prst="rect">
                      <a:avLst/>
                    </a:prstGeom>
                  </pic:spPr>
                </pic:pic>
              </a:graphicData>
            </a:graphic>
          </wp:anchor>
        </w:drawing>
      </w:r>
      <w:r>
        <w:rPr>
          <w:sz w:val="16"/>
        </w:rPr>
        <w:drawing>
          <wp:anchor distT="0" distB="0" distL="0" distR="0" allowOverlap="1" layoutInCell="1" locked="0" behindDoc="0" simplePos="0" relativeHeight="15729152">
            <wp:simplePos x="0" y="0"/>
            <wp:positionH relativeFrom="page">
              <wp:posOffset>373060</wp:posOffset>
            </wp:positionH>
            <wp:positionV relativeFrom="paragraph">
              <wp:posOffset>-207894</wp:posOffset>
            </wp:positionV>
            <wp:extent cx="2031637" cy="30099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031637" cy="300998"/>
                    </a:xfrm>
                    <a:prstGeom prst="rect">
                      <a:avLst/>
                    </a:prstGeom>
                  </pic:spPr>
                </pic:pic>
              </a:graphicData>
            </a:graphic>
          </wp:anchor>
        </w:drawing>
      </w: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235</w:t>
      </w:r>
      <w:r>
        <w:rPr>
          <w:color w:val="FF0000"/>
          <w:spacing w:val="-1"/>
          <w:sz w:val="16"/>
        </w:rPr>
        <w:t> </w:t>
      </w:r>
      <w:r>
        <w:rPr>
          <w:color w:val="FF0000"/>
          <w:sz w:val="16"/>
        </w:rPr>
        <w:t>of</w:t>
      </w:r>
      <w:r>
        <w:rPr>
          <w:color w:val="FF0000"/>
          <w:spacing w:val="-2"/>
          <w:sz w:val="16"/>
        </w:rPr>
        <w:t> </w:t>
      </w:r>
      <w:r>
        <w:rPr>
          <w:color w:val="FF0000"/>
          <w:spacing w:val="-5"/>
          <w:sz w:val="16"/>
        </w:rPr>
        <w:t>245</w:t>
      </w:r>
    </w:p>
    <w:p>
      <w:pPr>
        <w:spacing w:after="0"/>
        <w:jc w:val="right"/>
        <w:rPr>
          <w:sz w:val="16"/>
        </w:rPr>
        <w:sectPr>
          <w:type w:val="continuous"/>
          <w:pgSz w:w="11900" w:h="16850"/>
          <w:pgMar w:top="360" w:bottom="0" w:left="566" w:right="283"/>
        </w:sectPr>
      </w:pPr>
    </w:p>
    <w:p>
      <w:pPr>
        <w:pStyle w:val="BodyText"/>
        <w:rPr>
          <w:sz w:val="96"/>
        </w:rPr>
      </w:pPr>
      <w:r>
        <w:rPr>
          <w:sz w:val="96"/>
        </w:rPr>
        <w:drawing>
          <wp:anchor distT="0" distB="0" distL="0" distR="0" allowOverlap="1" layoutInCell="1" locked="0" behindDoc="1" simplePos="0" relativeHeight="487217664">
            <wp:simplePos x="0" y="0"/>
            <wp:positionH relativeFrom="page">
              <wp:posOffset>0</wp:posOffset>
            </wp:positionH>
            <wp:positionV relativeFrom="page">
              <wp:posOffset>0</wp:posOffset>
            </wp:positionV>
            <wp:extent cx="12192000" cy="685799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2192000" cy="6857999"/>
                    </a:xfrm>
                    <a:prstGeom prst="rect">
                      <a:avLst/>
                    </a:prstGeom>
                  </pic:spPr>
                </pic:pic>
              </a:graphicData>
            </a:graphic>
          </wp:anchor>
        </w:drawing>
      </w:r>
    </w:p>
    <w:p>
      <w:pPr>
        <w:pStyle w:val="BodyText"/>
        <w:spacing w:before="752"/>
        <w:rPr>
          <w:sz w:val="96"/>
        </w:rPr>
      </w:pPr>
    </w:p>
    <w:p>
      <w:pPr>
        <w:spacing w:before="1"/>
        <w:ind w:left="583" w:right="0" w:firstLine="0"/>
        <w:jc w:val="left"/>
        <w:rPr>
          <w:b/>
          <w:sz w:val="96"/>
        </w:rPr>
      </w:pPr>
      <w:r>
        <w:rPr>
          <w:b/>
          <w:color w:val="0091C8"/>
          <w:sz w:val="96"/>
        </w:rPr>
        <w:t>SEL</w:t>
      </w:r>
      <w:r>
        <w:rPr>
          <w:b/>
          <w:color w:val="0091C8"/>
          <w:spacing w:val="-17"/>
          <w:sz w:val="96"/>
        </w:rPr>
        <w:t> </w:t>
      </w:r>
      <w:r>
        <w:rPr>
          <w:b/>
          <w:color w:val="0091C8"/>
          <w:sz w:val="96"/>
        </w:rPr>
        <w:t>ICB:</w:t>
      </w:r>
      <w:r>
        <w:rPr>
          <w:b/>
          <w:color w:val="0091C8"/>
          <w:spacing w:val="1"/>
          <w:sz w:val="96"/>
        </w:rPr>
        <w:t> </w:t>
      </w:r>
      <w:r>
        <w:rPr>
          <w:b/>
          <w:color w:val="0091C8"/>
          <w:sz w:val="96"/>
        </w:rPr>
        <w:t>Neighbourhoods</w:t>
      </w:r>
      <w:r>
        <w:rPr>
          <w:b/>
          <w:color w:val="0091C8"/>
          <w:spacing w:val="11"/>
          <w:sz w:val="96"/>
        </w:rPr>
        <w:t> </w:t>
      </w:r>
      <w:r>
        <w:rPr>
          <w:b/>
          <w:color w:val="0091C8"/>
          <w:spacing w:val="-2"/>
          <w:sz w:val="96"/>
        </w:rPr>
        <w:t>Update</w:t>
      </w:r>
    </w:p>
    <w:p>
      <w:pPr>
        <w:spacing w:before="1004"/>
        <w:ind w:left="583" w:right="0" w:firstLine="0"/>
        <w:jc w:val="left"/>
        <w:rPr>
          <w:b/>
          <w:sz w:val="56"/>
        </w:rPr>
      </w:pPr>
      <w:r>
        <w:rPr>
          <w:b/>
          <w:color w:val="0091C8"/>
          <w:sz w:val="56"/>
        </w:rPr>
        <w:t>October</w:t>
      </w:r>
      <w:r>
        <w:rPr>
          <w:b/>
          <w:color w:val="0091C8"/>
          <w:spacing w:val="-19"/>
          <w:sz w:val="56"/>
        </w:rPr>
        <w:t> </w:t>
      </w:r>
      <w:r>
        <w:rPr>
          <w:b/>
          <w:color w:val="0091C8"/>
          <w:spacing w:val="-4"/>
          <w:sz w:val="56"/>
        </w:rPr>
        <w:t>2025</w:t>
      </w:r>
    </w:p>
    <w:p>
      <w:pPr>
        <w:pStyle w:val="BodyText"/>
        <w:rPr>
          <w:b/>
          <w:sz w:val="56"/>
        </w:rPr>
      </w:pPr>
    </w:p>
    <w:p>
      <w:pPr>
        <w:pStyle w:val="BodyText"/>
        <w:rPr>
          <w:b/>
          <w:sz w:val="56"/>
        </w:rPr>
      </w:pPr>
    </w:p>
    <w:p>
      <w:pPr>
        <w:pStyle w:val="BodyText"/>
        <w:rPr>
          <w:b/>
          <w:sz w:val="56"/>
        </w:rPr>
      </w:pPr>
    </w:p>
    <w:p>
      <w:pPr>
        <w:pStyle w:val="BodyText"/>
        <w:spacing w:before="563"/>
        <w:rPr>
          <w:b/>
          <w:sz w:val="56"/>
        </w:rPr>
      </w:pPr>
    </w:p>
    <w:p>
      <w:pPr>
        <w:spacing w:before="0"/>
        <w:ind w:left="0" w:right="1297" w:firstLine="0"/>
        <w:jc w:val="righ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236</w:t>
      </w:r>
      <w:r>
        <w:rPr>
          <w:color w:val="FF0000"/>
          <w:spacing w:val="-1"/>
          <w:sz w:val="16"/>
        </w:rPr>
        <w:t> </w:t>
      </w:r>
      <w:r>
        <w:rPr>
          <w:color w:val="FF0000"/>
          <w:sz w:val="16"/>
        </w:rPr>
        <w:t>of</w:t>
      </w:r>
      <w:r>
        <w:rPr>
          <w:color w:val="FF0000"/>
          <w:spacing w:val="-2"/>
          <w:sz w:val="16"/>
        </w:rPr>
        <w:t> </w:t>
      </w:r>
      <w:r>
        <w:rPr>
          <w:color w:val="FF0000"/>
          <w:spacing w:val="-5"/>
          <w:sz w:val="16"/>
        </w:rPr>
        <w:t>245</w:t>
      </w:r>
    </w:p>
    <w:p>
      <w:pPr>
        <w:spacing w:after="0"/>
        <w:jc w:val="right"/>
        <w:rPr>
          <w:sz w:val="16"/>
        </w:rPr>
        <w:sectPr>
          <w:pgSz w:w="19200" w:h="10800" w:orient="landscape"/>
          <w:pgMar w:top="1220" w:bottom="28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11" name="Group 11"/>
                <wp:cNvGraphicFramePr>
                  <a:graphicFrameLocks/>
                </wp:cNvGraphicFramePr>
                <a:graphic>
                  <a:graphicData uri="http://schemas.microsoft.com/office/word/2010/wordprocessingGroup">
                    <wpg:wgp>
                      <wpg:cNvPr id="11" name="Group 11"/>
                      <wpg:cNvGrpSpPr/>
                      <wpg:grpSpPr>
                        <a:xfrm>
                          <a:off x="0" y="0"/>
                          <a:ext cx="11634470" cy="805815"/>
                          <a:chExt cx="11634470" cy="805815"/>
                        </a:xfrm>
                      </wpg:grpSpPr>
                      <pic:pic>
                        <pic:nvPicPr>
                          <pic:cNvPr id="12" name="Image 12"/>
                          <pic:cNvPicPr/>
                        </pic:nvPicPr>
                        <pic:blipFill>
                          <a:blip r:embed="rId11" cstate="print"/>
                          <a:stretch>
                            <a:fillRect/>
                          </a:stretch>
                        </pic:blipFill>
                        <pic:spPr>
                          <a:xfrm>
                            <a:off x="0" y="0"/>
                            <a:ext cx="11634076" cy="805208"/>
                          </a:xfrm>
                          <a:prstGeom prst="rect">
                            <a:avLst/>
                          </a:prstGeom>
                        </pic:spPr>
                      </pic:pic>
                      <wps:wsp>
                        <wps:cNvPr id="13" name="Textbox 13"/>
                        <wps:cNvSpPr txBox="1"/>
                        <wps:spPr>
                          <a:xfrm>
                            <a:off x="0" y="0"/>
                            <a:ext cx="11634470" cy="805815"/>
                          </a:xfrm>
                          <a:prstGeom prst="rect">
                            <a:avLst/>
                          </a:prstGeom>
                        </wps:spPr>
                        <wps:txbx>
                          <w:txbxContent>
                            <w:p>
                              <w:pPr>
                                <w:spacing w:before="340"/>
                                <w:ind w:left="464" w:right="769" w:firstLine="0"/>
                                <w:jc w:val="center"/>
                                <w:rPr>
                                  <w:b/>
                                  <w:sz w:val="48"/>
                                </w:rPr>
                              </w:pPr>
                              <w:r>
                                <w:rPr>
                                  <w:b/>
                                  <w:color w:val="001D2D"/>
                                  <w:sz w:val="48"/>
                                </w:rPr>
                                <w:t>National</w:t>
                              </w:r>
                              <w:r>
                                <w:rPr>
                                  <w:b/>
                                  <w:color w:val="001D2D"/>
                                  <w:spacing w:val="-6"/>
                                  <w:sz w:val="48"/>
                                </w:rPr>
                                <w:t> </w:t>
                              </w:r>
                              <w:r>
                                <w:rPr>
                                  <w:b/>
                                  <w:color w:val="001D2D"/>
                                  <w:spacing w:val="-2"/>
                                  <w:sz w:val="48"/>
                                </w:rPr>
                                <w:t>context</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6" coordorigin="0,0" coordsize="18322,1269">
                <v:shape style="position:absolute;left:0;top:0;width:18322;height:1269" type="#_x0000_t75" id="docshape7" stroked="false">
                  <v:imagedata r:id="rId11" o:title=""/>
                </v:shape>
                <v:shape style="position:absolute;left:0;top:0;width:18322;height:1269" type="#_x0000_t202" id="docshape8" filled="false" stroked="false">
                  <v:textbox inset="0,0,0,0">
                    <w:txbxContent>
                      <w:p>
                        <w:pPr>
                          <w:spacing w:before="340"/>
                          <w:ind w:left="464" w:right="769" w:firstLine="0"/>
                          <w:jc w:val="center"/>
                          <w:rPr>
                            <w:b/>
                            <w:sz w:val="48"/>
                          </w:rPr>
                        </w:pPr>
                        <w:r>
                          <w:rPr>
                            <w:b/>
                            <w:color w:val="001D2D"/>
                            <w:sz w:val="48"/>
                          </w:rPr>
                          <w:t>National</w:t>
                        </w:r>
                        <w:r>
                          <w:rPr>
                            <w:b/>
                            <w:color w:val="001D2D"/>
                            <w:spacing w:val="-6"/>
                            <w:sz w:val="48"/>
                          </w:rPr>
                          <w:t> </w:t>
                        </w:r>
                        <w:r>
                          <w:rPr>
                            <w:b/>
                            <w:color w:val="001D2D"/>
                            <w:spacing w:val="-2"/>
                            <w:sz w:val="48"/>
                          </w:rPr>
                          <w:t>context</w:t>
                        </w:r>
                      </w:p>
                    </w:txbxContent>
                  </v:textbox>
                  <w10:wrap type="none"/>
                </v:shape>
              </v:group>
            </w:pict>
          </mc:Fallback>
        </mc:AlternateContent>
      </w:r>
      <w:r>
        <w:rPr>
          <w:sz w:val="20"/>
        </w:rPr>
      </w:r>
    </w:p>
    <w:p>
      <w:pPr>
        <w:pStyle w:val="BodyText"/>
        <w:spacing w:before="202"/>
        <w:ind w:left="181"/>
      </w:pPr>
      <w:r>
        <w:rPr>
          <w:color w:val="023C5B"/>
        </w:rPr>
        <w:t>The</w:t>
      </w:r>
      <w:r>
        <w:rPr>
          <w:color w:val="023C5B"/>
          <w:spacing w:val="-12"/>
        </w:rPr>
        <w:t> </w:t>
      </w:r>
      <w:r>
        <w:rPr>
          <w:color w:val="023C5B"/>
        </w:rPr>
        <w:t>National</w:t>
      </w:r>
      <w:r>
        <w:rPr>
          <w:color w:val="023C5B"/>
          <w:spacing w:val="-3"/>
        </w:rPr>
        <w:t> </w:t>
      </w:r>
      <w:r>
        <w:rPr>
          <w:color w:val="023C5B"/>
        </w:rPr>
        <w:t>Neighbourhoods</w:t>
      </w:r>
      <w:r>
        <w:rPr>
          <w:color w:val="023C5B"/>
          <w:spacing w:val="-6"/>
        </w:rPr>
        <w:t> </w:t>
      </w:r>
      <w:r>
        <w:rPr>
          <w:color w:val="023C5B"/>
        </w:rPr>
        <w:t>approach</w:t>
      </w:r>
      <w:r>
        <w:rPr>
          <w:color w:val="023C5B"/>
          <w:spacing w:val="-9"/>
        </w:rPr>
        <w:t> </w:t>
      </w:r>
      <w:r>
        <w:rPr>
          <w:color w:val="023C5B"/>
        </w:rPr>
        <w:t>has</w:t>
      </w:r>
      <w:r>
        <w:rPr>
          <w:color w:val="023C5B"/>
          <w:spacing w:val="-7"/>
        </w:rPr>
        <w:t> </w:t>
      </w:r>
      <w:r>
        <w:rPr>
          <w:color w:val="023C5B"/>
        </w:rPr>
        <w:t>been</w:t>
      </w:r>
      <w:r>
        <w:rPr>
          <w:color w:val="023C5B"/>
          <w:spacing w:val="-6"/>
        </w:rPr>
        <w:t> </w:t>
      </w:r>
      <w:r>
        <w:rPr>
          <w:color w:val="023C5B"/>
        </w:rPr>
        <w:t>structured</w:t>
      </w:r>
      <w:r>
        <w:rPr>
          <w:color w:val="023C5B"/>
          <w:spacing w:val="-14"/>
        </w:rPr>
        <w:t> </w:t>
      </w:r>
      <w:r>
        <w:rPr>
          <w:color w:val="023C5B"/>
        </w:rPr>
        <w:t>around</w:t>
      </w:r>
      <w:r>
        <w:rPr>
          <w:color w:val="023C5B"/>
          <w:spacing w:val="-7"/>
        </w:rPr>
        <w:t> </w:t>
      </w:r>
      <w:r>
        <w:rPr>
          <w:color w:val="023C5B"/>
        </w:rPr>
        <w:t>five</w:t>
      </w:r>
      <w:r>
        <w:rPr>
          <w:color w:val="023C5B"/>
          <w:spacing w:val="-6"/>
        </w:rPr>
        <w:t> </w:t>
      </w:r>
      <w:r>
        <w:rPr>
          <w:color w:val="023C5B"/>
        </w:rPr>
        <w:t>key</w:t>
      </w:r>
      <w:r>
        <w:rPr>
          <w:color w:val="023C5B"/>
          <w:spacing w:val="-11"/>
        </w:rPr>
        <w:t> </w:t>
      </w:r>
      <w:r>
        <w:rPr>
          <w:color w:val="023C5B"/>
        </w:rPr>
        <w:t>deliverables for</w:t>
      </w:r>
      <w:r>
        <w:rPr>
          <w:color w:val="023C5B"/>
          <w:spacing w:val="-12"/>
        </w:rPr>
        <w:t> </w:t>
      </w:r>
      <w:r>
        <w:rPr>
          <w:color w:val="023C5B"/>
        </w:rPr>
        <w:t>which there</w:t>
      </w:r>
      <w:r>
        <w:rPr>
          <w:color w:val="023C5B"/>
          <w:spacing w:val="-11"/>
        </w:rPr>
        <w:t> </w:t>
      </w:r>
      <w:r>
        <w:rPr>
          <w:color w:val="023C5B"/>
        </w:rPr>
        <w:t>will</w:t>
      </w:r>
      <w:r>
        <w:rPr>
          <w:color w:val="023C5B"/>
          <w:spacing w:val="1"/>
        </w:rPr>
        <w:t> </w:t>
      </w:r>
      <w:r>
        <w:rPr>
          <w:color w:val="023C5B"/>
        </w:rPr>
        <w:t>be</w:t>
      </w:r>
      <w:r>
        <w:rPr>
          <w:color w:val="023C5B"/>
          <w:spacing w:val="-6"/>
        </w:rPr>
        <w:t> </w:t>
      </w:r>
      <w:r>
        <w:rPr>
          <w:color w:val="023C5B"/>
        </w:rPr>
        <w:t>national</w:t>
      </w:r>
      <w:r>
        <w:rPr>
          <w:color w:val="023C5B"/>
          <w:spacing w:val="-6"/>
        </w:rPr>
        <w:t> </w:t>
      </w:r>
      <w:r>
        <w:rPr>
          <w:color w:val="023C5B"/>
        </w:rPr>
        <w:t>guidance/</w:t>
      </w:r>
      <w:r>
        <w:rPr>
          <w:color w:val="023C5B"/>
          <w:spacing w:val="-7"/>
        </w:rPr>
        <w:t> </w:t>
      </w:r>
      <w:r>
        <w:rPr>
          <w:color w:val="023C5B"/>
        </w:rPr>
        <w:t>expectations</w:t>
      </w:r>
      <w:r>
        <w:rPr>
          <w:color w:val="023C5B"/>
          <w:spacing w:val="-7"/>
        </w:rPr>
        <w:t> </w:t>
      </w:r>
      <w:r>
        <w:rPr>
          <w:color w:val="023C5B"/>
        </w:rPr>
        <w:t>that</w:t>
      </w:r>
      <w:r>
        <w:rPr>
          <w:color w:val="023C5B"/>
          <w:spacing w:val="-9"/>
        </w:rPr>
        <w:t> </w:t>
      </w:r>
      <w:r>
        <w:rPr>
          <w:color w:val="023C5B"/>
        </w:rPr>
        <w:t>local</w:t>
      </w:r>
      <w:r>
        <w:rPr>
          <w:color w:val="023C5B"/>
          <w:spacing w:val="-4"/>
        </w:rPr>
        <w:t> </w:t>
      </w:r>
      <w:r>
        <w:rPr>
          <w:color w:val="023C5B"/>
        </w:rPr>
        <w:t>systems</w:t>
      </w:r>
      <w:r>
        <w:rPr>
          <w:color w:val="023C5B"/>
          <w:spacing w:val="-9"/>
        </w:rPr>
        <w:t> </w:t>
      </w:r>
      <w:r>
        <w:rPr>
          <w:color w:val="023C5B"/>
        </w:rPr>
        <w:t>will</w:t>
      </w:r>
      <w:r>
        <w:rPr>
          <w:color w:val="023C5B"/>
          <w:spacing w:val="2"/>
        </w:rPr>
        <w:t> </w:t>
      </w:r>
      <w:r>
        <w:rPr>
          <w:color w:val="023C5B"/>
        </w:rPr>
        <w:t>wish</w:t>
      </w:r>
      <w:r>
        <w:rPr>
          <w:color w:val="023C5B"/>
          <w:spacing w:val="-2"/>
        </w:rPr>
        <w:t> </w:t>
      </w:r>
      <w:r>
        <w:rPr>
          <w:color w:val="023C5B"/>
        </w:rPr>
        <w:t>to</w:t>
      </w:r>
      <w:r>
        <w:rPr>
          <w:color w:val="023C5B"/>
          <w:spacing w:val="-8"/>
        </w:rPr>
        <w:t> </w:t>
      </w:r>
      <w:r>
        <w:rPr>
          <w:color w:val="023C5B"/>
        </w:rPr>
        <w:t>respond</w:t>
      </w:r>
      <w:r>
        <w:rPr>
          <w:color w:val="023C5B"/>
          <w:spacing w:val="-8"/>
        </w:rPr>
        <w:t> </w:t>
      </w:r>
      <w:r>
        <w:rPr>
          <w:color w:val="023C5B"/>
          <w:spacing w:val="-5"/>
        </w:rPr>
        <w:t>to:</w:t>
      </w:r>
    </w:p>
    <w:p>
      <w:pPr>
        <w:pStyle w:val="ListParagraph"/>
        <w:numPr>
          <w:ilvl w:val="0"/>
          <w:numId w:val="2"/>
        </w:numPr>
        <w:tabs>
          <w:tab w:pos="464" w:val="left" w:leader="none"/>
        </w:tabs>
        <w:spacing w:line="249" w:lineRule="auto" w:before="131" w:after="0"/>
        <w:ind w:left="464" w:right="572" w:hanging="284"/>
        <w:jc w:val="left"/>
        <w:rPr>
          <w:color w:val="023C5B"/>
          <w:sz w:val="22"/>
        </w:rPr>
      </w:pPr>
      <w:r>
        <w:rPr>
          <w:b/>
          <w:color w:val="023C5B"/>
          <w:sz w:val="22"/>
        </w:rPr>
        <w:t>Model</w:t>
      </w:r>
      <w:r>
        <w:rPr>
          <w:b/>
          <w:color w:val="023C5B"/>
          <w:spacing w:val="-4"/>
          <w:sz w:val="22"/>
        </w:rPr>
        <w:t> </w:t>
      </w:r>
      <w:r>
        <w:rPr>
          <w:b/>
          <w:color w:val="023C5B"/>
          <w:sz w:val="22"/>
        </w:rPr>
        <w:t>Neighbourhood</w:t>
      </w:r>
      <w:r>
        <w:rPr>
          <w:color w:val="023C5B"/>
          <w:sz w:val="22"/>
        </w:rPr>
        <w:t>:</w:t>
      </w:r>
      <w:r>
        <w:rPr>
          <w:color w:val="023C5B"/>
          <w:spacing w:val="-2"/>
          <w:sz w:val="22"/>
        </w:rPr>
        <w:t> </w:t>
      </w:r>
      <w:r>
        <w:rPr>
          <w:color w:val="023C5B"/>
          <w:sz w:val="22"/>
        </w:rPr>
        <w:t>to</w:t>
      </w:r>
      <w:r>
        <w:rPr>
          <w:color w:val="023C5B"/>
          <w:spacing w:val="-5"/>
          <w:sz w:val="22"/>
        </w:rPr>
        <w:t> </w:t>
      </w:r>
      <w:r>
        <w:rPr>
          <w:color w:val="023C5B"/>
          <w:sz w:val="22"/>
        </w:rPr>
        <w:t>include the</w:t>
      </w:r>
      <w:r>
        <w:rPr>
          <w:color w:val="023C5B"/>
          <w:spacing w:val="-6"/>
          <w:sz w:val="22"/>
        </w:rPr>
        <w:t> </w:t>
      </w:r>
      <w:r>
        <w:rPr>
          <w:color w:val="023C5B"/>
          <w:sz w:val="22"/>
        </w:rPr>
        <w:t>definition,</w:t>
      </w:r>
      <w:r>
        <w:rPr>
          <w:color w:val="023C5B"/>
          <w:spacing w:val="-6"/>
          <w:sz w:val="22"/>
        </w:rPr>
        <w:t> </w:t>
      </w:r>
      <w:r>
        <w:rPr>
          <w:color w:val="023C5B"/>
          <w:sz w:val="22"/>
        </w:rPr>
        <w:t>scope</w:t>
      </w:r>
      <w:r>
        <w:rPr>
          <w:color w:val="023C5B"/>
          <w:spacing w:val="-3"/>
          <w:sz w:val="22"/>
        </w:rPr>
        <w:t> </w:t>
      </w:r>
      <w:r>
        <w:rPr>
          <w:color w:val="023C5B"/>
          <w:sz w:val="22"/>
        </w:rPr>
        <w:t>and</w:t>
      </w:r>
      <w:r>
        <w:rPr>
          <w:color w:val="023C5B"/>
          <w:spacing w:val="-3"/>
          <w:sz w:val="22"/>
        </w:rPr>
        <w:t> </w:t>
      </w:r>
      <w:r>
        <w:rPr>
          <w:color w:val="023C5B"/>
          <w:sz w:val="22"/>
        </w:rPr>
        <w:t>expected</w:t>
      </w:r>
      <w:r>
        <w:rPr>
          <w:color w:val="023C5B"/>
          <w:spacing w:val="-3"/>
          <w:sz w:val="22"/>
        </w:rPr>
        <w:t> </w:t>
      </w:r>
      <w:r>
        <w:rPr>
          <w:color w:val="023C5B"/>
          <w:sz w:val="22"/>
        </w:rPr>
        <w:t>services</w:t>
      </w:r>
      <w:r>
        <w:rPr>
          <w:color w:val="023C5B"/>
          <w:spacing w:val="-1"/>
          <w:sz w:val="22"/>
        </w:rPr>
        <w:t> </w:t>
      </w:r>
      <w:r>
        <w:rPr>
          <w:color w:val="023C5B"/>
          <w:sz w:val="22"/>
        </w:rPr>
        <w:t>within a</w:t>
      </w:r>
      <w:r>
        <w:rPr>
          <w:color w:val="023C5B"/>
          <w:spacing w:val="-3"/>
          <w:sz w:val="22"/>
        </w:rPr>
        <w:t> </w:t>
      </w:r>
      <w:r>
        <w:rPr>
          <w:color w:val="023C5B"/>
          <w:sz w:val="22"/>
        </w:rPr>
        <w:t>neighbourhood,</w:t>
      </w:r>
      <w:r>
        <w:rPr>
          <w:color w:val="023C5B"/>
          <w:spacing w:val="-4"/>
          <w:sz w:val="22"/>
        </w:rPr>
        <w:t> </w:t>
      </w:r>
      <w:r>
        <w:rPr>
          <w:color w:val="023C5B"/>
          <w:sz w:val="22"/>
        </w:rPr>
        <w:t>what</w:t>
      </w:r>
      <w:r>
        <w:rPr>
          <w:color w:val="023C5B"/>
          <w:spacing w:val="-2"/>
          <w:sz w:val="22"/>
        </w:rPr>
        <w:t> </w:t>
      </w:r>
      <w:r>
        <w:rPr>
          <w:color w:val="023C5B"/>
          <w:sz w:val="22"/>
        </w:rPr>
        <w:t>is more</w:t>
      </w:r>
      <w:r>
        <w:rPr>
          <w:color w:val="023C5B"/>
          <w:spacing w:val="-7"/>
          <w:sz w:val="22"/>
        </w:rPr>
        <w:t> </w:t>
      </w:r>
      <w:r>
        <w:rPr>
          <w:color w:val="023C5B"/>
          <w:sz w:val="22"/>
        </w:rPr>
        <w:t>likely to</w:t>
      </w:r>
      <w:r>
        <w:rPr>
          <w:color w:val="023C5B"/>
          <w:spacing w:val="-5"/>
          <w:sz w:val="22"/>
        </w:rPr>
        <w:t> </w:t>
      </w:r>
      <w:r>
        <w:rPr>
          <w:color w:val="023C5B"/>
          <w:sz w:val="22"/>
        </w:rPr>
        <w:t>be</w:t>
      </w:r>
      <w:r>
        <w:rPr>
          <w:color w:val="023C5B"/>
          <w:spacing w:val="-3"/>
          <w:sz w:val="22"/>
        </w:rPr>
        <w:t> </w:t>
      </w:r>
      <w:r>
        <w:rPr>
          <w:color w:val="023C5B"/>
          <w:sz w:val="22"/>
        </w:rPr>
        <w:t>coordinated</w:t>
      </w:r>
      <w:r>
        <w:rPr>
          <w:color w:val="023C5B"/>
          <w:spacing w:val="-6"/>
          <w:sz w:val="22"/>
        </w:rPr>
        <w:t> </w:t>
      </w:r>
      <w:r>
        <w:rPr>
          <w:color w:val="023C5B"/>
          <w:sz w:val="22"/>
        </w:rPr>
        <w:t>across</w:t>
      </w:r>
      <w:r>
        <w:rPr>
          <w:color w:val="023C5B"/>
          <w:spacing w:val="-1"/>
          <w:sz w:val="22"/>
        </w:rPr>
        <w:t> </w:t>
      </w:r>
      <w:r>
        <w:rPr>
          <w:color w:val="023C5B"/>
          <w:sz w:val="22"/>
        </w:rPr>
        <w:t>multiple</w:t>
      </w:r>
      <w:r>
        <w:rPr>
          <w:color w:val="023C5B"/>
          <w:spacing w:val="-3"/>
          <w:sz w:val="22"/>
        </w:rPr>
        <w:t> </w:t>
      </w:r>
      <w:r>
        <w:rPr>
          <w:color w:val="023C5B"/>
          <w:sz w:val="22"/>
        </w:rPr>
        <w:t>neighbourhoods</w:t>
      </w:r>
      <w:r>
        <w:rPr>
          <w:color w:val="023C5B"/>
          <w:spacing w:val="-3"/>
          <w:sz w:val="22"/>
        </w:rPr>
        <w:t> </w:t>
      </w:r>
      <w:r>
        <w:rPr>
          <w:color w:val="023C5B"/>
          <w:sz w:val="22"/>
        </w:rPr>
        <w:t>and</w:t>
      </w:r>
      <w:r>
        <w:rPr>
          <w:color w:val="023C5B"/>
          <w:spacing w:val="-3"/>
          <w:sz w:val="22"/>
        </w:rPr>
        <w:t> </w:t>
      </w:r>
      <w:r>
        <w:rPr>
          <w:color w:val="023C5B"/>
          <w:sz w:val="22"/>
        </w:rPr>
        <w:t>how we see the leadership, planning and performance management of neighbourhoods evolving</w:t>
      </w:r>
    </w:p>
    <w:p>
      <w:pPr>
        <w:pStyle w:val="ListParagraph"/>
        <w:numPr>
          <w:ilvl w:val="0"/>
          <w:numId w:val="2"/>
        </w:numPr>
        <w:tabs>
          <w:tab w:pos="464" w:val="left" w:leader="none"/>
        </w:tabs>
        <w:spacing w:line="240" w:lineRule="auto" w:before="61" w:after="0"/>
        <w:ind w:left="464" w:right="0" w:hanging="283"/>
        <w:jc w:val="left"/>
        <w:rPr>
          <w:color w:val="023C5B"/>
          <w:sz w:val="22"/>
        </w:rPr>
      </w:pPr>
      <w:r>
        <w:rPr>
          <w:b/>
          <w:color w:val="023C5B"/>
          <w:sz w:val="22"/>
        </w:rPr>
        <w:t>Model</w:t>
      </w:r>
      <w:r>
        <w:rPr>
          <w:b/>
          <w:color w:val="023C5B"/>
          <w:spacing w:val="-9"/>
          <w:sz w:val="22"/>
        </w:rPr>
        <w:t> </w:t>
      </w:r>
      <w:r>
        <w:rPr>
          <w:b/>
          <w:color w:val="023C5B"/>
          <w:sz w:val="22"/>
        </w:rPr>
        <w:t>System</w:t>
      </w:r>
      <w:r>
        <w:rPr>
          <w:b/>
          <w:color w:val="023C5B"/>
          <w:spacing w:val="-4"/>
          <w:sz w:val="22"/>
        </w:rPr>
        <w:t> </w:t>
      </w:r>
      <w:r>
        <w:rPr>
          <w:b/>
          <w:color w:val="023C5B"/>
          <w:sz w:val="22"/>
        </w:rPr>
        <w:t>Archetypes</w:t>
      </w:r>
      <w:r>
        <w:rPr>
          <w:color w:val="023C5B"/>
          <w:sz w:val="22"/>
        </w:rPr>
        <w:t>:</w:t>
      </w:r>
      <w:r>
        <w:rPr>
          <w:color w:val="023C5B"/>
          <w:spacing w:val="5"/>
          <w:sz w:val="22"/>
        </w:rPr>
        <w:t> </w:t>
      </w:r>
      <w:r>
        <w:rPr>
          <w:color w:val="023C5B"/>
          <w:sz w:val="22"/>
        </w:rPr>
        <w:t>to</w:t>
      </w:r>
      <w:r>
        <w:rPr>
          <w:color w:val="023C5B"/>
          <w:spacing w:val="-8"/>
          <w:sz w:val="22"/>
        </w:rPr>
        <w:t> </w:t>
      </w:r>
      <w:r>
        <w:rPr>
          <w:color w:val="023C5B"/>
          <w:sz w:val="22"/>
        </w:rPr>
        <w:t>include</w:t>
      </w:r>
      <w:r>
        <w:rPr>
          <w:color w:val="023C5B"/>
          <w:spacing w:val="-5"/>
          <w:sz w:val="22"/>
        </w:rPr>
        <w:t> </w:t>
      </w:r>
      <w:r>
        <w:rPr>
          <w:color w:val="023C5B"/>
          <w:sz w:val="22"/>
        </w:rPr>
        <w:t>how</w:t>
      </w:r>
      <w:r>
        <w:rPr>
          <w:color w:val="023C5B"/>
          <w:spacing w:val="-5"/>
          <w:sz w:val="22"/>
        </w:rPr>
        <w:t> </w:t>
      </w:r>
      <w:r>
        <w:rPr>
          <w:color w:val="023C5B"/>
          <w:sz w:val="22"/>
        </w:rPr>
        <w:t>contracts</w:t>
      </w:r>
      <w:r>
        <w:rPr>
          <w:color w:val="023C5B"/>
          <w:spacing w:val="-11"/>
          <w:sz w:val="22"/>
        </w:rPr>
        <w:t> </w:t>
      </w:r>
      <w:r>
        <w:rPr>
          <w:color w:val="023C5B"/>
          <w:sz w:val="22"/>
        </w:rPr>
        <w:t>can</w:t>
      </w:r>
      <w:r>
        <w:rPr>
          <w:color w:val="023C5B"/>
          <w:spacing w:val="-6"/>
          <w:sz w:val="22"/>
        </w:rPr>
        <w:t> </w:t>
      </w:r>
      <w:r>
        <w:rPr>
          <w:color w:val="023C5B"/>
          <w:sz w:val="22"/>
        </w:rPr>
        <w:t>fit</w:t>
      </w:r>
      <w:r>
        <w:rPr>
          <w:color w:val="023C5B"/>
          <w:spacing w:val="-9"/>
          <w:sz w:val="22"/>
        </w:rPr>
        <w:t> </w:t>
      </w:r>
      <w:r>
        <w:rPr>
          <w:color w:val="023C5B"/>
          <w:sz w:val="22"/>
        </w:rPr>
        <w:t>together</w:t>
      </w:r>
      <w:r>
        <w:rPr>
          <w:color w:val="023C5B"/>
          <w:spacing w:val="-14"/>
          <w:sz w:val="22"/>
        </w:rPr>
        <w:t> </w:t>
      </w:r>
      <w:r>
        <w:rPr>
          <w:color w:val="023C5B"/>
          <w:sz w:val="22"/>
        </w:rPr>
        <w:t>in</w:t>
      </w:r>
      <w:r>
        <w:rPr>
          <w:color w:val="023C5B"/>
          <w:spacing w:val="-4"/>
          <w:sz w:val="22"/>
        </w:rPr>
        <w:t> </w:t>
      </w:r>
      <w:r>
        <w:rPr>
          <w:color w:val="023C5B"/>
          <w:sz w:val="22"/>
        </w:rPr>
        <w:t>different</w:t>
      </w:r>
      <w:r>
        <w:rPr>
          <w:color w:val="023C5B"/>
          <w:spacing w:val="-13"/>
          <w:sz w:val="22"/>
        </w:rPr>
        <w:t> </w:t>
      </w:r>
      <w:r>
        <w:rPr>
          <w:color w:val="023C5B"/>
          <w:sz w:val="22"/>
        </w:rPr>
        <w:t>archetypes</w:t>
      </w:r>
      <w:r>
        <w:rPr>
          <w:color w:val="023C5B"/>
          <w:spacing w:val="-8"/>
          <w:sz w:val="22"/>
        </w:rPr>
        <w:t> </w:t>
      </w:r>
      <w:r>
        <w:rPr>
          <w:color w:val="023C5B"/>
          <w:sz w:val="22"/>
        </w:rPr>
        <w:t>of</w:t>
      </w:r>
      <w:r>
        <w:rPr>
          <w:color w:val="023C5B"/>
          <w:spacing w:val="-8"/>
          <w:sz w:val="22"/>
        </w:rPr>
        <w:t> </w:t>
      </w:r>
      <w:r>
        <w:rPr>
          <w:color w:val="023C5B"/>
          <w:sz w:val="22"/>
        </w:rPr>
        <w:t>an</w:t>
      </w:r>
      <w:r>
        <w:rPr>
          <w:color w:val="023C5B"/>
          <w:spacing w:val="-6"/>
          <w:sz w:val="22"/>
        </w:rPr>
        <w:t> </w:t>
      </w:r>
      <w:r>
        <w:rPr>
          <w:color w:val="023C5B"/>
          <w:sz w:val="22"/>
        </w:rPr>
        <w:t>overall</w:t>
      </w:r>
      <w:r>
        <w:rPr>
          <w:color w:val="023C5B"/>
          <w:spacing w:val="-2"/>
          <w:sz w:val="22"/>
        </w:rPr>
        <w:t> </w:t>
      </w:r>
      <w:r>
        <w:rPr>
          <w:color w:val="023C5B"/>
          <w:sz w:val="22"/>
        </w:rPr>
        <w:t>system</w:t>
      </w:r>
      <w:r>
        <w:rPr>
          <w:color w:val="023C5B"/>
          <w:spacing w:val="-8"/>
          <w:sz w:val="22"/>
        </w:rPr>
        <w:t> </w:t>
      </w:r>
      <w:r>
        <w:rPr>
          <w:color w:val="023C5B"/>
          <w:sz w:val="22"/>
        </w:rPr>
        <w:t>provider</w:t>
      </w:r>
      <w:r>
        <w:rPr>
          <w:color w:val="023C5B"/>
          <w:spacing w:val="-5"/>
          <w:sz w:val="22"/>
        </w:rPr>
        <w:t> </w:t>
      </w:r>
      <w:r>
        <w:rPr>
          <w:color w:val="023C5B"/>
          <w:spacing w:val="-2"/>
          <w:sz w:val="22"/>
        </w:rPr>
        <w:t>landscape</w:t>
      </w:r>
    </w:p>
    <w:p>
      <w:pPr>
        <w:pStyle w:val="ListParagraph"/>
        <w:numPr>
          <w:ilvl w:val="0"/>
          <w:numId w:val="2"/>
        </w:numPr>
        <w:tabs>
          <w:tab w:pos="464" w:val="left" w:leader="none"/>
        </w:tabs>
        <w:spacing w:line="240" w:lineRule="auto" w:before="71" w:after="0"/>
        <w:ind w:left="464" w:right="0" w:hanging="283"/>
        <w:jc w:val="left"/>
        <w:rPr>
          <w:color w:val="023C5B"/>
          <w:sz w:val="22"/>
        </w:rPr>
      </w:pPr>
      <w:r>
        <w:rPr>
          <w:b/>
          <w:color w:val="023C5B"/>
          <w:sz w:val="22"/>
        </w:rPr>
        <w:t>Model</w:t>
      </w:r>
      <w:r>
        <w:rPr>
          <w:b/>
          <w:color w:val="023C5B"/>
          <w:spacing w:val="-12"/>
          <w:sz w:val="22"/>
        </w:rPr>
        <w:t> </w:t>
      </w:r>
      <w:r>
        <w:rPr>
          <w:b/>
          <w:color w:val="023C5B"/>
          <w:sz w:val="22"/>
        </w:rPr>
        <w:t>Neighbourhood</w:t>
      </w:r>
      <w:r>
        <w:rPr>
          <w:b/>
          <w:color w:val="023C5B"/>
          <w:spacing w:val="-6"/>
          <w:sz w:val="22"/>
        </w:rPr>
        <w:t> </w:t>
      </w:r>
      <w:r>
        <w:rPr>
          <w:b/>
          <w:color w:val="023C5B"/>
          <w:sz w:val="22"/>
        </w:rPr>
        <w:t>Health</w:t>
      </w:r>
      <w:r>
        <w:rPr>
          <w:b/>
          <w:color w:val="023C5B"/>
          <w:spacing w:val="-11"/>
          <w:sz w:val="22"/>
        </w:rPr>
        <w:t> </w:t>
      </w:r>
      <w:r>
        <w:rPr>
          <w:b/>
          <w:color w:val="023C5B"/>
          <w:sz w:val="22"/>
        </w:rPr>
        <w:t>Centre</w:t>
      </w:r>
      <w:r>
        <w:rPr>
          <w:b/>
          <w:color w:val="023C5B"/>
          <w:spacing w:val="-7"/>
          <w:sz w:val="22"/>
        </w:rPr>
        <w:t> </w:t>
      </w:r>
      <w:r>
        <w:rPr>
          <w:b/>
          <w:color w:val="023C5B"/>
          <w:sz w:val="22"/>
        </w:rPr>
        <w:t>Archetypes</w:t>
      </w:r>
      <w:r>
        <w:rPr>
          <w:color w:val="023C5B"/>
          <w:sz w:val="22"/>
        </w:rPr>
        <w:t>:</w:t>
      </w:r>
      <w:r>
        <w:rPr>
          <w:color w:val="023C5B"/>
          <w:spacing w:val="2"/>
          <w:sz w:val="22"/>
        </w:rPr>
        <w:t> </w:t>
      </w:r>
      <w:r>
        <w:rPr>
          <w:color w:val="023C5B"/>
          <w:sz w:val="22"/>
        </w:rPr>
        <w:t>to</w:t>
      </w:r>
      <w:r>
        <w:rPr>
          <w:color w:val="023C5B"/>
          <w:spacing w:val="-11"/>
          <w:sz w:val="22"/>
        </w:rPr>
        <w:t> </w:t>
      </w:r>
      <w:r>
        <w:rPr>
          <w:color w:val="023C5B"/>
          <w:sz w:val="22"/>
        </w:rPr>
        <w:t>include</w:t>
      </w:r>
      <w:r>
        <w:rPr>
          <w:color w:val="023C5B"/>
          <w:spacing w:val="-4"/>
          <w:sz w:val="22"/>
        </w:rPr>
        <w:t> </w:t>
      </w:r>
      <w:r>
        <w:rPr>
          <w:color w:val="023C5B"/>
          <w:sz w:val="22"/>
        </w:rPr>
        <w:t>the</w:t>
      </w:r>
      <w:r>
        <w:rPr>
          <w:color w:val="023C5B"/>
          <w:spacing w:val="-11"/>
          <w:sz w:val="22"/>
        </w:rPr>
        <w:t> </w:t>
      </w:r>
      <w:r>
        <w:rPr>
          <w:color w:val="023C5B"/>
          <w:sz w:val="22"/>
        </w:rPr>
        <w:t>main</w:t>
      </w:r>
      <w:r>
        <w:rPr>
          <w:color w:val="023C5B"/>
          <w:spacing w:val="-7"/>
          <w:sz w:val="22"/>
        </w:rPr>
        <w:t> </w:t>
      </w:r>
      <w:r>
        <w:rPr>
          <w:color w:val="023C5B"/>
          <w:sz w:val="22"/>
        </w:rPr>
        <w:t>archetypes</w:t>
      </w:r>
      <w:r>
        <w:rPr>
          <w:color w:val="023C5B"/>
          <w:spacing w:val="-13"/>
          <w:sz w:val="22"/>
        </w:rPr>
        <w:t> </w:t>
      </w:r>
      <w:r>
        <w:rPr>
          <w:color w:val="023C5B"/>
          <w:sz w:val="22"/>
        </w:rPr>
        <w:t>and</w:t>
      </w:r>
      <w:r>
        <w:rPr>
          <w:color w:val="023C5B"/>
          <w:spacing w:val="-6"/>
          <w:sz w:val="22"/>
        </w:rPr>
        <w:t> </w:t>
      </w:r>
      <w:r>
        <w:rPr>
          <w:color w:val="023C5B"/>
          <w:sz w:val="22"/>
        </w:rPr>
        <w:t>the</w:t>
      </w:r>
      <w:r>
        <w:rPr>
          <w:color w:val="023C5B"/>
          <w:spacing w:val="-10"/>
          <w:sz w:val="22"/>
        </w:rPr>
        <w:t> </w:t>
      </w:r>
      <w:r>
        <w:rPr>
          <w:color w:val="023C5B"/>
          <w:sz w:val="22"/>
        </w:rPr>
        <w:t>supporting</w:t>
      </w:r>
      <w:r>
        <w:rPr>
          <w:color w:val="023C5B"/>
          <w:spacing w:val="-12"/>
          <w:sz w:val="22"/>
        </w:rPr>
        <w:t> </w:t>
      </w:r>
      <w:r>
        <w:rPr>
          <w:color w:val="023C5B"/>
          <w:sz w:val="22"/>
        </w:rPr>
        <w:t>logic</w:t>
      </w:r>
      <w:r>
        <w:rPr>
          <w:color w:val="023C5B"/>
          <w:spacing w:val="-7"/>
          <w:sz w:val="22"/>
        </w:rPr>
        <w:t> </w:t>
      </w:r>
      <w:r>
        <w:rPr>
          <w:color w:val="023C5B"/>
          <w:sz w:val="22"/>
        </w:rPr>
        <w:t>of</w:t>
      </w:r>
      <w:r>
        <w:rPr>
          <w:color w:val="023C5B"/>
          <w:spacing w:val="-10"/>
          <w:sz w:val="22"/>
        </w:rPr>
        <w:t> </w:t>
      </w:r>
      <w:r>
        <w:rPr>
          <w:color w:val="023C5B"/>
          <w:sz w:val="22"/>
        </w:rPr>
        <w:t>what</w:t>
      </w:r>
      <w:r>
        <w:rPr>
          <w:color w:val="023C5B"/>
          <w:spacing w:val="-5"/>
          <w:sz w:val="22"/>
        </w:rPr>
        <w:t> </w:t>
      </w:r>
      <w:r>
        <w:rPr>
          <w:color w:val="023C5B"/>
          <w:sz w:val="22"/>
        </w:rPr>
        <w:t>services</w:t>
      </w:r>
      <w:r>
        <w:rPr>
          <w:color w:val="023C5B"/>
          <w:spacing w:val="-6"/>
          <w:sz w:val="22"/>
        </w:rPr>
        <w:t> </w:t>
      </w:r>
      <w:r>
        <w:rPr>
          <w:color w:val="023C5B"/>
          <w:sz w:val="22"/>
        </w:rPr>
        <w:t>should</w:t>
      </w:r>
      <w:r>
        <w:rPr>
          <w:color w:val="023C5B"/>
          <w:spacing w:val="-8"/>
          <w:sz w:val="22"/>
        </w:rPr>
        <w:t> </w:t>
      </w:r>
      <w:r>
        <w:rPr>
          <w:color w:val="023C5B"/>
          <w:sz w:val="22"/>
        </w:rPr>
        <w:t>be</w:t>
      </w:r>
      <w:r>
        <w:rPr>
          <w:color w:val="023C5B"/>
          <w:spacing w:val="-7"/>
          <w:sz w:val="22"/>
        </w:rPr>
        <w:t> </w:t>
      </w:r>
      <w:r>
        <w:rPr>
          <w:color w:val="023C5B"/>
          <w:sz w:val="22"/>
        </w:rPr>
        <w:t>ideally</w:t>
      </w:r>
      <w:r>
        <w:rPr>
          <w:color w:val="023C5B"/>
          <w:spacing w:val="-3"/>
          <w:sz w:val="22"/>
        </w:rPr>
        <w:t> </w:t>
      </w:r>
      <w:r>
        <w:rPr>
          <w:color w:val="023C5B"/>
          <w:sz w:val="22"/>
        </w:rPr>
        <w:t>co-located</w:t>
      </w:r>
      <w:r>
        <w:rPr>
          <w:color w:val="023C5B"/>
          <w:spacing w:val="-11"/>
          <w:sz w:val="22"/>
        </w:rPr>
        <w:t> </w:t>
      </w:r>
      <w:r>
        <w:rPr>
          <w:color w:val="023C5B"/>
          <w:sz w:val="22"/>
        </w:rPr>
        <w:t>together,</w:t>
      </w:r>
      <w:r>
        <w:rPr>
          <w:color w:val="023C5B"/>
          <w:spacing w:val="-15"/>
          <w:sz w:val="22"/>
        </w:rPr>
        <w:t> </w:t>
      </w:r>
      <w:r>
        <w:rPr>
          <w:color w:val="023C5B"/>
          <w:sz w:val="22"/>
        </w:rPr>
        <w:t>depending</w:t>
      </w:r>
      <w:r>
        <w:rPr>
          <w:color w:val="023C5B"/>
          <w:spacing w:val="-5"/>
          <w:sz w:val="22"/>
        </w:rPr>
        <w:t> </w:t>
      </w:r>
      <w:r>
        <w:rPr>
          <w:color w:val="023C5B"/>
          <w:sz w:val="22"/>
        </w:rPr>
        <w:t>on</w:t>
      </w:r>
      <w:r>
        <w:rPr>
          <w:color w:val="023C5B"/>
          <w:spacing w:val="-8"/>
          <w:sz w:val="22"/>
        </w:rPr>
        <w:t> </w:t>
      </w:r>
      <w:r>
        <w:rPr>
          <w:color w:val="023C5B"/>
          <w:spacing w:val="-5"/>
          <w:sz w:val="22"/>
        </w:rPr>
        <w:t>the</w:t>
      </w:r>
    </w:p>
    <w:p>
      <w:pPr>
        <w:pStyle w:val="BodyText"/>
        <w:spacing w:before="12"/>
        <w:ind w:left="464"/>
      </w:pPr>
      <w:r>
        <w:rPr>
          <w:color w:val="023C5B"/>
        </w:rPr>
        <w:t>topography</w:t>
      </w:r>
      <w:r>
        <w:rPr>
          <w:color w:val="023C5B"/>
          <w:spacing w:val="-12"/>
        </w:rPr>
        <w:t> </w:t>
      </w:r>
      <w:r>
        <w:rPr>
          <w:color w:val="023C5B"/>
        </w:rPr>
        <w:t>of</w:t>
      </w:r>
      <w:r>
        <w:rPr>
          <w:color w:val="023C5B"/>
          <w:spacing w:val="-8"/>
        </w:rPr>
        <w:t> </w:t>
      </w:r>
      <w:r>
        <w:rPr>
          <w:color w:val="023C5B"/>
        </w:rPr>
        <w:t>a</w:t>
      </w:r>
      <w:r>
        <w:rPr>
          <w:color w:val="023C5B"/>
          <w:spacing w:val="-5"/>
        </w:rPr>
        <w:t> </w:t>
      </w:r>
      <w:r>
        <w:rPr>
          <w:color w:val="023C5B"/>
        </w:rPr>
        <w:t>local</w:t>
      </w:r>
      <w:r>
        <w:rPr>
          <w:color w:val="023C5B"/>
          <w:spacing w:val="-2"/>
        </w:rPr>
        <w:t> </w:t>
      </w:r>
      <w:r>
        <w:rPr>
          <w:color w:val="023C5B"/>
        </w:rPr>
        <w:t>community,</w:t>
      </w:r>
      <w:r>
        <w:rPr>
          <w:color w:val="023C5B"/>
          <w:spacing w:val="-8"/>
        </w:rPr>
        <w:t> </w:t>
      </w:r>
      <w:r>
        <w:rPr>
          <w:color w:val="023C5B"/>
        </w:rPr>
        <w:t>and</w:t>
      </w:r>
      <w:r>
        <w:rPr>
          <w:color w:val="023C5B"/>
          <w:spacing w:val="-5"/>
        </w:rPr>
        <w:t> </w:t>
      </w:r>
      <w:r>
        <w:rPr>
          <w:color w:val="023C5B"/>
        </w:rPr>
        <w:t>the</w:t>
      </w:r>
      <w:r>
        <w:rPr>
          <w:color w:val="023C5B"/>
          <w:spacing w:val="-8"/>
        </w:rPr>
        <w:t> </w:t>
      </w:r>
      <w:r>
        <w:rPr>
          <w:color w:val="023C5B"/>
        </w:rPr>
        <w:t>approach</w:t>
      </w:r>
      <w:r>
        <w:rPr>
          <w:color w:val="023C5B"/>
          <w:spacing w:val="-9"/>
        </w:rPr>
        <w:t> </w:t>
      </w:r>
      <w:r>
        <w:rPr>
          <w:color w:val="023C5B"/>
        </w:rPr>
        <w:t>ICBs</w:t>
      </w:r>
      <w:r>
        <w:rPr>
          <w:color w:val="023C5B"/>
          <w:spacing w:val="-5"/>
        </w:rPr>
        <w:t> </w:t>
      </w:r>
      <w:r>
        <w:rPr>
          <w:color w:val="023C5B"/>
        </w:rPr>
        <w:t>can</w:t>
      </w:r>
      <w:r>
        <w:rPr>
          <w:color w:val="023C5B"/>
          <w:spacing w:val="-5"/>
        </w:rPr>
        <w:t> </w:t>
      </w:r>
      <w:r>
        <w:rPr>
          <w:color w:val="023C5B"/>
        </w:rPr>
        <w:t>take</w:t>
      </w:r>
      <w:r>
        <w:rPr>
          <w:color w:val="023C5B"/>
          <w:spacing w:val="-11"/>
        </w:rPr>
        <w:t> </w:t>
      </w:r>
      <w:r>
        <w:rPr>
          <w:color w:val="023C5B"/>
        </w:rPr>
        <w:t>to</w:t>
      </w:r>
      <w:r>
        <w:rPr>
          <w:color w:val="023C5B"/>
          <w:spacing w:val="-7"/>
        </w:rPr>
        <w:t> </w:t>
      </w:r>
      <w:r>
        <w:rPr>
          <w:color w:val="023C5B"/>
        </w:rPr>
        <w:t>maximise</w:t>
      </w:r>
      <w:r>
        <w:rPr>
          <w:color w:val="023C5B"/>
          <w:spacing w:val="-3"/>
        </w:rPr>
        <w:t> </w:t>
      </w:r>
      <w:r>
        <w:rPr>
          <w:color w:val="023C5B"/>
        </w:rPr>
        <w:t>their</w:t>
      </w:r>
      <w:r>
        <w:rPr>
          <w:color w:val="023C5B"/>
          <w:spacing w:val="-7"/>
        </w:rPr>
        <w:t> </w:t>
      </w:r>
      <w:r>
        <w:rPr>
          <w:color w:val="023C5B"/>
        </w:rPr>
        <w:t>assets</w:t>
      </w:r>
      <w:r>
        <w:rPr>
          <w:color w:val="023C5B"/>
          <w:spacing w:val="-9"/>
        </w:rPr>
        <w:t> </w:t>
      </w:r>
      <w:r>
        <w:rPr>
          <w:color w:val="023C5B"/>
        </w:rPr>
        <w:t>to</w:t>
      </w:r>
      <w:r>
        <w:rPr>
          <w:color w:val="023C5B"/>
          <w:spacing w:val="-7"/>
        </w:rPr>
        <w:t> </w:t>
      </w:r>
      <w:r>
        <w:rPr>
          <w:color w:val="023C5B"/>
        </w:rPr>
        <w:t>support</w:t>
      </w:r>
      <w:r>
        <w:rPr>
          <w:color w:val="023C5B"/>
          <w:spacing w:val="-6"/>
        </w:rPr>
        <w:t> </w:t>
      </w:r>
      <w:r>
        <w:rPr>
          <w:color w:val="023C5B"/>
        </w:rPr>
        <w:t>neighbourhood</w:t>
      </w:r>
      <w:r>
        <w:rPr>
          <w:color w:val="023C5B"/>
          <w:spacing w:val="-8"/>
        </w:rPr>
        <w:t> </w:t>
      </w:r>
      <w:r>
        <w:rPr>
          <w:color w:val="023C5B"/>
          <w:spacing w:val="-2"/>
        </w:rPr>
        <w:t>health.</w:t>
      </w:r>
    </w:p>
    <w:p>
      <w:pPr>
        <w:pStyle w:val="ListParagraph"/>
        <w:numPr>
          <w:ilvl w:val="0"/>
          <w:numId w:val="2"/>
        </w:numPr>
        <w:tabs>
          <w:tab w:pos="464" w:val="left" w:leader="none"/>
        </w:tabs>
        <w:spacing w:line="249" w:lineRule="auto" w:before="71" w:after="0"/>
        <w:ind w:left="464" w:right="1201" w:hanging="284"/>
        <w:jc w:val="left"/>
        <w:rPr>
          <w:color w:val="023C5B"/>
          <w:sz w:val="22"/>
        </w:rPr>
      </w:pPr>
      <w:r>
        <w:rPr>
          <w:b/>
          <w:color w:val="023C5B"/>
          <w:sz w:val="22"/>
        </w:rPr>
        <w:t>National</w:t>
      </w:r>
      <w:r>
        <w:rPr>
          <w:b/>
          <w:color w:val="023C5B"/>
          <w:spacing w:val="-7"/>
          <w:sz w:val="22"/>
        </w:rPr>
        <w:t> </w:t>
      </w:r>
      <w:r>
        <w:rPr>
          <w:b/>
          <w:color w:val="023C5B"/>
          <w:sz w:val="22"/>
        </w:rPr>
        <w:t>Framework</w:t>
      </w:r>
      <w:r>
        <w:rPr>
          <w:b/>
          <w:color w:val="023C5B"/>
          <w:spacing w:val="-10"/>
          <w:sz w:val="22"/>
        </w:rPr>
        <w:t> </w:t>
      </w:r>
      <w:r>
        <w:rPr>
          <w:b/>
          <w:color w:val="023C5B"/>
          <w:sz w:val="22"/>
        </w:rPr>
        <w:t>for</w:t>
      </w:r>
      <w:r>
        <w:rPr>
          <w:b/>
          <w:color w:val="023C5B"/>
          <w:spacing w:val="-5"/>
          <w:sz w:val="22"/>
        </w:rPr>
        <w:t> </w:t>
      </w:r>
      <w:r>
        <w:rPr>
          <w:b/>
          <w:color w:val="023C5B"/>
          <w:sz w:val="22"/>
        </w:rPr>
        <w:t>Neighbourhood</w:t>
      </w:r>
      <w:r>
        <w:rPr>
          <w:b/>
          <w:color w:val="023C5B"/>
          <w:spacing w:val="-1"/>
          <w:sz w:val="22"/>
        </w:rPr>
        <w:t> </w:t>
      </w:r>
      <w:r>
        <w:rPr>
          <w:b/>
          <w:color w:val="023C5B"/>
          <w:sz w:val="22"/>
        </w:rPr>
        <w:t>Health</w:t>
      </w:r>
      <w:r>
        <w:rPr>
          <w:b/>
          <w:color w:val="023C5B"/>
          <w:spacing w:val="-5"/>
          <w:sz w:val="22"/>
        </w:rPr>
        <w:t> </w:t>
      </w:r>
      <w:r>
        <w:rPr>
          <w:b/>
          <w:color w:val="023C5B"/>
          <w:sz w:val="22"/>
        </w:rPr>
        <w:t>Plans</w:t>
      </w:r>
      <w:r>
        <w:rPr>
          <w:color w:val="023C5B"/>
          <w:sz w:val="22"/>
        </w:rPr>
        <w:t>:</w:t>
      </w:r>
      <w:r>
        <w:rPr>
          <w:color w:val="023C5B"/>
          <w:spacing w:val="-4"/>
          <w:sz w:val="22"/>
        </w:rPr>
        <w:t> </w:t>
      </w:r>
      <w:r>
        <w:rPr>
          <w:color w:val="023C5B"/>
          <w:sz w:val="22"/>
        </w:rPr>
        <w:t>a</w:t>
      </w:r>
      <w:r>
        <w:rPr>
          <w:color w:val="023C5B"/>
          <w:spacing w:val="-3"/>
          <w:sz w:val="22"/>
        </w:rPr>
        <w:t> </w:t>
      </w:r>
      <w:r>
        <w:rPr>
          <w:color w:val="023C5B"/>
          <w:sz w:val="22"/>
        </w:rPr>
        <w:t>joint</w:t>
      </w:r>
      <w:r>
        <w:rPr>
          <w:color w:val="023C5B"/>
          <w:spacing w:val="-2"/>
          <w:sz w:val="22"/>
        </w:rPr>
        <w:t> </w:t>
      </w:r>
      <w:r>
        <w:rPr>
          <w:color w:val="023C5B"/>
          <w:sz w:val="22"/>
        </w:rPr>
        <w:t>NHSE/DHSC/LGA framework</w:t>
      </w:r>
      <w:r>
        <w:rPr>
          <w:color w:val="023C5B"/>
          <w:spacing w:val="-7"/>
          <w:sz w:val="22"/>
        </w:rPr>
        <w:t> </w:t>
      </w:r>
      <w:r>
        <w:rPr>
          <w:color w:val="023C5B"/>
          <w:sz w:val="22"/>
        </w:rPr>
        <w:t>document</w:t>
      </w:r>
      <w:r>
        <w:rPr>
          <w:color w:val="023C5B"/>
          <w:spacing w:val="-7"/>
          <w:sz w:val="22"/>
        </w:rPr>
        <w:t> </w:t>
      </w:r>
      <w:r>
        <w:rPr>
          <w:color w:val="023C5B"/>
          <w:sz w:val="22"/>
        </w:rPr>
        <w:t>to</w:t>
      </w:r>
      <w:r>
        <w:rPr>
          <w:color w:val="023C5B"/>
          <w:spacing w:val="-5"/>
          <w:sz w:val="22"/>
        </w:rPr>
        <w:t> </w:t>
      </w:r>
      <w:r>
        <w:rPr>
          <w:color w:val="023C5B"/>
          <w:sz w:val="22"/>
        </w:rPr>
        <w:t>be</w:t>
      </w:r>
      <w:r>
        <w:rPr>
          <w:color w:val="023C5B"/>
          <w:spacing w:val="-3"/>
          <w:sz w:val="22"/>
        </w:rPr>
        <w:t> </w:t>
      </w:r>
      <w:r>
        <w:rPr>
          <w:color w:val="023C5B"/>
          <w:sz w:val="22"/>
        </w:rPr>
        <w:t>published alongside</w:t>
      </w:r>
      <w:r>
        <w:rPr>
          <w:color w:val="023C5B"/>
          <w:spacing w:val="-1"/>
          <w:sz w:val="22"/>
        </w:rPr>
        <w:t> </w:t>
      </w:r>
      <w:r>
        <w:rPr>
          <w:color w:val="023C5B"/>
          <w:sz w:val="22"/>
        </w:rPr>
        <w:t>NHS planning guidance</w:t>
      </w:r>
      <w:r>
        <w:rPr>
          <w:color w:val="023C5B"/>
          <w:spacing w:val="-3"/>
          <w:sz w:val="22"/>
        </w:rPr>
        <w:t> </w:t>
      </w:r>
      <w:r>
        <w:rPr>
          <w:color w:val="023C5B"/>
          <w:sz w:val="22"/>
        </w:rPr>
        <w:t>which will cover</w:t>
      </w:r>
      <w:r>
        <w:rPr>
          <w:color w:val="023C5B"/>
          <w:spacing w:val="-2"/>
          <w:sz w:val="22"/>
        </w:rPr>
        <w:t> </w:t>
      </w:r>
      <w:r>
        <w:rPr>
          <w:color w:val="023C5B"/>
          <w:sz w:val="22"/>
        </w:rPr>
        <w:t>the strategic element of local planning</w:t>
      </w:r>
    </w:p>
    <w:p>
      <w:pPr>
        <w:pStyle w:val="ListParagraph"/>
        <w:numPr>
          <w:ilvl w:val="0"/>
          <w:numId w:val="2"/>
        </w:numPr>
        <w:tabs>
          <w:tab w:pos="464" w:val="left" w:leader="none"/>
        </w:tabs>
        <w:spacing w:line="249" w:lineRule="auto" w:before="62" w:after="0"/>
        <w:ind w:left="464" w:right="1169" w:hanging="284"/>
        <w:jc w:val="left"/>
        <w:rPr>
          <w:color w:val="023C5B"/>
          <w:sz w:val="22"/>
        </w:rPr>
      </w:pPr>
      <w:r>
        <w:rPr>
          <w:b/>
          <w:color w:val="023C5B"/>
          <w:sz w:val="22"/>
        </w:rPr>
        <w:t>National</w:t>
      </w:r>
      <w:r>
        <w:rPr>
          <w:b/>
          <w:color w:val="023C5B"/>
          <w:spacing w:val="-6"/>
          <w:sz w:val="22"/>
        </w:rPr>
        <w:t> </w:t>
      </w:r>
      <w:r>
        <w:rPr>
          <w:b/>
          <w:color w:val="023C5B"/>
          <w:sz w:val="22"/>
        </w:rPr>
        <w:t>Neighbourhood Health</w:t>
      </w:r>
      <w:r>
        <w:rPr>
          <w:b/>
          <w:color w:val="023C5B"/>
          <w:spacing w:val="-4"/>
          <w:sz w:val="22"/>
        </w:rPr>
        <w:t> </w:t>
      </w:r>
      <w:r>
        <w:rPr>
          <w:b/>
          <w:color w:val="023C5B"/>
          <w:sz w:val="22"/>
        </w:rPr>
        <w:t>Implementation</w:t>
      </w:r>
      <w:r>
        <w:rPr>
          <w:b/>
          <w:color w:val="023C5B"/>
          <w:spacing w:val="-10"/>
          <w:sz w:val="22"/>
        </w:rPr>
        <w:t> </w:t>
      </w:r>
      <w:r>
        <w:rPr>
          <w:b/>
          <w:color w:val="023C5B"/>
          <w:sz w:val="22"/>
        </w:rPr>
        <w:t>Programme</w:t>
      </w:r>
      <w:r>
        <w:rPr>
          <w:color w:val="023C5B"/>
          <w:sz w:val="22"/>
        </w:rPr>
        <w:t>:</w:t>
      </w:r>
      <w:r>
        <w:rPr>
          <w:color w:val="023C5B"/>
          <w:spacing w:val="-8"/>
          <w:sz w:val="22"/>
        </w:rPr>
        <w:t> </w:t>
      </w:r>
      <w:r>
        <w:rPr>
          <w:color w:val="023C5B"/>
          <w:sz w:val="22"/>
        </w:rPr>
        <w:t>A national</w:t>
      </w:r>
      <w:r>
        <w:rPr>
          <w:color w:val="023C5B"/>
          <w:spacing w:val="-1"/>
          <w:sz w:val="22"/>
        </w:rPr>
        <w:t> </w:t>
      </w:r>
      <w:r>
        <w:rPr>
          <w:color w:val="023C5B"/>
          <w:sz w:val="22"/>
        </w:rPr>
        <w:t>programme</w:t>
      </w:r>
      <w:r>
        <w:rPr>
          <w:color w:val="023C5B"/>
          <w:spacing w:val="-7"/>
          <w:sz w:val="22"/>
        </w:rPr>
        <w:t> </w:t>
      </w:r>
      <w:r>
        <w:rPr>
          <w:color w:val="023C5B"/>
          <w:sz w:val="22"/>
        </w:rPr>
        <w:t>aims</w:t>
      </w:r>
      <w:r>
        <w:rPr>
          <w:color w:val="023C5B"/>
          <w:spacing w:val="-4"/>
          <w:sz w:val="22"/>
        </w:rPr>
        <w:t> </w:t>
      </w:r>
      <w:r>
        <w:rPr>
          <w:color w:val="023C5B"/>
          <w:sz w:val="22"/>
        </w:rPr>
        <w:t>at</w:t>
      </w:r>
      <w:r>
        <w:rPr>
          <w:color w:val="023C5B"/>
          <w:spacing w:val="-3"/>
          <w:sz w:val="22"/>
        </w:rPr>
        <w:t> </w:t>
      </w:r>
      <w:r>
        <w:rPr>
          <w:color w:val="023C5B"/>
          <w:sz w:val="22"/>
        </w:rPr>
        <w:t>accelerating</w:t>
      </w:r>
      <w:r>
        <w:rPr>
          <w:color w:val="023C5B"/>
          <w:spacing w:val="-2"/>
          <w:sz w:val="22"/>
        </w:rPr>
        <w:t> </w:t>
      </w:r>
      <w:r>
        <w:rPr>
          <w:color w:val="023C5B"/>
          <w:sz w:val="22"/>
        </w:rPr>
        <w:t>work across</w:t>
      </w:r>
      <w:r>
        <w:rPr>
          <w:color w:val="023C5B"/>
          <w:spacing w:val="-4"/>
          <w:sz w:val="22"/>
        </w:rPr>
        <w:t> </w:t>
      </w:r>
      <w:r>
        <w:rPr>
          <w:color w:val="023C5B"/>
          <w:sz w:val="22"/>
        </w:rPr>
        <w:t>places</w:t>
      </w:r>
      <w:r>
        <w:rPr>
          <w:color w:val="023C5B"/>
          <w:spacing w:val="-2"/>
          <w:sz w:val="22"/>
        </w:rPr>
        <w:t> </w:t>
      </w:r>
      <w:r>
        <w:rPr>
          <w:color w:val="023C5B"/>
          <w:sz w:val="22"/>
        </w:rPr>
        <w:t>by learning together,</w:t>
      </w:r>
      <w:r>
        <w:rPr>
          <w:color w:val="023C5B"/>
          <w:spacing w:val="-10"/>
          <w:sz w:val="22"/>
        </w:rPr>
        <w:t> </w:t>
      </w:r>
      <w:r>
        <w:rPr>
          <w:color w:val="023C5B"/>
          <w:sz w:val="22"/>
        </w:rPr>
        <w:t>sharing</w:t>
      </w:r>
      <w:r>
        <w:rPr>
          <w:color w:val="023C5B"/>
          <w:spacing w:val="-2"/>
          <w:sz w:val="22"/>
        </w:rPr>
        <w:t> </w:t>
      </w:r>
      <w:r>
        <w:rPr>
          <w:color w:val="023C5B"/>
          <w:sz w:val="22"/>
        </w:rPr>
        <w:t>solutions,</w:t>
      </w:r>
      <w:r>
        <w:rPr>
          <w:color w:val="023C5B"/>
          <w:spacing w:val="-3"/>
          <w:sz w:val="22"/>
        </w:rPr>
        <w:t> </w:t>
      </w:r>
      <w:r>
        <w:rPr>
          <w:color w:val="023C5B"/>
          <w:sz w:val="22"/>
        </w:rPr>
        <w:t>tackling challenges and delivering improvement</w:t>
      </w:r>
    </w:p>
    <w:p>
      <w:pPr>
        <w:pStyle w:val="BodyText"/>
        <w:spacing w:before="194"/>
        <w:ind w:left="181"/>
      </w:pPr>
      <w:r>
        <w:rPr>
          <w:color w:val="023C5B"/>
        </w:rPr>
        <w:t>To</w:t>
      </w:r>
      <w:r>
        <w:rPr>
          <w:color w:val="023C5B"/>
          <w:spacing w:val="-8"/>
        </w:rPr>
        <w:t> </w:t>
      </w:r>
      <w:r>
        <w:rPr>
          <w:color w:val="023C5B"/>
        </w:rPr>
        <w:t>support</w:t>
      </w:r>
      <w:r>
        <w:rPr>
          <w:color w:val="023C5B"/>
          <w:spacing w:val="-8"/>
        </w:rPr>
        <w:t> </w:t>
      </w:r>
      <w:r>
        <w:rPr>
          <w:color w:val="023C5B"/>
        </w:rPr>
        <w:t>the</w:t>
      </w:r>
      <w:r>
        <w:rPr>
          <w:color w:val="023C5B"/>
          <w:spacing w:val="-6"/>
        </w:rPr>
        <w:t> </w:t>
      </w:r>
      <w:r>
        <w:rPr>
          <w:color w:val="023C5B"/>
        </w:rPr>
        <w:t>ICB</w:t>
      </w:r>
      <w:r>
        <w:rPr>
          <w:color w:val="023C5B"/>
          <w:spacing w:val="-5"/>
        </w:rPr>
        <w:t> </w:t>
      </w:r>
      <w:r>
        <w:rPr>
          <w:color w:val="023C5B"/>
        </w:rPr>
        <w:t>Board</w:t>
      </w:r>
      <w:r>
        <w:rPr>
          <w:color w:val="023C5B"/>
          <w:spacing w:val="-6"/>
        </w:rPr>
        <w:t> </w:t>
      </w:r>
      <w:r>
        <w:rPr>
          <w:color w:val="023C5B"/>
        </w:rPr>
        <w:t>we</w:t>
      </w:r>
      <w:r>
        <w:rPr>
          <w:color w:val="023C5B"/>
          <w:spacing w:val="-3"/>
        </w:rPr>
        <w:t> </w:t>
      </w:r>
      <w:r>
        <w:rPr>
          <w:color w:val="023C5B"/>
        </w:rPr>
        <w:t>have</w:t>
      </w:r>
      <w:r>
        <w:rPr>
          <w:color w:val="023C5B"/>
          <w:spacing w:val="-4"/>
        </w:rPr>
        <w:t> </w:t>
      </w:r>
      <w:r>
        <w:rPr>
          <w:color w:val="023C5B"/>
        </w:rPr>
        <w:t>structured</w:t>
      </w:r>
      <w:r>
        <w:rPr>
          <w:color w:val="023C5B"/>
          <w:spacing w:val="-13"/>
        </w:rPr>
        <w:t> </w:t>
      </w:r>
      <w:r>
        <w:rPr>
          <w:color w:val="023C5B"/>
        </w:rPr>
        <w:t>our</w:t>
      </w:r>
      <w:r>
        <w:rPr>
          <w:color w:val="023C5B"/>
          <w:spacing w:val="-4"/>
        </w:rPr>
        <w:t> </w:t>
      </w:r>
      <w:r>
        <w:rPr>
          <w:color w:val="023C5B"/>
        </w:rPr>
        <w:t>Neighbourhoods</w:t>
      </w:r>
      <w:r>
        <w:rPr>
          <w:color w:val="023C5B"/>
          <w:spacing w:val="-6"/>
        </w:rPr>
        <w:t> </w:t>
      </w:r>
      <w:r>
        <w:rPr>
          <w:color w:val="023C5B"/>
        </w:rPr>
        <w:t>update</w:t>
      </w:r>
      <w:r>
        <w:rPr>
          <w:color w:val="023C5B"/>
          <w:spacing w:val="-7"/>
        </w:rPr>
        <w:t> </w:t>
      </w:r>
      <w:r>
        <w:rPr>
          <w:color w:val="023C5B"/>
        </w:rPr>
        <w:t>to</w:t>
      </w:r>
      <w:r>
        <w:rPr>
          <w:color w:val="023C5B"/>
          <w:spacing w:val="-7"/>
        </w:rPr>
        <w:t> </w:t>
      </w:r>
      <w:r>
        <w:rPr>
          <w:color w:val="023C5B"/>
        </w:rPr>
        <w:t>align</w:t>
      </w:r>
      <w:r>
        <w:rPr>
          <w:color w:val="023C5B"/>
          <w:spacing w:val="-4"/>
        </w:rPr>
        <w:t> </w:t>
      </w:r>
      <w:r>
        <w:rPr>
          <w:color w:val="023C5B"/>
        </w:rPr>
        <w:t>with</w:t>
      </w:r>
      <w:r>
        <w:rPr>
          <w:color w:val="023C5B"/>
          <w:spacing w:val="-4"/>
        </w:rPr>
        <w:t> </w:t>
      </w:r>
      <w:r>
        <w:rPr>
          <w:color w:val="023C5B"/>
        </w:rPr>
        <w:t>this</w:t>
      </w:r>
      <w:r>
        <w:rPr>
          <w:color w:val="023C5B"/>
          <w:spacing w:val="-5"/>
        </w:rPr>
        <w:t> </w:t>
      </w:r>
      <w:r>
        <w:rPr>
          <w:color w:val="023C5B"/>
        </w:rPr>
        <w:t>national</w:t>
      </w:r>
      <w:r>
        <w:rPr>
          <w:color w:val="023C5B"/>
          <w:spacing w:val="-4"/>
        </w:rPr>
        <w:t> </w:t>
      </w:r>
      <w:r>
        <w:rPr>
          <w:color w:val="023C5B"/>
          <w:spacing w:val="-2"/>
        </w:rPr>
        <w:t>structure:</w:t>
      </w:r>
    </w:p>
    <w:p>
      <w:pPr>
        <w:pStyle w:val="BodyText"/>
        <w:spacing w:before="2"/>
        <w:rPr>
          <w:sz w:val="12"/>
        </w:rPr>
      </w:pPr>
      <w:r>
        <w:rPr>
          <w:sz w:val="12"/>
        </w:rPr>
        <w:drawing>
          <wp:anchor distT="0" distB="0" distL="0" distR="0" allowOverlap="1" layoutInCell="1" locked="0" behindDoc="1" simplePos="0" relativeHeight="487589888">
            <wp:simplePos x="0" y="0"/>
            <wp:positionH relativeFrom="page">
              <wp:posOffset>251612</wp:posOffset>
            </wp:positionH>
            <wp:positionV relativeFrom="paragraph">
              <wp:posOffset>104364</wp:posOffset>
            </wp:positionV>
            <wp:extent cx="11408329" cy="2828163"/>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11408329" cy="2828163"/>
                    </a:xfrm>
                    <a:prstGeom prst="rect">
                      <a:avLst/>
                    </a:prstGeom>
                  </pic:spPr>
                </pic:pic>
              </a:graphicData>
            </a:graphic>
          </wp:anchor>
        </w:drawing>
      </w:r>
    </w:p>
    <w:p>
      <w:pPr>
        <w:pStyle w:val="BodyText"/>
        <w:spacing w:after="0"/>
        <w:rPr>
          <w:sz w:val="12"/>
        </w:rPr>
        <w:sectPr>
          <w:footerReference w:type="default" r:id="rId10"/>
          <w:pgSz w:w="19200" w:h="10800" w:orient="landscape"/>
          <w:pgMar w:header="0" w:footer="378" w:top="460" w:bottom="56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20" name="Group 20"/>
                <wp:cNvGraphicFramePr>
                  <a:graphicFrameLocks/>
                </wp:cNvGraphicFramePr>
                <a:graphic>
                  <a:graphicData uri="http://schemas.microsoft.com/office/word/2010/wordprocessingGroup">
                    <wpg:wgp>
                      <wpg:cNvPr id="20" name="Group 20"/>
                      <wpg:cNvGrpSpPr/>
                      <wpg:grpSpPr>
                        <a:xfrm>
                          <a:off x="0" y="0"/>
                          <a:ext cx="11634470" cy="805815"/>
                          <a:chExt cx="11634470" cy="805815"/>
                        </a:xfrm>
                      </wpg:grpSpPr>
                      <pic:pic>
                        <pic:nvPicPr>
                          <pic:cNvPr id="21" name="Image 21"/>
                          <pic:cNvPicPr/>
                        </pic:nvPicPr>
                        <pic:blipFill>
                          <a:blip r:embed="rId11" cstate="print"/>
                          <a:stretch>
                            <a:fillRect/>
                          </a:stretch>
                        </pic:blipFill>
                        <pic:spPr>
                          <a:xfrm>
                            <a:off x="0" y="0"/>
                            <a:ext cx="11634076" cy="805208"/>
                          </a:xfrm>
                          <a:prstGeom prst="rect">
                            <a:avLst/>
                          </a:prstGeom>
                        </pic:spPr>
                      </pic:pic>
                      <wps:wsp>
                        <wps:cNvPr id="22" name="Textbox 22"/>
                        <wps:cNvSpPr txBox="1"/>
                        <wps:spPr>
                          <a:xfrm>
                            <a:off x="0" y="0"/>
                            <a:ext cx="11634470" cy="805815"/>
                          </a:xfrm>
                          <a:prstGeom prst="rect">
                            <a:avLst/>
                          </a:prstGeom>
                        </wps:spPr>
                        <wps:txbx>
                          <w:txbxContent>
                            <w:p>
                              <w:pPr>
                                <w:spacing w:before="86"/>
                                <w:ind w:left="463" w:right="769" w:firstLine="0"/>
                                <w:jc w:val="center"/>
                                <w:rPr>
                                  <w:b/>
                                  <w:sz w:val="48"/>
                                </w:rPr>
                              </w:pPr>
                              <w:r>
                                <w:rPr>
                                  <w:b/>
                                  <w:color w:val="001D2D"/>
                                  <w:sz w:val="48"/>
                                </w:rPr>
                                <w:t>The</w:t>
                              </w:r>
                              <w:r>
                                <w:rPr>
                                  <w:b/>
                                  <w:color w:val="001D2D"/>
                                  <w:spacing w:val="-9"/>
                                  <w:sz w:val="48"/>
                                </w:rPr>
                                <w:t> </w:t>
                              </w:r>
                              <w:r>
                                <w:rPr>
                                  <w:b/>
                                  <w:color w:val="001D2D"/>
                                  <w:sz w:val="48"/>
                                </w:rPr>
                                <w:t>"model</w:t>
                              </w:r>
                              <w:r>
                                <w:rPr>
                                  <w:b/>
                                  <w:color w:val="001D2D"/>
                                  <w:spacing w:val="-4"/>
                                  <w:sz w:val="48"/>
                                </w:rPr>
                                <w:t> </w:t>
                              </w:r>
                              <w:r>
                                <w:rPr>
                                  <w:b/>
                                  <w:color w:val="001D2D"/>
                                  <w:spacing w:val="-2"/>
                                  <w:sz w:val="48"/>
                                </w:rPr>
                                <w:t>neighbourhood”</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14" coordorigin="0,0" coordsize="18322,1269">
                <v:shape style="position:absolute;left:0;top:0;width:18322;height:1269" type="#_x0000_t75" id="docshape15" stroked="false">
                  <v:imagedata r:id="rId11" o:title=""/>
                </v:shape>
                <v:shape style="position:absolute;left:0;top:0;width:18322;height:1269" type="#_x0000_t202" id="docshape16" filled="false" stroked="false">
                  <v:textbox inset="0,0,0,0">
                    <w:txbxContent>
                      <w:p>
                        <w:pPr>
                          <w:spacing w:before="86"/>
                          <w:ind w:left="463" w:right="769" w:firstLine="0"/>
                          <w:jc w:val="center"/>
                          <w:rPr>
                            <w:b/>
                            <w:sz w:val="48"/>
                          </w:rPr>
                        </w:pPr>
                        <w:r>
                          <w:rPr>
                            <w:b/>
                            <w:color w:val="001D2D"/>
                            <w:sz w:val="48"/>
                          </w:rPr>
                          <w:t>The</w:t>
                        </w:r>
                        <w:r>
                          <w:rPr>
                            <w:b/>
                            <w:color w:val="001D2D"/>
                            <w:spacing w:val="-9"/>
                            <w:sz w:val="48"/>
                          </w:rPr>
                          <w:t> </w:t>
                        </w:r>
                        <w:r>
                          <w:rPr>
                            <w:b/>
                            <w:color w:val="001D2D"/>
                            <w:sz w:val="48"/>
                          </w:rPr>
                          <w:t>"model</w:t>
                        </w:r>
                        <w:r>
                          <w:rPr>
                            <w:b/>
                            <w:color w:val="001D2D"/>
                            <w:spacing w:val="-4"/>
                            <w:sz w:val="48"/>
                          </w:rPr>
                          <w:t> </w:t>
                        </w:r>
                        <w:r>
                          <w:rPr>
                            <w:b/>
                            <w:color w:val="001D2D"/>
                            <w:spacing w:val="-2"/>
                            <w:sz w:val="48"/>
                          </w:rPr>
                          <w:t>neighbourhood”</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v:textbox>
                  <w10:wrap type="none"/>
                </v:shape>
              </v:group>
            </w:pict>
          </mc:Fallback>
        </mc:AlternateContent>
      </w:r>
      <w:r>
        <w:rPr>
          <w:sz w:val="20"/>
        </w:rPr>
      </w:r>
    </w:p>
    <w:p>
      <w:pPr>
        <w:pStyle w:val="BodyText"/>
        <w:spacing w:before="7"/>
        <w:rPr>
          <w:sz w:val="20"/>
        </w:rPr>
      </w:pPr>
    </w:p>
    <w:p>
      <w:pPr>
        <w:pStyle w:val="BodyText"/>
        <w:spacing w:after="0"/>
        <w:rPr>
          <w:sz w:val="20"/>
        </w:rPr>
        <w:sectPr>
          <w:footerReference w:type="default" r:id="rId13"/>
          <w:pgSz w:w="19200" w:h="10800" w:orient="landscape"/>
          <w:pgMar w:header="0" w:footer="378" w:top="460" w:bottom="560" w:left="283" w:right="141"/>
          <w:pgNumType w:start="238"/>
        </w:sectPr>
      </w:pPr>
    </w:p>
    <w:p>
      <w:pPr>
        <w:pStyle w:val="Heading1"/>
        <w:numPr>
          <w:ilvl w:val="0"/>
          <w:numId w:val="3"/>
        </w:numPr>
        <w:tabs>
          <w:tab w:pos="431" w:val="left" w:leader="none"/>
        </w:tabs>
        <w:spacing w:line="240" w:lineRule="auto" w:before="94" w:after="0"/>
        <w:ind w:left="431" w:right="0" w:hanging="184"/>
        <w:jc w:val="left"/>
        <w:rPr>
          <w:u w:val="none"/>
        </w:rPr>
      </w:pPr>
      <w:r>
        <w:rPr>
          <w:color w:val="003B5A"/>
          <w:spacing w:val="-9"/>
          <w:u w:val="single" w:color="003B5A"/>
        </w:rPr>
        <w:t> </w:t>
      </w:r>
      <w:r>
        <w:rPr>
          <w:color w:val="003B5A"/>
          <w:u w:val="single" w:color="003B5A"/>
        </w:rPr>
        <w:t>Implementation</w:t>
      </w:r>
      <w:r>
        <w:rPr>
          <w:color w:val="003B5A"/>
          <w:spacing w:val="-13"/>
          <w:u w:val="single" w:color="003B5A"/>
        </w:rPr>
        <w:t> </w:t>
      </w:r>
      <w:r>
        <w:rPr>
          <w:color w:val="003B5A"/>
          <w:u w:val="single" w:color="003B5A"/>
        </w:rPr>
        <w:t>of</w:t>
      </w:r>
      <w:r>
        <w:rPr>
          <w:color w:val="003B5A"/>
          <w:spacing w:val="-5"/>
          <w:u w:val="single" w:color="003B5A"/>
        </w:rPr>
        <w:t> </w:t>
      </w:r>
      <w:r>
        <w:rPr>
          <w:color w:val="003B5A"/>
          <w:spacing w:val="-4"/>
          <w:u w:val="single" w:color="003B5A"/>
        </w:rPr>
        <w:t>INTs</w:t>
      </w:r>
    </w:p>
    <w:p>
      <w:pPr>
        <w:pStyle w:val="BodyText"/>
        <w:spacing w:before="23"/>
        <w:rPr>
          <w:b/>
        </w:rPr>
      </w:pPr>
    </w:p>
    <w:p>
      <w:pPr>
        <w:pStyle w:val="ListParagraph"/>
        <w:numPr>
          <w:ilvl w:val="1"/>
          <w:numId w:val="3"/>
        </w:numPr>
        <w:tabs>
          <w:tab w:pos="530" w:val="left" w:leader="none"/>
        </w:tabs>
        <w:spacing w:line="249" w:lineRule="auto" w:before="0" w:after="0"/>
        <w:ind w:left="530" w:right="406" w:hanging="284"/>
        <w:jc w:val="left"/>
        <w:rPr>
          <w:sz w:val="22"/>
        </w:rPr>
      </w:pPr>
      <w:r>
        <w:rPr>
          <w:color w:val="003B5A"/>
          <w:sz w:val="22"/>
        </w:rPr>
        <w:t>Continued</w:t>
      </w:r>
      <w:r>
        <w:rPr>
          <w:color w:val="003B5A"/>
          <w:spacing w:val="-2"/>
          <w:sz w:val="22"/>
        </w:rPr>
        <w:t> </w:t>
      </w:r>
      <w:r>
        <w:rPr>
          <w:color w:val="003B5A"/>
          <w:sz w:val="22"/>
        </w:rPr>
        <w:t>progress</w:t>
      </w:r>
      <w:r>
        <w:rPr>
          <w:color w:val="003B5A"/>
          <w:spacing w:val="-11"/>
          <w:sz w:val="22"/>
        </w:rPr>
        <w:t> </w:t>
      </w:r>
      <w:r>
        <w:rPr>
          <w:color w:val="003B5A"/>
          <w:sz w:val="22"/>
        </w:rPr>
        <w:t>in</w:t>
      </w:r>
      <w:r>
        <w:rPr>
          <w:color w:val="003B5A"/>
          <w:spacing w:val="-2"/>
          <w:sz w:val="22"/>
        </w:rPr>
        <w:t> </w:t>
      </w:r>
      <w:r>
        <w:rPr>
          <w:color w:val="003B5A"/>
          <w:sz w:val="22"/>
        </w:rPr>
        <w:t>the</w:t>
      </w:r>
      <w:r>
        <w:rPr>
          <w:color w:val="003B5A"/>
          <w:spacing w:val="-7"/>
          <w:sz w:val="22"/>
        </w:rPr>
        <w:t> </w:t>
      </w:r>
      <w:r>
        <w:rPr>
          <w:color w:val="003B5A"/>
          <w:sz w:val="22"/>
        </w:rPr>
        <w:t>implementation</w:t>
      </w:r>
      <w:r>
        <w:rPr>
          <w:color w:val="003B5A"/>
          <w:spacing w:val="-6"/>
          <w:sz w:val="22"/>
        </w:rPr>
        <w:t> </w:t>
      </w:r>
      <w:r>
        <w:rPr>
          <w:color w:val="003B5A"/>
          <w:sz w:val="22"/>
        </w:rPr>
        <w:t>of</w:t>
      </w:r>
      <w:r>
        <w:rPr>
          <w:color w:val="003B5A"/>
          <w:spacing w:val="-4"/>
          <w:sz w:val="22"/>
        </w:rPr>
        <w:t> </w:t>
      </w:r>
      <w:r>
        <w:rPr>
          <w:b/>
          <w:color w:val="003B5A"/>
          <w:sz w:val="22"/>
        </w:rPr>
        <w:t>Integrated</w:t>
      </w:r>
      <w:r>
        <w:rPr>
          <w:b/>
          <w:color w:val="003B5A"/>
          <w:spacing w:val="-9"/>
          <w:sz w:val="22"/>
        </w:rPr>
        <w:t> </w:t>
      </w:r>
      <w:r>
        <w:rPr>
          <w:b/>
          <w:color w:val="003B5A"/>
          <w:sz w:val="22"/>
        </w:rPr>
        <w:t>Neighbourhood</w:t>
      </w:r>
      <w:r>
        <w:rPr>
          <w:b/>
          <w:color w:val="003B5A"/>
          <w:spacing w:val="-2"/>
          <w:sz w:val="22"/>
        </w:rPr>
        <w:t> </w:t>
      </w:r>
      <w:r>
        <w:rPr>
          <w:b/>
          <w:color w:val="003B5A"/>
          <w:sz w:val="22"/>
        </w:rPr>
        <w:t>Teams</w:t>
      </w:r>
      <w:r>
        <w:rPr>
          <w:b/>
          <w:color w:val="003B5A"/>
          <w:spacing w:val="-1"/>
          <w:sz w:val="22"/>
        </w:rPr>
        <w:t> </w:t>
      </w:r>
      <w:r>
        <w:rPr>
          <w:b/>
          <w:color w:val="003B5A"/>
          <w:sz w:val="22"/>
        </w:rPr>
        <w:t>(INTs)</w:t>
      </w:r>
      <w:r>
        <w:rPr>
          <w:b/>
          <w:color w:val="003B5A"/>
          <w:spacing w:val="-6"/>
          <w:sz w:val="22"/>
        </w:rPr>
        <w:t> </w:t>
      </w:r>
      <w:r>
        <w:rPr>
          <w:b/>
          <w:color w:val="003B5A"/>
          <w:sz w:val="22"/>
        </w:rPr>
        <w:t>for our </w:t>
      </w:r>
      <w:r>
        <w:rPr>
          <w:color w:val="003B5A"/>
          <w:sz w:val="22"/>
        </w:rPr>
        <w:t>three priority cohorts – multiple long-term conditions (mLTCs), frailty/ageing well, and children/young people (CYP).</w:t>
      </w:r>
    </w:p>
    <w:p>
      <w:pPr>
        <w:pStyle w:val="ListParagraph"/>
        <w:numPr>
          <w:ilvl w:val="1"/>
          <w:numId w:val="3"/>
        </w:numPr>
        <w:tabs>
          <w:tab w:pos="530" w:val="left" w:leader="none"/>
        </w:tabs>
        <w:spacing w:line="249" w:lineRule="auto" w:before="63" w:after="0"/>
        <w:ind w:left="530" w:right="448" w:hanging="284"/>
        <w:jc w:val="left"/>
        <w:rPr>
          <w:sz w:val="22"/>
        </w:rPr>
      </w:pPr>
      <w:r>
        <w:rPr>
          <w:color w:val="003B5A"/>
          <w:sz w:val="22"/>
        </w:rPr>
        <w:t>Places</w:t>
      </w:r>
      <w:r>
        <w:rPr>
          <w:color w:val="003B5A"/>
          <w:spacing w:val="-1"/>
          <w:sz w:val="22"/>
        </w:rPr>
        <w:t> </w:t>
      </w:r>
      <w:r>
        <w:rPr>
          <w:color w:val="003B5A"/>
          <w:sz w:val="22"/>
        </w:rPr>
        <w:t>are</w:t>
      </w:r>
      <w:r>
        <w:rPr>
          <w:color w:val="003B5A"/>
          <w:spacing w:val="-6"/>
          <w:sz w:val="22"/>
        </w:rPr>
        <w:t> </w:t>
      </w:r>
      <w:r>
        <w:rPr>
          <w:b/>
          <w:color w:val="003B5A"/>
          <w:sz w:val="22"/>
        </w:rPr>
        <w:t>putting</w:t>
      </w:r>
      <w:r>
        <w:rPr>
          <w:b/>
          <w:color w:val="003B5A"/>
          <w:spacing w:val="-7"/>
          <w:sz w:val="22"/>
        </w:rPr>
        <w:t> </w:t>
      </w:r>
      <w:r>
        <w:rPr>
          <w:b/>
          <w:color w:val="003B5A"/>
          <w:sz w:val="22"/>
        </w:rPr>
        <w:t>core</w:t>
      </w:r>
      <w:r>
        <w:rPr>
          <w:b/>
          <w:color w:val="003B5A"/>
          <w:spacing w:val="-6"/>
          <w:sz w:val="22"/>
        </w:rPr>
        <w:t> </w:t>
      </w:r>
      <w:r>
        <w:rPr>
          <w:b/>
          <w:color w:val="003B5A"/>
          <w:sz w:val="22"/>
        </w:rPr>
        <w:t>enablers</w:t>
      </w:r>
      <w:r>
        <w:rPr>
          <w:b/>
          <w:color w:val="003B5A"/>
          <w:spacing w:val="-4"/>
          <w:sz w:val="22"/>
        </w:rPr>
        <w:t> </w:t>
      </w:r>
      <w:r>
        <w:rPr>
          <w:b/>
          <w:color w:val="003B5A"/>
          <w:sz w:val="22"/>
        </w:rPr>
        <w:t>in</w:t>
      </w:r>
      <w:r>
        <w:rPr>
          <w:b/>
          <w:color w:val="003B5A"/>
          <w:spacing w:val="-6"/>
          <w:sz w:val="22"/>
        </w:rPr>
        <w:t> </w:t>
      </w:r>
      <w:r>
        <w:rPr>
          <w:b/>
          <w:color w:val="003B5A"/>
          <w:sz w:val="22"/>
        </w:rPr>
        <w:t>pl</w:t>
      </w:r>
      <w:r>
        <w:rPr>
          <w:color w:val="003B5A"/>
          <w:sz w:val="22"/>
        </w:rPr>
        <w:t>ace,</w:t>
      </w:r>
      <w:r>
        <w:rPr>
          <w:color w:val="003B5A"/>
          <w:spacing w:val="-7"/>
          <w:sz w:val="22"/>
        </w:rPr>
        <w:t> </w:t>
      </w:r>
      <w:r>
        <w:rPr>
          <w:color w:val="003B5A"/>
          <w:sz w:val="22"/>
        </w:rPr>
        <w:t>including integrator</w:t>
      </w:r>
      <w:r>
        <w:rPr>
          <w:color w:val="003B5A"/>
          <w:spacing w:val="-11"/>
          <w:sz w:val="22"/>
        </w:rPr>
        <w:t> </w:t>
      </w:r>
      <w:r>
        <w:rPr>
          <w:color w:val="003B5A"/>
          <w:sz w:val="22"/>
        </w:rPr>
        <w:t>governance</w:t>
      </w:r>
      <w:r>
        <w:rPr>
          <w:color w:val="003B5A"/>
          <w:spacing w:val="-7"/>
          <w:sz w:val="22"/>
        </w:rPr>
        <w:t> </w:t>
      </w:r>
      <w:r>
        <w:rPr>
          <w:color w:val="003B5A"/>
          <w:sz w:val="22"/>
        </w:rPr>
        <w:t>and</w:t>
      </w:r>
      <w:r>
        <w:rPr>
          <w:color w:val="003B5A"/>
          <w:spacing w:val="-4"/>
          <w:sz w:val="22"/>
        </w:rPr>
        <w:t> </w:t>
      </w:r>
      <w:r>
        <w:rPr>
          <w:color w:val="003B5A"/>
          <w:sz w:val="22"/>
        </w:rPr>
        <w:t>leadership groups, targeted recruitment and induction, estates readiness, and digital pathways with information governance and EMIS access.</w:t>
      </w:r>
    </w:p>
    <w:p>
      <w:pPr>
        <w:pStyle w:val="BodyText"/>
        <w:spacing w:before="1"/>
        <w:rPr>
          <w:sz w:val="12"/>
        </w:rPr>
      </w:pPr>
      <w:r>
        <w:rPr>
          <w:sz w:val="12"/>
        </w:rPr>
        <w:drawing>
          <wp:anchor distT="0" distB="0" distL="0" distR="0" allowOverlap="1" layoutInCell="1" locked="0" behindDoc="1" simplePos="0" relativeHeight="487590912">
            <wp:simplePos x="0" y="0"/>
            <wp:positionH relativeFrom="page">
              <wp:posOffset>249713</wp:posOffset>
            </wp:positionH>
            <wp:positionV relativeFrom="paragraph">
              <wp:posOffset>104120</wp:posOffset>
            </wp:positionV>
            <wp:extent cx="6162124" cy="240982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4" cstate="print"/>
                    <a:stretch>
                      <a:fillRect/>
                    </a:stretch>
                  </pic:blipFill>
                  <pic:spPr>
                    <a:xfrm>
                      <a:off x="0" y="0"/>
                      <a:ext cx="6162124" cy="2409825"/>
                    </a:xfrm>
                    <a:prstGeom prst="rect">
                      <a:avLst/>
                    </a:prstGeom>
                  </pic:spPr>
                </pic:pic>
              </a:graphicData>
            </a:graphic>
          </wp:anchor>
        </w:drawing>
      </w:r>
    </w:p>
    <w:p>
      <w:pPr>
        <w:pStyle w:val="Heading1"/>
        <w:numPr>
          <w:ilvl w:val="0"/>
          <w:numId w:val="3"/>
        </w:numPr>
        <w:tabs>
          <w:tab w:pos="431" w:val="left" w:leader="none"/>
        </w:tabs>
        <w:spacing w:line="240" w:lineRule="auto" w:before="124" w:after="0"/>
        <w:ind w:left="431" w:right="0" w:hanging="184"/>
        <w:jc w:val="left"/>
        <w:rPr>
          <w:u w:val="none"/>
        </w:rPr>
      </w:pPr>
      <w:r>
        <w:rPr>
          <w:color w:val="003B5A"/>
          <w:spacing w:val="-7"/>
          <w:u w:val="single" w:color="003B5A"/>
        </w:rPr>
        <w:t> </w:t>
      </w:r>
      <w:r>
        <w:rPr>
          <w:color w:val="003B5A"/>
          <w:u w:val="single" w:color="003B5A"/>
        </w:rPr>
        <w:t>Tactical</w:t>
      </w:r>
      <w:r>
        <w:rPr>
          <w:color w:val="003B5A"/>
          <w:spacing w:val="-6"/>
          <w:u w:val="single" w:color="003B5A"/>
        </w:rPr>
        <w:t> </w:t>
      </w:r>
      <w:r>
        <w:rPr>
          <w:color w:val="003B5A"/>
          <w:u w:val="single" w:color="003B5A"/>
        </w:rPr>
        <w:t>Population</w:t>
      </w:r>
      <w:r>
        <w:rPr>
          <w:color w:val="003B5A"/>
          <w:spacing w:val="-9"/>
          <w:u w:val="single" w:color="003B5A"/>
        </w:rPr>
        <w:t> </w:t>
      </w:r>
      <w:r>
        <w:rPr>
          <w:color w:val="003B5A"/>
          <w:u w:val="single" w:color="003B5A"/>
        </w:rPr>
        <w:t>Health</w:t>
      </w:r>
      <w:r>
        <w:rPr>
          <w:color w:val="003B5A"/>
          <w:spacing w:val="-7"/>
          <w:u w:val="single" w:color="003B5A"/>
        </w:rPr>
        <w:t> </w:t>
      </w:r>
      <w:r>
        <w:rPr>
          <w:color w:val="003B5A"/>
          <w:u w:val="single" w:color="003B5A"/>
        </w:rPr>
        <w:t>Management</w:t>
      </w:r>
      <w:r>
        <w:rPr>
          <w:color w:val="003B5A"/>
          <w:spacing w:val="-9"/>
          <w:u w:val="single" w:color="003B5A"/>
        </w:rPr>
        <w:t> </w:t>
      </w:r>
      <w:r>
        <w:rPr>
          <w:color w:val="003B5A"/>
          <w:u w:val="single" w:color="003B5A"/>
        </w:rPr>
        <w:t>(PHM)</w:t>
      </w:r>
      <w:r>
        <w:rPr>
          <w:color w:val="003B5A"/>
          <w:spacing w:val="-6"/>
          <w:u w:val="single" w:color="003B5A"/>
        </w:rPr>
        <w:t> </w:t>
      </w:r>
      <w:r>
        <w:rPr>
          <w:color w:val="003B5A"/>
          <w:spacing w:val="-2"/>
          <w:u w:val="single" w:color="003B5A"/>
        </w:rPr>
        <w:t>approach</w:t>
      </w:r>
    </w:p>
    <w:p>
      <w:pPr>
        <w:pStyle w:val="ListParagraph"/>
        <w:numPr>
          <w:ilvl w:val="1"/>
          <w:numId w:val="3"/>
        </w:numPr>
        <w:tabs>
          <w:tab w:pos="530" w:val="left" w:leader="none"/>
        </w:tabs>
        <w:spacing w:line="225" w:lineRule="auto" w:before="197" w:after="0"/>
        <w:ind w:left="530" w:right="183" w:hanging="284"/>
        <w:jc w:val="left"/>
        <w:rPr>
          <w:sz w:val="22"/>
        </w:rPr>
      </w:pPr>
      <w:r>
        <w:rPr>
          <w:b/>
          <w:color w:val="003B5A"/>
          <w:sz w:val="22"/>
        </w:rPr>
        <w:t>Introduction</w:t>
      </w:r>
      <w:r>
        <w:rPr>
          <w:b/>
          <w:color w:val="003B5A"/>
          <w:spacing w:val="-12"/>
          <w:sz w:val="22"/>
        </w:rPr>
        <w:t> </w:t>
      </w:r>
      <w:r>
        <w:rPr>
          <w:b/>
          <w:color w:val="003B5A"/>
          <w:sz w:val="22"/>
        </w:rPr>
        <w:t>of</w:t>
      </w:r>
      <w:r>
        <w:rPr>
          <w:b/>
          <w:color w:val="003B5A"/>
          <w:spacing w:val="-3"/>
          <w:sz w:val="22"/>
        </w:rPr>
        <w:t> </w:t>
      </w:r>
      <w:r>
        <w:rPr>
          <w:b/>
          <w:color w:val="003B5A"/>
          <w:sz w:val="22"/>
        </w:rPr>
        <w:t>new</w:t>
      </w:r>
      <w:r>
        <w:rPr>
          <w:b/>
          <w:color w:val="003B5A"/>
          <w:spacing w:val="-5"/>
          <w:sz w:val="22"/>
        </w:rPr>
        <w:t> </w:t>
      </w:r>
      <w:r>
        <w:rPr>
          <w:b/>
          <w:color w:val="003B5A"/>
          <w:sz w:val="22"/>
        </w:rPr>
        <w:t>PHM</w:t>
      </w:r>
      <w:r>
        <w:rPr>
          <w:b/>
          <w:color w:val="003B5A"/>
          <w:spacing w:val="-3"/>
          <w:sz w:val="22"/>
        </w:rPr>
        <w:t> </w:t>
      </w:r>
      <w:r>
        <w:rPr>
          <w:b/>
          <w:color w:val="003B5A"/>
          <w:sz w:val="22"/>
        </w:rPr>
        <w:t>capabilities</w:t>
      </w:r>
      <w:r>
        <w:rPr>
          <w:b/>
          <w:color w:val="003B5A"/>
          <w:spacing w:val="-12"/>
          <w:sz w:val="22"/>
        </w:rPr>
        <w:t> </w:t>
      </w:r>
      <w:r>
        <w:rPr>
          <w:b/>
          <w:color w:val="003B5A"/>
          <w:sz w:val="22"/>
        </w:rPr>
        <w:t>for</w:t>
      </w:r>
      <w:r>
        <w:rPr>
          <w:b/>
          <w:color w:val="003B5A"/>
          <w:spacing w:val="-6"/>
          <w:sz w:val="22"/>
        </w:rPr>
        <w:t> </w:t>
      </w:r>
      <w:r>
        <w:rPr>
          <w:b/>
          <w:color w:val="003B5A"/>
          <w:sz w:val="22"/>
        </w:rPr>
        <w:t>neighbourhood</w:t>
      </w:r>
      <w:r>
        <w:rPr>
          <w:b/>
          <w:color w:val="003B5A"/>
          <w:spacing w:val="-2"/>
          <w:sz w:val="22"/>
        </w:rPr>
        <w:t> </w:t>
      </w:r>
      <w:r>
        <w:rPr>
          <w:b/>
          <w:color w:val="003B5A"/>
          <w:sz w:val="22"/>
        </w:rPr>
        <w:t>working</w:t>
      </w:r>
      <w:r>
        <w:rPr>
          <w:b/>
          <w:color w:val="003B5A"/>
          <w:spacing w:val="-9"/>
          <w:sz w:val="22"/>
        </w:rPr>
        <w:t> </w:t>
      </w:r>
      <w:r>
        <w:rPr>
          <w:b/>
          <w:color w:val="003B5A"/>
          <w:sz w:val="22"/>
        </w:rPr>
        <w:t>via</w:t>
      </w:r>
      <w:r>
        <w:rPr>
          <w:b/>
          <w:color w:val="003B5A"/>
          <w:spacing w:val="-4"/>
          <w:sz w:val="22"/>
        </w:rPr>
        <w:t> </w:t>
      </w:r>
      <w:r>
        <w:rPr>
          <w:b/>
          <w:color w:val="003B5A"/>
          <w:sz w:val="22"/>
        </w:rPr>
        <w:t>Ardens</w:t>
      </w:r>
      <w:r>
        <w:rPr>
          <w:color w:val="003B5A"/>
          <w:sz w:val="22"/>
        </w:rPr>
        <w:t>, whilst work remains ongoing on the future PHM function for the system.</w:t>
      </w:r>
    </w:p>
    <w:p>
      <w:pPr>
        <w:pStyle w:val="ListParagraph"/>
        <w:numPr>
          <w:ilvl w:val="0"/>
          <w:numId w:val="2"/>
        </w:numPr>
        <w:tabs>
          <w:tab w:pos="393" w:val="left" w:leader="none"/>
        </w:tabs>
        <w:spacing w:line="249" w:lineRule="auto" w:before="94" w:after="0"/>
        <w:ind w:left="393" w:right="1028" w:hanging="284"/>
        <w:jc w:val="left"/>
        <w:rPr>
          <w:color w:val="003B5A"/>
          <w:sz w:val="22"/>
        </w:rPr>
      </w:pPr>
      <w:r>
        <w:rPr/>
        <w:br w:type="column"/>
      </w:r>
      <w:r>
        <w:rPr>
          <w:color w:val="003B5A"/>
          <w:sz w:val="22"/>
        </w:rPr>
        <w:t>This includes universal access for general practice and Integrated Neighbourhood</w:t>
      </w:r>
      <w:r>
        <w:rPr>
          <w:color w:val="003B5A"/>
          <w:spacing w:val="-4"/>
          <w:sz w:val="22"/>
        </w:rPr>
        <w:t> </w:t>
      </w:r>
      <w:r>
        <w:rPr>
          <w:color w:val="003B5A"/>
          <w:sz w:val="22"/>
        </w:rPr>
        <w:t>Teams</w:t>
      </w:r>
      <w:r>
        <w:rPr>
          <w:color w:val="003B5A"/>
          <w:spacing w:val="-8"/>
          <w:sz w:val="22"/>
        </w:rPr>
        <w:t> </w:t>
      </w:r>
      <w:r>
        <w:rPr>
          <w:color w:val="003B5A"/>
          <w:sz w:val="22"/>
        </w:rPr>
        <w:t>(INTs)</w:t>
      </w:r>
      <w:r>
        <w:rPr>
          <w:color w:val="003B5A"/>
          <w:spacing w:val="-8"/>
          <w:sz w:val="22"/>
        </w:rPr>
        <w:t> </w:t>
      </w:r>
      <w:r>
        <w:rPr>
          <w:color w:val="003B5A"/>
          <w:sz w:val="22"/>
        </w:rPr>
        <w:t>to</w:t>
      </w:r>
      <w:r>
        <w:rPr>
          <w:color w:val="003B5A"/>
          <w:spacing w:val="-6"/>
          <w:sz w:val="22"/>
        </w:rPr>
        <w:t> </w:t>
      </w:r>
      <w:r>
        <w:rPr>
          <w:color w:val="003B5A"/>
          <w:sz w:val="22"/>
        </w:rPr>
        <w:t>tools</w:t>
      </w:r>
      <w:r>
        <w:rPr>
          <w:color w:val="003B5A"/>
          <w:spacing w:val="-6"/>
          <w:sz w:val="22"/>
        </w:rPr>
        <w:t> </w:t>
      </w:r>
      <w:r>
        <w:rPr>
          <w:color w:val="003B5A"/>
          <w:sz w:val="22"/>
        </w:rPr>
        <w:t>to</w:t>
      </w:r>
      <w:r>
        <w:rPr>
          <w:color w:val="003B5A"/>
          <w:spacing w:val="-4"/>
          <w:sz w:val="22"/>
        </w:rPr>
        <w:t> </w:t>
      </w:r>
      <w:r>
        <w:rPr>
          <w:b/>
          <w:color w:val="003B5A"/>
          <w:sz w:val="22"/>
        </w:rPr>
        <w:t>support</w:t>
      </w:r>
      <w:r>
        <w:rPr>
          <w:b/>
          <w:color w:val="003B5A"/>
          <w:spacing w:val="-3"/>
          <w:sz w:val="22"/>
        </w:rPr>
        <w:t> </w:t>
      </w:r>
      <w:r>
        <w:rPr>
          <w:b/>
          <w:color w:val="003B5A"/>
          <w:sz w:val="22"/>
        </w:rPr>
        <w:t>identification</w:t>
      </w:r>
      <w:r>
        <w:rPr>
          <w:b/>
          <w:color w:val="003B5A"/>
          <w:spacing w:val="-9"/>
          <w:sz w:val="22"/>
        </w:rPr>
        <w:t> </w:t>
      </w:r>
      <w:r>
        <w:rPr>
          <w:b/>
          <w:color w:val="003B5A"/>
          <w:sz w:val="22"/>
        </w:rPr>
        <w:t>and</w:t>
      </w:r>
      <w:r>
        <w:rPr>
          <w:b/>
          <w:color w:val="003B5A"/>
          <w:spacing w:val="-4"/>
          <w:sz w:val="22"/>
        </w:rPr>
        <w:t> </w:t>
      </w:r>
      <w:r>
        <w:rPr>
          <w:b/>
          <w:color w:val="003B5A"/>
          <w:sz w:val="22"/>
        </w:rPr>
        <w:t>case management of our INT priority populations </w:t>
      </w:r>
      <w:r>
        <w:rPr>
          <w:color w:val="003B5A"/>
          <w:sz w:val="22"/>
        </w:rPr>
        <w:t>based on the </w:t>
      </w:r>
      <w:r>
        <w:rPr>
          <w:b/>
          <w:color w:val="003B5A"/>
          <w:sz w:val="22"/>
        </w:rPr>
        <w:t>Bridges to Health population segmentation approach.</w:t>
      </w:r>
    </w:p>
    <w:p>
      <w:pPr>
        <w:pStyle w:val="ListParagraph"/>
        <w:numPr>
          <w:ilvl w:val="0"/>
          <w:numId w:val="2"/>
        </w:numPr>
        <w:tabs>
          <w:tab w:pos="393" w:val="left" w:leader="none"/>
        </w:tabs>
        <w:spacing w:line="249" w:lineRule="auto" w:before="64" w:after="0"/>
        <w:ind w:left="393" w:right="622" w:hanging="284"/>
        <w:jc w:val="left"/>
        <w:rPr>
          <w:color w:val="003B5A"/>
          <w:sz w:val="22"/>
        </w:rPr>
      </w:pPr>
      <w:r>
        <w:rPr>
          <w:color w:val="003B5A"/>
          <w:sz w:val="22"/>
        </w:rPr>
        <w:t>Also access to the </w:t>
      </w:r>
      <w:r>
        <w:rPr>
          <w:b/>
          <w:color w:val="003B5A"/>
          <w:sz w:val="22"/>
        </w:rPr>
        <w:t>Frimley</w:t>
      </w:r>
      <w:r>
        <w:rPr>
          <w:b/>
          <w:color w:val="003B5A"/>
          <w:spacing w:val="-1"/>
          <w:sz w:val="22"/>
        </w:rPr>
        <w:t> </w:t>
      </w:r>
      <w:r>
        <w:rPr>
          <w:b/>
          <w:color w:val="003B5A"/>
          <w:sz w:val="22"/>
        </w:rPr>
        <w:t>segmentation model</w:t>
      </w:r>
      <w:r>
        <w:rPr>
          <w:color w:val="003B5A"/>
          <w:sz w:val="22"/>
        </w:rPr>
        <w:t>, which applies a RAG (red, amber,</w:t>
      </w:r>
      <w:r>
        <w:rPr>
          <w:color w:val="003B5A"/>
          <w:spacing w:val="-9"/>
          <w:sz w:val="22"/>
        </w:rPr>
        <w:t> </w:t>
      </w:r>
      <w:r>
        <w:rPr>
          <w:color w:val="003B5A"/>
          <w:sz w:val="22"/>
        </w:rPr>
        <w:t>green)</w:t>
      </w:r>
      <w:r>
        <w:rPr>
          <w:color w:val="003B5A"/>
          <w:spacing w:val="-8"/>
          <w:sz w:val="22"/>
        </w:rPr>
        <w:t> </w:t>
      </w:r>
      <w:r>
        <w:rPr>
          <w:color w:val="003B5A"/>
          <w:sz w:val="22"/>
        </w:rPr>
        <w:t>rating</w:t>
      </w:r>
      <w:r>
        <w:rPr>
          <w:color w:val="003B5A"/>
          <w:spacing w:val="-7"/>
          <w:sz w:val="22"/>
        </w:rPr>
        <w:t> </w:t>
      </w:r>
      <w:r>
        <w:rPr>
          <w:color w:val="003B5A"/>
          <w:sz w:val="22"/>
        </w:rPr>
        <w:t>to</w:t>
      </w:r>
      <w:r>
        <w:rPr>
          <w:color w:val="003B5A"/>
          <w:spacing w:val="-6"/>
          <w:sz w:val="22"/>
        </w:rPr>
        <w:t> </w:t>
      </w:r>
      <w:r>
        <w:rPr>
          <w:color w:val="003B5A"/>
          <w:sz w:val="22"/>
        </w:rPr>
        <w:t>people’s conditions</w:t>
      </w:r>
      <w:r>
        <w:rPr>
          <w:color w:val="003B5A"/>
          <w:spacing w:val="-4"/>
          <w:sz w:val="22"/>
        </w:rPr>
        <w:t> </w:t>
      </w:r>
      <w:r>
        <w:rPr>
          <w:color w:val="003B5A"/>
          <w:sz w:val="22"/>
        </w:rPr>
        <w:t>and</w:t>
      </w:r>
      <w:r>
        <w:rPr>
          <w:color w:val="003B5A"/>
          <w:spacing w:val="-2"/>
          <w:sz w:val="22"/>
        </w:rPr>
        <w:t> </w:t>
      </w:r>
      <w:r>
        <w:rPr>
          <w:color w:val="003B5A"/>
          <w:sz w:val="22"/>
        </w:rPr>
        <w:t>needs</w:t>
      </w:r>
      <w:r>
        <w:rPr>
          <w:color w:val="003B5A"/>
          <w:spacing w:val="-4"/>
          <w:sz w:val="22"/>
        </w:rPr>
        <w:t> </w:t>
      </w:r>
      <w:r>
        <w:rPr>
          <w:color w:val="003B5A"/>
          <w:sz w:val="22"/>
        </w:rPr>
        <w:t>with</w:t>
      </w:r>
      <w:r>
        <w:rPr>
          <w:color w:val="003B5A"/>
          <w:spacing w:val="-2"/>
          <w:sz w:val="22"/>
        </w:rPr>
        <w:t> </w:t>
      </w:r>
      <w:r>
        <w:rPr>
          <w:color w:val="003B5A"/>
          <w:sz w:val="22"/>
        </w:rPr>
        <w:t>real-time</w:t>
      </w:r>
      <w:r>
        <w:rPr>
          <w:color w:val="003B5A"/>
          <w:spacing w:val="-9"/>
          <w:sz w:val="22"/>
        </w:rPr>
        <w:t> </w:t>
      </w:r>
      <w:r>
        <w:rPr>
          <w:color w:val="003B5A"/>
          <w:sz w:val="22"/>
        </w:rPr>
        <w:t>data</w:t>
      </w:r>
      <w:r>
        <w:rPr>
          <w:color w:val="003B5A"/>
          <w:spacing w:val="-6"/>
          <w:sz w:val="22"/>
        </w:rPr>
        <w:t> </w:t>
      </w:r>
      <w:r>
        <w:rPr>
          <w:color w:val="003B5A"/>
          <w:sz w:val="22"/>
        </w:rPr>
        <w:t>tools that enable </w:t>
      </w:r>
      <w:r>
        <w:rPr>
          <w:b/>
          <w:color w:val="003B5A"/>
          <w:sz w:val="22"/>
        </w:rPr>
        <w:t>more efficient triage and streamlined flow </w:t>
      </w:r>
      <w:r>
        <w:rPr>
          <w:color w:val="003B5A"/>
          <w:sz w:val="22"/>
        </w:rPr>
        <w:t>across general </w:t>
      </w:r>
      <w:r>
        <w:rPr>
          <w:color w:val="003B5A"/>
          <w:spacing w:val="-2"/>
          <w:sz w:val="22"/>
        </w:rPr>
        <w:t>practice</w:t>
      </w:r>
    </w:p>
    <w:p>
      <w:pPr>
        <w:pStyle w:val="BodyText"/>
        <w:spacing w:before="75"/>
      </w:pPr>
    </w:p>
    <w:p>
      <w:pPr>
        <w:pStyle w:val="Heading1"/>
        <w:numPr>
          <w:ilvl w:val="0"/>
          <w:numId w:val="3"/>
        </w:numPr>
        <w:tabs>
          <w:tab w:pos="294" w:val="left" w:leader="none"/>
        </w:tabs>
        <w:spacing w:line="240" w:lineRule="auto" w:before="0" w:after="0"/>
        <w:ind w:left="294" w:right="0" w:hanging="184"/>
        <w:jc w:val="left"/>
        <w:rPr>
          <w:u w:val="none"/>
        </w:rPr>
      </w:pPr>
      <w:r>
        <w:rPr>
          <w:color w:val="003B5A"/>
          <w:spacing w:val="-9"/>
          <w:u w:val="single" w:color="003B5A"/>
        </w:rPr>
        <w:t> </w:t>
      </w:r>
      <w:r>
        <w:rPr>
          <w:color w:val="003B5A"/>
          <w:u w:val="single" w:color="003B5A"/>
        </w:rPr>
        <w:t>General</w:t>
      </w:r>
      <w:r>
        <w:rPr>
          <w:color w:val="003B5A"/>
          <w:spacing w:val="-9"/>
          <w:u w:val="single" w:color="003B5A"/>
        </w:rPr>
        <w:t> </w:t>
      </w:r>
      <w:r>
        <w:rPr>
          <w:color w:val="003B5A"/>
          <w:u w:val="single" w:color="003B5A"/>
        </w:rPr>
        <w:t>Practice</w:t>
      </w:r>
      <w:r>
        <w:rPr>
          <w:color w:val="003B5A"/>
          <w:spacing w:val="-11"/>
          <w:u w:val="single" w:color="003B5A"/>
        </w:rPr>
        <w:t> </w:t>
      </w:r>
      <w:r>
        <w:rPr>
          <w:color w:val="003B5A"/>
          <w:u w:val="single" w:color="003B5A"/>
        </w:rPr>
        <w:t>Sustainability:</w:t>
      </w:r>
      <w:r>
        <w:rPr>
          <w:color w:val="003B5A"/>
          <w:spacing w:val="-9"/>
          <w:u w:val="single" w:color="003B5A"/>
        </w:rPr>
        <w:t> </w:t>
      </w:r>
      <w:r>
        <w:rPr>
          <w:color w:val="003B5A"/>
          <w:u w:val="single" w:color="003B5A"/>
        </w:rPr>
        <w:t>Co-developing</w:t>
      </w:r>
      <w:r>
        <w:rPr>
          <w:color w:val="003B5A"/>
          <w:spacing w:val="-5"/>
          <w:u w:val="single" w:color="003B5A"/>
        </w:rPr>
        <w:t> </w:t>
      </w:r>
      <w:r>
        <w:rPr>
          <w:color w:val="003B5A"/>
          <w:u w:val="single" w:color="003B5A"/>
        </w:rPr>
        <w:t>a</w:t>
      </w:r>
      <w:r>
        <w:rPr>
          <w:color w:val="003B5A"/>
          <w:spacing w:val="-6"/>
          <w:u w:val="single" w:color="003B5A"/>
        </w:rPr>
        <w:t> </w:t>
      </w:r>
      <w:r>
        <w:rPr>
          <w:color w:val="003B5A"/>
          <w:u w:val="single" w:color="003B5A"/>
        </w:rPr>
        <w:t>support</w:t>
      </w:r>
      <w:r>
        <w:rPr>
          <w:color w:val="003B5A"/>
          <w:spacing w:val="-4"/>
          <w:u w:val="single" w:color="003B5A"/>
        </w:rPr>
        <w:t> </w:t>
      </w:r>
      <w:r>
        <w:rPr>
          <w:color w:val="003B5A"/>
          <w:spacing w:val="-2"/>
          <w:u w:val="single" w:color="003B5A"/>
        </w:rPr>
        <w:t>offer</w:t>
      </w:r>
    </w:p>
    <w:p>
      <w:pPr>
        <w:pStyle w:val="BodyText"/>
        <w:spacing w:before="22"/>
        <w:rPr>
          <w:b/>
        </w:rPr>
      </w:pPr>
    </w:p>
    <w:p>
      <w:pPr>
        <w:pStyle w:val="ListParagraph"/>
        <w:numPr>
          <w:ilvl w:val="1"/>
          <w:numId w:val="3"/>
        </w:numPr>
        <w:tabs>
          <w:tab w:pos="393" w:val="left" w:leader="none"/>
        </w:tabs>
        <w:spacing w:line="249" w:lineRule="auto" w:before="1" w:after="0"/>
        <w:ind w:left="393" w:right="531" w:hanging="284"/>
        <w:jc w:val="left"/>
        <w:rPr>
          <w:sz w:val="22"/>
        </w:rPr>
      </w:pPr>
      <w:r>
        <w:rPr>
          <w:b/>
          <w:color w:val="003B5A"/>
          <w:sz w:val="22"/>
        </w:rPr>
        <w:t>South East London has taken a co-designed, evidence-based approach</w:t>
      </w:r>
      <w:r>
        <w:rPr>
          <w:b/>
          <w:color w:val="003B5A"/>
          <w:spacing w:val="80"/>
          <w:sz w:val="22"/>
        </w:rPr>
        <w:t> </w:t>
      </w:r>
      <w:r>
        <w:rPr>
          <w:b/>
          <w:color w:val="003B5A"/>
          <w:sz w:val="22"/>
        </w:rPr>
        <w:t>to developing a refreshed GP support offer, </w:t>
      </w:r>
      <w:r>
        <w:rPr>
          <w:color w:val="003B5A"/>
          <w:sz w:val="22"/>
        </w:rPr>
        <w:t>ensuring it reflects both the realities</w:t>
      </w:r>
      <w:r>
        <w:rPr>
          <w:color w:val="003B5A"/>
          <w:spacing w:val="-2"/>
          <w:sz w:val="22"/>
        </w:rPr>
        <w:t> </w:t>
      </w:r>
      <w:r>
        <w:rPr>
          <w:color w:val="003B5A"/>
          <w:sz w:val="22"/>
        </w:rPr>
        <w:t>of</w:t>
      </w:r>
      <w:r>
        <w:rPr>
          <w:color w:val="003B5A"/>
          <w:spacing w:val="-5"/>
          <w:sz w:val="22"/>
        </w:rPr>
        <w:t> </w:t>
      </w:r>
      <w:r>
        <w:rPr>
          <w:color w:val="003B5A"/>
          <w:sz w:val="22"/>
        </w:rPr>
        <w:t>frontline</w:t>
      </w:r>
      <w:r>
        <w:rPr>
          <w:color w:val="003B5A"/>
          <w:spacing w:val="-7"/>
          <w:sz w:val="22"/>
        </w:rPr>
        <w:t> </w:t>
      </w:r>
      <w:r>
        <w:rPr>
          <w:color w:val="003B5A"/>
          <w:sz w:val="22"/>
        </w:rPr>
        <w:t>general</w:t>
      </w:r>
      <w:r>
        <w:rPr>
          <w:color w:val="003B5A"/>
          <w:spacing w:val="-7"/>
          <w:sz w:val="22"/>
        </w:rPr>
        <w:t> </w:t>
      </w:r>
      <w:r>
        <w:rPr>
          <w:color w:val="003B5A"/>
          <w:sz w:val="22"/>
        </w:rPr>
        <w:t>practice</w:t>
      </w:r>
      <w:r>
        <w:rPr>
          <w:color w:val="003B5A"/>
          <w:spacing w:val="-6"/>
          <w:sz w:val="22"/>
        </w:rPr>
        <w:t> </w:t>
      </w:r>
      <w:r>
        <w:rPr>
          <w:color w:val="003B5A"/>
          <w:sz w:val="22"/>
        </w:rPr>
        <w:t>and</w:t>
      </w:r>
      <w:r>
        <w:rPr>
          <w:color w:val="003B5A"/>
          <w:spacing w:val="-4"/>
          <w:sz w:val="22"/>
        </w:rPr>
        <w:t> </w:t>
      </w:r>
      <w:r>
        <w:rPr>
          <w:color w:val="003B5A"/>
          <w:sz w:val="22"/>
        </w:rPr>
        <w:t>system</w:t>
      </w:r>
      <w:r>
        <w:rPr>
          <w:color w:val="003B5A"/>
          <w:spacing w:val="-6"/>
          <w:sz w:val="22"/>
        </w:rPr>
        <w:t> </w:t>
      </w:r>
      <w:r>
        <w:rPr>
          <w:color w:val="003B5A"/>
          <w:sz w:val="22"/>
        </w:rPr>
        <w:t>priorities,</w:t>
      </w:r>
      <w:r>
        <w:rPr>
          <w:color w:val="003B5A"/>
          <w:spacing w:val="-8"/>
          <w:sz w:val="22"/>
        </w:rPr>
        <w:t> </w:t>
      </w:r>
      <w:r>
        <w:rPr>
          <w:color w:val="003B5A"/>
          <w:sz w:val="22"/>
        </w:rPr>
        <w:t>while recognising</w:t>
      </w:r>
      <w:r>
        <w:rPr>
          <w:color w:val="003B5A"/>
          <w:spacing w:val="-4"/>
          <w:sz w:val="22"/>
        </w:rPr>
        <w:t> </w:t>
      </w:r>
      <w:r>
        <w:rPr>
          <w:color w:val="003B5A"/>
          <w:sz w:val="22"/>
        </w:rPr>
        <w:t>the central role of practices in neighbourhood health.</w:t>
      </w:r>
    </w:p>
    <w:p>
      <w:pPr>
        <w:pStyle w:val="ListParagraph"/>
        <w:numPr>
          <w:ilvl w:val="1"/>
          <w:numId w:val="3"/>
        </w:numPr>
        <w:tabs>
          <w:tab w:pos="393" w:val="left" w:leader="none"/>
        </w:tabs>
        <w:spacing w:line="249" w:lineRule="auto" w:before="63" w:after="0"/>
        <w:ind w:left="393" w:right="743" w:hanging="284"/>
        <w:jc w:val="left"/>
        <w:rPr>
          <w:sz w:val="22"/>
        </w:rPr>
      </w:pPr>
      <w:r>
        <w:rPr>
          <w:b/>
          <w:color w:val="003B5A"/>
          <w:sz w:val="22"/>
        </w:rPr>
        <w:t>A focused Sprint process (Aug–Sept 2025) brought together frontline staff</w:t>
      </w:r>
      <w:r>
        <w:rPr>
          <w:b/>
          <w:color w:val="003B5A"/>
          <w:spacing w:val="-7"/>
          <w:sz w:val="22"/>
        </w:rPr>
        <w:t> </w:t>
      </w:r>
      <w:r>
        <w:rPr>
          <w:color w:val="003B5A"/>
          <w:sz w:val="22"/>
        </w:rPr>
        <w:t>–</w:t>
      </w:r>
      <w:r>
        <w:rPr>
          <w:color w:val="003B5A"/>
          <w:spacing w:val="-3"/>
          <w:sz w:val="22"/>
        </w:rPr>
        <w:t> </w:t>
      </w:r>
      <w:r>
        <w:rPr>
          <w:color w:val="003B5A"/>
          <w:sz w:val="22"/>
        </w:rPr>
        <w:t>GPs,</w:t>
      </w:r>
      <w:r>
        <w:rPr>
          <w:color w:val="003B5A"/>
          <w:spacing w:val="-7"/>
          <w:sz w:val="22"/>
        </w:rPr>
        <w:t> </w:t>
      </w:r>
      <w:r>
        <w:rPr>
          <w:color w:val="003B5A"/>
          <w:sz w:val="22"/>
        </w:rPr>
        <w:t>nurses,</w:t>
      </w:r>
      <w:r>
        <w:rPr>
          <w:color w:val="003B5A"/>
          <w:spacing w:val="-7"/>
          <w:sz w:val="22"/>
        </w:rPr>
        <w:t> </w:t>
      </w:r>
      <w:r>
        <w:rPr>
          <w:color w:val="003B5A"/>
          <w:sz w:val="22"/>
        </w:rPr>
        <w:t>practice</w:t>
      </w:r>
      <w:r>
        <w:rPr>
          <w:color w:val="003B5A"/>
          <w:spacing w:val="-6"/>
          <w:sz w:val="22"/>
        </w:rPr>
        <w:t> </w:t>
      </w:r>
      <w:r>
        <w:rPr>
          <w:color w:val="003B5A"/>
          <w:sz w:val="22"/>
        </w:rPr>
        <w:t>managers</w:t>
      </w:r>
      <w:r>
        <w:rPr>
          <w:color w:val="003B5A"/>
          <w:spacing w:val="-10"/>
          <w:sz w:val="22"/>
        </w:rPr>
        <w:t> </w:t>
      </w:r>
      <w:r>
        <w:rPr>
          <w:color w:val="003B5A"/>
          <w:sz w:val="22"/>
        </w:rPr>
        <w:t>and</w:t>
      </w:r>
      <w:r>
        <w:rPr>
          <w:color w:val="003B5A"/>
          <w:spacing w:val="-3"/>
          <w:sz w:val="22"/>
        </w:rPr>
        <w:t> </w:t>
      </w:r>
      <w:r>
        <w:rPr>
          <w:color w:val="003B5A"/>
          <w:sz w:val="22"/>
        </w:rPr>
        <w:t>PC+</w:t>
      </w:r>
      <w:r>
        <w:rPr>
          <w:color w:val="003B5A"/>
          <w:spacing w:val="-2"/>
          <w:sz w:val="22"/>
        </w:rPr>
        <w:t> </w:t>
      </w:r>
      <w:r>
        <w:rPr>
          <w:color w:val="003B5A"/>
          <w:sz w:val="22"/>
        </w:rPr>
        <w:t>representatives</w:t>
      </w:r>
      <w:r>
        <w:rPr>
          <w:color w:val="003B5A"/>
          <w:spacing w:val="-5"/>
          <w:sz w:val="22"/>
        </w:rPr>
        <w:t> </w:t>
      </w:r>
      <w:r>
        <w:rPr>
          <w:color w:val="003B5A"/>
          <w:sz w:val="22"/>
        </w:rPr>
        <w:t>–</w:t>
      </w:r>
      <w:r>
        <w:rPr>
          <w:color w:val="003B5A"/>
          <w:spacing w:val="-3"/>
          <w:sz w:val="22"/>
        </w:rPr>
        <w:t> </w:t>
      </w:r>
      <w:r>
        <w:rPr>
          <w:color w:val="003B5A"/>
          <w:sz w:val="22"/>
        </w:rPr>
        <w:t>alongside SEL ICB colleagues, borough teams, training hubs and LMCs</w:t>
      </w:r>
      <w:r>
        <w:rPr>
          <w:b/>
          <w:color w:val="003B5A"/>
          <w:sz w:val="22"/>
        </w:rPr>
        <w:t>. </w:t>
      </w:r>
      <w:r>
        <w:rPr>
          <w:color w:val="003B5A"/>
          <w:sz w:val="22"/>
        </w:rPr>
        <w:t>This process combined local insight, national best practice and workforce intelligence to create an offer that is both practical and scalable.</w:t>
      </w:r>
    </w:p>
    <w:p>
      <w:pPr>
        <w:pStyle w:val="ListParagraph"/>
        <w:numPr>
          <w:ilvl w:val="1"/>
          <w:numId w:val="3"/>
        </w:numPr>
        <w:tabs>
          <w:tab w:pos="393" w:val="left" w:leader="none"/>
        </w:tabs>
        <w:spacing w:line="249" w:lineRule="auto" w:before="65" w:after="0"/>
        <w:ind w:left="393" w:right="603" w:hanging="284"/>
        <w:jc w:val="left"/>
        <w:rPr>
          <w:sz w:val="22"/>
        </w:rPr>
      </w:pPr>
      <w:r>
        <w:rPr>
          <w:b/>
          <w:color w:val="003B5A"/>
          <w:sz w:val="22"/>
        </w:rPr>
        <w:t>The support offer has been signed off by the NBCB, providing a clear mandate</w:t>
      </w:r>
      <w:r>
        <w:rPr>
          <w:b/>
          <w:color w:val="003B5A"/>
          <w:spacing w:val="-5"/>
          <w:sz w:val="22"/>
        </w:rPr>
        <w:t> </w:t>
      </w:r>
      <w:r>
        <w:rPr>
          <w:b/>
          <w:color w:val="003B5A"/>
          <w:sz w:val="22"/>
        </w:rPr>
        <w:t>for</w:t>
      </w:r>
      <w:r>
        <w:rPr>
          <w:b/>
          <w:color w:val="003B5A"/>
          <w:spacing w:val="-5"/>
          <w:sz w:val="22"/>
        </w:rPr>
        <w:t> </w:t>
      </w:r>
      <w:r>
        <w:rPr>
          <w:b/>
          <w:color w:val="003B5A"/>
          <w:sz w:val="22"/>
        </w:rPr>
        <w:t>delivery</w:t>
      </w:r>
      <w:r>
        <w:rPr>
          <w:b/>
          <w:color w:val="003B5A"/>
          <w:spacing w:val="-5"/>
          <w:sz w:val="22"/>
        </w:rPr>
        <w:t> </w:t>
      </w:r>
      <w:r>
        <w:rPr>
          <w:b/>
          <w:color w:val="003B5A"/>
          <w:sz w:val="22"/>
        </w:rPr>
        <w:t>and</w:t>
      </w:r>
      <w:r>
        <w:rPr>
          <w:b/>
          <w:color w:val="003B5A"/>
          <w:spacing w:val="-3"/>
          <w:sz w:val="22"/>
        </w:rPr>
        <w:t> </w:t>
      </w:r>
      <w:r>
        <w:rPr>
          <w:b/>
          <w:color w:val="003B5A"/>
          <w:sz w:val="22"/>
        </w:rPr>
        <w:t>ongoing</w:t>
      </w:r>
      <w:r>
        <w:rPr>
          <w:b/>
          <w:color w:val="003B5A"/>
          <w:spacing w:val="-2"/>
          <w:sz w:val="22"/>
        </w:rPr>
        <w:t> </w:t>
      </w:r>
      <w:r>
        <w:rPr>
          <w:b/>
          <w:color w:val="003B5A"/>
          <w:sz w:val="22"/>
        </w:rPr>
        <w:t>iteration</w:t>
      </w:r>
      <w:r>
        <w:rPr>
          <w:b/>
          <w:color w:val="003B5A"/>
          <w:spacing w:val="-11"/>
          <w:sz w:val="22"/>
        </w:rPr>
        <w:t> </w:t>
      </w:r>
      <w:r>
        <w:rPr>
          <w:b/>
          <w:color w:val="003B5A"/>
          <w:sz w:val="22"/>
        </w:rPr>
        <w:t>with</w:t>
      </w:r>
      <w:r>
        <w:rPr>
          <w:b/>
          <w:color w:val="003B5A"/>
          <w:spacing w:val="-8"/>
          <w:sz w:val="22"/>
        </w:rPr>
        <w:t> </w:t>
      </w:r>
      <w:r>
        <w:rPr>
          <w:b/>
          <w:color w:val="003B5A"/>
          <w:sz w:val="22"/>
        </w:rPr>
        <w:t>practices.</w:t>
      </w:r>
      <w:r>
        <w:rPr>
          <w:b/>
          <w:color w:val="003B5A"/>
          <w:spacing w:val="-7"/>
          <w:sz w:val="22"/>
        </w:rPr>
        <w:t> </w:t>
      </w:r>
      <w:r>
        <w:rPr>
          <w:color w:val="003B5A"/>
          <w:sz w:val="22"/>
        </w:rPr>
        <w:t>A</w:t>
      </w:r>
      <w:r>
        <w:rPr>
          <w:color w:val="003B5A"/>
          <w:spacing w:val="-3"/>
          <w:sz w:val="22"/>
        </w:rPr>
        <w:t> </w:t>
      </w:r>
      <w:r>
        <w:rPr>
          <w:color w:val="003B5A"/>
          <w:sz w:val="22"/>
        </w:rPr>
        <w:t>second</w:t>
      </w:r>
      <w:r>
        <w:rPr>
          <w:color w:val="003B5A"/>
          <w:spacing w:val="-3"/>
          <w:sz w:val="22"/>
        </w:rPr>
        <w:t> </w:t>
      </w:r>
      <w:r>
        <w:rPr>
          <w:color w:val="003B5A"/>
          <w:sz w:val="22"/>
        </w:rPr>
        <w:t>Sprint in October, led by the PC Exec and PC+ Group, is now focusing on implementation and on how SEL ICB can adopt a more strategic commissioning approach, embedding collaboration with providers in the delivery of commissioned support.</w:t>
      </w:r>
    </w:p>
    <w:p>
      <w:pPr>
        <w:pStyle w:val="ListParagraph"/>
        <w:spacing w:after="0" w:line="249" w:lineRule="auto"/>
        <w:jc w:val="left"/>
        <w:rPr>
          <w:sz w:val="22"/>
        </w:rPr>
        <w:sectPr>
          <w:type w:val="continuous"/>
          <w:pgSz w:w="19200" w:h="10800" w:orient="landscape"/>
          <w:pgMar w:header="0" w:footer="378" w:top="360" w:bottom="0" w:left="283" w:right="141"/>
          <w:cols w:num="2" w:equalWidth="0">
            <w:col w:w="9872" w:space="253"/>
            <w:col w:w="8651"/>
          </w:cols>
        </w:sectPr>
      </w:pPr>
    </w:p>
    <w:p>
      <w:pPr>
        <w:pStyle w:val="BodyText"/>
        <w:ind w:left="177"/>
        <w:rPr>
          <w:sz w:val="20"/>
        </w:rPr>
      </w:pPr>
      <w:r>
        <w:rPr>
          <w:sz w:val="20"/>
        </w:rPr>
        <mc:AlternateContent>
          <mc:Choice Requires="wps">
            <w:drawing>
              <wp:inline distT="0" distB="0" distL="0" distR="0">
                <wp:extent cx="11634470" cy="851535"/>
                <wp:effectExtent l="0" t="0" r="0" b="5715"/>
                <wp:docPr id="24" name="Group 24"/>
                <wp:cNvGraphicFramePr>
                  <a:graphicFrameLocks/>
                </wp:cNvGraphicFramePr>
                <a:graphic>
                  <a:graphicData uri="http://schemas.microsoft.com/office/word/2010/wordprocessingGroup">
                    <wpg:wgp>
                      <wpg:cNvPr id="24" name="Group 24"/>
                      <wpg:cNvGrpSpPr/>
                      <wpg:grpSpPr>
                        <a:xfrm>
                          <a:off x="0" y="0"/>
                          <a:ext cx="11634470" cy="851535"/>
                          <a:chExt cx="11634470" cy="851535"/>
                        </a:xfrm>
                      </wpg:grpSpPr>
                      <pic:pic>
                        <pic:nvPicPr>
                          <pic:cNvPr id="25" name="Image 25"/>
                          <pic:cNvPicPr/>
                        </pic:nvPicPr>
                        <pic:blipFill>
                          <a:blip r:embed="rId11" cstate="print"/>
                          <a:stretch>
                            <a:fillRect/>
                          </a:stretch>
                        </pic:blipFill>
                        <pic:spPr>
                          <a:xfrm>
                            <a:off x="0" y="45744"/>
                            <a:ext cx="11634076" cy="805208"/>
                          </a:xfrm>
                          <a:prstGeom prst="rect">
                            <a:avLst/>
                          </a:prstGeom>
                        </pic:spPr>
                      </pic:pic>
                      <wps:wsp>
                        <wps:cNvPr id="26" name="Textbox 26"/>
                        <wps:cNvSpPr txBox="1"/>
                        <wps:spPr>
                          <a:xfrm>
                            <a:off x="0" y="0"/>
                            <a:ext cx="11634470" cy="851535"/>
                          </a:xfrm>
                          <a:prstGeom prst="rect">
                            <a:avLst/>
                          </a:prstGeom>
                        </wps:spPr>
                        <wps:txbx>
                          <w:txbxContent>
                            <w:p>
                              <w:pPr>
                                <w:spacing w:line="536" w:lineRule="exact" w:before="0"/>
                                <w:ind w:left="463" w:right="769" w:firstLine="0"/>
                                <w:jc w:val="center"/>
                                <w:rPr>
                                  <w:b/>
                                  <w:sz w:val="48"/>
                                </w:rPr>
                              </w:pPr>
                              <w:r>
                                <w:rPr>
                                  <w:b/>
                                  <w:color w:val="001D2D"/>
                                  <w:sz w:val="48"/>
                                </w:rPr>
                                <w:t>The</w:t>
                              </w:r>
                              <w:r>
                                <w:rPr>
                                  <w:b/>
                                  <w:color w:val="001D2D"/>
                                  <w:spacing w:val="-6"/>
                                  <w:sz w:val="48"/>
                                </w:rPr>
                                <w:t> </w:t>
                              </w:r>
                              <w:r>
                                <w:rPr>
                                  <w:b/>
                                  <w:color w:val="001D2D"/>
                                  <w:sz w:val="48"/>
                                </w:rPr>
                                <w:t>"model</w:t>
                              </w:r>
                              <w:r>
                                <w:rPr>
                                  <w:b/>
                                  <w:color w:val="001D2D"/>
                                  <w:spacing w:val="-1"/>
                                  <w:sz w:val="48"/>
                                </w:rPr>
                                <w:t> </w:t>
                              </w:r>
                              <w:r>
                                <w:rPr>
                                  <w:b/>
                                  <w:color w:val="001D2D"/>
                                  <w:spacing w:val="-2"/>
                                  <w:sz w:val="48"/>
                                </w:rPr>
                                <w:t>neighbourhood”</w:t>
                              </w:r>
                            </w:p>
                            <w:p>
                              <w:pPr>
                                <w:spacing w:before="96"/>
                                <w:ind w:left="465" w:right="769" w:firstLine="0"/>
                                <w:jc w:val="center"/>
                                <w:rPr>
                                  <w:b/>
                                  <w:sz w:val="36"/>
                                </w:rPr>
                              </w:pPr>
                              <w:r>
                                <w:rPr>
                                  <w:b/>
                                  <w:color w:val="003892"/>
                                  <w:sz w:val="36"/>
                                </w:rPr>
                                <w:t>Planned</w:t>
                              </w:r>
                              <w:r>
                                <w:rPr>
                                  <w:b/>
                                  <w:color w:val="003892"/>
                                  <w:spacing w:val="-25"/>
                                  <w:sz w:val="36"/>
                                </w:rPr>
                                <w:t> </w:t>
                              </w:r>
                              <w:r>
                                <w:rPr>
                                  <w:b/>
                                  <w:color w:val="003892"/>
                                  <w:spacing w:val="-2"/>
                                  <w:sz w:val="36"/>
                                </w:rPr>
                                <w:t>Activity</w:t>
                              </w:r>
                            </w:p>
                          </w:txbxContent>
                        </wps:txbx>
                        <wps:bodyPr wrap="square" lIns="0" tIns="0" rIns="0" bIns="0" rtlCol="0">
                          <a:noAutofit/>
                        </wps:bodyPr>
                      </wps:wsp>
                    </wpg:wgp>
                  </a:graphicData>
                </a:graphic>
              </wp:inline>
            </w:drawing>
          </mc:Choice>
          <mc:Fallback>
            <w:pict>
              <v:group style="width:916.1pt;height:67.05pt;mso-position-horizontal-relative:char;mso-position-vertical-relative:line" id="docshapegroup17" coordorigin="0,0" coordsize="18322,1341">
                <v:shape style="position:absolute;left:0;top:72;width:18322;height:1269" type="#_x0000_t75" id="docshape18" stroked="false">
                  <v:imagedata r:id="rId11" o:title=""/>
                </v:shape>
                <v:shape style="position:absolute;left:0;top:0;width:18322;height:1341" type="#_x0000_t202" id="docshape19" filled="false" stroked="false">
                  <v:textbox inset="0,0,0,0">
                    <w:txbxContent>
                      <w:p>
                        <w:pPr>
                          <w:spacing w:line="536" w:lineRule="exact" w:before="0"/>
                          <w:ind w:left="463" w:right="769" w:firstLine="0"/>
                          <w:jc w:val="center"/>
                          <w:rPr>
                            <w:b/>
                            <w:sz w:val="48"/>
                          </w:rPr>
                        </w:pPr>
                        <w:r>
                          <w:rPr>
                            <w:b/>
                            <w:color w:val="001D2D"/>
                            <w:sz w:val="48"/>
                          </w:rPr>
                          <w:t>The</w:t>
                        </w:r>
                        <w:r>
                          <w:rPr>
                            <w:b/>
                            <w:color w:val="001D2D"/>
                            <w:spacing w:val="-6"/>
                            <w:sz w:val="48"/>
                          </w:rPr>
                          <w:t> </w:t>
                        </w:r>
                        <w:r>
                          <w:rPr>
                            <w:b/>
                            <w:color w:val="001D2D"/>
                            <w:sz w:val="48"/>
                          </w:rPr>
                          <w:t>"model</w:t>
                        </w:r>
                        <w:r>
                          <w:rPr>
                            <w:b/>
                            <w:color w:val="001D2D"/>
                            <w:spacing w:val="-1"/>
                            <w:sz w:val="48"/>
                          </w:rPr>
                          <w:t> </w:t>
                        </w:r>
                        <w:r>
                          <w:rPr>
                            <w:b/>
                            <w:color w:val="001D2D"/>
                            <w:spacing w:val="-2"/>
                            <w:sz w:val="48"/>
                          </w:rPr>
                          <w:t>neighbourhood”</w:t>
                        </w:r>
                      </w:p>
                      <w:p>
                        <w:pPr>
                          <w:spacing w:before="96"/>
                          <w:ind w:left="465" w:right="769" w:firstLine="0"/>
                          <w:jc w:val="center"/>
                          <w:rPr>
                            <w:b/>
                            <w:sz w:val="36"/>
                          </w:rPr>
                        </w:pPr>
                        <w:r>
                          <w:rPr>
                            <w:b/>
                            <w:color w:val="003892"/>
                            <w:sz w:val="36"/>
                          </w:rPr>
                          <w:t>Planned</w:t>
                        </w:r>
                        <w:r>
                          <w:rPr>
                            <w:b/>
                            <w:color w:val="003892"/>
                            <w:spacing w:val="-25"/>
                            <w:sz w:val="36"/>
                          </w:rPr>
                          <w:t> </w:t>
                        </w:r>
                        <w:r>
                          <w:rPr>
                            <w:b/>
                            <w:color w:val="003892"/>
                            <w:spacing w:val="-2"/>
                            <w:sz w:val="36"/>
                          </w:rPr>
                          <w:t>Activity</w:t>
                        </w:r>
                      </w:p>
                    </w:txbxContent>
                  </v:textbox>
                  <w10:wrap type="none"/>
                </v:shape>
              </v:group>
            </w:pict>
          </mc:Fallback>
        </mc:AlternateContent>
      </w:r>
      <w:r>
        <w:rPr>
          <w:sz w:val="20"/>
        </w:rPr>
      </w:r>
    </w:p>
    <w:p>
      <w:pPr>
        <w:pStyle w:val="BodyText"/>
        <w:spacing w:before="44"/>
      </w:pPr>
    </w:p>
    <w:p>
      <w:pPr>
        <w:pStyle w:val="Heading1"/>
        <w:numPr>
          <w:ilvl w:val="0"/>
          <w:numId w:val="3"/>
        </w:numPr>
        <w:tabs>
          <w:tab w:pos="422" w:val="left" w:leader="none"/>
        </w:tabs>
        <w:spacing w:line="240" w:lineRule="auto" w:before="0" w:after="0"/>
        <w:ind w:left="422" w:right="0" w:hanging="184"/>
        <w:jc w:val="left"/>
        <w:rPr>
          <w:u w:val="none"/>
        </w:rPr>
      </w:pPr>
      <w:r>
        <w:rPr>
          <w:color w:val="003B5A"/>
          <w:spacing w:val="-3"/>
          <w:u w:val="single" w:color="003B5A"/>
        </w:rPr>
        <w:t> </w:t>
      </w:r>
      <w:r>
        <w:rPr>
          <w:color w:val="003B5A"/>
          <w:u w:val="single" w:color="003B5A"/>
        </w:rPr>
        <w:t>Staff</w:t>
      </w:r>
      <w:r>
        <w:rPr>
          <w:color w:val="003B5A"/>
          <w:spacing w:val="-6"/>
          <w:u w:val="single" w:color="003B5A"/>
        </w:rPr>
        <w:t> </w:t>
      </w:r>
      <w:r>
        <w:rPr>
          <w:color w:val="003B5A"/>
          <w:spacing w:val="-2"/>
          <w:u w:val="single" w:color="003B5A"/>
        </w:rPr>
        <w:t>activation</w:t>
      </w:r>
    </w:p>
    <w:p>
      <w:pPr>
        <w:pStyle w:val="BodyText"/>
        <w:spacing w:before="22"/>
        <w:rPr>
          <w:b/>
        </w:rPr>
      </w:pPr>
    </w:p>
    <w:p>
      <w:pPr>
        <w:pStyle w:val="BodyText"/>
        <w:spacing w:line="249" w:lineRule="auto"/>
        <w:ind w:left="238" w:right="662"/>
      </w:pPr>
      <w:r>
        <w:rPr>
          <w:color w:val="003B5A"/>
        </w:rPr>
        <w:t>Workforce</w:t>
      </w:r>
      <w:r>
        <w:rPr>
          <w:color w:val="003B5A"/>
          <w:spacing w:val="-10"/>
        </w:rPr>
        <w:t> </w:t>
      </w:r>
      <w:r>
        <w:rPr>
          <w:color w:val="003B5A"/>
        </w:rPr>
        <w:t>and</w:t>
      </w:r>
      <w:r>
        <w:rPr>
          <w:color w:val="003B5A"/>
          <w:spacing w:val="-3"/>
        </w:rPr>
        <w:t> </w:t>
      </w:r>
      <w:r>
        <w:rPr>
          <w:color w:val="003B5A"/>
        </w:rPr>
        <w:t>Communications</w:t>
      </w:r>
      <w:r>
        <w:rPr>
          <w:color w:val="003B5A"/>
          <w:spacing w:val="-5"/>
        </w:rPr>
        <w:t> </w:t>
      </w:r>
      <w:r>
        <w:rPr>
          <w:color w:val="003B5A"/>
        </w:rPr>
        <w:t>workstreams</w:t>
      </w:r>
      <w:r>
        <w:rPr>
          <w:color w:val="003B5A"/>
          <w:spacing w:val="-10"/>
        </w:rPr>
        <w:t> </w:t>
      </w:r>
      <w:r>
        <w:rPr>
          <w:color w:val="003B5A"/>
        </w:rPr>
        <w:t>have</w:t>
      </w:r>
      <w:r>
        <w:rPr>
          <w:color w:val="003B5A"/>
          <w:spacing w:val="-1"/>
        </w:rPr>
        <w:t> </w:t>
      </w:r>
      <w:r>
        <w:rPr>
          <w:color w:val="003B5A"/>
        </w:rPr>
        <w:t>recently</w:t>
      </w:r>
      <w:r>
        <w:rPr>
          <w:color w:val="003B5A"/>
          <w:spacing w:val="-5"/>
        </w:rPr>
        <w:t> </w:t>
      </w:r>
      <w:r>
        <w:rPr>
          <w:color w:val="003B5A"/>
        </w:rPr>
        <w:t>been</w:t>
      </w:r>
      <w:r>
        <w:rPr>
          <w:color w:val="003B5A"/>
          <w:spacing w:val="-3"/>
        </w:rPr>
        <w:t> </w:t>
      </w:r>
      <w:r>
        <w:rPr>
          <w:color w:val="003B5A"/>
        </w:rPr>
        <w:t>collaborating</w:t>
      </w:r>
      <w:r>
        <w:rPr>
          <w:color w:val="003B5A"/>
          <w:spacing w:val="-1"/>
        </w:rPr>
        <w:t> </w:t>
      </w:r>
      <w:r>
        <w:rPr>
          <w:color w:val="003B5A"/>
        </w:rPr>
        <w:t>on</w:t>
      </w:r>
      <w:r>
        <w:rPr>
          <w:color w:val="003B5A"/>
          <w:spacing w:val="-3"/>
        </w:rPr>
        <w:t> </w:t>
      </w:r>
      <w:r>
        <w:rPr>
          <w:color w:val="003B5A"/>
        </w:rPr>
        <w:t>developing a</w:t>
      </w:r>
      <w:r>
        <w:rPr>
          <w:color w:val="003B5A"/>
          <w:spacing w:val="-3"/>
        </w:rPr>
        <w:t> </w:t>
      </w:r>
      <w:r>
        <w:rPr>
          <w:color w:val="003B5A"/>
        </w:rPr>
        <w:t>staff</w:t>
      </w:r>
      <w:r>
        <w:rPr>
          <w:color w:val="003B5A"/>
          <w:spacing w:val="-10"/>
        </w:rPr>
        <w:t> </w:t>
      </w:r>
      <w:r>
        <w:rPr>
          <w:color w:val="003B5A"/>
        </w:rPr>
        <w:t>activation</w:t>
      </w:r>
      <w:r>
        <w:rPr>
          <w:color w:val="003B5A"/>
          <w:spacing w:val="-1"/>
        </w:rPr>
        <w:t> </w:t>
      </w:r>
      <w:r>
        <w:rPr>
          <w:color w:val="003B5A"/>
        </w:rPr>
        <w:t>plan</w:t>
      </w:r>
      <w:r>
        <w:rPr>
          <w:color w:val="003B5A"/>
          <w:spacing w:val="-1"/>
        </w:rPr>
        <w:t> </w:t>
      </w:r>
      <w:r>
        <w:rPr>
          <w:color w:val="003B5A"/>
        </w:rPr>
        <w:t>which will be</w:t>
      </w:r>
      <w:r>
        <w:rPr>
          <w:color w:val="003B5A"/>
          <w:spacing w:val="-4"/>
        </w:rPr>
        <w:t> </w:t>
      </w:r>
      <w:r>
        <w:rPr>
          <w:color w:val="003B5A"/>
        </w:rPr>
        <w:t>rolled</w:t>
      </w:r>
      <w:r>
        <w:rPr>
          <w:color w:val="003B5A"/>
          <w:spacing w:val="-1"/>
        </w:rPr>
        <w:t> </w:t>
      </w:r>
      <w:r>
        <w:rPr>
          <w:color w:val="003B5A"/>
        </w:rPr>
        <w:t>out</w:t>
      </w:r>
      <w:r>
        <w:rPr>
          <w:color w:val="003B5A"/>
          <w:spacing w:val="-4"/>
        </w:rPr>
        <w:t> </w:t>
      </w:r>
      <w:r>
        <w:rPr>
          <w:color w:val="003B5A"/>
        </w:rPr>
        <w:t>in</w:t>
      </w:r>
      <w:r>
        <w:rPr>
          <w:color w:val="003B5A"/>
          <w:spacing w:val="-1"/>
        </w:rPr>
        <w:t> </w:t>
      </w:r>
      <w:r>
        <w:rPr>
          <w:color w:val="003B5A"/>
        </w:rPr>
        <w:t>this</w:t>
      </w:r>
      <w:r>
        <w:rPr>
          <w:color w:val="003B5A"/>
          <w:spacing w:val="-5"/>
        </w:rPr>
        <w:t> </w:t>
      </w:r>
      <w:r>
        <w:rPr>
          <w:color w:val="003B5A"/>
        </w:rPr>
        <w:t>financial</w:t>
      </w:r>
      <w:r>
        <w:rPr>
          <w:color w:val="003B5A"/>
          <w:spacing w:val="-2"/>
        </w:rPr>
        <w:t> </w:t>
      </w:r>
      <w:r>
        <w:rPr>
          <w:color w:val="003B5A"/>
        </w:rPr>
        <w:t>year.</w:t>
      </w:r>
      <w:r>
        <w:rPr>
          <w:color w:val="003B5A"/>
          <w:spacing w:val="40"/>
        </w:rPr>
        <w:t> </w:t>
      </w:r>
      <w:r>
        <w:rPr>
          <w:color w:val="003B5A"/>
        </w:rPr>
        <w:t>The</w:t>
      </w:r>
      <w:r>
        <w:rPr>
          <w:color w:val="003B5A"/>
          <w:spacing w:val="-8"/>
        </w:rPr>
        <w:t> </w:t>
      </w:r>
      <w:r>
        <w:rPr>
          <w:color w:val="003B5A"/>
        </w:rPr>
        <w:t>aim</w:t>
      </w:r>
      <w:r>
        <w:rPr>
          <w:color w:val="003B5A"/>
          <w:spacing w:val="-2"/>
        </w:rPr>
        <w:t> </w:t>
      </w:r>
      <w:r>
        <w:rPr>
          <w:color w:val="003B5A"/>
        </w:rPr>
        <w:t>is to</w:t>
      </w:r>
      <w:r>
        <w:rPr>
          <w:color w:val="003B5A"/>
          <w:spacing w:val="-5"/>
        </w:rPr>
        <w:t> </w:t>
      </w:r>
      <w:r>
        <w:rPr>
          <w:color w:val="003B5A"/>
        </w:rPr>
        <w:t>activate and empower the workforce</w:t>
      </w:r>
      <w:r>
        <w:rPr>
          <w:color w:val="003B5A"/>
          <w:spacing w:val="-5"/>
        </w:rPr>
        <w:t> </w:t>
      </w:r>
      <w:r>
        <w:rPr>
          <w:color w:val="003B5A"/>
        </w:rPr>
        <w:t>across SEL (particularly those working in INTs)</w:t>
      </w:r>
      <w:r>
        <w:rPr>
          <w:color w:val="003B5A"/>
          <w:spacing w:val="-1"/>
        </w:rPr>
        <w:t> </w:t>
      </w:r>
      <w:r>
        <w:rPr>
          <w:color w:val="003B5A"/>
        </w:rPr>
        <w:t>so that they feel ownership of neighbourhood-based care,</w:t>
      </w:r>
      <w:r>
        <w:rPr>
          <w:color w:val="003B5A"/>
          <w:spacing w:val="-1"/>
        </w:rPr>
        <w:t> </w:t>
      </w:r>
      <w:r>
        <w:rPr>
          <w:color w:val="003B5A"/>
        </w:rPr>
        <w:t>understand</w:t>
      </w:r>
      <w:r>
        <w:rPr>
          <w:color w:val="003B5A"/>
          <w:spacing w:val="-2"/>
        </w:rPr>
        <w:t> </w:t>
      </w:r>
      <w:r>
        <w:rPr>
          <w:color w:val="003B5A"/>
        </w:rPr>
        <w:t>their role, are equipped with the knowledge and skills they need to lead local change, and have access to the training and support they need to develop.</w:t>
      </w:r>
    </w:p>
    <w:p>
      <w:pPr>
        <w:pStyle w:val="BodyText"/>
        <w:spacing w:before="14"/>
      </w:pPr>
    </w:p>
    <w:p>
      <w:pPr>
        <w:pStyle w:val="Heading1"/>
        <w:spacing w:before="1"/>
        <w:ind w:left="238" w:firstLine="0"/>
        <w:rPr>
          <w:u w:val="none"/>
        </w:rPr>
      </w:pPr>
      <w:r>
        <w:rPr>
          <w:color w:val="003B5A"/>
          <w:u w:val="none"/>
        </w:rPr>
        <w:t>Activation will</w:t>
      </w:r>
      <w:r>
        <w:rPr>
          <w:color w:val="003B5A"/>
          <w:spacing w:val="-12"/>
          <w:u w:val="none"/>
        </w:rPr>
        <w:t> </w:t>
      </w:r>
      <w:r>
        <w:rPr>
          <w:color w:val="003B5A"/>
          <w:u w:val="none"/>
        </w:rPr>
        <w:t>adopt</w:t>
      </w:r>
      <w:r>
        <w:rPr>
          <w:color w:val="003B5A"/>
          <w:spacing w:val="-3"/>
          <w:u w:val="none"/>
        </w:rPr>
        <w:t> </w:t>
      </w:r>
      <w:r>
        <w:rPr>
          <w:color w:val="003B5A"/>
          <w:u w:val="none"/>
        </w:rPr>
        <w:t>a</w:t>
      </w:r>
      <w:r>
        <w:rPr>
          <w:color w:val="003B5A"/>
          <w:spacing w:val="-4"/>
          <w:u w:val="none"/>
        </w:rPr>
        <w:t> </w:t>
      </w:r>
      <w:r>
        <w:rPr>
          <w:color w:val="003B5A"/>
          <w:u w:val="none"/>
        </w:rPr>
        <w:t>phased</w:t>
      </w:r>
      <w:r>
        <w:rPr>
          <w:color w:val="003B5A"/>
          <w:spacing w:val="-4"/>
          <w:u w:val="none"/>
        </w:rPr>
        <w:t> </w:t>
      </w:r>
      <w:r>
        <w:rPr>
          <w:color w:val="003B5A"/>
          <w:spacing w:val="-2"/>
          <w:u w:val="none"/>
        </w:rPr>
        <w:t>approach:</w:t>
      </w:r>
    </w:p>
    <w:p>
      <w:pPr>
        <w:pStyle w:val="ListParagraph"/>
        <w:numPr>
          <w:ilvl w:val="1"/>
          <w:numId w:val="3"/>
        </w:numPr>
        <w:tabs>
          <w:tab w:pos="521" w:val="left" w:leader="none"/>
        </w:tabs>
        <w:spacing w:line="240" w:lineRule="auto" w:before="71" w:after="0"/>
        <w:ind w:left="521" w:right="0" w:hanging="283"/>
        <w:jc w:val="left"/>
        <w:rPr>
          <w:sz w:val="22"/>
        </w:rPr>
      </w:pPr>
      <w:r>
        <w:rPr>
          <w:color w:val="003B5A"/>
          <w:sz w:val="22"/>
        </w:rPr>
        <w:t>Pre-activation</w:t>
      </w:r>
      <w:r>
        <w:rPr>
          <w:color w:val="003B5A"/>
          <w:spacing w:val="-11"/>
          <w:sz w:val="22"/>
        </w:rPr>
        <w:t> </w:t>
      </w:r>
      <w:r>
        <w:rPr>
          <w:color w:val="003B5A"/>
          <w:sz w:val="22"/>
        </w:rPr>
        <w:t>baseline:</w:t>
      </w:r>
      <w:r>
        <w:rPr>
          <w:color w:val="003B5A"/>
          <w:spacing w:val="-4"/>
          <w:sz w:val="22"/>
        </w:rPr>
        <w:t> </w:t>
      </w:r>
      <w:r>
        <w:rPr>
          <w:color w:val="003B5A"/>
          <w:sz w:val="22"/>
        </w:rPr>
        <w:t>Mapping</w:t>
      </w:r>
      <w:r>
        <w:rPr>
          <w:color w:val="003B5A"/>
          <w:spacing w:val="-3"/>
          <w:sz w:val="22"/>
        </w:rPr>
        <w:t> </w:t>
      </w:r>
      <w:r>
        <w:rPr>
          <w:color w:val="003B5A"/>
          <w:sz w:val="22"/>
        </w:rPr>
        <w:t>each</w:t>
      </w:r>
      <w:r>
        <w:rPr>
          <w:color w:val="003B5A"/>
          <w:spacing w:val="-7"/>
          <w:sz w:val="22"/>
        </w:rPr>
        <w:t> </w:t>
      </w:r>
      <w:r>
        <w:rPr>
          <w:color w:val="003B5A"/>
          <w:sz w:val="22"/>
        </w:rPr>
        <w:t>place’s</w:t>
      </w:r>
      <w:r>
        <w:rPr>
          <w:color w:val="003B5A"/>
          <w:spacing w:val="-2"/>
          <w:sz w:val="22"/>
        </w:rPr>
        <w:t> </w:t>
      </w:r>
      <w:r>
        <w:rPr>
          <w:color w:val="003B5A"/>
          <w:sz w:val="22"/>
        </w:rPr>
        <w:t>readiness,</w:t>
      </w:r>
      <w:r>
        <w:rPr>
          <w:color w:val="003B5A"/>
          <w:spacing w:val="-8"/>
          <w:sz w:val="22"/>
        </w:rPr>
        <w:t> </w:t>
      </w:r>
      <w:r>
        <w:rPr>
          <w:color w:val="003B5A"/>
          <w:sz w:val="22"/>
        </w:rPr>
        <w:t>staff</w:t>
      </w:r>
      <w:r>
        <w:rPr>
          <w:color w:val="003B5A"/>
          <w:spacing w:val="-13"/>
          <w:sz w:val="22"/>
        </w:rPr>
        <w:t> </w:t>
      </w:r>
      <w:r>
        <w:rPr>
          <w:color w:val="003B5A"/>
          <w:sz w:val="22"/>
        </w:rPr>
        <w:t>groups</w:t>
      </w:r>
      <w:r>
        <w:rPr>
          <w:color w:val="003B5A"/>
          <w:spacing w:val="-9"/>
          <w:sz w:val="22"/>
        </w:rPr>
        <w:t> </w:t>
      </w:r>
      <w:r>
        <w:rPr>
          <w:color w:val="003B5A"/>
          <w:sz w:val="22"/>
        </w:rPr>
        <w:t>affected,</w:t>
      </w:r>
      <w:r>
        <w:rPr>
          <w:color w:val="003B5A"/>
          <w:spacing w:val="-15"/>
          <w:sz w:val="22"/>
        </w:rPr>
        <w:t> </w:t>
      </w:r>
      <w:r>
        <w:rPr>
          <w:color w:val="003B5A"/>
          <w:sz w:val="22"/>
        </w:rPr>
        <w:t>and</w:t>
      </w:r>
      <w:r>
        <w:rPr>
          <w:color w:val="003B5A"/>
          <w:spacing w:val="-7"/>
          <w:sz w:val="22"/>
        </w:rPr>
        <w:t> </w:t>
      </w:r>
      <w:r>
        <w:rPr>
          <w:color w:val="003B5A"/>
          <w:sz w:val="22"/>
        </w:rPr>
        <w:t>INT</w:t>
      </w:r>
      <w:r>
        <w:rPr>
          <w:color w:val="003B5A"/>
          <w:spacing w:val="-6"/>
          <w:sz w:val="22"/>
        </w:rPr>
        <w:t> </w:t>
      </w:r>
      <w:r>
        <w:rPr>
          <w:color w:val="003B5A"/>
          <w:spacing w:val="-2"/>
          <w:sz w:val="22"/>
        </w:rPr>
        <w:t>progress.</w:t>
      </w:r>
    </w:p>
    <w:p>
      <w:pPr>
        <w:pStyle w:val="ListParagraph"/>
        <w:numPr>
          <w:ilvl w:val="1"/>
          <w:numId w:val="3"/>
        </w:numPr>
        <w:tabs>
          <w:tab w:pos="521" w:val="left" w:leader="none"/>
        </w:tabs>
        <w:spacing w:line="240" w:lineRule="auto" w:before="71" w:after="0"/>
        <w:ind w:left="521" w:right="0" w:hanging="283"/>
        <w:jc w:val="left"/>
        <w:rPr>
          <w:sz w:val="22"/>
        </w:rPr>
      </w:pPr>
      <w:r>
        <w:rPr>
          <w:b/>
          <w:color w:val="003B5A"/>
          <w:sz w:val="22"/>
        </w:rPr>
        <w:t>Phase</w:t>
      </w:r>
      <w:r>
        <w:rPr>
          <w:b/>
          <w:color w:val="003B5A"/>
          <w:spacing w:val="-3"/>
          <w:sz w:val="22"/>
        </w:rPr>
        <w:t> </w:t>
      </w:r>
      <w:r>
        <w:rPr>
          <w:b/>
          <w:color w:val="003B5A"/>
          <w:sz w:val="22"/>
        </w:rPr>
        <w:t>1</w:t>
      </w:r>
      <w:r>
        <w:rPr>
          <w:b/>
          <w:color w:val="003B5A"/>
          <w:spacing w:val="-5"/>
          <w:sz w:val="22"/>
        </w:rPr>
        <w:t> </w:t>
      </w:r>
      <w:r>
        <w:rPr>
          <w:b/>
          <w:color w:val="003B5A"/>
          <w:sz w:val="22"/>
        </w:rPr>
        <w:t>-</w:t>
      </w:r>
      <w:r>
        <w:rPr>
          <w:b/>
          <w:color w:val="003B5A"/>
          <w:spacing w:val="-6"/>
          <w:sz w:val="22"/>
        </w:rPr>
        <w:t> </w:t>
      </w:r>
      <w:r>
        <w:rPr>
          <w:b/>
          <w:color w:val="003B5A"/>
          <w:sz w:val="22"/>
        </w:rPr>
        <w:t>Awareness</w:t>
      </w:r>
      <w:r>
        <w:rPr>
          <w:b/>
          <w:color w:val="003B5A"/>
          <w:spacing w:val="-5"/>
          <w:sz w:val="22"/>
        </w:rPr>
        <w:t> </w:t>
      </w:r>
      <w:r>
        <w:rPr>
          <w:b/>
          <w:color w:val="003B5A"/>
          <w:sz w:val="22"/>
        </w:rPr>
        <w:t>(6</w:t>
      </w:r>
      <w:r>
        <w:rPr>
          <w:b/>
          <w:color w:val="003B5A"/>
          <w:spacing w:val="-5"/>
          <w:sz w:val="22"/>
        </w:rPr>
        <w:t> </w:t>
      </w:r>
      <w:r>
        <w:rPr>
          <w:b/>
          <w:color w:val="003B5A"/>
          <w:sz w:val="22"/>
        </w:rPr>
        <w:t>months):</w:t>
      </w:r>
      <w:r>
        <w:rPr>
          <w:b/>
          <w:color w:val="003B5A"/>
          <w:spacing w:val="-9"/>
          <w:sz w:val="22"/>
        </w:rPr>
        <w:t> </w:t>
      </w:r>
      <w:r>
        <w:rPr>
          <w:color w:val="003B5A"/>
          <w:sz w:val="22"/>
        </w:rPr>
        <w:t>Campaigns,</w:t>
      </w:r>
      <w:r>
        <w:rPr>
          <w:color w:val="003B5A"/>
          <w:spacing w:val="-6"/>
          <w:sz w:val="22"/>
        </w:rPr>
        <w:t> </w:t>
      </w:r>
      <w:r>
        <w:rPr>
          <w:color w:val="003B5A"/>
          <w:sz w:val="22"/>
        </w:rPr>
        <w:t>FAQs,</w:t>
      </w:r>
      <w:r>
        <w:rPr>
          <w:color w:val="003B5A"/>
          <w:spacing w:val="-8"/>
          <w:sz w:val="22"/>
        </w:rPr>
        <w:t> </w:t>
      </w:r>
      <w:r>
        <w:rPr>
          <w:color w:val="003B5A"/>
          <w:sz w:val="22"/>
        </w:rPr>
        <w:t>case</w:t>
      </w:r>
      <w:r>
        <w:rPr>
          <w:color w:val="003B5A"/>
          <w:spacing w:val="-5"/>
          <w:sz w:val="22"/>
        </w:rPr>
        <w:t> </w:t>
      </w:r>
      <w:r>
        <w:rPr>
          <w:color w:val="003B5A"/>
          <w:sz w:val="22"/>
        </w:rPr>
        <w:t>studies,</w:t>
      </w:r>
      <w:r>
        <w:rPr>
          <w:color w:val="003B5A"/>
          <w:spacing w:val="-6"/>
          <w:sz w:val="22"/>
        </w:rPr>
        <w:t> </w:t>
      </w:r>
      <w:r>
        <w:rPr>
          <w:color w:val="003B5A"/>
          <w:sz w:val="22"/>
        </w:rPr>
        <w:t>leadership</w:t>
      </w:r>
      <w:r>
        <w:rPr>
          <w:color w:val="003B5A"/>
          <w:spacing w:val="-2"/>
          <w:sz w:val="22"/>
        </w:rPr>
        <w:t> endorsement.</w:t>
      </w:r>
    </w:p>
    <w:p>
      <w:pPr>
        <w:pStyle w:val="ListParagraph"/>
        <w:numPr>
          <w:ilvl w:val="1"/>
          <w:numId w:val="3"/>
        </w:numPr>
        <w:tabs>
          <w:tab w:pos="521" w:val="left" w:leader="none"/>
        </w:tabs>
        <w:spacing w:line="240" w:lineRule="auto" w:before="71" w:after="0"/>
        <w:ind w:left="521" w:right="0" w:hanging="283"/>
        <w:jc w:val="left"/>
        <w:rPr>
          <w:sz w:val="22"/>
        </w:rPr>
      </w:pPr>
      <w:r>
        <w:rPr>
          <w:b/>
          <w:color w:val="003B5A"/>
          <w:sz w:val="22"/>
        </w:rPr>
        <w:t>Phase</w:t>
      </w:r>
      <w:r>
        <w:rPr>
          <w:b/>
          <w:color w:val="003B5A"/>
          <w:spacing w:val="-7"/>
          <w:sz w:val="22"/>
        </w:rPr>
        <w:t> </w:t>
      </w:r>
      <w:r>
        <w:rPr>
          <w:b/>
          <w:color w:val="003B5A"/>
          <w:sz w:val="22"/>
        </w:rPr>
        <w:t>2</w:t>
      </w:r>
      <w:r>
        <w:rPr>
          <w:b/>
          <w:color w:val="003B5A"/>
          <w:spacing w:val="-5"/>
          <w:sz w:val="22"/>
        </w:rPr>
        <w:t> </w:t>
      </w:r>
      <w:r>
        <w:rPr>
          <w:b/>
          <w:color w:val="003B5A"/>
          <w:sz w:val="22"/>
        </w:rPr>
        <w:t>-</w:t>
      </w:r>
      <w:r>
        <w:rPr>
          <w:b/>
          <w:color w:val="003B5A"/>
          <w:spacing w:val="-7"/>
          <w:sz w:val="22"/>
        </w:rPr>
        <w:t> </w:t>
      </w:r>
      <w:r>
        <w:rPr>
          <w:b/>
          <w:color w:val="003B5A"/>
          <w:sz w:val="22"/>
        </w:rPr>
        <w:t>Educate</w:t>
      </w:r>
      <w:r>
        <w:rPr>
          <w:b/>
          <w:color w:val="003B5A"/>
          <w:spacing w:val="-6"/>
          <w:sz w:val="22"/>
        </w:rPr>
        <w:t> </w:t>
      </w:r>
      <w:r>
        <w:rPr>
          <w:b/>
          <w:color w:val="003B5A"/>
          <w:sz w:val="22"/>
        </w:rPr>
        <w:t>and</w:t>
      </w:r>
      <w:r>
        <w:rPr>
          <w:b/>
          <w:color w:val="003B5A"/>
          <w:spacing w:val="-4"/>
          <w:sz w:val="22"/>
        </w:rPr>
        <w:t> </w:t>
      </w:r>
      <w:r>
        <w:rPr>
          <w:b/>
          <w:color w:val="003B5A"/>
          <w:sz w:val="22"/>
        </w:rPr>
        <w:t>empower</w:t>
      </w:r>
      <w:r>
        <w:rPr>
          <w:b/>
          <w:color w:val="003B5A"/>
          <w:spacing w:val="-15"/>
          <w:sz w:val="22"/>
        </w:rPr>
        <w:t> </w:t>
      </w:r>
      <w:r>
        <w:rPr>
          <w:b/>
          <w:color w:val="003B5A"/>
          <w:sz w:val="22"/>
        </w:rPr>
        <w:t>(12–18</w:t>
      </w:r>
      <w:r>
        <w:rPr>
          <w:b/>
          <w:color w:val="003B5A"/>
          <w:spacing w:val="-8"/>
          <w:sz w:val="22"/>
        </w:rPr>
        <w:t> </w:t>
      </w:r>
      <w:r>
        <w:rPr>
          <w:b/>
          <w:color w:val="003B5A"/>
          <w:sz w:val="22"/>
        </w:rPr>
        <w:t>months):</w:t>
      </w:r>
      <w:r>
        <w:rPr>
          <w:b/>
          <w:color w:val="003B5A"/>
          <w:spacing w:val="-9"/>
          <w:sz w:val="22"/>
        </w:rPr>
        <w:t> </w:t>
      </w:r>
      <w:r>
        <w:rPr>
          <w:color w:val="003B5A"/>
          <w:sz w:val="22"/>
        </w:rPr>
        <w:t>Training,</w:t>
      </w:r>
      <w:r>
        <w:rPr>
          <w:color w:val="003B5A"/>
          <w:spacing w:val="-9"/>
          <w:sz w:val="22"/>
        </w:rPr>
        <w:t> </w:t>
      </w:r>
      <w:r>
        <w:rPr>
          <w:color w:val="003B5A"/>
          <w:sz w:val="22"/>
        </w:rPr>
        <w:t>leadership</w:t>
      </w:r>
      <w:r>
        <w:rPr>
          <w:color w:val="003B5A"/>
          <w:spacing w:val="-4"/>
          <w:sz w:val="22"/>
        </w:rPr>
        <w:t> </w:t>
      </w:r>
      <w:r>
        <w:rPr>
          <w:color w:val="003B5A"/>
          <w:sz w:val="22"/>
        </w:rPr>
        <w:t>development,</w:t>
      </w:r>
      <w:r>
        <w:rPr>
          <w:color w:val="003B5A"/>
          <w:spacing w:val="-7"/>
          <w:sz w:val="22"/>
        </w:rPr>
        <w:t> </w:t>
      </w:r>
      <w:r>
        <w:rPr>
          <w:color w:val="003B5A"/>
          <w:sz w:val="22"/>
        </w:rPr>
        <w:t>digital</w:t>
      </w:r>
      <w:r>
        <w:rPr>
          <w:color w:val="003B5A"/>
          <w:spacing w:val="-4"/>
          <w:sz w:val="22"/>
        </w:rPr>
        <w:t> </w:t>
      </w:r>
      <w:r>
        <w:rPr>
          <w:color w:val="003B5A"/>
          <w:sz w:val="22"/>
        </w:rPr>
        <w:t>literacy,</w:t>
      </w:r>
      <w:r>
        <w:rPr>
          <w:color w:val="003B5A"/>
          <w:spacing w:val="-5"/>
          <w:sz w:val="22"/>
        </w:rPr>
        <w:t> </w:t>
      </w:r>
      <w:r>
        <w:rPr>
          <w:color w:val="003B5A"/>
          <w:sz w:val="22"/>
        </w:rPr>
        <w:t>learning</w:t>
      </w:r>
      <w:r>
        <w:rPr>
          <w:color w:val="003B5A"/>
          <w:spacing w:val="-4"/>
          <w:sz w:val="22"/>
        </w:rPr>
        <w:t> </w:t>
      </w:r>
      <w:r>
        <w:rPr>
          <w:color w:val="003B5A"/>
          <w:spacing w:val="-2"/>
          <w:sz w:val="22"/>
        </w:rPr>
        <w:t>forums.</w:t>
      </w:r>
    </w:p>
    <w:p>
      <w:pPr>
        <w:pStyle w:val="ListParagraph"/>
        <w:numPr>
          <w:ilvl w:val="1"/>
          <w:numId w:val="3"/>
        </w:numPr>
        <w:tabs>
          <w:tab w:pos="521" w:val="left" w:leader="none"/>
        </w:tabs>
        <w:spacing w:line="240" w:lineRule="auto" w:before="71" w:after="0"/>
        <w:ind w:left="521" w:right="0" w:hanging="283"/>
        <w:jc w:val="left"/>
        <w:rPr>
          <w:sz w:val="22"/>
        </w:rPr>
      </w:pPr>
      <w:r>
        <w:rPr>
          <w:b/>
          <w:color w:val="003B5A"/>
          <w:sz w:val="22"/>
        </w:rPr>
        <w:t>Phase</w:t>
      </w:r>
      <w:r>
        <w:rPr>
          <w:b/>
          <w:color w:val="003B5A"/>
          <w:spacing w:val="-5"/>
          <w:sz w:val="22"/>
        </w:rPr>
        <w:t> </w:t>
      </w:r>
      <w:r>
        <w:rPr>
          <w:b/>
          <w:color w:val="003B5A"/>
          <w:sz w:val="22"/>
        </w:rPr>
        <w:t>3</w:t>
      </w:r>
      <w:r>
        <w:rPr>
          <w:b/>
          <w:color w:val="003B5A"/>
          <w:spacing w:val="-4"/>
          <w:sz w:val="22"/>
        </w:rPr>
        <w:t> </w:t>
      </w:r>
      <w:r>
        <w:rPr>
          <w:b/>
          <w:color w:val="003B5A"/>
          <w:sz w:val="22"/>
        </w:rPr>
        <w:t>-</w:t>
      </w:r>
      <w:r>
        <w:rPr>
          <w:b/>
          <w:color w:val="003B5A"/>
          <w:spacing w:val="-6"/>
          <w:sz w:val="22"/>
        </w:rPr>
        <w:t> </w:t>
      </w:r>
      <w:r>
        <w:rPr>
          <w:b/>
          <w:color w:val="003B5A"/>
          <w:sz w:val="22"/>
        </w:rPr>
        <w:t>Enable</w:t>
      </w:r>
      <w:r>
        <w:rPr>
          <w:b/>
          <w:color w:val="003B5A"/>
          <w:spacing w:val="-4"/>
          <w:sz w:val="22"/>
        </w:rPr>
        <w:t> </w:t>
      </w:r>
      <w:r>
        <w:rPr>
          <w:b/>
          <w:color w:val="003B5A"/>
          <w:sz w:val="22"/>
        </w:rPr>
        <w:t>and</w:t>
      </w:r>
      <w:r>
        <w:rPr>
          <w:b/>
          <w:color w:val="003B5A"/>
          <w:spacing w:val="-3"/>
          <w:sz w:val="22"/>
        </w:rPr>
        <w:t> </w:t>
      </w:r>
      <w:r>
        <w:rPr>
          <w:b/>
          <w:color w:val="003B5A"/>
          <w:sz w:val="22"/>
        </w:rPr>
        <w:t>embed</w:t>
      </w:r>
      <w:r>
        <w:rPr>
          <w:b/>
          <w:color w:val="003B5A"/>
          <w:spacing w:val="-4"/>
          <w:sz w:val="22"/>
        </w:rPr>
        <w:t> </w:t>
      </w:r>
      <w:r>
        <w:rPr>
          <w:b/>
          <w:color w:val="003B5A"/>
          <w:sz w:val="22"/>
        </w:rPr>
        <w:t>(18+</w:t>
      </w:r>
      <w:r>
        <w:rPr>
          <w:b/>
          <w:color w:val="003B5A"/>
          <w:spacing w:val="-8"/>
          <w:sz w:val="22"/>
        </w:rPr>
        <w:t> </w:t>
      </w:r>
      <w:r>
        <w:rPr>
          <w:b/>
          <w:color w:val="003B5A"/>
          <w:sz w:val="22"/>
        </w:rPr>
        <w:t>months):</w:t>
      </w:r>
      <w:r>
        <w:rPr>
          <w:b/>
          <w:color w:val="003B5A"/>
          <w:spacing w:val="-8"/>
          <w:sz w:val="22"/>
        </w:rPr>
        <w:t> </w:t>
      </w:r>
      <w:r>
        <w:rPr>
          <w:color w:val="003B5A"/>
          <w:sz w:val="22"/>
        </w:rPr>
        <w:t>Ongoing</w:t>
      </w:r>
      <w:r>
        <w:rPr>
          <w:color w:val="003B5A"/>
          <w:spacing w:val="-9"/>
          <w:sz w:val="22"/>
        </w:rPr>
        <w:t> </w:t>
      </w:r>
      <w:r>
        <w:rPr>
          <w:color w:val="003B5A"/>
          <w:sz w:val="22"/>
        </w:rPr>
        <w:t>staff</w:t>
      </w:r>
      <w:r>
        <w:rPr>
          <w:color w:val="003B5A"/>
          <w:spacing w:val="-9"/>
          <w:sz w:val="22"/>
        </w:rPr>
        <w:t> </w:t>
      </w:r>
      <w:r>
        <w:rPr>
          <w:color w:val="003B5A"/>
          <w:sz w:val="22"/>
        </w:rPr>
        <w:t>forums,</w:t>
      </w:r>
      <w:r>
        <w:rPr>
          <w:color w:val="003B5A"/>
          <w:spacing w:val="-12"/>
          <w:sz w:val="22"/>
        </w:rPr>
        <w:t> </w:t>
      </w:r>
      <w:r>
        <w:rPr>
          <w:color w:val="003B5A"/>
          <w:sz w:val="22"/>
        </w:rPr>
        <w:t>champions</w:t>
      </w:r>
      <w:r>
        <w:rPr>
          <w:color w:val="003B5A"/>
          <w:spacing w:val="-7"/>
          <w:sz w:val="22"/>
        </w:rPr>
        <w:t> </w:t>
      </w:r>
      <w:r>
        <w:rPr>
          <w:color w:val="003B5A"/>
          <w:sz w:val="22"/>
        </w:rPr>
        <w:t>network,</w:t>
      </w:r>
      <w:r>
        <w:rPr>
          <w:color w:val="003B5A"/>
          <w:spacing w:val="-7"/>
          <w:sz w:val="22"/>
        </w:rPr>
        <w:t> </w:t>
      </w:r>
      <w:r>
        <w:rPr>
          <w:color w:val="003B5A"/>
          <w:sz w:val="22"/>
        </w:rPr>
        <w:t>recognition,</w:t>
      </w:r>
      <w:r>
        <w:rPr>
          <w:color w:val="003B5A"/>
          <w:spacing w:val="-7"/>
          <w:sz w:val="22"/>
        </w:rPr>
        <w:t> </w:t>
      </w:r>
      <w:r>
        <w:rPr>
          <w:color w:val="003B5A"/>
          <w:sz w:val="22"/>
        </w:rPr>
        <w:t>feedback</w:t>
      </w:r>
      <w:r>
        <w:rPr>
          <w:color w:val="003B5A"/>
          <w:spacing w:val="-9"/>
          <w:sz w:val="22"/>
        </w:rPr>
        <w:t> </w:t>
      </w:r>
      <w:r>
        <w:rPr>
          <w:color w:val="003B5A"/>
          <w:spacing w:val="-2"/>
          <w:sz w:val="22"/>
        </w:rPr>
        <w:t>loops.</w:t>
      </w:r>
    </w:p>
    <w:p>
      <w:pPr>
        <w:pStyle w:val="BodyText"/>
        <w:spacing w:before="22"/>
      </w:pPr>
    </w:p>
    <w:p>
      <w:pPr>
        <w:pStyle w:val="Heading1"/>
        <w:numPr>
          <w:ilvl w:val="0"/>
          <w:numId w:val="3"/>
        </w:numPr>
        <w:tabs>
          <w:tab w:pos="422" w:val="left" w:leader="none"/>
        </w:tabs>
        <w:spacing w:line="240" w:lineRule="auto" w:before="0" w:after="0"/>
        <w:ind w:left="422" w:right="0" w:hanging="184"/>
        <w:jc w:val="left"/>
        <w:rPr>
          <w:u w:val="none"/>
        </w:rPr>
      </w:pPr>
      <w:r>
        <w:rPr>
          <w:color w:val="003B5A"/>
          <w:spacing w:val="-4"/>
          <w:u w:val="single" w:color="003B5A"/>
        </w:rPr>
        <w:t> </w:t>
      </w:r>
      <w:r>
        <w:rPr>
          <w:color w:val="003B5A"/>
          <w:u w:val="single" w:color="003B5A"/>
        </w:rPr>
        <w:t>Modern</w:t>
      </w:r>
      <w:r>
        <w:rPr>
          <w:color w:val="003B5A"/>
          <w:spacing w:val="-4"/>
          <w:u w:val="single" w:color="003B5A"/>
        </w:rPr>
        <w:t> </w:t>
      </w:r>
      <w:r>
        <w:rPr>
          <w:color w:val="003B5A"/>
          <w:u w:val="single" w:color="003B5A"/>
        </w:rPr>
        <w:t>Community</w:t>
      </w:r>
      <w:r>
        <w:rPr>
          <w:color w:val="003B5A"/>
          <w:spacing w:val="-7"/>
          <w:u w:val="single" w:color="003B5A"/>
        </w:rPr>
        <w:t> </w:t>
      </w:r>
      <w:r>
        <w:rPr>
          <w:color w:val="003B5A"/>
          <w:spacing w:val="-2"/>
          <w:u w:val="single" w:color="003B5A"/>
        </w:rPr>
        <w:t>Pharmacy</w:t>
      </w:r>
    </w:p>
    <w:p>
      <w:pPr>
        <w:pStyle w:val="BodyText"/>
        <w:spacing w:before="22"/>
        <w:rPr>
          <w:b/>
        </w:rPr>
      </w:pPr>
    </w:p>
    <w:p>
      <w:pPr>
        <w:pStyle w:val="ListParagraph"/>
        <w:numPr>
          <w:ilvl w:val="1"/>
          <w:numId w:val="3"/>
        </w:numPr>
        <w:tabs>
          <w:tab w:pos="521" w:val="left" w:leader="none"/>
        </w:tabs>
        <w:spacing w:line="240" w:lineRule="auto" w:before="0" w:after="0"/>
        <w:ind w:left="521" w:right="0" w:hanging="283"/>
        <w:jc w:val="left"/>
        <w:rPr>
          <w:sz w:val="22"/>
        </w:rPr>
      </w:pPr>
      <w:r>
        <w:rPr>
          <w:color w:val="003B5A"/>
          <w:sz w:val="22"/>
        </w:rPr>
        <w:t>Community</w:t>
      </w:r>
      <w:r>
        <w:rPr>
          <w:color w:val="003B5A"/>
          <w:spacing w:val="-10"/>
          <w:sz w:val="22"/>
        </w:rPr>
        <w:t> </w:t>
      </w:r>
      <w:r>
        <w:rPr>
          <w:color w:val="003B5A"/>
          <w:sz w:val="22"/>
        </w:rPr>
        <w:t>Pharmacy</w:t>
      </w:r>
      <w:r>
        <w:rPr>
          <w:color w:val="003B5A"/>
          <w:spacing w:val="-10"/>
          <w:sz w:val="22"/>
        </w:rPr>
        <w:t> </w:t>
      </w:r>
      <w:r>
        <w:rPr>
          <w:color w:val="003B5A"/>
          <w:sz w:val="22"/>
        </w:rPr>
        <w:t>South</w:t>
      </w:r>
      <w:r>
        <w:rPr>
          <w:color w:val="003B5A"/>
          <w:spacing w:val="-5"/>
          <w:sz w:val="22"/>
        </w:rPr>
        <w:t> </w:t>
      </w:r>
      <w:r>
        <w:rPr>
          <w:color w:val="003B5A"/>
          <w:sz w:val="22"/>
        </w:rPr>
        <w:t>East</w:t>
      </w:r>
      <w:r>
        <w:rPr>
          <w:color w:val="003B5A"/>
          <w:spacing w:val="-6"/>
          <w:sz w:val="22"/>
        </w:rPr>
        <w:t> </w:t>
      </w:r>
      <w:r>
        <w:rPr>
          <w:color w:val="003B5A"/>
          <w:sz w:val="22"/>
        </w:rPr>
        <w:t>London</w:t>
      </w:r>
      <w:r>
        <w:rPr>
          <w:color w:val="003B5A"/>
          <w:spacing w:val="-5"/>
          <w:sz w:val="22"/>
        </w:rPr>
        <w:t> </w:t>
      </w:r>
      <w:r>
        <w:rPr>
          <w:color w:val="003B5A"/>
          <w:sz w:val="22"/>
        </w:rPr>
        <w:t>(</w:t>
      </w:r>
      <w:r>
        <w:rPr>
          <w:color w:val="003B5A"/>
          <w:spacing w:val="-6"/>
          <w:sz w:val="22"/>
        </w:rPr>
        <w:t> </w:t>
      </w:r>
      <w:r>
        <w:rPr>
          <w:color w:val="003B5A"/>
          <w:sz w:val="22"/>
        </w:rPr>
        <w:t>LPC)</w:t>
      </w:r>
      <w:r>
        <w:rPr>
          <w:color w:val="003B5A"/>
          <w:spacing w:val="-3"/>
          <w:sz w:val="22"/>
        </w:rPr>
        <w:t> </w:t>
      </w:r>
      <w:r>
        <w:rPr>
          <w:color w:val="003B5A"/>
          <w:sz w:val="22"/>
        </w:rPr>
        <w:t>are</w:t>
      </w:r>
      <w:r>
        <w:rPr>
          <w:color w:val="003B5A"/>
          <w:spacing w:val="-7"/>
          <w:sz w:val="22"/>
        </w:rPr>
        <w:t> </w:t>
      </w:r>
      <w:r>
        <w:rPr>
          <w:color w:val="003B5A"/>
          <w:sz w:val="22"/>
        </w:rPr>
        <w:t>collaborating</w:t>
      </w:r>
      <w:r>
        <w:rPr>
          <w:color w:val="003B5A"/>
          <w:spacing w:val="-3"/>
          <w:sz w:val="22"/>
        </w:rPr>
        <w:t> </w:t>
      </w:r>
      <w:r>
        <w:rPr>
          <w:color w:val="003B5A"/>
          <w:sz w:val="22"/>
        </w:rPr>
        <w:t>with</w:t>
      </w:r>
      <w:r>
        <w:rPr>
          <w:color w:val="003B5A"/>
          <w:spacing w:val="-4"/>
          <w:sz w:val="22"/>
        </w:rPr>
        <w:t> </w:t>
      </w:r>
      <w:r>
        <w:rPr>
          <w:color w:val="003B5A"/>
          <w:sz w:val="22"/>
        </w:rPr>
        <w:t>the</w:t>
      </w:r>
      <w:r>
        <w:rPr>
          <w:color w:val="003B5A"/>
          <w:spacing w:val="-5"/>
          <w:sz w:val="22"/>
        </w:rPr>
        <w:t> </w:t>
      </w:r>
      <w:r>
        <w:rPr>
          <w:color w:val="003B5A"/>
          <w:sz w:val="22"/>
        </w:rPr>
        <w:t>ICB</w:t>
      </w:r>
      <w:r>
        <w:rPr>
          <w:color w:val="003B5A"/>
          <w:spacing w:val="-5"/>
          <w:sz w:val="22"/>
        </w:rPr>
        <w:t> </w:t>
      </w:r>
      <w:r>
        <w:rPr>
          <w:color w:val="003B5A"/>
          <w:sz w:val="22"/>
        </w:rPr>
        <w:t>to</w:t>
      </w:r>
      <w:r>
        <w:rPr>
          <w:color w:val="003B5A"/>
          <w:spacing w:val="-7"/>
          <w:sz w:val="22"/>
        </w:rPr>
        <w:t> </w:t>
      </w:r>
      <w:r>
        <w:rPr>
          <w:color w:val="003B5A"/>
          <w:sz w:val="22"/>
        </w:rPr>
        <w:t>develop</w:t>
      </w:r>
      <w:r>
        <w:rPr>
          <w:color w:val="003B5A"/>
          <w:spacing w:val="-2"/>
          <w:sz w:val="22"/>
        </w:rPr>
        <w:t> </w:t>
      </w:r>
      <w:r>
        <w:rPr>
          <w:color w:val="003B5A"/>
          <w:sz w:val="22"/>
        </w:rPr>
        <w:t>a</w:t>
      </w:r>
      <w:r>
        <w:rPr>
          <w:color w:val="003B5A"/>
          <w:spacing w:val="-5"/>
          <w:sz w:val="22"/>
        </w:rPr>
        <w:t> </w:t>
      </w:r>
      <w:r>
        <w:rPr>
          <w:color w:val="003B5A"/>
          <w:sz w:val="22"/>
        </w:rPr>
        <w:t>vision</w:t>
      </w:r>
      <w:r>
        <w:rPr>
          <w:color w:val="003B5A"/>
          <w:spacing w:val="-2"/>
          <w:sz w:val="22"/>
        </w:rPr>
        <w:t> </w:t>
      </w:r>
      <w:r>
        <w:rPr>
          <w:color w:val="003B5A"/>
          <w:sz w:val="22"/>
        </w:rPr>
        <w:t>for</w:t>
      </w:r>
      <w:r>
        <w:rPr>
          <w:color w:val="003B5A"/>
          <w:spacing w:val="-11"/>
          <w:sz w:val="22"/>
        </w:rPr>
        <w:t> </w:t>
      </w:r>
      <w:r>
        <w:rPr>
          <w:color w:val="003B5A"/>
          <w:sz w:val="22"/>
        </w:rPr>
        <w:t>modern</w:t>
      </w:r>
      <w:r>
        <w:rPr>
          <w:color w:val="003B5A"/>
          <w:spacing w:val="-7"/>
          <w:sz w:val="22"/>
        </w:rPr>
        <w:t> </w:t>
      </w:r>
      <w:r>
        <w:rPr>
          <w:color w:val="003B5A"/>
          <w:sz w:val="22"/>
        </w:rPr>
        <w:t>community</w:t>
      </w:r>
      <w:r>
        <w:rPr>
          <w:color w:val="003B5A"/>
          <w:spacing w:val="-12"/>
          <w:sz w:val="22"/>
        </w:rPr>
        <w:t> </w:t>
      </w:r>
      <w:r>
        <w:rPr>
          <w:color w:val="003B5A"/>
          <w:sz w:val="22"/>
        </w:rPr>
        <w:t>pharmacy</w:t>
      </w:r>
      <w:r>
        <w:rPr>
          <w:color w:val="003B5A"/>
          <w:spacing w:val="-2"/>
          <w:sz w:val="22"/>
        </w:rPr>
        <w:t> </w:t>
      </w:r>
      <w:r>
        <w:rPr>
          <w:color w:val="003B5A"/>
          <w:sz w:val="22"/>
        </w:rPr>
        <w:t>as</w:t>
      </w:r>
      <w:r>
        <w:rPr>
          <w:color w:val="003B5A"/>
          <w:spacing w:val="-7"/>
          <w:sz w:val="22"/>
        </w:rPr>
        <w:t> </w:t>
      </w:r>
      <w:r>
        <w:rPr>
          <w:color w:val="003B5A"/>
          <w:sz w:val="22"/>
        </w:rPr>
        <w:t>part</w:t>
      </w:r>
      <w:r>
        <w:rPr>
          <w:color w:val="003B5A"/>
          <w:spacing w:val="-6"/>
          <w:sz w:val="22"/>
        </w:rPr>
        <w:t> </w:t>
      </w:r>
      <w:r>
        <w:rPr>
          <w:color w:val="003B5A"/>
          <w:sz w:val="22"/>
        </w:rPr>
        <w:t>of</w:t>
      </w:r>
      <w:r>
        <w:rPr>
          <w:color w:val="003B5A"/>
          <w:spacing w:val="-7"/>
          <w:sz w:val="22"/>
        </w:rPr>
        <w:t> </w:t>
      </w:r>
      <w:r>
        <w:rPr>
          <w:color w:val="003B5A"/>
          <w:sz w:val="22"/>
        </w:rPr>
        <w:t>neighbourhood</w:t>
      </w:r>
      <w:r>
        <w:rPr>
          <w:color w:val="003B5A"/>
          <w:spacing w:val="-8"/>
          <w:sz w:val="22"/>
        </w:rPr>
        <w:t> </w:t>
      </w:r>
      <w:r>
        <w:rPr>
          <w:color w:val="003B5A"/>
          <w:spacing w:val="-2"/>
          <w:sz w:val="22"/>
        </w:rPr>
        <w:t>care.</w:t>
      </w:r>
    </w:p>
    <w:p>
      <w:pPr>
        <w:pStyle w:val="ListParagraph"/>
        <w:numPr>
          <w:ilvl w:val="1"/>
          <w:numId w:val="3"/>
        </w:numPr>
        <w:tabs>
          <w:tab w:pos="521" w:val="left" w:leader="none"/>
        </w:tabs>
        <w:spacing w:line="249" w:lineRule="auto" w:before="71" w:after="0"/>
        <w:ind w:left="521" w:right="856" w:hanging="284"/>
        <w:jc w:val="left"/>
        <w:rPr>
          <w:sz w:val="22"/>
        </w:rPr>
      </w:pPr>
      <w:r>
        <w:rPr>
          <w:color w:val="003B5A"/>
          <w:sz w:val="22"/>
        </w:rPr>
        <w:t>This</w:t>
      </w:r>
      <w:r>
        <w:rPr>
          <w:color w:val="003B5A"/>
          <w:spacing w:val="-2"/>
          <w:sz w:val="22"/>
        </w:rPr>
        <w:t> </w:t>
      </w:r>
      <w:r>
        <w:rPr>
          <w:color w:val="003B5A"/>
          <w:sz w:val="22"/>
        </w:rPr>
        <w:t>will develop a</w:t>
      </w:r>
      <w:r>
        <w:rPr>
          <w:color w:val="003B5A"/>
          <w:spacing w:val="-2"/>
          <w:sz w:val="22"/>
        </w:rPr>
        <w:t> </w:t>
      </w:r>
      <w:r>
        <w:rPr>
          <w:color w:val="003B5A"/>
          <w:sz w:val="22"/>
        </w:rPr>
        <w:t>Modern</w:t>
      </w:r>
      <w:r>
        <w:rPr>
          <w:color w:val="003B5A"/>
          <w:spacing w:val="-2"/>
          <w:sz w:val="22"/>
        </w:rPr>
        <w:t> </w:t>
      </w:r>
      <w:r>
        <w:rPr>
          <w:color w:val="003B5A"/>
          <w:sz w:val="22"/>
        </w:rPr>
        <w:t>Community</w:t>
      </w:r>
      <w:r>
        <w:rPr>
          <w:color w:val="003B5A"/>
          <w:spacing w:val="-4"/>
          <w:sz w:val="22"/>
        </w:rPr>
        <w:t> </w:t>
      </w:r>
      <w:r>
        <w:rPr>
          <w:color w:val="003B5A"/>
          <w:sz w:val="22"/>
        </w:rPr>
        <w:t>Pharmacy</w:t>
      </w:r>
      <w:r>
        <w:rPr>
          <w:color w:val="003B5A"/>
          <w:spacing w:val="-4"/>
          <w:sz w:val="22"/>
        </w:rPr>
        <w:t> </w:t>
      </w:r>
      <w:r>
        <w:rPr>
          <w:color w:val="003B5A"/>
          <w:sz w:val="22"/>
        </w:rPr>
        <w:t>document</w:t>
      </w:r>
      <w:r>
        <w:rPr>
          <w:color w:val="003B5A"/>
          <w:spacing w:val="-6"/>
          <w:sz w:val="22"/>
        </w:rPr>
        <w:t> </w:t>
      </w:r>
      <w:r>
        <w:rPr>
          <w:color w:val="003B5A"/>
          <w:sz w:val="22"/>
        </w:rPr>
        <w:t>which can</w:t>
      </w:r>
      <w:r>
        <w:rPr>
          <w:color w:val="003B5A"/>
          <w:spacing w:val="-2"/>
          <w:sz w:val="22"/>
        </w:rPr>
        <w:t> </w:t>
      </w:r>
      <w:r>
        <w:rPr>
          <w:color w:val="003B5A"/>
          <w:sz w:val="22"/>
        </w:rPr>
        <w:t>act</w:t>
      </w:r>
      <w:r>
        <w:rPr>
          <w:color w:val="003B5A"/>
          <w:spacing w:val="-3"/>
          <w:sz w:val="22"/>
        </w:rPr>
        <w:t> </w:t>
      </w:r>
      <w:r>
        <w:rPr>
          <w:color w:val="003B5A"/>
          <w:sz w:val="22"/>
        </w:rPr>
        <w:t>as</w:t>
      </w:r>
      <w:r>
        <w:rPr>
          <w:color w:val="003B5A"/>
          <w:spacing w:val="-2"/>
          <w:sz w:val="22"/>
        </w:rPr>
        <w:t> </w:t>
      </w:r>
      <w:r>
        <w:rPr>
          <w:color w:val="003B5A"/>
          <w:sz w:val="22"/>
        </w:rPr>
        <w:t>a</w:t>
      </w:r>
      <w:r>
        <w:rPr>
          <w:color w:val="003B5A"/>
          <w:spacing w:val="-2"/>
          <w:sz w:val="22"/>
        </w:rPr>
        <w:t> </w:t>
      </w:r>
      <w:r>
        <w:rPr>
          <w:color w:val="003B5A"/>
          <w:sz w:val="22"/>
        </w:rPr>
        <w:t>strategic</w:t>
      </w:r>
      <w:r>
        <w:rPr>
          <w:color w:val="003B5A"/>
          <w:spacing w:val="-6"/>
          <w:sz w:val="22"/>
        </w:rPr>
        <w:t> </w:t>
      </w:r>
      <w:r>
        <w:rPr>
          <w:color w:val="003B5A"/>
          <w:sz w:val="22"/>
        </w:rPr>
        <w:t>template</w:t>
      </w:r>
      <w:r>
        <w:rPr>
          <w:color w:val="003B5A"/>
          <w:spacing w:val="-6"/>
          <w:sz w:val="22"/>
        </w:rPr>
        <w:t> </w:t>
      </w:r>
      <w:r>
        <w:rPr>
          <w:color w:val="003B5A"/>
          <w:sz w:val="22"/>
        </w:rPr>
        <w:t>to</w:t>
      </w:r>
      <w:r>
        <w:rPr>
          <w:color w:val="003B5A"/>
          <w:spacing w:val="-4"/>
          <w:sz w:val="22"/>
        </w:rPr>
        <w:t> </w:t>
      </w:r>
      <w:r>
        <w:rPr>
          <w:color w:val="003B5A"/>
          <w:sz w:val="22"/>
        </w:rPr>
        <w:t>engage</w:t>
      </w:r>
      <w:r>
        <w:rPr>
          <w:color w:val="003B5A"/>
          <w:spacing w:val="-7"/>
          <w:sz w:val="22"/>
        </w:rPr>
        <w:t> </w:t>
      </w:r>
      <w:r>
        <w:rPr>
          <w:color w:val="003B5A"/>
          <w:sz w:val="22"/>
        </w:rPr>
        <w:t>with community</w:t>
      </w:r>
      <w:r>
        <w:rPr>
          <w:color w:val="003B5A"/>
          <w:spacing w:val="-6"/>
          <w:sz w:val="22"/>
        </w:rPr>
        <w:t> </w:t>
      </w:r>
      <w:r>
        <w:rPr>
          <w:color w:val="003B5A"/>
          <w:sz w:val="22"/>
        </w:rPr>
        <w:t>pharmacy</w:t>
      </w:r>
      <w:r>
        <w:rPr>
          <w:color w:val="003B5A"/>
          <w:spacing w:val="-6"/>
          <w:sz w:val="22"/>
        </w:rPr>
        <w:t> </w:t>
      </w:r>
      <w:r>
        <w:rPr>
          <w:color w:val="003B5A"/>
          <w:sz w:val="22"/>
        </w:rPr>
        <w:t>around</w:t>
      </w:r>
      <w:r>
        <w:rPr>
          <w:color w:val="003B5A"/>
          <w:spacing w:val="-2"/>
          <w:sz w:val="22"/>
        </w:rPr>
        <w:t> </w:t>
      </w:r>
      <w:r>
        <w:rPr>
          <w:color w:val="003B5A"/>
          <w:sz w:val="22"/>
        </w:rPr>
        <w:t>their</w:t>
      </w:r>
      <w:r>
        <w:rPr>
          <w:color w:val="003B5A"/>
          <w:spacing w:val="-3"/>
          <w:sz w:val="22"/>
        </w:rPr>
        <w:t> </w:t>
      </w:r>
      <w:r>
        <w:rPr>
          <w:color w:val="003B5A"/>
          <w:sz w:val="22"/>
        </w:rPr>
        <w:t>role</w:t>
      </w:r>
      <w:r>
        <w:rPr>
          <w:color w:val="003B5A"/>
          <w:spacing w:val="-2"/>
          <w:sz w:val="22"/>
        </w:rPr>
        <w:t> </w:t>
      </w:r>
      <w:r>
        <w:rPr>
          <w:color w:val="003B5A"/>
          <w:sz w:val="22"/>
        </w:rPr>
        <w:t>in neighbourhoods</w:t>
      </w:r>
      <w:r>
        <w:rPr>
          <w:color w:val="003B5A"/>
          <w:spacing w:val="-4"/>
          <w:sz w:val="22"/>
        </w:rPr>
        <w:t> </w:t>
      </w:r>
      <w:r>
        <w:rPr>
          <w:color w:val="003B5A"/>
          <w:sz w:val="22"/>
        </w:rPr>
        <w:t>across four key care domains – preventative care, acute care, planned care and chronic care</w:t>
      </w:r>
    </w:p>
    <w:p>
      <w:pPr>
        <w:pStyle w:val="BodyText"/>
        <w:spacing w:before="13"/>
      </w:pPr>
    </w:p>
    <w:p>
      <w:pPr>
        <w:pStyle w:val="Heading1"/>
        <w:numPr>
          <w:ilvl w:val="0"/>
          <w:numId w:val="3"/>
        </w:numPr>
        <w:tabs>
          <w:tab w:pos="422" w:val="left" w:leader="none"/>
        </w:tabs>
        <w:spacing w:line="240" w:lineRule="auto" w:before="0" w:after="0"/>
        <w:ind w:left="422" w:right="0" w:hanging="184"/>
        <w:jc w:val="left"/>
        <w:rPr>
          <w:u w:val="none"/>
        </w:rPr>
      </w:pPr>
      <w:r>
        <w:rPr>
          <w:color w:val="003B5A"/>
          <w:spacing w:val="-5"/>
          <w:u w:val="single" w:color="003B5A"/>
        </w:rPr>
        <w:t> </w:t>
      </w:r>
      <w:r>
        <w:rPr>
          <w:color w:val="003B5A"/>
          <w:u w:val="single" w:color="003B5A"/>
        </w:rPr>
        <w:t>Evolving</w:t>
      </w:r>
      <w:r>
        <w:rPr>
          <w:color w:val="003B5A"/>
          <w:spacing w:val="-1"/>
          <w:u w:val="single" w:color="003B5A"/>
        </w:rPr>
        <w:t> </w:t>
      </w:r>
      <w:r>
        <w:rPr>
          <w:color w:val="003B5A"/>
          <w:u w:val="single" w:color="003B5A"/>
        </w:rPr>
        <w:t>the</w:t>
      </w:r>
      <w:r>
        <w:rPr>
          <w:color w:val="003B5A"/>
          <w:spacing w:val="-4"/>
          <w:u w:val="single" w:color="003B5A"/>
        </w:rPr>
        <w:t> </w:t>
      </w:r>
      <w:r>
        <w:rPr>
          <w:color w:val="003B5A"/>
          <w:u w:val="single" w:color="003B5A"/>
        </w:rPr>
        <w:t>Children</w:t>
      </w:r>
      <w:r>
        <w:rPr>
          <w:color w:val="003B5A"/>
          <w:spacing w:val="-5"/>
          <w:u w:val="single" w:color="003B5A"/>
        </w:rPr>
        <w:t> </w:t>
      </w:r>
      <w:r>
        <w:rPr>
          <w:color w:val="003B5A"/>
          <w:u w:val="single" w:color="003B5A"/>
        </w:rPr>
        <w:t>and</w:t>
      </w:r>
      <w:r>
        <w:rPr>
          <w:color w:val="003B5A"/>
          <w:spacing w:val="-4"/>
          <w:u w:val="single" w:color="003B5A"/>
        </w:rPr>
        <w:t> </w:t>
      </w:r>
      <w:r>
        <w:rPr>
          <w:color w:val="003B5A"/>
          <w:u w:val="single" w:color="003B5A"/>
        </w:rPr>
        <w:t>Young</w:t>
      </w:r>
      <w:r>
        <w:rPr>
          <w:color w:val="003B5A"/>
          <w:spacing w:val="1"/>
          <w:u w:val="single" w:color="003B5A"/>
        </w:rPr>
        <w:t> </w:t>
      </w:r>
      <w:r>
        <w:rPr>
          <w:color w:val="003B5A"/>
          <w:u w:val="single" w:color="003B5A"/>
        </w:rPr>
        <w:t>People</w:t>
      </w:r>
      <w:r>
        <w:rPr>
          <w:color w:val="003B5A"/>
          <w:spacing w:val="-3"/>
          <w:u w:val="single" w:color="003B5A"/>
        </w:rPr>
        <w:t> </w:t>
      </w:r>
      <w:r>
        <w:rPr>
          <w:color w:val="003B5A"/>
          <w:spacing w:val="-2"/>
          <w:u w:val="single" w:color="003B5A"/>
        </w:rPr>
        <w:t>model</w:t>
      </w:r>
    </w:p>
    <w:p>
      <w:pPr>
        <w:pStyle w:val="BodyText"/>
        <w:spacing w:before="22"/>
        <w:rPr>
          <w:b/>
        </w:rPr>
      </w:pPr>
    </w:p>
    <w:p>
      <w:pPr>
        <w:pStyle w:val="ListParagraph"/>
        <w:numPr>
          <w:ilvl w:val="1"/>
          <w:numId w:val="3"/>
        </w:numPr>
        <w:tabs>
          <w:tab w:pos="521" w:val="left" w:leader="none"/>
        </w:tabs>
        <w:spacing w:line="240" w:lineRule="auto" w:before="1" w:after="0"/>
        <w:ind w:left="521" w:right="0" w:hanging="283"/>
        <w:jc w:val="left"/>
        <w:rPr>
          <w:sz w:val="22"/>
        </w:rPr>
      </w:pPr>
      <w:r>
        <w:rPr>
          <w:color w:val="003B5A"/>
          <w:sz w:val="22"/>
        </w:rPr>
        <w:t>All</w:t>
      </w:r>
      <w:r>
        <w:rPr>
          <w:color w:val="003B5A"/>
          <w:spacing w:val="-5"/>
          <w:sz w:val="22"/>
        </w:rPr>
        <w:t> </w:t>
      </w:r>
      <w:r>
        <w:rPr>
          <w:color w:val="003B5A"/>
          <w:sz w:val="22"/>
        </w:rPr>
        <w:t>places</w:t>
      </w:r>
      <w:r>
        <w:rPr>
          <w:color w:val="003B5A"/>
          <w:spacing w:val="-3"/>
          <w:sz w:val="22"/>
        </w:rPr>
        <w:t> </w:t>
      </w:r>
      <w:r>
        <w:rPr>
          <w:color w:val="003B5A"/>
          <w:sz w:val="22"/>
        </w:rPr>
        <w:t>have</w:t>
      </w:r>
      <w:r>
        <w:rPr>
          <w:color w:val="003B5A"/>
          <w:spacing w:val="-3"/>
          <w:sz w:val="22"/>
        </w:rPr>
        <w:t> </w:t>
      </w:r>
      <w:r>
        <w:rPr>
          <w:color w:val="003B5A"/>
          <w:sz w:val="22"/>
        </w:rPr>
        <w:t>made</w:t>
      </w:r>
      <w:r>
        <w:rPr>
          <w:color w:val="003B5A"/>
          <w:spacing w:val="-8"/>
          <w:sz w:val="22"/>
        </w:rPr>
        <w:t> </w:t>
      </w:r>
      <w:r>
        <w:rPr>
          <w:color w:val="003B5A"/>
          <w:sz w:val="22"/>
        </w:rPr>
        <w:t>progress</w:t>
      </w:r>
      <w:r>
        <w:rPr>
          <w:color w:val="003B5A"/>
          <w:spacing w:val="-12"/>
          <w:sz w:val="22"/>
        </w:rPr>
        <w:t> </w:t>
      </w:r>
      <w:r>
        <w:rPr>
          <w:color w:val="003B5A"/>
          <w:sz w:val="22"/>
        </w:rPr>
        <w:t>in</w:t>
      </w:r>
      <w:r>
        <w:rPr>
          <w:color w:val="003B5A"/>
          <w:spacing w:val="-4"/>
          <w:sz w:val="22"/>
        </w:rPr>
        <w:t> </w:t>
      </w:r>
      <w:r>
        <w:rPr>
          <w:color w:val="003B5A"/>
          <w:sz w:val="22"/>
        </w:rPr>
        <w:t>implementing</w:t>
      </w:r>
      <w:r>
        <w:rPr>
          <w:color w:val="003B5A"/>
          <w:spacing w:val="-6"/>
          <w:sz w:val="22"/>
        </w:rPr>
        <w:t> </w:t>
      </w:r>
      <w:r>
        <w:rPr>
          <w:color w:val="003B5A"/>
          <w:sz w:val="22"/>
        </w:rPr>
        <w:t>INTs</w:t>
      </w:r>
      <w:r>
        <w:rPr>
          <w:color w:val="003B5A"/>
          <w:spacing w:val="-8"/>
          <w:sz w:val="22"/>
        </w:rPr>
        <w:t> </w:t>
      </w:r>
      <w:r>
        <w:rPr>
          <w:color w:val="003B5A"/>
          <w:sz w:val="22"/>
        </w:rPr>
        <w:t>to</w:t>
      </w:r>
      <w:r>
        <w:rPr>
          <w:color w:val="003B5A"/>
          <w:spacing w:val="-8"/>
          <w:sz w:val="22"/>
        </w:rPr>
        <w:t> </w:t>
      </w:r>
      <w:r>
        <w:rPr>
          <w:color w:val="003B5A"/>
          <w:sz w:val="22"/>
        </w:rPr>
        <w:t>support</w:t>
      </w:r>
      <w:r>
        <w:rPr>
          <w:color w:val="003B5A"/>
          <w:spacing w:val="-8"/>
          <w:sz w:val="22"/>
        </w:rPr>
        <w:t> </w:t>
      </w:r>
      <w:r>
        <w:rPr>
          <w:color w:val="003B5A"/>
          <w:sz w:val="22"/>
        </w:rPr>
        <w:t>children</w:t>
      </w:r>
      <w:r>
        <w:rPr>
          <w:color w:val="003B5A"/>
          <w:spacing w:val="-4"/>
          <w:sz w:val="22"/>
        </w:rPr>
        <w:t> </w:t>
      </w:r>
      <w:r>
        <w:rPr>
          <w:color w:val="003B5A"/>
          <w:sz w:val="22"/>
        </w:rPr>
        <w:t>and</w:t>
      </w:r>
      <w:r>
        <w:rPr>
          <w:color w:val="003B5A"/>
          <w:spacing w:val="-6"/>
          <w:sz w:val="22"/>
        </w:rPr>
        <w:t> </w:t>
      </w:r>
      <w:r>
        <w:rPr>
          <w:color w:val="003B5A"/>
          <w:sz w:val="22"/>
        </w:rPr>
        <w:t>young</w:t>
      </w:r>
      <w:r>
        <w:rPr>
          <w:color w:val="003B5A"/>
          <w:spacing w:val="-4"/>
          <w:sz w:val="22"/>
        </w:rPr>
        <w:t> </w:t>
      </w:r>
      <w:r>
        <w:rPr>
          <w:color w:val="003B5A"/>
          <w:sz w:val="22"/>
        </w:rPr>
        <w:t>people</w:t>
      </w:r>
      <w:r>
        <w:rPr>
          <w:color w:val="003B5A"/>
          <w:spacing w:val="-4"/>
          <w:sz w:val="22"/>
        </w:rPr>
        <w:t> </w:t>
      </w:r>
      <w:r>
        <w:rPr>
          <w:color w:val="003B5A"/>
          <w:sz w:val="22"/>
        </w:rPr>
        <w:t>with</w:t>
      </w:r>
      <w:r>
        <w:rPr>
          <w:color w:val="003B5A"/>
          <w:spacing w:val="-4"/>
          <w:sz w:val="22"/>
        </w:rPr>
        <w:t> </w:t>
      </w:r>
      <w:r>
        <w:rPr>
          <w:color w:val="003B5A"/>
          <w:sz w:val="22"/>
        </w:rPr>
        <w:t>complex</w:t>
      </w:r>
      <w:r>
        <w:rPr>
          <w:color w:val="003B5A"/>
          <w:spacing w:val="-5"/>
          <w:sz w:val="22"/>
        </w:rPr>
        <w:t> </w:t>
      </w:r>
      <w:r>
        <w:rPr>
          <w:color w:val="003B5A"/>
          <w:sz w:val="22"/>
        </w:rPr>
        <w:t>needs,</w:t>
      </w:r>
      <w:r>
        <w:rPr>
          <w:color w:val="003B5A"/>
          <w:spacing w:val="-7"/>
          <w:sz w:val="22"/>
        </w:rPr>
        <w:t> </w:t>
      </w:r>
      <w:r>
        <w:rPr>
          <w:color w:val="003B5A"/>
          <w:sz w:val="22"/>
        </w:rPr>
        <w:t>based</w:t>
      </w:r>
      <w:r>
        <w:rPr>
          <w:color w:val="003B5A"/>
          <w:spacing w:val="-6"/>
          <w:sz w:val="22"/>
        </w:rPr>
        <w:t> </w:t>
      </w:r>
      <w:r>
        <w:rPr>
          <w:color w:val="003B5A"/>
          <w:sz w:val="22"/>
        </w:rPr>
        <w:t>on</w:t>
      </w:r>
      <w:r>
        <w:rPr>
          <w:color w:val="003B5A"/>
          <w:spacing w:val="-6"/>
          <w:sz w:val="22"/>
        </w:rPr>
        <w:t> </w:t>
      </w:r>
      <w:r>
        <w:rPr>
          <w:color w:val="003B5A"/>
          <w:sz w:val="22"/>
        </w:rPr>
        <w:t>the</w:t>
      </w:r>
      <w:r>
        <w:rPr>
          <w:color w:val="003B5A"/>
          <w:spacing w:val="-8"/>
          <w:sz w:val="22"/>
        </w:rPr>
        <w:t> </w:t>
      </w:r>
      <w:r>
        <w:rPr>
          <w:color w:val="003B5A"/>
          <w:sz w:val="22"/>
        </w:rPr>
        <w:t>existing</w:t>
      </w:r>
      <w:r>
        <w:rPr>
          <w:color w:val="003B5A"/>
          <w:spacing w:val="-2"/>
          <w:sz w:val="22"/>
        </w:rPr>
        <w:t> </w:t>
      </w:r>
      <w:r>
        <w:rPr>
          <w:color w:val="003B5A"/>
          <w:sz w:val="22"/>
        </w:rPr>
        <w:t>CHILDs</w:t>
      </w:r>
      <w:r>
        <w:rPr>
          <w:color w:val="003B5A"/>
          <w:spacing w:val="-3"/>
          <w:sz w:val="22"/>
        </w:rPr>
        <w:t> </w:t>
      </w:r>
      <w:r>
        <w:rPr>
          <w:color w:val="003B5A"/>
          <w:spacing w:val="-2"/>
          <w:sz w:val="22"/>
        </w:rPr>
        <w:t>model.</w:t>
      </w:r>
    </w:p>
    <w:p>
      <w:pPr>
        <w:pStyle w:val="ListParagraph"/>
        <w:numPr>
          <w:ilvl w:val="1"/>
          <w:numId w:val="3"/>
        </w:numPr>
        <w:tabs>
          <w:tab w:pos="521" w:val="left" w:leader="none"/>
        </w:tabs>
        <w:spacing w:line="249" w:lineRule="auto" w:before="71" w:after="0"/>
        <w:ind w:left="521" w:right="1097" w:hanging="284"/>
        <w:jc w:val="left"/>
        <w:rPr>
          <w:sz w:val="22"/>
        </w:rPr>
      </w:pPr>
      <w:r>
        <w:rPr>
          <w:color w:val="003B5A"/>
          <w:sz w:val="22"/>
        </w:rPr>
        <w:t>Work</w:t>
      </w:r>
      <w:r>
        <w:rPr>
          <w:color w:val="003B5A"/>
          <w:spacing w:val="-8"/>
          <w:sz w:val="22"/>
        </w:rPr>
        <w:t> </w:t>
      </w:r>
      <w:r>
        <w:rPr>
          <w:color w:val="003B5A"/>
          <w:sz w:val="22"/>
        </w:rPr>
        <w:t>is</w:t>
      </w:r>
      <w:r>
        <w:rPr>
          <w:color w:val="003B5A"/>
          <w:spacing w:val="-2"/>
          <w:sz w:val="22"/>
        </w:rPr>
        <w:t> </w:t>
      </w:r>
      <w:r>
        <w:rPr>
          <w:color w:val="003B5A"/>
          <w:sz w:val="22"/>
        </w:rPr>
        <w:t>now underway across</w:t>
      </w:r>
      <w:r>
        <w:rPr>
          <w:color w:val="003B5A"/>
          <w:spacing w:val="-4"/>
          <w:sz w:val="22"/>
        </w:rPr>
        <w:t> </w:t>
      </w:r>
      <w:r>
        <w:rPr>
          <w:color w:val="003B5A"/>
          <w:sz w:val="22"/>
        </w:rPr>
        <w:t>South</w:t>
      </w:r>
      <w:r>
        <w:rPr>
          <w:color w:val="003B5A"/>
          <w:spacing w:val="-4"/>
          <w:sz w:val="22"/>
        </w:rPr>
        <w:t> </w:t>
      </w:r>
      <w:r>
        <w:rPr>
          <w:color w:val="003B5A"/>
          <w:sz w:val="22"/>
        </w:rPr>
        <w:t>East</w:t>
      </w:r>
      <w:r>
        <w:rPr>
          <w:color w:val="003B5A"/>
          <w:spacing w:val="-1"/>
          <w:sz w:val="22"/>
        </w:rPr>
        <w:t> </w:t>
      </w:r>
      <w:r>
        <w:rPr>
          <w:color w:val="003B5A"/>
          <w:sz w:val="22"/>
        </w:rPr>
        <w:t>London</w:t>
      </w:r>
      <w:r>
        <w:rPr>
          <w:color w:val="003B5A"/>
          <w:spacing w:val="-2"/>
          <w:sz w:val="22"/>
        </w:rPr>
        <w:t> </w:t>
      </w:r>
      <w:r>
        <w:rPr>
          <w:color w:val="003B5A"/>
          <w:sz w:val="22"/>
        </w:rPr>
        <w:t>to</w:t>
      </w:r>
      <w:r>
        <w:rPr>
          <w:color w:val="003B5A"/>
          <w:spacing w:val="-4"/>
          <w:sz w:val="22"/>
        </w:rPr>
        <w:t> </w:t>
      </w:r>
      <w:r>
        <w:rPr>
          <w:color w:val="003B5A"/>
          <w:sz w:val="22"/>
        </w:rPr>
        <w:t>collaborative design</w:t>
      </w:r>
      <w:r>
        <w:rPr>
          <w:color w:val="003B5A"/>
          <w:spacing w:val="-4"/>
          <w:sz w:val="22"/>
        </w:rPr>
        <w:t> </w:t>
      </w:r>
      <w:r>
        <w:rPr>
          <w:color w:val="003B5A"/>
          <w:sz w:val="22"/>
        </w:rPr>
        <w:t>the</w:t>
      </w:r>
      <w:r>
        <w:rPr>
          <w:color w:val="003B5A"/>
          <w:spacing w:val="-5"/>
          <w:sz w:val="22"/>
        </w:rPr>
        <w:t> </w:t>
      </w:r>
      <w:r>
        <w:rPr>
          <w:color w:val="003B5A"/>
          <w:sz w:val="22"/>
        </w:rPr>
        <w:t>evolution of</w:t>
      </w:r>
      <w:r>
        <w:rPr>
          <w:color w:val="003B5A"/>
          <w:spacing w:val="-4"/>
          <w:sz w:val="22"/>
        </w:rPr>
        <w:t> </w:t>
      </w:r>
      <w:r>
        <w:rPr>
          <w:color w:val="003B5A"/>
          <w:sz w:val="22"/>
        </w:rPr>
        <w:t>this</w:t>
      </w:r>
      <w:r>
        <w:rPr>
          <w:color w:val="003B5A"/>
          <w:spacing w:val="-2"/>
          <w:sz w:val="22"/>
        </w:rPr>
        <w:t> </w:t>
      </w:r>
      <w:r>
        <w:rPr>
          <w:color w:val="003B5A"/>
          <w:sz w:val="22"/>
        </w:rPr>
        <w:t>model</w:t>
      </w:r>
      <w:r>
        <w:rPr>
          <w:color w:val="003B5A"/>
          <w:spacing w:val="-3"/>
          <w:sz w:val="22"/>
        </w:rPr>
        <w:t> </w:t>
      </w:r>
      <w:r>
        <w:rPr>
          <w:color w:val="003B5A"/>
          <w:sz w:val="22"/>
        </w:rPr>
        <w:t>into</w:t>
      </w:r>
      <w:r>
        <w:rPr>
          <w:color w:val="003B5A"/>
          <w:spacing w:val="-1"/>
          <w:sz w:val="22"/>
        </w:rPr>
        <w:t> </w:t>
      </w:r>
      <w:r>
        <w:rPr>
          <w:color w:val="003B5A"/>
          <w:sz w:val="22"/>
        </w:rPr>
        <w:t>a</w:t>
      </w:r>
      <w:r>
        <w:rPr>
          <w:color w:val="003B5A"/>
          <w:spacing w:val="-2"/>
          <w:sz w:val="22"/>
        </w:rPr>
        <w:t> </w:t>
      </w:r>
      <w:r>
        <w:rPr>
          <w:color w:val="003B5A"/>
          <w:sz w:val="22"/>
        </w:rPr>
        <w:t>broader</w:t>
      </w:r>
      <w:r>
        <w:rPr>
          <w:color w:val="003B5A"/>
          <w:spacing w:val="-6"/>
          <w:sz w:val="22"/>
        </w:rPr>
        <w:t> </w:t>
      </w:r>
      <w:r>
        <w:rPr>
          <w:color w:val="003B5A"/>
          <w:sz w:val="22"/>
        </w:rPr>
        <w:t>neighbourhood</w:t>
      </w:r>
      <w:r>
        <w:rPr>
          <w:color w:val="003B5A"/>
          <w:spacing w:val="-2"/>
          <w:sz w:val="22"/>
        </w:rPr>
        <w:t> </w:t>
      </w:r>
      <w:r>
        <w:rPr>
          <w:color w:val="003B5A"/>
          <w:sz w:val="22"/>
        </w:rPr>
        <w:t>model</w:t>
      </w:r>
      <w:r>
        <w:rPr>
          <w:color w:val="003B5A"/>
          <w:spacing w:val="-3"/>
          <w:sz w:val="22"/>
        </w:rPr>
        <w:t> </w:t>
      </w:r>
      <w:r>
        <w:rPr>
          <w:color w:val="003B5A"/>
          <w:sz w:val="22"/>
        </w:rPr>
        <w:t>for</w:t>
      </w:r>
      <w:r>
        <w:rPr>
          <w:color w:val="003B5A"/>
          <w:spacing w:val="-8"/>
          <w:sz w:val="22"/>
        </w:rPr>
        <w:t> </w:t>
      </w:r>
      <w:r>
        <w:rPr>
          <w:color w:val="003B5A"/>
          <w:sz w:val="22"/>
        </w:rPr>
        <w:t>children and</w:t>
      </w:r>
      <w:r>
        <w:rPr>
          <w:color w:val="003B5A"/>
          <w:spacing w:val="-2"/>
          <w:sz w:val="22"/>
        </w:rPr>
        <w:t> </w:t>
      </w:r>
      <w:r>
        <w:rPr>
          <w:color w:val="003B5A"/>
          <w:sz w:val="22"/>
        </w:rPr>
        <w:t>young people,</w:t>
      </w:r>
      <w:r>
        <w:rPr>
          <w:color w:val="003B5A"/>
          <w:spacing w:val="-1"/>
          <w:sz w:val="22"/>
        </w:rPr>
        <w:t> </w:t>
      </w:r>
      <w:r>
        <w:rPr>
          <w:color w:val="003B5A"/>
          <w:sz w:val="22"/>
        </w:rPr>
        <w:t>working closely with local authority colleagues to ensure this reflects the Family First ethos.</w:t>
      </w:r>
    </w:p>
    <w:p>
      <w:pPr>
        <w:pStyle w:val="ListParagraph"/>
        <w:numPr>
          <w:ilvl w:val="1"/>
          <w:numId w:val="3"/>
        </w:numPr>
        <w:tabs>
          <w:tab w:pos="521" w:val="left" w:leader="none"/>
        </w:tabs>
        <w:spacing w:line="249" w:lineRule="auto" w:before="61" w:after="0"/>
        <w:ind w:left="521" w:right="638" w:hanging="284"/>
        <w:jc w:val="left"/>
        <w:rPr>
          <w:sz w:val="22"/>
        </w:rPr>
      </w:pPr>
      <w:r>
        <w:rPr>
          <w:color w:val="003B5A"/>
          <w:sz w:val="22"/>
        </w:rPr>
        <w:t>This</w:t>
      </w:r>
      <w:r>
        <w:rPr>
          <w:color w:val="003B5A"/>
          <w:spacing w:val="-2"/>
          <w:sz w:val="22"/>
        </w:rPr>
        <w:t> </w:t>
      </w:r>
      <w:r>
        <w:rPr>
          <w:color w:val="003B5A"/>
          <w:sz w:val="22"/>
        </w:rPr>
        <w:t>is people jointly</w:t>
      </w:r>
      <w:r>
        <w:rPr>
          <w:color w:val="003B5A"/>
          <w:spacing w:val="-2"/>
          <w:sz w:val="22"/>
        </w:rPr>
        <w:t> </w:t>
      </w:r>
      <w:r>
        <w:rPr>
          <w:color w:val="003B5A"/>
          <w:sz w:val="22"/>
        </w:rPr>
        <w:t>sponsored</w:t>
      </w:r>
      <w:r>
        <w:rPr>
          <w:color w:val="003B5A"/>
          <w:spacing w:val="-5"/>
          <w:sz w:val="22"/>
        </w:rPr>
        <w:t> </w:t>
      </w:r>
      <w:r>
        <w:rPr>
          <w:color w:val="003B5A"/>
          <w:sz w:val="22"/>
        </w:rPr>
        <w:t>by</w:t>
      </w:r>
      <w:r>
        <w:rPr>
          <w:color w:val="003B5A"/>
          <w:spacing w:val="-2"/>
          <w:sz w:val="22"/>
        </w:rPr>
        <w:t> </w:t>
      </w:r>
      <w:r>
        <w:rPr>
          <w:color w:val="003B5A"/>
          <w:sz w:val="22"/>
        </w:rPr>
        <w:t>the</w:t>
      </w:r>
      <w:r>
        <w:rPr>
          <w:color w:val="003B5A"/>
          <w:spacing w:val="-5"/>
          <w:sz w:val="22"/>
        </w:rPr>
        <w:t> </w:t>
      </w:r>
      <w:r>
        <w:rPr>
          <w:color w:val="003B5A"/>
          <w:sz w:val="22"/>
        </w:rPr>
        <w:t>Babies,</w:t>
      </w:r>
      <w:r>
        <w:rPr>
          <w:color w:val="003B5A"/>
          <w:spacing w:val="-1"/>
          <w:sz w:val="22"/>
        </w:rPr>
        <w:t> </w:t>
      </w:r>
      <w:r>
        <w:rPr>
          <w:color w:val="003B5A"/>
          <w:sz w:val="22"/>
        </w:rPr>
        <w:t>Children and</w:t>
      </w:r>
      <w:r>
        <w:rPr>
          <w:color w:val="003B5A"/>
          <w:spacing w:val="-2"/>
          <w:sz w:val="22"/>
        </w:rPr>
        <w:t> </w:t>
      </w:r>
      <w:r>
        <w:rPr>
          <w:color w:val="003B5A"/>
          <w:sz w:val="22"/>
        </w:rPr>
        <w:t>Young People Strategic</w:t>
      </w:r>
      <w:r>
        <w:rPr>
          <w:color w:val="003B5A"/>
          <w:spacing w:val="-6"/>
          <w:sz w:val="22"/>
        </w:rPr>
        <w:t> </w:t>
      </w:r>
      <w:r>
        <w:rPr>
          <w:color w:val="003B5A"/>
          <w:sz w:val="22"/>
        </w:rPr>
        <w:t>Partnership</w:t>
      </w:r>
      <w:r>
        <w:rPr>
          <w:color w:val="003B5A"/>
          <w:spacing w:val="-4"/>
          <w:sz w:val="22"/>
        </w:rPr>
        <w:t> </w:t>
      </w:r>
      <w:r>
        <w:rPr>
          <w:color w:val="003B5A"/>
          <w:sz w:val="22"/>
        </w:rPr>
        <w:t>Board</w:t>
      </w:r>
      <w:r>
        <w:rPr>
          <w:color w:val="003B5A"/>
          <w:spacing w:val="-4"/>
          <w:sz w:val="22"/>
        </w:rPr>
        <w:t> </w:t>
      </w:r>
      <w:r>
        <w:rPr>
          <w:color w:val="003B5A"/>
          <w:sz w:val="22"/>
        </w:rPr>
        <w:t>and</w:t>
      </w:r>
      <w:r>
        <w:rPr>
          <w:color w:val="003B5A"/>
          <w:spacing w:val="-2"/>
          <w:sz w:val="22"/>
        </w:rPr>
        <w:t> </w:t>
      </w:r>
      <w:r>
        <w:rPr>
          <w:color w:val="003B5A"/>
          <w:sz w:val="22"/>
        </w:rPr>
        <w:t>the</w:t>
      </w:r>
      <w:r>
        <w:rPr>
          <w:color w:val="003B5A"/>
          <w:spacing w:val="-2"/>
          <w:sz w:val="22"/>
        </w:rPr>
        <w:t> </w:t>
      </w:r>
      <w:r>
        <w:rPr>
          <w:color w:val="003B5A"/>
          <w:sz w:val="22"/>
        </w:rPr>
        <w:t>Neighbourhood</w:t>
      </w:r>
      <w:r>
        <w:rPr>
          <w:color w:val="003B5A"/>
          <w:spacing w:val="-2"/>
          <w:sz w:val="22"/>
        </w:rPr>
        <w:t> </w:t>
      </w:r>
      <w:r>
        <w:rPr>
          <w:color w:val="003B5A"/>
          <w:sz w:val="22"/>
        </w:rPr>
        <w:t>Based</w:t>
      </w:r>
      <w:r>
        <w:rPr>
          <w:color w:val="003B5A"/>
          <w:spacing w:val="-2"/>
          <w:sz w:val="22"/>
        </w:rPr>
        <w:t> </w:t>
      </w:r>
      <w:r>
        <w:rPr>
          <w:color w:val="003B5A"/>
          <w:sz w:val="22"/>
        </w:rPr>
        <w:t>Care</w:t>
      </w:r>
      <w:r>
        <w:rPr>
          <w:color w:val="003B5A"/>
          <w:spacing w:val="-2"/>
          <w:sz w:val="22"/>
        </w:rPr>
        <w:t> </w:t>
      </w:r>
      <w:r>
        <w:rPr>
          <w:color w:val="003B5A"/>
          <w:sz w:val="22"/>
        </w:rPr>
        <w:t>Board</w:t>
      </w:r>
      <w:r>
        <w:rPr>
          <w:color w:val="003B5A"/>
          <w:spacing w:val="-2"/>
          <w:sz w:val="22"/>
        </w:rPr>
        <w:t> </w:t>
      </w:r>
      <w:r>
        <w:rPr>
          <w:color w:val="003B5A"/>
          <w:sz w:val="22"/>
        </w:rPr>
        <w:t>and</w:t>
      </w:r>
      <w:r>
        <w:rPr>
          <w:color w:val="003B5A"/>
          <w:spacing w:val="-2"/>
          <w:sz w:val="22"/>
        </w:rPr>
        <w:t> </w:t>
      </w:r>
      <w:r>
        <w:rPr>
          <w:color w:val="003B5A"/>
          <w:sz w:val="22"/>
        </w:rPr>
        <w:t>aims</w:t>
      </w:r>
      <w:r>
        <w:rPr>
          <w:color w:val="003B5A"/>
          <w:spacing w:val="-2"/>
          <w:sz w:val="22"/>
        </w:rPr>
        <w:t> </w:t>
      </w:r>
      <w:r>
        <w:rPr>
          <w:color w:val="003B5A"/>
          <w:sz w:val="22"/>
        </w:rPr>
        <w:t>to</w:t>
      </w:r>
      <w:r>
        <w:rPr>
          <w:color w:val="003B5A"/>
          <w:spacing w:val="-4"/>
          <w:sz w:val="22"/>
        </w:rPr>
        <w:t> </w:t>
      </w:r>
      <w:r>
        <w:rPr>
          <w:color w:val="003B5A"/>
          <w:sz w:val="22"/>
        </w:rPr>
        <w:t>report</w:t>
      </w:r>
      <w:r>
        <w:rPr>
          <w:color w:val="003B5A"/>
          <w:spacing w:val="-7"/>
          <w:sz w:val="22"/>
        </w:rPr>
        <w:t> </w:t>
      </w:r>
      <w:r>
        <w:rPr>
          <w:color w:val="003B5A"/>
          <w:sz w:val="22"/>
        </w:rPr>
        <w:t>in Q4</w:t>
      </w:r>
      <w:r>
        <w:rPr>
          <w:color w:val="003B5A"/>
          <w:spacing w:val="-4"/>
          <w:sz w:val="22"/>
        </w:rPr>
        <w:t> </w:t>
      </w:r>
      <w:r>
        <w:rPr>
          <w:color w:val="003B5A"/>
          <w:sz w:val="22"/>
        </w:rPr>
        <w:t>25/26</w:t>
      </w:r>
      <w:r>
        <w:rPr>
          <w:color w:val="003B5A"/>
          <w:spacing w:val="-5"/>
          <w:sz w:val="22"/>
        </w:rPr>
        <w:t> </w:t>
      </w:r>
      <w:r>
        <w:rPr>
          <w:color w:val="003B5A"/>
          <w:sz w:val="22"/>
        </w:rPr>
        <w:t>for implementation within 26/27</w:t>
      </w:r>
    </w:p>
    <w:p>
      <w:pPr>
        <w:pStyle w:val="ListParagraph"/>
        <w:spacing w:after="0" w:line="249" w:lineRule="auto"/>
        <w:jc w:val="left"/>
        <w:rPr>
          <w:sz w:val="22"/>
        </w:rPr>
        <w:sectPr>
          <w:pgSz w:w="19200" w:h="10800" w:orient="landscape"/>
          <w:pgMar w:header="0" w:footer="378" w:top="380" w:bottom="56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27" name="Group 27"/>
                <wp:cNvGraphicFramePr>
                  <a:graphicFrameLocks/>
                </wp:cNvGraphicFramePr>
                <a:graphic>
                  <a:graphicData uri="http://schemas.microsoft.com/office/word/2010/wordprocessingGroup">
                    <wpg:wgp>
                      <wpg:cNvPr id="27" name="Group 27"/>
                      <wpg:cNvGrpSpPr/>
                      <wpg:grpSpPr>
                        <a:xfrm>
                          <a:off x="0" y="0"/>
                          <a:ext cx="11634470" cy="805815"/>
                          <a:chExt cx="11634470" cy="805815"/>
                        </a:xfrm>
                      </wpg:grpSpPr>
                      <pic:pic>
                        <pic:nvPicPr>
                          <pic:cNvPr id="28" name="Image 28"/>
                          <pic:cNvPicPr/>
                        </pic:nvPicPr>
                        <pic:blipFill>
                          <a:blip r:embed="rId11" cstate="print"/>
                          <a:stretch>
                            <a:fillRect/>
                          </a:stretch>
                        </pic:blipFill>
                        <pic:spPr>
                          <a:xfrm>
                            <a:off x="0" y="0"/>
                            <a:ext cx="11634076" cy="805208"/>
                          </a:xfrm>
                          <a:prstGeom prst="rect">
                            <a:avLst/>
                          </a:prstGeom>
                        </pic:spPr>
                      </pic:pic>
                      <wps:wsp>
                        <wps:cNvPr id="29" name="Textbox 29"/>
                        <wps:cNvSpPr txBox="1"/>
                        <wps:spPr>
                          <a:xfrm>
                            <a:off x="0" y="0"/>
                            <a:ext cx="11634470" cy="805815"/>
                          </a:xfrm>
                          <a:prstGeom prst="rect">
                            <a:avLst/>
                          </a:prstGeom>
                        </wps:spPr>
                        <wps:txbx>
                          <w:txbxContent>
                            <w:p>
                              <w:pPr>
                                <w:spacing w:before="86"/>
                                <w:ind w:left="465" w:right="769" w:firstLine="0"/>
                                <w:jc w:val="center"/>
                                <w:rPr>
                                  <w:b/>
                                  <w:sz w:val="48"/>
                                </w:rPr>
                              </w:pPr>
                              <w:r>
                                <w:rPr>
                                  <w:b/>
                                  <w:color w:val="001D2D"/>
                                  <w:sz w:val="48"/>
                                </w:rPr>
                                <w:t>The</w:t>
                              </w:r>
                              <w:r>
                                <w:rPr>
                                  <w:b/>
                                  <w:color w:val="001D2D"/>
                                  <w:spacing w:val="-12"/>
                                  <w:sz w:val="48"/>
                                </w:rPr>
                                <w:t> </w:t>
                              </w:r>
                              <w:r>
                                <w:rPr>
                                  <w:b/>
                                  <w:color w:val="001D2D"/>
                                  <w:sz w:val="48"/>
                                </w:rPr>
                                <w:t>"model</w:t>
                              </w:r>
                              <w:r>
                                <w:rPr>
                                  <w:b/>
                                  <w:color w:val="001D2D"/>
                                  <w:spacing w:val="-6"/>
                                  <w:sz w:val="48"/>
                                </w:rPr>
                                <w:t> </w:t>
                              </w:r>
                              <w:r>
                                <w:rPr>
                                  <w:b/>
                                  <w:color w:val="001D2D"/>
                                  <w:sz w:val="48"/>
                                </w:rPr>
                                <w:t>system </w:t>
                              </w:r>
                              <w:r>
                                <w:rPr>
                                  <w:b/>
                                  <w:color w:val="001D2D"/>
                                  <w:spacing w:val="-2"/>
                                  <w:sz w:val="48"/>
                                </w:rPr>
                                <w:t>archetype”</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20" coordorigin="0,0" coordsize="18322,1269">
                <v:shape style="position:absolute;left:0;top:0;width:18322;height:1269" type="#_x0000_t75" id="docshape21" stroked="false">
                  <v:imagedata r:id="rId11" o:title=""/>
                </v:shape>
                <v:shape style="position:absolute;left:0;top:0;width:18322;height:1269" type="#_x0000_t202" id="docshape22" filled="false" stroked="false">
                  <v:textbox inset="0,0,0,0">
                    <w:txbxContent>
                      <w:p>
                        <w:pPr>
                          <w:spacing w:before="86"/>
                          <w:ind w:left="465" w:right="769" w:firstLine="0"/>
                          <w:jc w:val="center"/>
                          <w:rPr>
                            <w:b/>
                            <w:sz w:val="48"/>
                          </w:rPr>
                        </w:pPr>
                        <w:r>
                          <w:rPr>
                            <w:b/>
                            <w:color w:val="001D2D"/>
                            <w:sz w:val="48"/>
                          </w:rPr>
                          <w:t>The</w:t>
                        </w:r>
                        <w:r>
                          <w:rPr>
                            <w:b/>
                            <w:color w:val="001D2D"/>
                            <w:spacing w:val="-12"/>
                            <w:sz w:val="48"/>
                          </w:rPr>
                          <w:t> </w:t>
                        </w:r>
                        <w:r>
                          <w:rPr>
                            <w:b/>
                            <w:color w:val="001D2D"/>
                            <w:sz w:val="48"/>
                          </w:rPr>
                          <w:t>"model</w:t>
                        </w:r>
                        <w:r>
                          <w:rPr>
                            <w:b/>
                            <w:color w:val="001D2D"/>
                            <w:spacing w:val="-6"/>
                            <w:sz w:val="48"/>
                          </w:rPr>
                          <w:t> </w:t>
                        </w:r>
                        <w:r>
                          <w:rPr>
                            <w:b/>
                            <w:color w:val="001D2D"/>
                            <w:sz w:val="48"/>
                          </w:rPr>
                          <w:t>system </w:t>
                        </w:r>
                        <w:r>
                          <w:rPr>
                            <w:b/>
                            <w:color w:val="001D2D"/>
                            <w:spacing w:val="-2"/>
                            <w:sz w:val="48"/>
                          </w:rPr>
                          <w:t>archetype”</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v:textbox>
                  <w10:wrap type="none"/>
                </v:shape>
              </v:group>
            </w:pict>
          </mc:Fallback>
        </mc:AlternateContent>
      </w:r>
      <w:r>
        <w:rPr>
          <w:sz w:val="20"/>
        </w:rPr>
      </w:r>
    </w:p>
    <w:p>
      <w:pPr>
        <w:pStyle w:val="BodyText"/>
        <w:spacing w:before="17"/>
      </w:pPr>
    </w:p>
    <w:p>
      <w:pPr>
        <w:pStyle w:val="Heading1"/>
        <w:numPr>
          <w:ilvl w:val="0"/>
          <w:numId w:val="3"/>
        </w:numPr>
        <w:tabs>
          <w:tab w:pos="585" w:val="left" w:leader="none"/>
        </w:tabs>
        <w:spacing w:line="240" w:lineRule="auto" w:before="0" w:after="0"/>
        <w:ind w:left="585" w:right="0" w:hanging="184"/>
        <w:jc w:val="left"/>
        <w:rPr>
          <w:u w:val="none"/>
        </w:rPr>
      </w:pPr>
      <w:r>
        <w:rPr>
          <w:color w:val="003B5A"/>
          <w:spacing w:val="-8"/>
          <w:u w:val="single" w:color="003B5A"/>
        </w:rPr>
        <w:t> </w:t>
      </w:r>
      <w:r>
        <w:rPr>
          <w:color w:val="003B5A"/>
          <w:u w:val="single" w:color="003B5A"/>
        </w:rPr>
        <w:t>The</w:t>
      </w:r>
      <w:r>
        <w:rPr>
          <w:color w:val="003B5A"/>
          <w:spacing w:val="-2"/>
          <w:u w:val="single" w:color="003B5A"/>
        </w:rPr>
        <w:t> </w:t>
      </w:r>
      <w:r>
        <w:rPr>
          <w:color w:val="003B5A"/>
          <w:u w:val="single" w:color="003B5A"/>
        </w:rPr>
        <w:t>SEL</w:t>
      </w:r>
      <w:r>
        <w:rPr>
          <w:color w:val="003B5A"/>
          <w:spacing w:val="-4"/>
          <w:u w:val="single" w:color="003B5A"/>
        </w:rPr>
        <w:t> </w:t>
      </w:r>
      <w:r>
        <w:rPr>
          <w:color w:val="003B5A"/>
          <w:u w:val="single" w:color="003B5A"/>
        </w:rPr>
        <w:t>Neighbourhoods</w:t>
      </w:r>
      <w:r>
        <w:rPr>
          <w:color w:val="003B5A"/>
          <w:spacing w:val="-5"/>
          <w:u w:val="single" w:color="003B5A"/>
        </w:rPr>
        <w:t> </w:t>
      </w:r>
      <w:r>
        <w:rPr>
          <w:color w:val="003B5A"/>
          <w:u w:val="single" w:color="003B5A"/>
        </w:rPr>
        <w:t>Outcomes</w:t>
      </w:r>
      <w:r>
        <w:rPr>
          <w:color w:val="003B5A"/>
          <w:spacing w:val="-10"/>
          <w:u w:val="single" w:color="003B5A"/>
        </w:rPr>
        <w:t> </w:t>
      </w:r>
      <w:r>
        <w:rPr>
          <w:color w:val="003B5A"/>
          <w:spacing w:val="-2"/>
          <w:u w:val="single" w:color="003B5A"/>
        </w:rPr>
        <w:t>Framework</w:t>
      </w:r>
    </w:p>
    <w:p>
      <w:pPr>
        <w:pStyle w:val="BodyText"/>
        <w:spacing w:before="22"/>
        <w:rPr>
          <w:b/>
        </w:rPr>
      </w:pPr>
    </w:p>
    <w:p>
      <w:pPr>
        <w:spacing w:line="249" w:lineRule="auto" w:before="0"/>
        <w:ind w:left="401" w:right="662" w:firstLine="0"/>
        <w:jc w:val="left"/>
        <w:rPr>
          <w:b/>
          <w:sz w:val="22"/>
        </w:rPr>
      </w:pPr>
      <w:r>
        <w:rPr>
          <w:color w:val="003B5A"/>
          <w:sz w:val="22"/>
        </w:rPr>
        <w:t>The</w:t>
      </w:r>
      <w:r>
        <w:rPr>
          <w:color w:val="003B5A"/>
          <w:spacing w:val="-5"/>
          <w:sz w:val="22"/>
        </w:rPr>
        <w:t> </w:t>
      </w:r>
      <w:r>
        <w:rPr>
          <w:color w:val="003B5A"/>
          <w:sz w:val="22"/>
        </w:rPr>
        <w:t>SEL Neighbourhoods</w:t>
      </w:r>
      <w:r>
        <w:rPr>
          <w:color w:val="003B5A"/>
          <w:spacing w:val="-1"/>
          <w:sz w:val="22"/>
        </w:rPr>
        <w:t> </w:t>
      </w:r>
      <w:r>
        <w:rPr>
          <w:color w:val="003B5A"/>
          <w:sz w:val="22"/>
        </w:rPr>
        <w:t>Working</w:t>
      </w:r>
      <w:r>
        <w:rPr>
          <w:color w:val="003B5A"/>
          <w:spacing w:val="-7"/>
          <w:sz w:val="22"/>
        </w:rPr>
        <w:t> </w:t>
      </w:r>
      <w:r>
        <w:rPr>
          <w:color w:val="003B5A"/>
          <w:sz w:val="22"/>
        </w:rPr>
        <w:t>outcomes</w:t>
      </w:r>
      <w:r>
        <w:rPr>
          <w:color w:val="003B5A"/>
          <w:spacing w:val="-6"/>
          <w:sz w:val="22"/>
        </w:rPr>
        <w:t> </w:t>
      </w:r>
      <w:r>
        <w:rPr>
          <w:color w:val="003B5A"/>
          <w:sz w:val="22"/>
        </w:rPr>
        <w:t>framework,</w:t>
      </w:r>
      <w:r>
        <w:rPr>
          <w:color w:val="003B5A"/>
          <w:spacing w:val="-10"/>
          <w:sz w:val="22"/>
        </w:rPr>
        <w:t> </w:t>
      </w:r>
      <w:r>
        <w:rPr>
          <w:color w:val="003B5A"/>
          <w:sz w:val="22"/>
        </w:rPr>
        <w:t>presented</w:t>
      </w:r>
      <w:r>
        <w:rPr>
          <w:color w:val="003B5A"/>
          <w:spacing w:val="-7"/>
          <w:sz w:val="22"/>
        </w:rPr>
        <w:t> </w:t>
      </w:r>
      <w:r>
        <w:rPr>
          <w:color w:val="003B5A"/>
          <w:sz w:val="22"/>
        </w:rPr>
        <w:t>to</w:t>
      </w:r>
      <w:r>
        <w:rPr>
          <w:color w:val="003B5A"/>
          <w:spacing w:val="-3"/>
          <w:sz w:val="22"/>
        </w:rPr>
        <w:t> </w:t>
      </w:r>
      <w:r>
        <w:rPr>
          <w:color w:val="003B5A"/>
          <w:sz w:val="22"/>
        </w:rPr>
        <w:t>the</w:t>
      </w:r>
      <w:r>
        <w:rPr>
          <w:color w:val="003B5A"/>
          <w:spacing w:val="-5"/>
          <w:sz w:val="22"/>
        </w:rPr>
        <w:t> </w:t>
      </w:r>
      <w:r>
        <w:rPr>
          <w:color w:val="003B5A"/>
          <w:sz w:val="22"/>
        </w:rPr>
        <w:t>ICB</w:t>
      </w:r>
      <w:r>
        <w:rPr>
          <w:color w:val="003B5A"/>
          <w:spacing w:val="-1"/>
          <w:sz w:val="22"/>
        </w:rPr>
        <w:t> </w:t>
      </w:r>
      <w:r>
        <w:rPr>
          <w:color w:val="003B5A"/>
          <w:sz w:val="22"/>
        </w:rPr>
        <w:t>Board</w:t>
      </w:r>
      <w:r>
        <w:rPr>
          <w:color w:val="003B5A"/>
          <w:spacing w:val="-1"/>
          <w:sz w:val="22"/>
        </w:rPr>
        <w:t> </w:t>
      </w:r>
      <w:r>
        <w:rPr>
          <w:color w:val="003B5A"/>
          <w:sz w:val="22"/>
        </w:rPr>
        <w:t>in July, was developed through</w:t>
      </w:r>
      <w:r>
        <w:rPr>
          <w:color w:val="003B5A"/>
          <w:spacing w:val="-9"/>
          <w:sz w:val="22"/>
        </w:rPr>
        <w:t> </w:t>
      </w:r>
      <w:r>
        <w:rPr>
          <w:color w:val="003B5A"/>
          <w:sz w:val="22"/>
        </w:rPr>
        <w:t>engagement</w:t>
      </w:r>
      <w:r>
        <w:rPr>
          <w:color w:val="003B5A"/>
          <w:spacing w:val="-8"/>
          <w:sz w:val="22"/>
        </w:rPr>
        <w:t> </w:t>
      </w:r>
      <w:r>
        <w:rPr>
          <w:color w:val="003B5A"/>
          <w:sz w:val="22"/>
        </w:rPr>
        <w:t>with colleagues from</w:t>
      </w:r>
      <w:r>
        <w:rPr>
          <w:color w:val="003B5A"/>
          <w:spacing w:val="-11"/>
          <w:sz w:val="22"/>
        </w:rPr>
        <w:t> </w:t>
      </w:r>
      <w:r>
        <w:rPr>
          <w:color w:val="003B5A"/>
          <w:sz w:val="22"/>
        </w:rPr>
        <w:t>across</w:t>
      </w:r>
      <w:r>
        <w:rPr>
          <w:color w:val="003B5A"/>
          <w:spacing w:val="-3"/>
          <w:sz w:val="22"/>
        </w:rPr>
        <w:t> </w:t>
      </w:r>
      <w:r>
        <w:rPr>
          <w:color w:val="003B5A"/>
          <w:sz w:val="22"/>
        </w:rPr>
        <w:t>the</w:t>
      </w:r>
      <w:r>
        <w:rPr>
          <w:color w:val="003B5A"/>
          <w:spacing w:val="-3"/>
          <w:sz w:val="22"/>
        </w:rPr>
        <w:t> </w:t>
      </w:r>
      <w:r>
        <w:rPr>
          <w:color w:val="003B5A"/>
          <w:sz w:val="22"/>
        </w:rPr>
        <w:t>system,</w:t>
      </w:r>
      <w:r>
        <w:rPr>
          <w:color w:val="003B5A"/>
          <w:spacing w:val="-5"/>
          <w:sz w:val="22"/>
        </w:rPr>
        <w:t> </w:t>
      </w:r>
      <w:r>
        <w:rPr>
          <w:color w:val="003B5A"/>
          <w:sz w:val="22"/>
        </w:rPr>
        <w:t>and </w:t>
      </w:r>
      <w:r>
        <w:rPr>
          <w:b/>
          <w:color w:val="003B5A"/>
          <w:sz w:val="22"/>
        </w:rPr>
        <w:t>aims to reflect the impact we anticipate for all partners and residents.</w:t>
      </w:r>
    </w:p>
    <w:p>
      <w:pPr>
        <w:pStyle w:val="BodyText"/>
        <w:spacing w:before="14"/>
        <w:rPr>
          <w:b/>
        </w:rPr>
      </w:pPr>
    </w:p>
    <w:p>
      <w:pPr>
        <w:pStyle w:val="BodyText"/>
        <w:spacing w:line="249" w:lineRule="auto"/>
        <w:ind w:left="401" w:right="662"/>
        <w:rPr>
          <w:b/>
        </w:rPr>
      </w:pPr>
      <w:r>
        <w:rPr>
          <w:color w:val="003B5A"/>
        </w:rPr>
        <w:t>Crucially, this cannot stop</w:t>
      </w:r>
      <w:r>
        <w:rPr>
          <w:color w:val="003B5A"/>
          <w:spacing w:val="-2"/>
        </w:rPr>
        <w:t> </w:t>
      </w:r>
      <w:r>
        <w:rPr>
          <w:color w:val="003B5A"/>
        </w:rPr>
        <w:t>with health; the</w:t>
      </w:r>
      <w:r>
        <w:rPr>
          <w:color w:val="003B5A"/>
          <w:spacing w:val="-2"/>
        </w:rPr>
        <w:t> </w:t>
      </w:r>
      <w:r>
        <w:rPr>
          <w:color w:val="003B5A"/>
        </w:rPr>
        <w:t>impact will be felt</w:t>
      </w:r>
      <w:r>
        <w:rPr>
          <w:color w:val="003B5A"/>
          <w:spacing w:val="-2"/>
        </w:rPr>
        <w:t> </w:t>
      </w:r>
      <w:r>
        <w:rPr>
          <w:color w:val="003B5A"/>
        </w:rPr>
        <w:t>across social care,</w:t>
      </w:r>
      <w:r>
        <w:rPr>
          <w:color w:val="003B5A"/>
          <w:spacing w:val="-2"/>
        </w:rPr>
        <w:t> </w:t>
      </w:r>
      <w:r>
        <w:rPr>
          <w:color w:val="003B5A"/>
        </w:rPr>
        <w:t>the</w:t>
      </w:r>
      <w:r>
        <w:rPr>
          <w:color w:val="003B5A"/>
          <w:spacing w:val="-2"/>
        </w:rPr>
        <w:t> </w:t>
      </w:r>
      <w:r>
        <w:rPr>
          <w:color w:val="003B5A"/>
        </w:rPr>
        <w:t>voluntary and community</w:t>
      </w:r>
      <w:r>
        <w:rPr>
          <w:color w:val="003B5A"/>
          <w:spacing w:val="-6"/>
        </w:rPr>
        <w:t> </w:t>
      </w:r>
      <w:r>
        <w:rPr>
          <w:color w:val="003B5A"/>
        </w:rPr>
        <w:t>sector,</w:t>
      </w:r>
      <w:r>
        <w:rPr>
          <w:color w:val="003B5A"/>
          <w:spacing w:val="-5"/>
        </w:rPr>
        <w:t> </w:t>
      </w:r>
      <w:r>
        <w:rPr>
          <w:color w:val="003B5A"/>
        </w:rPr>
        <w:t>and those</w:t>
      </w:r>
      <w:r>
        <w:rPr>
          <w:color w:val="003B5A"/>
          <w:spacing w:val="-4"/>
        </w:rPr>
        <w:t> </w:t>
      </w:r>
      <w:r>
        <w:rPr>
          <w:color w:val="003B5A"/>
        </w:rPr>
        <w:t>working within the</w:t>
      </w:r>
      <w:r>
        <w:rPr>
          <w:color w:val="003B5A"/>
          <w:spacing w:val="-2"/>
        </w:rPr>
        <w:t> </w:t>
      </w:r>
      <w:r>
        <w:rPr>
          <w:color w:val="003B5A"/>
        </w:rPr>
        <w:t>wider determinants</w:t>
      </w:r>
      <w:r>
        <w:rPr>
          <w:color w:val="003B5A"/>
          <w:spacing w:val="-1"/>
        </w:rPr>
        <w:t> </w:t>
      </w:r>
      <w:r>
        <w:rPr>
          <w:color w:val="003B5A"/>
        </w:rPr>
        <w:t>– only with everyone</w:t>
      </w:r>
      <w:r>
        <w:rPr>
          <w:color w:val="003B5A"/>
          <w:spacing w:val="-1"/>
        </w:rPr>
        <w:t> </w:t>
      </w:r>
      <w:r>
        <w:rPr>
          <w:color w:val="003B5A"/>
        </w:rPr>
        <w:t>in</w:t>
      </w:r>
      <w:r>
        <w:rPr>
          <w:color w:val="003B5A"/>
          <w:spacing w:val="-1"/>
        </w:rPr>
        <w:t> </w:t>
      </w:r>
      <w:r>
        <w:rPr>
          <w:color w:val="003B5A"/>
        </w:rPr>
        <w:t>the</w:t>
      </w:r>
      <w:r>
        <w:rPr>
          <w:color w:val="003B5A"/>
          <w:spacing w:val="-6"/>
        </w:rPr>
        <w:t> </w:t>
      </w:r>
      <w:r>
        <w:rPr>
          <w:color w:val="003B5A"/>
        </w:rPr>
        <w:t>system</w:t>
      </w:r>
      <w:r>
        <w:rPr>
          <w:color w:val="003B5A"/>
          <w:spacing w:val="-5"/>
        </w:rPr>
        <w:t> </w:t>
      </w:r>
      <w:r>
        <w:rPr>
          <w:color w:val="003B5A"/>
        </w:rPr>
        <w:t>participating</w:t>
      </w:r>
      <w:r>
        <w:rPr>
          <w:color w:val="003B5A"/>
          <w:spacing w:val="-6"/>
        </w:rPr>
        <w:t> </w:t>
      </w:r>
      <w:r>
        <w:rPr>
          <w:color w:val="003B5A"/>
        </w:rPr>
        <w:t>and</w:t>
      </w:r>
      <w:r>
        <w:rPr>
          <w:color w:val="003B5A"/>
          <w:spacing w:val="-1"/>
        </w:rPr>
        <w:t> </w:t>
      </w:r>
      <w:r>
        <w:rPr>
          <w:color w:val="003B5A"/>
        </w:rPr>
        <w:t>realising</w:t>
      </w:r>
      <w:r>
        <w:rPr>
          <w:color w:val="003B5A"/>
          <w:spacing w:val="-1"/>
        </w:rPr>
        <w:t> </w:t>
      </w:r>
      <w:r>
        <w:rPr>
          <w:color w:val="003B5A"/>
        </w:rPr>
        <w:t>this</w:t>
      </w:r>
      <w:r>
        <w:rPr>
          <w:color w:val="003B5A"/>
          <w:spacing w:val="-3"/>
        </w:rPr>
        <w:t> </w:t>
      </w:r>
      <w:r>
        <w:rPr>
          <w:color w:val="003B5A"/>
        </w:rPr>
        <w:t>impact</w:t>
      </w:r>
      <w:r>
        <w:rPr>
          <w:color w:val="003B5A"/>
          <w:spacing w:val="-4"/>
        </w:rPr>
        <w:t> </w:t>
      </w:r>
      <w:r>
        <w:rPr>
          <w:color w:val="003B5A"/>
        </w:rPr>
        <w:t>can</w:t>
      </w:r>
      <w:r>
        <w:rPr>
          <w:color w:val="003B5A"/>
          <w:spacing w:val="-3"/>
        </w:rPr>
        <w:t> </w:t>
      </w:r>
      <w:r>
        <w:rPr>
          <w:color w:val="003B5A"/>
        </w:rPr>
        <w:t>the</w:t>
      </w:r>
      <w:r>
        <w:rPr>
          <w:color w:val="003B5A"/>
          <w:spacing w:val="-6"/>
        </w:rPr>
        <w:t> </w:t>
      </w:r>
      <w:r>
        <w:rPr>
          <w:color w:val="003B5A"/>
        </w:rPr>
        <w:t>neighbourhood</w:t>
      </w:r>
      <w:r>
        <w:rPr>
          <w:color w:val="003B5A"/>
          <w:spacing w:val="-6"/>
        </w:rPr>
        <w:t> </w:t>
      </w:r>
      <w:r>
        <w:rPr>
          <w:color w:val="003B5A"/>
        </w:rPr>
        <w:t>model</w:t>
      </w:r>
      <w:r>
        <w:rPr>
          <w:color w:val="003B5A"/>
          <w:spacing w:val="-4"/>
        </w:rPr>
        <w:t> </w:t>
      </w:r>
      <w:r>
        <w:rPr>
          <w:color w:val="003B5A"/>
        </w:rPr>
        <w:t>achieve its</w:t>
      </w:r>
      <w:r>
        <w:rPr>
          <w:color w:val="003B5A"/>
          <w:spacing w:val="-3"/>
        </w:rPr>
        <w:t> </w:t>
      </w:r>
      <w:r>
        <w:rPr>
          <w:color w:val="003B5A"/>
        </w:rPr>
        <w:t>holistic ambitions</w:t>
      </w:r>
      <w:r>
        <w:rPr>
          <w:color w:val="003B5A"/>
          <w:spacing w:val="-3"/>
        </w:rPr>
        <w:t> </w:t>
      </w:r>
      <w:r>
        <w:rPr>
          <w:color w:val="003B5A"/>
        </w:rPr>
        <w:t>for</w:t>
      </w:r>
      <w:r>
        <w:rPr>
          <w:color w:val="003B5A"/>
          <w:spacing w:val="-4"/>
        </w:rPr>
        <w:t> </w:t>
      </w:r>
      <w:r>
        <w:rPr>
          <w:color w:val="003B5A"/>
        </w:rPr>
        <w:t>transforming</w:t>
      </w:r>
      <w:r>
        <w:rPr>
          <w:color w:val="003B5A"/>
          <w:spacing w:val="-8"/>
        </w:rPr>
        <w:t> </w:t>
      </w:r>
      <w:r>
        <w:rPr>
          <w:color w:val="003B5A"/>
        </w:rPr>
        <w:t>how</w:t>
      </w:r>
      <w:r>
        <w:rPr>
          <w:color w:val="003B5A"/>
          <w:spacing w:val="-1"/>
        </w:rPr>
        <w:t> </w:t>
      </w:r>
      <w:r>
        <w:rPr>
          <w:color w:val="003B5A"/>
        </w:rPr>
        <w:t>we deliver services.</w:t>
      </w:r>
      <w:r>
        <w:rPr>
          <w:color w:val="003B5A"/>
          <w:spacing w:val="-2"/>
        </w:rPr>
        <w:t> </w:t>
      </w:r>
      <w:r>
        <w:rPr>
          <w:color w:val="003B5A"/>
        </w:rPr>
        <w:t>This</w:t>
      </w:r>
      <w:r>
        <w:rPr>
          <w:color w:val="003B5A"/>
          <w:spacing w:val="-3"/>
        </w:rPr>
        <w:t> </w:t>
      </w:r>
      <w:r>
        <w:rPr>
          <w:color w:val="003B5A"/>
        </w:rPr>
        <w:t>outcomes framework attempts to capture the full scope of this ambition reflected by neighbourhood working</w:t>
      </w:r>
      <w:r>
        <w:rPr>
          <w:b/>
          <w:color w:val="003B5A"/>
        </w:rPr>
        <w:t>.</w:t>
      </w:r>
    </w:p>
    <w:p>
      <w:pPr>
        <w:pStyle w:val="BodyText"/>
        <w:spacing w:before="13"/>
        <w:rPr>
          <w:b/>
        </w:rPr>
      </w:pPr>
    </w:p>
    <w:p>
      <w:pPr>
        <w:pStyle w:val="Heading1"/>
        <w:numPr>
          <w:ilvl w:val="0"/>
          <w:numId w:val="3"/>
        </w:numPr>
        <w:tabs>
          <w:tab w:pos="585" w:val="left" w:leader="none"/>
        </w:tabs>
        <w:spacing w:line="240" w:lineRule="auto" w:before="0" w:after="0"/>
        <w:ind w:left="585" w:right="0" w:hanging="184"/>
        <w:jc w:val="left"/>
        <w:rPr>
          <w:u w:val="none"/>
        </w:rPr>
      </w:pPr>
      <w:r>
        <w:rPr>
          <w:color w:val="003B5A"/>
          <w:spacing w:val="3"/>
          <w:u w:val="single" w:color="003B5A"/>
        </w:rPr>
        <w:t> </w:t>
      </w:r>
      <w:r>
        <w:rPr>
          <w:color w:val="003B5A"/>
          <w:spacing w:val="-2"/>
          <w:u w:val="single" w:color="003B5A"/>
        </w:rPr>
        <w:t>Integrator Partnerships</w:t>
      </w:r>
    </w:p>
    <w:p>
      <w:pPr>
        <w:pStyle w:val="BodyText"/>
        <w:spacing w:before="22"/>
        <w:rPr>
          <w:b/>
        </w:rPr>
      </w:pPr>
    </w:p>
    <w:p>
      <w:pPr>
        <w:pStyle w:val="BodyText"/>
        <w:spacing w:line="249" w:lineRule="auto"/>
        <w:ind w:left="401" w:right="662"/>
      </w:pPr>
      <w:r>
        <w:rPr>
          <w:b/>
          <w:color w:val="003B5A"/>
        </w:rPr>
        <w:t>All six places</w:t>
      </w:r>
      <w:r>
        <w:rPr>
          <w:b/>
          <w:color w:val="003B5A"/>
          <w:spacing w:val="-1"/>
        </w:rPr>
        <w:t> </w:t>
      </w:r>
      <w:r>
        <w:rPr>
          <w:b/>
          <w:color w:val="003B5A"/>
        </w:rPr>
        <w:t>across South East London have now established</w:t>
      </w:r>
      <w:r>
        <w:rPr>
          <w:b/>
          <w:color w:val="003B5A"/>
          <w:spacing w:val="-1"/>
        </w:rPr>
        <w:t> </w:t>
      </w:r>
      <w:r>
        <w:rPr>
          <w:b/>
          <w:color w:val="003B5A"/>
        </w:rPr>
        <w:t>their</w:t>
      </w:r>
      <w:r>
        <w:rPr>
          <w:b/>
          <w:color w:val="003B5A"/>
          <w:spacing w:val="-4"/>
        </w:rPr>
        <w:t> </w:t>
      </w:r>
      <w:r>
        <w:rPr>
          <w:b/>
          <w:color w:val="003B5A"/>
        </w:rPr>
        <w:t>integrator</w:t>
      </w:r>
      <w:r>
        <w:rPr>
          <w:b/>
          <w:color w:val="003B5A"/>
          <w:spacing w:val="-2"/>
        </w:rPr>
        <w:t> </w:t>
      </w:r>
      <w:r>
        <w:rPr>
          <w:b/>
          <w:color w:val="003B5A"/>
        </w:rPr>
        <w:t>partnerships </w:t>
      </w:r>
      <w:r>
        <w:rPr>
          <w:color w:val="003B5A"/>
        </w:rPr>
        <w:t>that</w:t>
      </w:r>
      <w:r>
        <w:rPr>
          <w:color w:val="003B5A"/>
          <w:spacing w:val="-1"/>
        </w:rPr>
        <w:t> </w:t>
      </w:r>
      <w:r>
        <w:rPr>
          <w:color w:val="003B5A"/>
        </w:rPr>
        <w:t>bring together</w:t>
      </w:r>
      <w:r>
        <w:rPr>
          <w:color w:val="003B5A"/>
          <w:spacing w:val="-6"/>
        </w:rPr>
        <w:t> </w:t>
      </w:r>
      <w:r>
        <w:rPr>
          <w:color w:val="003B5A"/>
        </w:rPr>
        <w:t>NHS trusts,</w:t>
      </w:r>
      <w:r>
        <w:rPr>
          <w:color w:val="003B5A"/>
          <w:spacing w:val="-5"/>
        </w:rPr>
        <w:t> </w:t>
      </w:r>
      <w:r>
        <w:rPr>
          <w:color w:val="003B5A"/>
        </w:rPr>
        <w:t>primary</w:t>
      </w:r>
      <w:r>
        <w:rPr>
          <w:color w:val="003B5A"/>
          <w:spacing w:val="-2"/>
        </w:rPr>
        <w:t> </w:t>
      </w:r>
      <w:r>
        <w:rPr>
          <w:color w:val="003B5A"/>
        </w:rPr>
        <w:t>care,</w:t>
      </w:r>
      <w:r>
        <w:rPr>
          <w:color w:val="003B5A"/>
          <w:spacing w:val="-1"/>
        </w:rPr>
        <w:t> </w:t>
      </w:r>
      <w:r>
        <w:rPr>
          <w:color w:val="003B5A"/>
        </w:rPr>
        <w:t>social care and the</w:t>
      </w:r>
      <w:r>
        <w:rPr>
          <w:color w:val="003B5A"/>
          <w:spacing w:val="-1"/>
        </w:rPr>
        <w:t> </w:t>
      </w:r>
      <w:r>
        <w:rPr>
          <w:color w:val="003B5A"/>
        </w:rPr>
        <w:t>VCSFE within a place,</w:t>
      </w:r>
      <w:r>
        <w:rPr>
          <w:color w:val="003B5A"/>
          <w:spacing w:val="-1"/>
        </w:rPr>
        <w:t> </w:t>
      </w:r>
      <w:r>
        <w:rPr>
          <w:color w:val="003B5A"/>
        </w:rPr>
        <w:t>supported</w:t>
      </w:r>
      <w:r>
        <w:rPr>
          <w:color w:val="003B5A"/>
          <w:spacing w:val="-8"/>
        </w:rPr>
        <w:t> </w:t>
      </w:r>
      <w:r>
        <w:rPr>
          <w:color w:val="003B5A"/>
        </w:rPr>
        <w:t>by</w:t>
      </w:r>
      <w:r>
        <w:rPr>
          <w:color w:val="003B5A"/>
          <w:spacing w:val="-3"/>
        </w:rPr>
        <w:t> </w:t>
      </w:r>
      <w:r>
        <w:rPr>
          <w:color w:val="003B5A"/>
        </w:rPr>
        <w:t>a</w:t>
      </w:r>
      <w:r>
        <w:rPr>
          <w:color w:val="003B5A"/>
          <w:spacing w:val="-2"/>
        </w:rPr>
        <w:t> </w:t>
      </w:r>
      <w:r>
        <w:rPr>
          <w:color w:val="003B5A"/>
        </w:rPr>
        <w:t>host</w:t>
      </w:r>
      <w:r>
        <w:rPr>
          <w:color w:val="003B5A"/>
          <w:spacing w:val="-3"/>
        </w:rPr>
        <w:t> </w:t>
      </w:r>
      <w:r>
        <w:rPr>
          <w:color w:val="003B5A"/>
        </w:rPr>
        <w:t>organisation.</w:t>
      </w:r>
      <w:r>
        <w:rPr>
          <w:color w:val="003B5A"/>
          <w:spacing w:val="40"/>
        </w:rPr>
        <w:t> </w:t>
      </w:r>
      <w:r>
        <w:rPr>
          <w:color w:val="003B5A"/>
        </w:rPr>
        <w:t>Integrator</w:t>
      </w:r>
      <w:r>
        <w:rPr>
          <w:color w:val="003B5A"/>
          <w:spacing w:val="-9"/>
        </w:rPr>
        <w:t> </w:t>
      </w:r>
      <w:r>
        <w:rPr>
          <w:color w:val="003B5A"/>
        </w:rPr>
        <w:t>Partnerships</w:t>
      </w:r>
      <w:r>
        <w:rPr>
          <w:color w:val="003B5A"/>
          <w:spacing w:val="-7"/>
        </w:rPr>
        <w:t> </w:t>
      </w:r>
      <w:r>
        <w:rPr>
          <w:color w:val="003B5A"/>
        </w:rPr>
        <w:t>will drive forward</w:t>
      </w:r>
      <w:r>
        <w:rPr>
          <w:color w:val="003B5A"/>
          <w:spacing w:val="-7"/>
        </w:rPr>
        <w:t> </w:t>
      </w:r>
      <w:r>
        <w:rPr>
          <w:color w:val="003B5A"/>
        </w:rPr>
        <w:t>Neighbourhood</w:t>
      </w:r>
      <w:r>
        <w:rPr>
          <w:color w:val="003B5A"/>
          <w:spacing w:val="-1"/>
        </w:rPr>
        <w:t> </w:t>
      </w:r>
      <w:r>
        <w:rPr>
          <w:color w:val="003B5A"/>
        </w:rPr>
        <w:t>working</w:t>
      </w:r>
      <w:r>
        <w:rPr>
          <w:color w:val="003B5A"/>
          <w:spacing w:val="-3"/>
        </w:rPr>
        <w:t> </w:t>
      </w:r>
      <w:r>
        <w:rPr>
          <w:color w:val="003B5A"/>
        </w:rPr>
        <w:t>and</w:t>
      </w:r>
      <w:r>
        <w:rPr>
          <w:color w:val="003B5A"/>
          <w:spacing w:val="-2"/>
        </w:rPr>
        <w:t> </w:t>
      </w:r>
      <w:r>
        <w:rPr>
          <w:color w:val="003B5A"/>
        </w:rPr>
        <w:t>is a</w:t>
      </w:r>
      <w:r>
        <w:rPr>
          <w:color w:val="003B5A"/>
          <w:spacing w:val="-2"/>
        </w:rPr>
        <w:t> </w:t>
      </w:r>
      <w:r>
        <w:rPr>
          <w:color w:val="003B5A"/>
        </w:rPr>
        <w:t>critically important</w:t>
      </w:r>
      <w:r>
        <w:rPr>
          <w:color w:val="003B5A"/>
          <w:spacing w:val="-8"/>
        </w:rPr>
        <w:t> </w:t>
      </w:r>
      <w:r>
        <w:rPr>
          <w:color w:val="003B5A"/>
        </w:rPr>
        <w:t>preparatory</w:t>
      </w:r>
      <w:r>
        <w:rPr>
          <w:color w:val="003B5A"/>
          <w:spacing w:val="-9"/>
        </w:rPr>
        <w:t> </w:t>
      </w:r>
      <w:r>
        <w:rPr>
          <w:color w:val="003B5A"/>
        </w:rPr>
        <w:t>phase</w:t>
      </w:r>
      <w:r>
        <w:rPr>
          <w:color w:val="003B5A"/>
          <w:spacing w:val="-2"/>
        </w:rPr>
        <w:t> </w:t>
      </w:r>
      <w:r>
        <w:rPr>
          <w:color w:val="003B5A"/>
        </w:rPr>
        <w:t>for</w:t>
      </w:r>
      <w:r>
        <w:rPr>
          <w:color w:val="003B5A"/>
          <w:spacing w:val="-9"/>
        </w:rPr>
        <w:t> </w:t>
      </w:r>
      <w:r>
        <w:rPr>
          <w:color w:val="003B5A"/>
        </w:rPr>
        <w:t>partners</w:t>
      </w:r>
      <w:r>
        <w:rPr>
          <w:color w:val="003B5A"/>
          <w:spacing w:val="-7"/>
        </w:rPr>
        <w:t> </w:t>
      </w:r>
      <w:r>
        <w:rPr>
          <w:color w:val="003B5A"/>
        </w:rPr>
        <w:t>in each</w:t>
      </w:r>
      <w:r>
        <w:rPr>
          <w:color w:val="003B5A"/>
          <w:spacing w:val="-3"/>
        </w:rPr>
        <w:t> </w:t>
      </w:r>
      <w:r>
        <w:rPr>
          <w:color w:val="003B5A"/>
        </w:rPr>
        <w:t>Place to ensure they are best placed to respond to future</w:t>
      </w:r>
      <w:r>
        <w:rPr>
          <w:color w:val="003B5A"/>
          <w:spacing w:val="-1"/>
        </w:rPr>
        <w:t> </w:t>
      </w:r>
      <w:r>
        <w:rPr>
          <w:color w:val="003B5A"/>
        </w:rPr>
        <w:t>development and to make progress</w:t>
      </w:r>
      <w:r>
        <w:rPr>
          <w:color w:val="003B5A"/>
          <w:spacing w:val="-1"/>
        </w:rPr>
        <w:t> </w:t>
      </w:r>
      <w:r>
        <w:rPr>
          <w:color w:val="003B5A"/>
        </w:rPr>
        <w:t>on Neighbourhood working.</w:t>
      </w:r>
    </w:p>
    <w:p>
      <w:pPr>
        <w:pStyle w:val="BodyText"/>
        <w:spacing w:before="14"/>
      </w:pPr>
    </w:p>
    <w:p>
      <w:pPr>
        <w:pStyle w:val="Heading1"/>
        <w:numPr>
          <w:ilvl w:val="0"/>
          <w:numId w:val="3"/>
        </w:numPr>
        <w:tabs>
          <w:tab w:pos="585" w:val="left" w:leader="none"/>
        </w:tabs>
        <w:spacing w:line="240" w:lineRule="auto" w:before="1" w:after="0"/>
        <w:ind w:left="585" w:right="0" w:hanging="184"/>
        <w:jc w:val="left"/>
        <w:rPr>
          <w:u w:val="none"/>
        </w:rPr>
      </w:pPr>
      <w:r>
        <w:rPr>
          <w:color w:val="003B5A"/>
          <w:spacing w:val="-6"/>
          <w:u w:val="single" w:color="003B5A"/>
        </w:rPr>
        <w:t> </w:t>
      </w:r>
      <w:r>
        <w:rPr>
          <w:color w:val="003B5A"/>
          <w:u w:val="single" w:color="003B5A"/>
        </w:rPr>
        <w:t>The</w:t>
      </w:r>
      <w:r>
        <w:rPr>
          <w:color w:val="003B5A"/>
          <w:spacing w:val="-2"/>
          <w:u w:val="single" w:color="003B5A"/>
        </w:rPr>
        <w:t> </w:t>
      </w:r>
      <w:r>
        <w:rPr>
          <w:color w:val="003B5A"/>
          <w:u w:val="single" w:color="003B5A"/>
        </w:rPr>
        <w:t>SEL</w:t>
      </w:r>
      <w:r>
        <w:rPr>
          <w:color w:val="003B5A"/>
          <w:spacing w:val="-3"/>
          <w:u w:val="single" w:color="003B5A"/>
        </w:rPr>
        <w:t> </w:t>
      </w:r>
      <w:r>
        <w:rPr>
          <w:color w:val="003B5A"/>
          <w:u w:val="single" w:color="003B5A"/>
        </w:rPr>
        <w:t>Neighbourhood</w:t>
      </w:r>
      <w:r>
        <w:rPr>
          <w:color w:val="003B5A"/>
          <w:spacing w:val="-3"/>
          <w:u w:val="single" w:color="003B5A"/>
        </w:rPr>
        <w:t> </w:t>
      </w:r>
      <w:r>
        <w:rPr>
          <w:color w:val="003B5A"/>
          <w:u w:val="single" w:color="003B5A"/>
        </w:rPr>
        <w:t>Maturity</w:t>
      </w:r>
      <w:r>
        <w:rPr>
          <w:color w:val="003B5A"/>
          <w:spacing w:val="-11"/>
          <w:u w:val="single" w:color="003B5A"/>
        </w:rPr>
        <w:t> </w:t>
      </w:r>
      <w:r>
        <w:rPr>
          <w:color w:val="003B5A"/>
          <w:spacing w:val="-2"/>
          <w:u w:val="single" w:color="003B5A"/>
        </w:rPr>
        <w:t>Matrix</w:t>
      </w:r>
    </w:p>
    <w:p>
      <w:pPr>
        <w:pStyle w:val="BodyText"/>
        <w:spacing w:before="21"/>
        <w:rPr>
          <w:b/>
        </w:rPr>
      </w:pPr>
    </w:p>
    <w:p>
      <w:pPr>
        <w:pStyle w:val="BodyText"/>
        <w:spacing w:line="249" w:lineRule="auto" w:before="1"/>
        <w:ind w:left="401" w:right="662"/>
      </w:pPr>
      <w:r>
        <w:rPr>
          <w:color w:val="003B5A"/>
        </w:rPr>
        <w:t>A</w:t>
      </w:r>
      <w:r>
        <w:rPr>
          <w:color w:val="003B5A"/>
          <w:spacing w:val="-3"/>
        </w:rPr>
        <w:t> </w:t>
      </w:r>
      <w:r>
        <w:rPr>
          <w:color w:val="003B5A"/>
        </w:rPr>
        <w:t>SEL</w:t>
      </w:r>
      <w:r>
        <w:rPr>
          <w:color w:val="003B5A"/>
          <w:spacing w:val="-1"/>
        </w:rPr>
        <w:t> </w:t>
      </w:r>
      <w:r>
        <w:rPr>
          <w:color w:val="003B5A"/>
        </w:rPr>
        <w:t>Neighbourhood</w:t>
      </w:r>
      <w:r>
        <w:rPr>
          <w:color w:val="003B5A"/>
          <w:spacing w:val="-1"/>
        </w:rPr>
        <w:t> </w:t>
      </w:r>
      <w:r>
        <w:rPr>
          <w:color w:val="003B5A"/>
        </w:rPr>
        <w:t>Maturity</w:t>
      </w:r>
      <w:r>
        <w:rPr>
          <w:color w:val="003B5A"/>
          <w:spacing w:val="-5"/>
        </w:rPr>
        <w:t> </w:t>
      </w:r>
      <w:r>
        <w:rPr>
          <w:color w:val="003B5A"/>
        </w:rPr>
        <w:t>Matrix</w:t>
      </w:r>
      <w:r>
        <w:rPr>
          <w:color w:val="003B5A"/>
          <w:spacing w:val="-3"/>
        </w:rPr>
        <w:t> </w:t>
      </w:r>
      <w:r>
        <w:rPr>
          <w:color w:val="003B5A"/>
        </w:rPr>
        <w:t>has</w:t>
      </w:r>
      <w:r>
        <w:rPr>
          <w:color w:val="003B5A"/>
          <w:spacing w:val="-5"/>
        </w:rPr>
        <w:t> </w:t>
      </w:r>
      <w:r>
        <w:rPr>
          <w:color w:val="003B5A"/>
        </w:rPr>
        <w:t>been</w:t>
      </w:r>
      <w:r>
        <w:rPr>
          <w:color w:val="003B5A"/>
          <w:spacing w:val="-1"/>
        </w:rPr>
        <w:t> </w:t>
      </w:r>
      <w:r>
        <w:rPr>
          <w:color w:val="003B5A"/>
        </w:rPr>
        <w:t>developed to</w:t>
      </w:r>
      <w:r>
        <w:rPr>
          <w:color w:val="003B5A"/>
          <w:spacing w:val="-5"/>
        </w:rPr>
        <w:t> </w:t>
      </w:r>
      <w:r>
        <w:rPr>
          <w:color w:val="003B5A"/>
        </w:rPr>
        <w:t>help</w:t>
      </w:r>
      <w:r>
        <w:rPr>
          <w:color w:val="003B5A"/>
          <w:spacing w:val="-1"/>
        </w:rPr>
        <w:t> </w:t>
      </w:r>
      <w:r>
        <w:rPr>
          <w:color w:val="003B5A"/>
        </w:rPr>
        <w:t>partnerships</w:t>
      </w:r>
      <w:r>
        <w:rPr>
          <w:color w:val="003B5A"/>
          <w:spacing w:val="-8"/>
        </w:rPr>
        <w:t> </w:t>
      </w:r>
      <w:r>
        <w:rPr>
          <w:color w:val="003B5A"/>
        </w:rPr>
        <w:t>and</w:t>
      </w:r>
      <w:r>
        <w:rPr>
          <w:color w:val="003B5A"/>
          <w:spacing w:val="-3"/>
        </w:rPr>
        <w:t> </w:t>
      </w:r>
      <w:r>
        <w:rPr>
          <w:color w:val="003B5A"/>
        </w:rPr>
        <w:t>their</w:t>
      </w:r>
      <w:r>
        <w:rPr>
          <w:color w:val="003B5A"/>
          <w:spacing w:val="-4"/>
        </w:rPr>
        <w:t> </w:t>
      </w:r>
      <w:r>
        <w:rPr>
          <w:color w:val="003B5A"/>
        </w:rPr>
        <w:t>integrator</w:t>
      </w:r>
      <w:r>
        <w:rPr>
          <w:color w:val="003B5A"/>
          <w:spacing w:val="-11"/>
        </w:rPr>
        <w:t> </w:t>
      </w:r>
      <w:r>
        <w:rPr>
          <w:color w:val="003B5A"/>
        </w:rPr>
        <w:t>host</w:t>
      </w:r>
      <w:r>
        <w:rPr>
          <w:color w:val="003B5A"/>
          <w:spacing w:val="-4"/>
        </w:rPr>
        <w:t> </w:t>
      </w:r>
      <w:r>
        <w:rPr>
          <w:color w:val="003B5A"/>
        </w:rPr>
        <w:t>organisations</w:t>
      </w:r>
      <w:r>
        <w:rPr>
          <w:color w:val="003B5A"/>
          <w:spacing w:val="-1"/>
        </w:rPr>
        <w:t> </w:t>
      </w:r>
      <w:r>
        <w:rPr>
          <w:b/>
          <w:color w:val="003B5A"/>
        </w:rPr>
        <w:t>understand</w:t>
      </w:r>
      <w:r>
        <w:rPr>
          <w:b/>
          <w:color w:val="003B5A"/>
          <w:spacing w:val="-3"/>
        </w:rPr>
        <w:t> </w:t>
      </w:r>
      <w:r>
        <w:rPr>
          <w:b/>
          <w:color w:val="003B5A"/>
        </w:rPr>
        <w:t>how</w:t>
      </w:r>
      <w:r>
        <w:rPr>
          <w:b/>
          <w:color w:val="003B5A"/>
          <w:spacing w:val="-2"/>
        </w:rPr>
        <w:t> </w:t>
      </w:r>
      <w:r>
        <w:rPr>
          <w:b/>
          <w:color w:val="003B5A"/>
        </w:rPr>
        <w:t>neighbourhood-based</w:t>
      </w:r>
      <w:r>
        <w:rPr>
          <w:b/>
          <w:color w:val="003B5A"/>
          <w:spacing w:val="-3"/>
        </w:rPr>
        <w:t> </w:t>
      </w:r>
      <w:r>
        <w:rPr>
          <w:b/>
          <w:color w:val="003B5A"/>
        </w:rPr>
        <w:t>care</w:t>
      </w:r>
      <w:r>
        <w:rPr>
          <w:b/>
          <w:color w:val="003B5A"/>
          <w:spacing w:val="-3"/>
        </w:rPr>
        <w:t> </w:t>
      </w:r>
      <w:r>
        <w:rPr>
          <w:b/>
          <w:color w:val="003B5A"/>
        </w:rPr>
        <w:t>develops</w:t>
      </w:r>
      <w:r>
        <w:rPr>
          <w:b/>
          <w:color w:val="003B5A"/>
          <w:spacing w:val="-1"/>
        </w:rPr>
        <w:t> </w:t>
      </w:r>
      <w:r>
        <w:rPr>
          <w:b/>
          <w:color w:val="003B5A"/>
        </w:rPr>
        <w:t>over time.</w:t>
      </w:r>
      <w:r>
        <w:rPr>
          <w:b/>
          <w:color w:val="003B5A"/>
          <w:spacing w:val="40"/>
        </w:rPr>
        <w:t> </w:t>
      </w:r>
      <w:r>
        <w:rPr>
          <w:color w:val="003B5A"/>
        </w:rPr>
        <w:t>It</w:t>
      </w:r>
      <w:r>
        <w:rPr>
          <w:color w:val="003B5A"/>
          <w:spacing w:val="-3"/>
        </w:rPr>
        <w:t> </w:t>
      </w:r>
      <w:r>
        <w:rPr>
          <w:color w:val="003B5A"/>
        </w:rPr>
        <w:t>sets out both functional domains (e.g.</w:t>
      </w:r>
      <w:r>
        <w:rPr>
          <w:color w:val="003B5A"/>
          <w:spacing w:val="-5"/>
        </w:rPr>
        <w:t> </w:t>
      </w:r>
      <w:r>
        <w:rPr>
          <w:color w:val="003B5A"/>
        </w:rPr>
        <w:t>operational coordination, infrastructure,</w:t>
      </w:r>
      <w:r>
        <w:rPr>
          <w:color w:val="003B5A"/>
          <w:spacing w:val="-7"/>
        </w:rPr>
        <w:t> </w:t>
      </w:r>
      <w:r>
        <w:rPr>
          <w:color w:val="003B5A"/>
        </w:rPr>
        <w:t>PHM) and relational domains (e.g.</w:t>
      </w:r>
      <w:r>
        <w:rPr>
          <w:color w:val="003B5A"/>
          <w:spacing w:val="-5"/>
        </w:rPr>
        <w:t> </w:t>
      </w:r>
      <w:r>
        <w:rPr>
          <w:color w:val="003B5A"/>
        </w:rPr>
        <w:t>trust, partnerships,</w:t>
      </w:r>
      <w:r>
        <w:rPr>
          <w:color w:val="003B5A"/>
          <w:spacing w:val="-1"/>
        </w:rPr>
        <w:t> </w:t>
      </w:r>
      <w:r>
        <w:rPr>
          <w:color w:val="003B5A"/>
        </w:rPr>
        <w:t>culture)</w:t>
      </w:r>
      <w:r>
        <w:rPr>
          <w:color w:val="003B5A"/>
          <w:spacing w:val="-1"/>
        </w:rPr>
        <w:t> </w:t>
      </w:r>
      <w:r>
        <w:rPr>
          <w:color w:val="003B5A"/>
        </w:rPr>
        <w:t>that need to mature</w:t>
      </w:r>
      <w:r>
        <w:rPr>
          <w:color w:val="003B5A"/>
          <w:spacing w:val="-2"/>
        </w:rPr>
        <w:t> </w:t>
      </w:r>
      <w:r>
        <w:rPr>
          <w:color w:val="003B5A"/>
        </w:rPr>
        <w:t>to enable effective neighbourhood working.</w:t>
      </w:r>
    </w:p>
    <w:p>
      <w:pPr>
        <w:pStyle w:val="BodyText"/>
        <w:spacing w:before="14"/>
      </w:pPr>
    </w:p>
    <w:p>
      <w:pPr>
        <w:pStyle w:val="Heading1"/>
        <w:ind w:left="401" w:firstLine="0"/>
        <w:rPr>
          <w:u w:val="none"/>
        </w:rPr>
      </w:pPr>
      <w:r>
        <w:rPr>
          <w:color w:val="003B5A"/>
          <w:u w:val="none"/>
        </w:rPr>
        <w:t>The</w:t>
      </w:r>
      <w:r>
        <w:rPr>
          <w:color w:val="003B5A"/>
          <w:spacing w:val="-3"/>
          <w:u w:val="none"/>
        </w:rPr>
        <w:t> </w:t>
      </w:r>
      <w:r>
        <w:rPr>
          <w:color w:val="003B5A"/>
          <w:u w:val="none"/>
        </w:rPr>
        <w:t>maturity</w:t>
      </w:r>
      <w:r>
        <w:rPr>
          <w:color w:val="003B5A"/>
          <w:spacing w:val="-11"/>
          <w:u w:val="none"/>
        </w:rPr>
        <w:t> </w:t>
      </w:r>
      <w:r>
        <w:rPr>
          <w:color w:val="003B5A"/>
          <w:u w:val="none"/>
        </w:rPr>
        <w:t>approach</w:t>
      </w:r>
      <w:r>
        <w:rPr>
          <w:color w:val="003B5A"/>
          <w:spacing w:val="-4"/>
          <w:u w:val="none"/>
        </w:rPr>
        <w:t> </w:t>
      </w:r>
      <w:r>
        <w:rPr>
          <w:color w:val="003B5A"/>
          <w:u w:val="none"/>
        </w:rPr>
        <w:t>is</w:t>
      </w:r>
      <w:r>
        <w:rPr>
          <w:color w:val="003B5A"/>
          <w:spacing w:val="-5"/>
          <w:u w:val="none"/>
        </w:rPr>
        <w:t> </w:t>
      </w:r>
      <w:r>
        <w:rPr>
          <w:color w:val="003B5A"/>
          <w:u w:val="none"/>
        </w:rPr>
        <w:t>intended</w:t>
      </w:r>
      <w:r>
        <w:rPr>
          <w:color w:val="003B5A"/>
          <w:spacing w:val="-7"/>
          <w:u w:val="none"/>
        </w:rPr>
        <w:t> </w:t>
      </w:r>
      <w:r>
        <w:rPr>
          <w:color w:val="003B5A"/>
          <w:u w:val="none"/>
        </w:rPr>
        <w:t>to</w:t>
      </w:r>
      <w:r>
        <w:rPr>
          <w:color w:val="003B5A"/>
          <w:spacing w:val="-6"/>
          <w:u w:val="none"/>
        </w:rPr>
        <w:t> </w:t>
      </w:r>
      <w:r>
        <w:rPr>
          <w:color w:val="003B5A"/>
          <w:u w:val="none"/>
        </w:rPr>
        <w:t>be</w:t>
      </w:r>
      <w:r>
        <w:rPr>
          <w:color w:val="003B5A"/>
          <w:spacing w:val="-3"/>
          <w:u w:val="none"/>
        </w:rPr>
        <w:t> </w:t>
      </w:r>
      <w:r>
        <w:rPr>
          <w:color w:val="003B5A"/>
          <w:u w:val="none"/>
        </w:rPr>
        <w:t>supportive</w:t>
      </w:r>
      <w:r>
        <w:rPr>
          <w:color w:val="003B5A"/>
          <w:spacing w:val="-6"/>
          <w:u w:val="none"/>
        </w:rPr>
        <w:t> </w:t>
      </w:r>
      <w:r>
        <w:rPr>
          <w:color w:val="003B5A"/>
          <w:u w:val="none"/>
        </w:rPr>
        <w:t>but</w:t>
      </w:r>
      <w:r>
        <w:rPr>
          <w:color w:val="003B5A"/>
          <w:spacing w:val="-3"/>
          <w:u w:val="none"/>
        </w:rPr>
        <w:t> </w:t>
      </w:r>
      <w:r>
        <w:rPr>
          <w:color w:val="003B5A"/>
          <w:u w:val="none"/>
        </w:rPr>
        <w:t>not</w:t>
      </w:r>
      <w:r>
        <w:rPr>
          <w:color w:val="003B5A"/>
          <w:spacing w:val="-4"/>
          <w:u w:val="none"/>
        </w:rPr>
        <w:t> </w:t>
      </w:r>
      <w:r>
        <w:rPr>
          <w:color w:val="003B5A"/>
          <w:u w:val="none"/>
        </w:rPr>
        <w:t>exhaustive.</w:t>
      </w:r>
      <w:r>
        <w:rPr>
          <w:color w:val="003B5A"/>
          <w:spacing w:val="-5"/>
          <w:u w:val="none"/>
        </w:rPr>
        <w:t> </w:t>
      </w:r>
      <w:r>
        <w:rPr>
          <w:color w:val="003B5A"/>
          <w:u w:val="none"/>
        </w:rPr>
        <w:t>It</w:t>
      </w:r>
      <w:r>
        <w:rPr>
          <w:color w:val="003B5A"/>
          <w:spacing w:val="-8"/>
          <w:u w:val="none"/>
        </w:rPr>
        <w:t> </w:t>
      </w:r>
      <w:r>
        <w:rPr>
          <w:color w:val="003B5A"/>
          <w:u w:val="none"/>
        </w:rPr>
        <w:t>is</w:t>
      </w:r>
      <w:r>
        <w:rPr>
          <w:color w:val="003B5A"/>
          <w:spacing w:val="-6"/>
          <w:u w:val="none"/>
        </w:rPr>
        <w:t> </w:t>
      </w:r>
      <w:r>
        <w:rPr>
          <w:color w:val="003B5A"/>
          <w:u w:val="none"/>
        </w:rPr>
        <w:t>not</w:t>
      </w:r>
      <w:r>
        <w:rPr>
          <w:color w:val="003B5A"/>
          <w:spacing w:val="-4"/>
          <w:u w:val="none"/>
        </w:rPr>
        <w:t> </w:t>
      </w:r>
      <w:r>
        <w:rPr>
          <w:color w:val="003B5A"/>
          <w:u w:val="none"/>
        </w:rPr>
        <w:t>a</w:t>
      </w:r>
      <w:r>
        <w:rPr>
          <w:color w:val="003B5A"/>
          <w:spacing w:val="-4"/>
          <w:u w:val="none"/>
        </w:rPr>
        <w:t> </w:t>
      </w:r>
      <w:r>
        <w:rPr>
          <w:color w:val="003B5A"/>
          <w:u w:val="none"/>
        </w:rPr>
        <w:t>blueprint</w:t>
      </w:r>
      <w:r>
        <w:rPr>
          <w:color w:val="003B5A"/>
          <w:spacing w:val="-10"/>
          <w:u w:val="none"/>
        </w:rPr>
        <w:t> </w:t>
      </w:r>
      <w:r>
        <w:rPr>
          <w:color w:val="003B5A"/>
          <w:u w:val="none"/>
        </w:rPr>
        <w:t>or</w:t>
      </w:r>
      <w:r>
        <w:rPr>
          <w:color w:val="003B5A"/>
          <w:spacing w:val="-4"/>
          <w:u w:val="none"/>
        </w:rPr>
        <w:t> </w:t>
      </w:r>
      <w:r>
        <w:rPr>
          <w:color w:val="003B5A"/>
          <w:u w:val="none"/>
        </w:rPr>
        <w:t>specification.</w:t>
      </w:r>
      <w:r>
        <w:rPr>
          <w:color w:val="003B5A"/>
          <w:spacing w:val="-12"/>
          <w:u w:val="none"/>
        </w:rPr>
        <w:t> </w:t>
      </w:r>
      <w:r>
        <w:rPr>
          <w:color w:val="003B5A"/>
          <w:u w:val="none"/>
        </w:rPr>
        <w:t>The</w:t>
      </w:r>
      <w:r>
        <w:rPr>
          <w:color w:val="003B5A"/>
          <w:spacing w:val="-1"/>
          <w:u w:val="none"/>
        </w:rPr>
        <w:t> </w:t>
      </w:r>
      <w:r>
        <w:rPr>
          <w:color w:val="003B5A"/>
          <w:u w:val="none"/>
        </w:rPr>
        <w:t>intention</w:t>
      </w:r>
      <w:r>
        <w:rPr>
          <w:color w:val="003B5A"/>
          <w:spacing w:val="-6"/>
          <w:u w:val="none"/>
        </w:rPr>
        <w:t> </w:t>
      </w:r>
      <w:r>
        <w:rPr>
          <w:color w:val="003B5A"/>
          <w:u w:val="none"/>
        </w:rPr>
        <w:t>is</w:t>
      </w:r>
      <w:r>
        <w:rPr>
          <w:color w:val="003B5A"/>
          <w:spacing w:val="-6"/>
          <w:u w:val="none"/>
        </w:rPr>
        <w:t> </w:t>
      </w:r>
      <w:r>
        <w:rPr>
          <w:color w:val="003B5A"/>
          <w:spacing w:val="-5"/>
          <w:u w:val="none"/>
        </w:rPr>
        <w:t>to:</w:t>
      </w:r>
    </w:p>
    <w:p>
      <w:pPr>
        <w:pStyle w:val="ListParagraph"/>
        <w:numPr>
          <w:ilvl w:val="1"/>
          <w:numId w:val="3"/>
        </w:numPr>
        <w:tabs>
          <w:tab w:pos="684" w:val="left" w:leader="none"/>
        </w:tabs>
        <w:spacing w:line="249" w:lineRule="auto" w:before="71" w:after="0"/>
        <w:ind w:left="684" w:right="553" w:hanging="284"/>
        <w:jc w:val="left"/>
        <w:rPr>
          <w:sz w:val="22"/>
        </w:rPr>
      </w:pPr>
      <w:r>
        <w:rPr>
          <w:color w:val="003B5A"/>
          <w:sz w:val="22"/>
        </w:rPr>
        <w:t>Provide prompts</w:t>
      </w:r>
      <w:r>
        <w:rPr>
          <w:color w:val="003B5A"/>
          <w:spacing w:val="-6"/>
          <w:sz w:val="22"/>
        </w:rPr>
        <w:t> </w:t>
      </w:r>
      <w:r>
        <w:rPr>
          <w:color w:val="003B5A"/>
          <w:sz w:val="22"/>
        </w:rPr>
        <w:t>that</w:t>
      </w:r>
      <w:r>
        <w:rPr>
          <w:color w:val="003B5A"/>
          <w:spacing w:val="-5"/>
          <w:sz w:val="22"/>
        </w:rPr>
        <w:t> </w:t>
      </w:r>
      <w:r>
        <w:rPr>
          <w:color w:val="003B5A"/>
          <w:sz w:val="22"/>
        </w:rPr>
        <w:t>promote</w:t>
      </w:r>
      <w:r>
        <w:rPr>
          <w:color w:val="003B5A"/>
          <w:spacing w:val="-9"/>
          <w:sz w:val="22"/>
        </w:rPr>
        <w:t> </w:t>
      </w:r>
      <w:r>
        <w:rPr>
          <w:color w:val="003B5A"/>
          <w:sz w:val="22"/>
        </w:rPr>
        <w:t>open</w:t>
      </w:r>
      <w:r>
        <w:rPr>
          <w:color w:val="003B5A"/>
          <w:spacing w:val="-2"/>
          <w:sz w:val="22"/>
        </w:rPr>
        <w:t> </w:t>
      </w:r>
      <w:r>
        <w:rPr>
          <w:color w:val="003B5A"/>
          <w:sz w:val="22"/>
        </w:rPr>
        <w:t>discussion, debate</w:t>
      </w:r>
      <w:r>
        <w:rPr>
          <w:color w:val="003B5A"/>
          <w:spacing w:val="-4"/>
          <w:sz w:val="22"/>
        </w:rPr>
        <w:t> </w:t>
      </w:r>
      <w:r>
        <w:rPr>
          <w:color w:val="003B5A"/>
          <w:sz w:val="22"/>
        </w:rPr>
        <w:t>and</w:t>
      </w:r>
      <w:r>
        <w:rPr>
          <w:color w:val="003B5A"/>
          <w:spacing w:val="-2"/>
          <w:sz w:val="22"/>
        </w:rPr>
        <w:t> </w:t>
      </w:r>
      <w:r>
        <w:rPr>
          <w:color w:val="003B5A"/>
          <w:sz w:val="22"/>
        </w:rPr>
        <w:t>deep</w:t>
      </w:r>
      <w:r>
        <w:rPr>
          <w:color w:val="003B5A"/>
          <w:spacing w:val="-2"/>
          <w:sz w:val="22"/>
        </w:rPr>
        <w:t> </w:t>
      </w:r>
      <w:r>
        <w:rPr>
          <w:color w:val="003B5A"/>
          <w:sz w:val="22"/>
        </w:rPr>
        <w:t>reflection</w:t>
      </w:r>
      <w:r>
        <w:rPr>
          <w:color w:val="003B5A"/>
          <w:spacing w:val="-7"/>
          <w:sz w:val="22"/>
        </w:rPr>
        <w:t> </w:t>
      </w:r>
      <w:r>
        <w:rPr>
          <w:color w:val="003B5A"/>
          <w:sz w:val="22"/>
        </w:rPr>
        <w:t>within and</w:t>
      </w:r>
      <w:r>
        <w:rPr>
          <w:color w:val="003B5A"/>
          <w:spacing w:val="-2"/>
          <w:sz w:val="22"/>
        </w:rPr>
        <w:t> </w:t>
      </w:r>
      <w:r>
        <w:rPr>
          <w:color w:val="003B5A"/>
          <w:sz w:val="22"/>
        </w:rPr>
        <w:t>across</w:t>
      </w:r>
      <w:r>
        <w:rPr>
          <w:color w:val="003B5A"/>
          <w:spacing w:val="-4"/>
          <w:sz w:val="22"/>
        </w:rPr>
        <w:t> </w:t>
      </w:r>
      <w:r>
        <w:rPr>
          <w:color w:val="003B5A"/>
          <w:sz w:val="22"/>
        </w:rPr>
        <w:t>place partnership</w:t>
      </w:r>
      <w:r>
        <w:rPr>
          <w:color w:val="003B5A"/>
          <w:spacing w:val="-7"/>
          <w:sz w:val="22"/>
        </w:rPr>
        <w:t> </w:t>
      </w:r>
      <w:r>
        <w:rPr>
          <w:color w:val="003B5A"/>
          <w:sz w:val="22"/>
        </w:rPr>
        <w:t>arrangements</w:t>
      </w:r>
      <w:r>
        <w:rPr>
          <w:color w:val="003B5A"/>
          <w:spacing w:val="-9"/>
          <w:sz w:val="22"/>
        </w:rPr>
        <w:t> </w:t>
      </w:r>
      <w:r>
        <w:rPr>
          <w:color w:val="003B5A"/>
          <w:sz w:val="22"/>
        </w:rPr>
        <w:t>supported</w:t>
      </w:r>
      <w:r>
        <w:rPr>
          <w:color w:val="003B5A"/>
          <w:spacing w:val="-7"/>
          <w:sz w:val="22"/>
        </w:rPr>
        <w:t> </w:t>
      </w:r>
      <w:r>
        <w:rPr>
          <w:color w:val="003B5A"/>
          <w:sz w:val="22"/>
        </w:rPr>
        <w:t>by</w:t>
      </w:r>
      <w:r>
        <w:rPr>
          <w:color w:val="003B5A"/>
          <w:spacing w:val="-2"/>
          <w:sz w:val="22"/>
        </w:rPr>
        <w:t> </w:t>
      </w:r>
      <w:r>
        <w:rPr>
          <w:color w:val="003B5A"/>
          <w:sz w:val="22"/>
        </w:rPr>
        <w:t>host</w:t>
      </w:r>
      <w:r>
        <w:rPr>
          <w:color w:val="003B5A"/>
          <w:spacing w:val="-3"/>
          <w:sz w:val="22"/>
        </w:rPr>
        <w:t> </w:t>
      </w:r>
      <w:r>
        <w:rPr>
          <w:color w:val="003B5A"/>
          <w:sz w:val="22"/>
        </w:rPr>
        <w:t>integrator</w:t>
      </w:r>
      <w:r>
        <w:rPr>
          <w:color w:val="003B5A"/>
          <w:spacing w:val="-10"/>
          <w:sz w:val="22"/>
        </w:rPr>
        <w:t> </w:t>
      </w:r>
      <w:r>
        <w:rPr>
          <w:color w:val="003B5A"/>
          <w:sz w:val="22"/>
        </w:rPr>
        <w:t>organisations</w:t>
      </w:r>
      <w:r>
        <w:rPr>
          <w:color w:val="003B5A"/>
          <w:spacing w:val="-4"/>
          <w:sz w:val="22"/>
        </w:rPr>
        <w:t> </w:t>
      </w:r>
      <w:r>
        <w:rPr>
          <w:color w:val="003B5A"/>
          <w:sz w:val="22"/>
        </w:rPr>
        <w:t>on</w:t>
      </w:r>
      <w:r>
        <w:rPr>
          <w:color w:val="003B5A"/>
          <w:spacing w:val="-2"/>
          <w:sz w:val="22"/>
        </w:rPr>
        <w:t> </w:t>
      </w:r>
      <w:r>
        <w:rPr>
          <w:color w:val="003B5A"/>
          <w:sz w:val="22"/>
        </w:rPr>
        <w:t>what the role of local partners and the integrator host is in enabling neighbourhood health.</w:t>
      </w:r>
    </w:p>
    <w:p>
      <w:pPr>
        <w:pStyle w:val="ListParagraph"/>
        <w:numPr>
          <w:ilvl w:val="1"/>
          <w:numId w:val="3"/>
        </w:numPr>
        <w:tabs>
          <w:tab w:pos="684" w:val="left" w:leader="none"/>
        </w:tabs>
        <w:spacing w:line="240" w:lineRule="auto" w:before="62" w:after="0"/>
        <w:ind w:left="684" w:right="0" w:hanging="283"/>
        <w:jc w:val="left"/>
        <w:rPr>
          <w:sz w:val="22"/>
        </w:rPr>
      </w:pPr>
      <w:r>
        <w:rPr>
          <w:color w:val="003B5A"/>
          <w:sz w:val="22"/>
        </w:rPr>
        <w:t>Enable</w:t>
      </w:r>
      <w:r>
        <w:rPr>
          <w:color w:val="003B5A"/>
          <w:spacing w:val="-3"/>
          <w:sz w:val="22"/>
        </w:rPr>
        <w:t> </w:t>
      </w:r>
      <w:r>
        <w:rPr>
          <w:color w:val="003B5A"/>
          <w:sz w:val="22"/>
        </w:rPr>
        <w:t>local partners</w:t>
      </w:r>
      <w:r>
        <w:rPr>
          <w:color w:val="003B5A"/>
          <w:spacing w:val="-11"/>
          <w:sz w:val="22"/>
        </w:rPr>
        <w:t> </w:t>
      </w:r>
      <w:r>
        <w:rPr>
          <w:color w:val="003B5A"/>
          <w:sz w:val="22"/>
        </w:rPr>
        <w:t>to</w:t>
      </w:r>
      <w:r>
        <w:rPr>
          <w:color w:val="003B5A"/>
          <w:spacing w:val="-6"/>
          <w:sz w:val="22"/>
        </w:rPr>
        <w:t> </w:t>
      </w:r>
      <w:r>
        <w:rPr>
          <w:color w:val="003B5A"/>
          <w:sz w:val="22"/>
        </w:rPr>
        <w:t>reach</w:t>
      </w:r>
      <w:r>
        <w:rPr>
          <w:color w:val="003B5A"/>
          <w:spacing w:val="-5"/>
          <w:sz w:val="22"/>
        </w:rPr>
        <w:t> </w:t>
      </w:r>
      <w:r>
        <w:rPr>
          <w:color w:val="003B5A"/>
          <w:sz w:val="22"/>
        </w:rPr>
        <w:t>a</w:t>
      </w:r>
      <w:r>
        <w:rPr>
          <w:color w:val="003B5A"/>
          <w:spacing w:val="-4"/>
          <w:sz w:val="22"/>
        </w:rPr>
        <w:t> </w:t>
      </w:r>
      <w:r>
        <w:rPr>
          <w:color w:val="003B5A"/>
          <w:sz w:val="22"/>
        </w:rPr>
        <w:t>common</w:t>
      </w:r>
      <w:r>
        <w:rPr>
          <w:color w:val="003B5A"/>
          <w:spacing w:val="-9"/>
          <w:sz w:val="22"/>
        </w:rPr>
        <w:t> </w:t>
      </w:r>
      <w:r>
        <w:rPr>
          <w:color w:val="003B5A"/>
          <w:sz w:val="22"/>
        </w:rPr>
        <w:t>view</w:t>
      </w:r>
      <w:r>
        <w:rPr>
          <w:color w:val="003B5A"/>
          <w:spacing w:val="-1"/>
          <w:sz w:val="22"/>
        </w:rPr>
        <w:t> </w:t>
      </w:r>
      <w:r>
        <w:rPr>
          <w:color w:val="003B5A"/>
          <w:sz w:val="22"/>
        </w:rPr>
        <w:t>as</w:t>
      </w:r>
      <w:r>
        <w:rPr>
          <w:color w:val="003B5A"/>
          <w:spacing w:val="-4"/>
          <w:sz w:val="22"/>
        </w:rPr>
        <w:t> </w:t>
      </w:r>
      <w:r>
        <w:rPr>
          <w:color w:val="003B5A"/>
          <w:sz w:val="22"/>
        </w:rPr>
        <w:t>to</w:t>
      </w:r>
      <w:r>
        <w:rPr>
          <w:color w:val="003B5A"/>
          <w:spacing w:val="-6"/>
          <w:sz w:val="22"/>
        </w:rPr>
        <w:t> </w:t>
      </w:r>
      <w:r>
        <w:rPr>
          <w:color w:val="003B5A"/>
          <w:sz w:val="22"/>
        </w:rPr>
        <w:t>the</w:t>
      </w:r>
      <w:r>
        <w:rPr>
          <w:color w:val="003B5A"/>
          <w:spacing w:val="-7"/>
          <w:sz w:val="22"/>
        </w:rPr>
        <w:t> </w:t>
      </w:r>
      <w:r>
        <w:rPr>
          <w:color w:val="003B5A"/>
          <w:sz w:val="22"/>
        </w:rPr>
        <w:t>current</w:t>
      </w:r>
      <w:r>
        <w:rPr>
          <w:color w:val="003B5A"/>
          <w:spacing w:val="-7"/>
          <w:sz w:val="22"/>
        </w:rPr>
        <w:t> </w:t>
      </w:r>
      <w:r>
        <w:rPr>
          <w:color w:val="003B5A"/>
          <w:sz w:val="22"/>
        </w:rPr>
        <w:t>level</w:t>
      </w:r>
      <w:r>
        <w:rPr>
          <w:color w:val="003B5A"/>
          <w:spacing w:val="-2"/>
          <w:sz w:val="22"/>
        </w:rPr>
        <w:t> </w:t>
      </w:r>
      <w:r>
        <w:rPr>
          <w:color w:val="003B5A"/>
          <w:sz w:val="22"/>
        </w:rPr>
        <w:t>of</w:t>
      </w:r>
      <w:r>
        <w:rPr>
          <w:color w:val="003B5A"/>
          <w:spacing w:val="-6"/>
          <w:sz w:val="22"/>
        </w:rPr>
        <w:t> </w:t>
      </w:r>
      <w:r>
        <w:rPr>
          <w:color w:val="003B5A"/>
          <w:sz w:val="22"/>
        </w:rPr>
        <w:t>maturity</w:t>
      </w:r>
      <w:r>
        <w:rPr>
          <w:color w:val="003B5A"/>
          <w:spacing w:val="-11"/>
          <w:sz w:val="22"/>
        </w:rPr>
        <w:t> </w:t>
      </w:r>
      <w:r>
        <w:rPr>
          <w:color w:val="003B5A"/>
          <w:sz w:val="22"/>
        </w:rPr>
        <w:t>of</w:t>
      </w:r>
      <w:r>
        <w:rPr>
          <w:color w:val="003B5A"/>
          <w:spacing w:val="-6"/>
          <w:sz w:val="22"/>
        </w:rPr>
        <w:t> </w:t>
      </w:r>
      <w:r>
        <w:rPr>
          <w:color w:val="003B5A"/>
          <w:sz w:val="22"/>
        </w:rPr>
        <w:t>local</w:t>
      </w:r>
      <w:r>
        <w:rPr>
          <w:color w:val="003B5A"/>
          <w:spacing w:val="-1"/>
          <w:sz w:val="22"/>
        </w:rPr>
        <w:t> </w:t>
      </w:r>
      <w:r>
        <w:rPr>
          <w:color w:val="003B5A"/>
          <w:sz w:val="22"/>
        </w:rPr>
        <w:t>functions;</w:t>
      </w:r>
      <w:r>
        <w:rPr>
          <w:color w:val="003B5A"/>
          <w:spacing w:val="-11"/>
          <w:sz w:val="22"/>
        </w:rPr>
        <w:t> </w:t>
      </w:r>
      <w:r>
        <w:rPr>
          <w:color w:val="003B5A"/>
          <w:spacing w:val="-5"/>
          <w:sz w:val="22"/>
        </w:rPr>
        <w:t>and</w:t>
      </w:r>
    </w:p>
    <w:p>
      <w:pPr>
        <w:pStyle w:val="ListParagraph"/>
        <w:numPr>
          <w:ilvl w:val="1"/>
          <w:numId w:val="3"/>
        </w:numPr>
        <w:tabs>
          <w:tab w:pos="684" w:val="left" w:leader="none"/>
        </w:tabs>
        <w:spacing w:line="240" w:lineRule="auto" w:before="71" w:after="0"/>
        <w:ind w:left="684" w:right="0" w:hanging="283"/>
        <w:jc w:val="left"/>
        <w:rPr>
          <w:sz w:val="22"/>
        </w:rPr>
      </w:pPr>
      <w:r>
        <w:rPr>
          <w:color w:val="003B5A"/>
          <w:sz w:val="22"/>
        </w:rPr>
        <w:t>Jointly</w:t>
      </w:r>
      <w:r>
        <w:rPr>
          <w:color w:val="003B5A"/>
          <w:spacing w:val="-7"/>
          <w:sz w:val="22"/>
        </w:rPr>
        <w:t> </w:t>
      </w:r>
      <w:r>
        <w:rPr>
          <w:color w:val="003B5A"/>
          <w:sz w:val="22"/>
        </w:rPr>
        <w:t>identify</w:t>
      </w:r>
      <w:r>
        <w:rPr>
          <w:color w:val="003B5A"/>
          <w:spacing w:val="-7"/>
          <w:sz w:val="22"/>
        </w:rPr>
        <w:t> </w:t>
      </w:r>
      <w:r>
        <w:rPr>
          <w:color w:val="003B5A"/>
          <w:sz w:val="22"/>
        </w:rPr>
        <w:t>key</w:t>
      </w:r>
      <w:r>
        <w:rPr>
          <w:color w:val="003B5A"/>
          <w:spacing w:val="-8"/>
          <w:sz w:val="22"/>
        </w:rPr>
        <w:t> </w:t>
      </w:r>
      <w:r>
        <w:rPr>
          <w:color w:val="003B5A"/>
          <w:sz w:val="22"/>
        </w:rPr>
        <w:t>developmental</w:t>
      </w:r>
      <w:r>
        <w:rPr>
          <w:color w:val="003B5A"/>
          <w:spacing w:val="-5"/>
          <w:sz w:val="22"/>
        </w:rPr>
        <w:t> </w:t>
      </w:r>
      <w:r>
        <w:rPr>
          <w:color w:val="003B5A"/>
          <w:spacing w:val="-2"/>
          <w:sz w:val="22"/>
        </w:rPr>
        <w:t>priorities</w:t>
      </w:r>
    </w:p>
    <w:p>
      <w:pPr>
        <w:pStyle w:val="BodyText"/>
        <w:spacing w:before="22"/>
      </w:pPr>
    </w:p>
    <w:p>
      <w:pPr>
        <w:spacing w:before="0"/>
        <w:ind w:left="401" w:right="0" w:firstLine="0"/>
        <w:jc w:val="left"/>
        <w:rPr>
          <w:sz w:val="22"/>
        </w:rPr>
      </w:pPr>
      <w:r>
        <w:rPr>
          <w:b/>
          <w:color w:val="003B5A"/>
          <w:sz w:val="22"/>
        </w:rPr>
        <w:t>Each</w:t>
      </w:r>
      <w:r>
        <w:rPr>
          <w:b/>
          <w:color w:val="003B5A"/>
          <w:spacing w:val="-6"/>
          <w:sz w:val="22"/>
        </w:rPr>
        <w:t> </w:t>
      </w:r>
      <w:r>
        <w:rPr>
          <w:b/>
          <w:color w:val="003B5A"/>
          <w:sz w:val="22"/>
        </w:rPr>
        <w:t>integrator</w:t>
      </w:r>
      <w:r>
        <w:rPr>
          <w:b/>
          <w:color w:val="003B5A"/>
          <w:spacing w:val="-12"/>
          <w:sz w:val="22"/>
        </w:rPr>
        <w:t> </w:t>
      </w:r>
      <w:r>
        <w:rPr>
          <w:b/>
          <w:color w:val="003B5A"/>
          <w:sz w:val="22"/>
        </w:rPr>
        <w:t>is</w:t>
      </w:r>
      <w:r>
        <w:rPr>
          <w:b/>
          <w:color w:val="003B5A"/>
          <w:spacing w:val="-8"/>
          <w:sz w:val="22"/>
        </w:rPr>
        <w:t> </w:t>
      </w:r>
      <w:r>
        <w:rPr>
          <w:b/>
          <w:color w:val="003B5A"/>
          <w:sz w:val="22"/>
        </w:rPr>
        <w:t>now</w:t>
      </w:r>
      <w:r>
        <w:rPr>
          <w:b/>
          <w:color w:val="003B5A"/>
          <w:spacing w:val="-6"/>
          <w:sz w:val="22"/>
        </w:rPr>
        <w:t> </w:t>
      </w:r>
      <w:r>
        <w:rPr>
          <w:b/>
          <w:color w:val="003B5A"/>
          <w:sz w:val="22"/>
        </w:rPr>
        <w:t>being</w:t>
      </w:r>
      <w:r>
        <w:rPr>
          <w:b/>
          <w:color w:val="003B5A"/>
          <w:spacing w:val="-6"/>
          <w:sz w:val="22"/>
        </w:rPr>
        <w:t> </w:t>
      </w:r>
      <w:r>
        <w:rPr>
          <w:b/>
          <w:color w:val="003B5A"/>
          <w:sz w:val="22"/>
        </w:rPr>
        <w:t>using</w:t>
      </w:r>
      <w:r>
        <w:rPr>
          <w:b/>
          <w:color w:val="003B5A"/>
          <w:spacing w:val="-6"/>
          <w:sz w:val="22"/>
        </w:rPr>
        <w:t> </w:t>
      </w:r>
      <w:r>
        <w:rPr>
          <w:b/>
          <w:color w:val="003B5A"/>
          <w:sz w:val="22"/>
        </w:rPr>
        <w:t>the</w:t>
      </w:r>
      <w:r>
        <w:rPr>
          <w:b/>
          <w:color w:val="003B5A"/>
          <w:spacing w:val="-8"/>
          <w:sz w:val="22"/>
        </w:rPr>
        <w:t> </w:t>
      </w:r>
      <w:r>
        <w:rPr>
          <w:b/>
          <w:color w:val="003B5A"/>
          <w:sz w:val="22"/>
        </w:rPr>
        <w:t>matrix</w:t>
      </w:r>
      <w:r>
        <w:rPr>
          <w:b/>
          <w:color w:val="003B5A"/>
          <w:spacing w:val="-12"/>
          <w:sz w:val="22"/>
        </w:rPr>
        <w:t> </w:t>
      </w:r>
      <w:r>
        <w:rPr>
          <w:b/>
          <w:color w:val="003B5A"/>
          <w:sz w:val="22"/>
        </w:rPr>
        <w:t>to</w:t>
      </w:r>
      <w:r>
        <w:rPr>
          <w:b/>
          <w:color w:val="003B5A"/>
          <w:spacing w:val="-5"/>
          <w:sz w:val="22"/>
        </w:rPr>
        <w:t> </w:t>
      </w:r>
      <w:r>
        <w:rPr>
          <w:b/>
          <w:color w:val="003B5A"/>
          <w:sz w:val="22"/>
        </w:rPr>
        <w:t>inform</w:t>
      </w:r>
      <w:r>
        <w:rPr>
          <w:b/>
          <w:color w:val="003B5A"/>
          <w:spacing w:val="-12"/>
          <w:sz w:val="22"/>
        </w:rPr>
        <w:t> </w:t>
      </w:r>
      <w:r>
        <w:rPr>
          <w:b/>
          <w:color w:val="003B5A"/>
          <w:sz w:val="22"/>
        </w:rPr>
        <w:t>initial</w:t>
      </w:r>
      <w:r>
        <w:rPr>
          <w:b/>
          <w:color w:val="003B5A"/>
          <w:spacing w:val="-14"/>
          <w:sz w:val="22"/>
        </w:rPr>
        <w:t> </w:t>
      </w:r>
      <w:r>
        <w:rPr>
          <w:b/>
          <w:color w:val="003B5A"/>
          <w:sz w:val="22"/>
        </w:rPr>
        <w:t>developmental</w:t>
      </w:r>
      <w:r>
        <w:rPr>
          <w:b/>
          <w:color w:val="003B5A"/>
          <w:spacing w:val="-9"/>
          <w:sz w:val="22"/>
        </w:rPr>
        <w:t> </w:t>
      </w:r>
      <w:r>
        <w:rPr>
          <w:b/>
          <w:color w:val="003B5A"/>
          <w:sz w:val="22"/>
        </w:rPr>
        <w:t>priorities</w:t>
      </w:r>
      <w:r>
        <w:rPr>
          <w:b/>
          <w:color w:val="003B5A"/>
          <w:spacing w:val="-7"/>
          <w:sz w:val="22"/>
        </w:rPr>
        <w:t> </w:t>
      </w:r>
      <w:r>
        <w:rPr>
          <w:color w:val="003B5A"/>
          <w:sz w:val="22"/>
        </w:rPr>
        <w:t>and</w:t>
      </w:r>
      <w:r>
        <w:rPr>
          <w:color w:val="003B5A"/>
          <w:spacing w:val="-5"/>
          <w:sz w:val="22"/>
        </w:rPr>
        <w:t> </w:t>
      </w:r>
      <w:r>
        <w:rPr>
          <w:color w:val="003B5A"/>
          <w:sz w:val="22"/>
        </w:rPr>
        <w:t>ensure</w:t>
      </w:r>
      <w:r>
        <w:rPr>
          <w:color w:val="003B5A"/>
          <w:spacing w:val="-8"/>
          <w:sz w:val="22"/>
        </w:rPr>
        <w:t> </w:t>
      </w:r>
      <w:r>
        <w:rPr>
          <w:color w:val="003B5A"/>
          <w:sz w:val="22"/>
        </w:rPr>
        <w:t>these</w:t>
      </w:r>
      <w:r>
        <w:rPr>
          <w:color w:val="003B5A"/>
          <w:spacing w:val="-8"/>
          <w:sz w:val="22"/>
        </w:rPr>
        <w:t> </w:t>
      </w:r>
      <w:r>
        <w:rPr>
          <w:color w:val="003B5A"/>
          <w:sz w:val="22"/>
        </w:rPr>
        <w:t>are</w:t>
      </w:r>
      <w:r>
        <w:rPr>
          <w:color w:val="003B5A"/>
          <w:spacing w:val="-5"/>
          <w:sz w:val="22"/>
        </w:rPr>
        <w:t> </w:t>
      </w:r>
      <w:r>
        <w:rPr>
          <w:color w:val="003B5A"/>
          <w:sz w:val="22"/>
        </w:rPr>
        <w:t>reflected</w:t>
      </w:r>
      <w:r>
        <w:rPr>
          <w:color w:val="003B5A"/>
          <w:spacing w:val="-11"/>
          <w:sz w:val="22"/>
        </w:rPr>
        <w:t> </w:t>
      </w:r>
      <w:r>
        <w:rPr>
          <w:color w:val="003B5A"/>
          <w:sz w:val="22"/>
        </w:rPr>
        <w:t>in</w:t>
      </w:r>
      <w:r>
        <w:rPr>
          <w:color w:val="003B5A"/>
          <w:spacing w:val="-5"/>
          <w:sz w:val="22"/>
        </w:rPr>
        <w:t> </w:t>
      </w:r>
      <w:r>
        <w:rPr>
          <w:color w:val="003B5A"/>
          <w:sz w:val="22"/>
        </w:rPr>
        <w:t>local</w:t>
      </w:r>
      <w:r>
        <w:rPr>
          <w:color w:val="003B5A"/>
          <w:spacing w:val="-3"/>
          <w:sz w:val="22"/>
        </w:rPr>
        <w:t> </w:t>
      </w:r>
      <w:r>
        <w:rPr>
          <w:color w:val="003B5A"/>
          <w:sz w:val="22"/>
        </w:rPr>
        <w:t>plans</w:t>
      </w:r>
      <w:r>
        <w:rPr>
          <w:color w:val="003B5A"/>
          <w:spacing w:val="-3"/>
          <w:sz w:val="22"/>
        </w:rPr>
        <w:t> </w:t>
      </w:r>
      <w:r>
        <w:rPr>
          <w:color w:val="003B5A"/>
          <w:sz w:val="22"/>
        </w:rPr>
        <w:t>This</w:t>
      </w:r>
      <w:r>
        <w:rPr>
          <w:color w:val="003B5A"/>
          <w:spacing w:val="-5"/>
          <w:sz w:val="22"/>
        </w:rPr>
        <w:t> </w:t>
      </w:r>
      <w:r>
        <w:rPr>
          <w:color w:val="003B5A"/>
          <w:sz w:val="22"/>
        </w:rPr>
        <w:t>will</w:t>
      </w:r>
      <w:r>
        <w:rPr>
          <w:color w:val="003B5A"/>
          <w:spacing w:val="3"/>
          <w:sz w:val="22"/>
        </w:rPr>
        <w:t> </w:t>
      </w:r>
      <w:r>
        <w:rPr>
          <w:color w:val="003B5A"/>
          <w:sz w:val="22"/>
        </w:rPr>
        <w:t>also</w:t>
      </w:r>
      <w:r>
        <w:rPr>
          <w:color w:val="003B5A"/>
          <w:spacing w:val="-3"/>
          <w:sz w:val="22"/>
        </w:rPr>
        <w:t> </w:t>
      </w:r>
      <w:r>
        <w:rPr>
          <w:color w:val="003B5A"/>
          <w:sz w:val="22"/>
        </w:rPr>
        <w:t>be</w:t>
      </w:r>
      <w:r>
        <w:rPr>
          <w:color w:val="003B5A"/>
          <w:spacing w:val="-6"/>
          <w:sz w:val="22"/>
        </w:rPr>
        <w:t> </w:t>
      </w:r>
      <w:r>
        <w:rPr>
          <w:color w:val="003B5A"/>
          <w:sz w:val="22"/>
        </w:rPr>
        <w:t>reported</w:t>
      </w:r>
      <w:r>
        <w:rPr>
          <w:color w:val="003B5A"/>
          <w:spacing w:val="-13"/>
          <w:sz w:val="22"/>
        </w:rPr>
        <w:t> </w:t>
      </w:r>
      <w:r>
        <w:rPr>
          <w:color w:val="003B5A"/>
          <w:sz w:val="22"/>
        </w:rPr>
        <w:t>into</w:t>
      </w:r>
      <w:r>
        <w:rPr>
          <w:color w:val="003B5A"/>
          <w:spacing w:val="-5"/>
          <w:sz w:val="22"/>
        </w:rPr>
        <w:t> </w:t>
      </w:r>
      <w:r>
        <w:rPr>
          <w:color w:val="003B5A"/>
          <w:sz w:val="22"/>
        </w:rPr>
        <w:t>the</w:t>
      </w:r>
      <w:r>
        <w:rPr>
          <w:color w:val="003B5A"/>
          <w:spacing w:val="-8"/>
          <w:sz w:val="22"/>
        </w:rPr>
        <w:t> </w:t>
      </w:r>
      <w:r>
        <w:rPr>
          <w:color w:val="003B5A"/>
          <w:sz w:val="22"/>
        </w:rPr>
        <w:t>ICB</w:t>
      </w:r>
      <w:r>
        <w:rPr>
          <w:color w:val="003B5A"/>
          <w:spacing w:val="-4"/>
          <w:sz w:val="22"/>
        </w:rPr>
        <w:t> </w:t>
      </w:r>
      <w:r>
        <w:rPr>
          <w:color w:val="003B5A"/>
          <w:spacing w:val="-2"/>
          <w:sz w:val="22"/>
        </w:rPr>
        <w:t>Board</w:t>
      </w:r>
    </w:p>
    <w:p>
      <w:pPr>
        <w:pStyle w:val="BodyText"/>
        <w:spacing w:before="11"/>
        <w:ind w:left="401"/>
      </w:pPr>
      <w:r>
        <w:rPr>
          <w:color w:val="003B5A"/>
        </w:rPr>
        <w:t>for</w:t>
      </w:r>
      <w:r>
        <w:rPr>
          <w:color w:val="003B5A"/>
          <w:spacing w:val="-11"/>
        </w:rPr>
        <w:t> </w:t>
      </w:r>
      <w:r>
        <w:rPr>
          <w:color w:val="003B5A"/>
        </w:rPr>
        <w:t>their</w:t>
      </w:r>
      <w:r>
        <w:rPr>
          <w:color w:val="003B5A"/>
          <w:spacing w:val="-6"/>
        </w:rPr>
        <w:t> </w:t>
      </w:r>
      <w:r>
        <w:rPr>
          <w:color w:val="003B5A"/>
        </w:rPr>
        <w:t>continued</w:t>
      </w:r>
      <w:r>
        <w:rPr>
          <w:color w:val="003B5A"/>
          <w:spacing w:val="-5"/>
        </w:rPr>
        <w:t> </w:t>
      </w:r>
      <w:r>
        <w:rPr>
          <w:color w:val="003B5A"/>
          <w:spacing w:val="-2"/>
        </w:rPr>
        <w:t>oversight.</w:t>
      </w:r>
    </w:p>
    <w:p>
      <w:pPr>
        <w:pStyle w:val="BodyText"/>
        <w:spacing w:after="0"/>
        <w:sectPr>
          <w:pgSz w:w="19200" w:h="10800" w:orient="landscape"/>
          <w:pgMar w:header="0" w:footer="378" w:top="460" w:bottom="56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30" name="Group 30"/>
                <wp:cNvGraphicFramePr>
                  <a:graphicFrameLocks/>
                </wp:cNvGraphicFramePr>
                <a:graphic>
                  <a:graphicData uri="http://schemas.microsoft.com/office/word/2010/wordprocessingGroup">
                    <wpg:wgp>
                      <wpg:cNvPr id="30" name="Group 30"/>
                      <wpg:cNvGrpSpPr/>
                      <wpg:grpSpPr>
                        <a:xfrm>
                          <a:off x="0" y="0"/>
                          <a:ext cx="11634470" cy="805815"/>
                          <a:chExt cx="11634470" cy="805815"/>
                        </a:xfrm>
                      </wpg:grpSpPr>
                      <pic:pic>
                        <pic:nvPicPr>
                          <pic:cNvPr id="31" name="Image 31"/>
                          <pic:cNvPicPr/>
                        </pic:nvPicPr>
                        <pic:blipFill>
                          <a:blip r:embed="rId11" cstate="print"/>
                          <a:stretch>
                            <a:fillRect/>
                          </a:stretch>
                        </pic:blipFill>
                        <pic:spPr>
                          <a:xfrm>
                            <a:off x="0" y="0"/>
                            <a:ext cx="11634076" cy="805208"/>
                          </a:xfrm>
                          <a:prstGeom prst="rect">
                            <a:avLst/>
                          </a:prstGeom>
                        </pic:spPr>
                      </pic:pic>
                      <wps:wsp>
                        <wps:cNvPr id="32" name="Textbox 32"/>
                        <wps:cNvSpPr txBox="1"/>
                        <wps:spPr>
                          <a:xfrm>
                            <a:off x="0" y="0"/>
                            <a:ext cx="11634470" cy="805815"/>
                          </a:xfrm>
                          <a:prstGeom prst="rect">
                            <a:avLst/>
                          </a:prstGeom>
                        </wps:spPr>
                        <wps:txbx>
                          <w:txbxContent>
                            <w:p>
                              <w:pPr>
                                <w:spacing w:before="115"/>
                                <w:ind w:left="465" w:right="769" w:firstLine="0"/>
                                <w:jc w:val="center"/>
                                <w:rPr>
                                  <w:b/>
                                  <w:sz w:val="48"/>
                                </w:rPr>
                              </w:pPr>
                              <w:r>
                                <w:rPr>
                                  <w:b/>
                                  <w:color w:val="001D2D"/>
                                  <w:sz w:val="48"/>
                                </w:rPr>
                                <w:t>The</w:t>
                              </w:r>
                              <w:r>
                                <w:rPr>
                                  <w:b/>
                                  <w:color w:val="001D2D"/>
                                  <w:spacing w:val="-12"/>
                                  <w:sz w:val="48"/>
                                </w:rPr>
                                <w:t> </w:t>
                              </w:r>
                              <w:r>
                                <w:rPr>
                                  <w:b/>
                                  <w:color w:val="001D2D"/>
                                  <w:sz w:val="48"/>
                                </w:rPr>
                                <w:t>"model</w:t>
                              </w:r>
                              <w:r>
                                <w:rPr>
                                  <w:b/>
                                  <w:color w:val="001D2D"/>
                                  <w:spacing w:val="-6"/>
                                  <w:sz w:val="48"/>
                                </w:rPr>
                                <w:t> </w:t>
                              </w:r>
                              <w:r>
                                <w:rPr>
                                  <w:b/>
                                  <w:color w:val="001D2D"/>
                                  <w:sz w:val="48"/>
                                </w:rPr>
                                <w:t>system </w:t>
                              </w:r>
                              <w:r>
                                <w:rPr>
                                  <w:b/>
                                  <w:color w:val="001D2D"/>
                                  <w:spacing w:val="-2"/>
                                  <w:sz w:val="48"/>
                                </w:rPr>
                                <w:t>archetype”</w:t>
                              </w:r>
                            </w:p>
                            <w:p>
                              <w:pPr>
                                <w:spacing w:before="96"/>
                                <w:ind w:left="465" w:right="769" w:firstLine="0"/>
                                <w:jc w:val="center"/>
                                <w:rPr>
                                  <w:b/>
                                  <w:sz w:val="36"/>
                                </w:rPr>
                              </w:pPr>
                              <w:r>
                                <w:rPr>
                                  <w:b/>
                                  <w:color w:val="003892"/>
                                  <w:sz w:val="36"/>
                                </w:rPr>
                                <w:t>Planned</w:t>
                              </w:r>
                              <w:r>
                                <w:rPr>
                                  <w:b/>
                                  <w:color w:val="003892"/>
                                  <w:spacing w:val="-18"/>
                                  <w:sz w:val="36"/>
                                </w:rPr>
                                <w:t> </w:t>
                              </w:r>
                              <w:r>
                                <w:rPr>
                                  <w:b/>
                                  <w:color w:val="003892"/>
                                  <w:spacing w:val="-2"/>
                                  <w:sz w:val="36"/>
                                </w:rPr>
                                <w:t>Activity</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23" coordorigin="0,0" coordsize="18322,1269">
                <v:shape style="position:absolute;left:0;top:0;width:18322;height:1269" type="#_x0000_t75" id="docshape24" stroked="false">
                  <v:imagedata r:id="rId11" o:title=""/>
                </v:shape>
                <v:shape style="position:absolute;left:0;top:0;width:18322;height:1269" type="#_x0000_t202" id="docshape25" filled="false" stroked="false">
                  <v:textbox inset="0,0,0,0">
                    <w:txbxContent>
                      <w:p>
                        <w:pPr>
                          <w:spacing w:before="115"/>
                          <w:ind w:left="465" w:right="769" w:firstLine="0"/>
                          <w:jc w:val="center"/>
                          <w:rPr>
                            <w:b/>
                            <w:sz w:val="48"/>
                          </w:rPr>
                        </w:pPr>
                        <w:r>
                          <w:rPr>
                            <w:b/>
                            <w:color w:val="001D2D"/>
                            <w:sz w:val="48"/>
                          </w:rPr>
                          <w:t>The</w:t>
                        </w:r>
                        <w:r>
                          <w:rPr>
                            <w:b/>
                            <w:color w:val="001D2D"/>
                            <w:spacing w:val="-12"/>
                            <w:sz w:val="48"/>
                          </w:rPr>
                          <w:t> </w:t>
                        </w:r>
                        <w:r>
                          <w:rPr>
                            <w:b/>
                            <w:color w:val="001D2D"/>
                            <w:sz w:val="48"/>
                          </w:rPr>
                          <w:t>"model</w:t>
                        </w:r>
                        <w:r>
                          <w:rPr>
                            <w:b/>
                            <w:color w:val="001D2D"/>
                            <w:spacing w:val="-6"/>
                            <w:sz w:val="48"/>
                          </w:rPr>
                          <w:t> </w:t>
                        </w:r>
                        <w:r>
                          <w:rPr>
                            <w:b/>
                            <w:color w:val="001D2D"/>
                            <w:sz w:val="48"/>
                          </w:rPr>
                          <w:t>system </w:t>
                        </w:r>
                        <w:r>
                          <w:rPr>
                            <w:b/>
                            <w:color w:val="001D2D"/>
                            <w:spacing w:val="-2"/>
                            <w:sz w:val="48"/>
                          </w:rPr>
                          <w:t>archetype”</w:t>
                        </w:r>
                      </w:p>
                      <w:p>
                        <w:pPr>
                          <w:spacing w:before="96"/>
                          <w:ind w:left="465" w:right="769" w:firstLine="0"/>
                          <w:jc w:val="center"/>
                          <w:rPr>
                            <w:b/>
                            <w:sz w:val="36"/>
                          </w:rPr>
                        </w:pPr>
                        <w:r>
                          <w:rPr>
                            <w:b/>
                            <w:color w:val="003892"/>
                            <w:sz w:val="36"/>
                          </w:rPr>
                          <w:t>Planned</w:t>
                        </w:r>
                        <w:r>
                          <w:rPr>
                            <w:b/>
                            <w:color w:val="003892"/>
                            <w:spacing w:val="-18"/>
                            <w:sz w:val="36"/>
                          </w:rPr>
                          <w:t> </w:t>
                        </w:r>
                        <w:r>
                          <w:rPr>
                            <w:b/>
                            <w:color w:val="003892"/>
                            <w:spacing w:val="-2"/>
                            <w:sz w:val="36"/>
                          </w:rPr>
                          <w:t>Activity</w:t>
                        </w:r>
                      </w:p>
                    </w:txbxContent>
                  </v:textbox>
                  <w10:wrap type="none"/>
                </v:shape>
              </v:group>
            </w:pict>
          </mc:Fallback>
        </mc:AlternateContent>
      </w:r>
      <w:r>
        <w:rPr>
          <w:sz w:val="20"/>
        </w:rPr>
      </w:r>
    </w:p>
    <w:p>
      <w:pPr>
        <w:pStyle w:val="BodyText"/>
      </w:pPr>
    </w:p>
    <w:p>
      <w:pPr>
        <w:pStyle w:val="BodyText"/>
        <w:spacing w:before="43"/>
      </w:pPr>
    </w:p>
    <w:p>
      <w:pPr>
        <w:pStyle w:val="Heading1"/>
        <w:numPr>
          <w:ilvl w:val="0"/>
          <w:numId w:val="3"/>
        </w:numPr>
        <w:tabs>
          <w:tab w:pos="647" w:val="left" w:leader="none"/>
        </w:tabs>
        <w:spacing w:line="240" w:lineRule="auto" w:before="0" w:after="0"/>
        <w:ind w:left="647" w:right="0" w:hanging="304"/>
        <w:jc w:val="left"/>
        <w:rPr>
          <w:u w:val="none"/>
        </w:rPr>
      </w:pPr>
      <w:r>
        <w:rPr/>
        <mc:AlternateContent>
          <mc:Choice Requires="wps">
            <w:drawing>
              <wp:anchor distT="0" distB="0" distL="0" distR="0" allowOverlap="1" layoutInCell="1" locked="0" behindDoc="0" simplePos="0" relativeHeight="15733760">
                <wp:simplePos x="0" y="0"/>
                <wp:positionH relativeFrom="page">
                  <wp:posOffset>8215121</wp:posOffset>
                </wp:positionH>
                <wp:positionV relativeFrom="paragraph">
                  <wp:posOffset>-40045</wp:posOffset>
                </wp:positionV>
                <wp:extent cx="3893185" cy="46799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893185" cy="4679950"/>
                        </a:xfrm>
                        <a:prstGeom prst="rect">
                          <a:avLst/>
                        </a:prstGeom>
                      </wps:spPr>
                      <wps:txbx>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474"/>
                              <w:gridCol w:w="1517"/>
                            </w:tblGrid>
                            <w:tr>
                              <w:trPr>
                                <w:trHeight w:val="485" w:hRule="atLeast"/>
                              </w:trPr>
                              <w:tc>
                                <w:tcPr>
                                  <w:tcW w:w="4474" w:type="dxa"/>
                                  <w:tcBorders>
                                    <w:bottom w:val="single" w:sz="24" w:space="0" w:color="FFFFFF"/>
                                  </w:tcBorders>
                                  <w:shd w:val="clear" w:color="auto" w:fill="003892"/>
                                </w:tcPr>
                                <w:p>
                                  <w:pPr>
                                    <w:pStyle w:val="TableParagraph"/>
                                    <w:spacing w:before="94"/>
                                    <w:ind w:left="145"/>
                                    <w:rPr>
                                      <w:b/>
                                      <w:sz w:val="28"/>
                                    </w:rPr>
                                  </w:pPr>
                                  <w:r>
                                    <w:rPr>
                                      <w:b/>
                                      <w:color w:val="FFFFFF"/>
                                      <w:spacing w:val="-2"/>
                                      <w:sz w:val="28"/>
                                    </w:rPr>
                                    <w:t>Milestone</w:t>
                                  </w:r>
                                </w:p>
                              </w:tc>
                              <w:tc>
                                <w:tcPr>
                                  <w:tcW w:w="1517" w:type="dxa"/>
                                  <w:tcBorders>
                                    <w:bottom w:val="single" w:sz="24" w:space="0" w:color="FFFFFF"/>
                                  </w:tcBorders>
                                  <w:shd w:val="clear" w:color="auto" w:fill="003892"/>
                                </w:tcPr>
                                <w:p>
                                  <w:pPr>
                                    <w:pStyle w:val="TableParagraph"/>
                                    <w:spacing w:before="94"/>
                                    <w:ind w:left="23"/>
                                    <w:jc w:val="center"/>
                                    <w:rPr>
                                      <w:b/>
                                      <w:sz w:val="28"/>
                                    </w:rPr>
                                  </w:pPr>
                                  <w:r>
                                    <w:rPr>
                                      <w:b/>
                                      <w:color w:val="FFFFFF"/>
                                      <w:spacing w:val="-4"/>
                                      <w:sz w:val="28"/>
                                    </w:rPr>
                                    <w:t>Date</w:t>
                                  </w:r>
                                </w:p>
                              </w:tc>
                            </w:tr>
                            <w:tr>
                              <w:trPr>
                                <w:trHeight w:val="1185" w:hRule="atLeast"/>
                              </w:trPr>
                              <w:tc>
                                <w:tcPr>
                                  <w:tcW w:w="4474" w:type="dxa"/>
                                  <w:tcBorders>
                                    <w:top w:val="single" w:sz="24" w:space="0" w:color="FFFFFF"/>
                                  </w:tcBorders>
                                  <w:shd w:val="clear" w:color="auto" w:fill="CACEDC"/>
                                </w:tcPr>
                                <w:p>
                                  <w:pPr>
                                    <w:pStyle w:val="TableParagraph"/>
                                    <w:spacing w:line="249" w:lineRule="auto" w:before="159"/>
                                    <w:ind w:left="145" w:right="113"/>
                                    <w:rPr>
                                      <w:sz w:val="24"/>
                                    </w:rPr>
                                  </w:pPr>
                                  <w:r>
                                    <w:rPr>
                                      <w:color w:val="001D2D"/>
                                      <w:sz w:val="24"/>
                                    </w:rPr>
                                    <w:t>Finalise</w:t>
                                  </w:r>
                                  <w:r>
                                    <w:rPr>
                                      <w:color w:val="001D2D"/>
                                      <w:spacing w:val="-12"/>
                                      <w:sz w:val="24"/>
                                    </w:rPr>
                                    <w:t> </w:t>
                                  </w:r>
                                  <w:r>
                                    <w:rPr>
                                      <w:color w:val="001D2D"/>
                                      <w:sz w:val="24"/>
                                    </w:rPr>
                                    <w:t>patient-level</w:t>
                                  </w:r>
                                  <w:r>
                                    <w:rPr>
                                      <w:color w:val="001D2D"/>
                                      <w:spacing w:val="-15"/>
                                      <w:sz w:val="24"/>
                                    </w:rPr>
                                    <w:t> </w:t>
                                  </w:r>
                                  <w:r>
                                    <w:rPr>
                                      <w:color w:val="001D2D"/>
                                      <w:sz w:val="24"/>
                                    </w:rPr>
                                    <w:t>data</w:t>
                                  </w:r>
                                  <w:r>
                                    <w:rPr>
                                      <w:color w:val="001D2D"/>
                                      <w:spacing w:val="-12"/>
                                      <w:sz w:val="24"/>
                                    </w:rPr>
                                    <w:t> </w:t>
                                  </w:r>
                                  <w:r>
                                    <w:rPr>
                                      <w:color w:val="001D2D"/>
                                      <w:sz w:val="24"/>
                                    </w:rPr>
                                    <w:t>request</w:t>
                                  </w:r>
                                  <w:r>
                                    <w:rPr>
                                      <w:color w:val="001D2D"/>
                                      <w:spacing w:val="-10"/>
                                      <w:sz w:val="24"/>
                                    </w:rPr>
                                    <w:t> </w:t>
                                  </w:r>
                                  <w:r>
                                    <w:rPr>
                                      <w:color w:val="001D2D"/>
                                      <w:sz w:val="24"/>
                                    </w:rPr>
                                    <w:t>for acute, primary, and community care with SEL BI team</w:t>
                                  </w:r>
                                </w:p>
                              </w:tc>
                              <w:tc>
                                <w:tcPr>
                                  <w:tcW w:w="1517" w:type="dxa"/>
                                  <w:tcBorders>
                                    <w:top w:val="single" w:sz="24" w:space="0" w:color="FFFFFF"/>
                                  </w:tcBorders>
                                  <w:shd w:val="clear" w:color="auto" w:fill="CACEDC"/>
                                </w:tcPr>
                                <w:p>
                                  <w:pPr>
                                    <w:pStyle w:val="TableParagraph"/>
                                    <w:spacing w:before="171"/>
                                    <w:ind w:left="0"/>
                                    <w:rPr>
                                      <w:sz w:val="24"/>
                                    </w:rPr>
                                  </w:pPr>
                                </w:p>
                                <w:p>
                                  <w:pPr>
                                    <w:pStyle w:val="TableParagraph"/>
                                    <w:spacing w:before="0"/>
                                    <w:ind w:left="23" w:right="2"/>
                                    <w:jc w:val="center"/>
                                    <w:rPr>
                                      <w:sz w:val="24"/>
                                    </w:rPr>
                                  </w:pPr>
                                  <w:r>
                                    <w:rPr>
                                      <w:color w:val="001D2D"/>
                                      <w:sz w:val="24"/>
                                    </w:rPr>
                                    <w:t>Sept</w:t>
                                  </w:r>
                                  <w:r>
                                    <w:rPr>
                                      <w:color w:val="001D2D"/>
                                      <w:spacing w:val="-4"/>
                                      <w:sz w:val="24"/>
                                    </w:rPr>
                                    <w:t> </w:t>
                                  </w:r>
                                  <w:r>
                                    <w:rPr>
                                      <w:color w:val="001D2D"/>
                                      <w:spacing w:val="-5"/>
                                      <w:sz w:val="24"/>
                                    </w:rPr>
                                    <w:t>25</w:t>
                                  </w:r>
                                </w:p>
                              </w:tc>
                            </w:tr>
                            <w:tr>
                              <w:trPr>
                                <w:trHeight w:val="1205" w:hRule="atLeast"/>
                              </w:trPr>
                              <w:tc>
                                <w:tcPr>
                                  <w:tcW w:w="4474" w:type="dxa"/>
                                  <w:shd w:val="clear" w:color="auto" w:fill="E7E8ED"/>
                                </w:tcPr>
                                <w:p>
                                  <w:pPr>
                                    <w:pStyle w:val="TableParagraph"/>
                                    <w:spacing w:line="249" w:lineRule="auto" w:before="179"/>
                                    <w:ind w:left="145"/>
                                    <w:rPr>
                                      <w:sz w:val="24"/>
                                    </w:rPr>
                                  </w:pPr>
                                  <w:r>
                                    <w:rPr>
                                      <w:color w:val="001D2D"/>
                                      <w:sz w:val="24"/>
                                    </w:rPr>
                                    <w:t>Agree</w:t>
                                  </w:r>
                                  <w:r>
                                    <w:rPr>
                                      <w:color w:val="001D2D"/>
                                      <w:spacing w:val="-9"/>
                                      <w:sz w:val="24"/>
                                    </w:rPr>
                                    <w:t> </w:t>
                                  </w:r>
                                  <w:r>
                                    <w:rPr>
                                      <w:color w:val="001D2D"/>
                                      <w:sz w:val="24"/>
                                    </w:rPr>
                                    <w:t>approach</w:t>
                                  </w:r>
                                  <w:r>
                                    <w:rPr>
                                      <w:color w:val="001D2D"/>
                                      <w:spacing w:val="-16"/>
                                      <w:sz w:val="24"/>
                                    </w:rPr>
                                    <w:t> </w:t>
                                  </w:r>
                                  <w:r>
                                    <w:rPr>
                                      <w:color w:val="001D2D"/>
                                      <w:sz w:val="24"/>
                                    </w:rPr>
                                    <w:t>and</w:t>
                                  </w:r>
                                  <w:r>
                                    <w:rPr>
                                      <w:color w:val="001D2D"/>
                                      <w:spacing w:val="-12"/>
                                      <w:sz w:val="24"/>
                                    </w:rPr>
                                    <w:t> </w:t>
                                  </w:r>
                                  <w:r>
                                    <w:rPr>
                                      <w:color w:val="001D2D"/>
                                      <w:sz w:val="24"/>
                                    </w:rPr>
                                    <w:t>assumptions</w:t>
                                  </w:r>
                                  <w:r>
                                    <w:rPr>
                                      <w:color w:val="001D2D"/>
                                      <w:spacing w:val="-14"/>
                                      <w:sz w:val="24"/>
                                    </w:rPr>
                                    <w:t> </w:t>
                                  </w:r>
                                  <w:r>
                                    <w:rPr>
                                      <w:color w:val="001D2D"/>
                                      <w:sz w:val="24"/>
                                    </w:rPr>
                                    <w:t>for financial model (acute, primary, community cost implications)</w:t>
                                  </w:r>
                                </w:p>
                              </w:tc>
                              <w:tc>
                                <w:tcPr>
                                  <w:tcW w:w="1517" w:type="dxa"/>
                                  <w:shd w:val="clear" w:color="auto" w:fill="E7E8ED"/>
                                </w:tcPr>
                                <w:p>
                                  <w:pPr>
                                    <w:pStyle w:val="TableParagraph"/>
                                    <w:spacing w:before="191"/>
                                    <w:ind w:left="0"/>
                                    <w:rPr>
                                      <w:sz w:val="24"/>
                                    </w:rPr>
                                  </w:pPr>
                                </w:p>
                                <w:p>
                                  <w:pPr>
                                    <w:pStyle w:val="TableParagraph"/>
                                    <w:spacing w:before="0"/>
                                    <w:ind w:left="23" w:right="2"/>
                                    <w:jc w:val="center"/>
                                    <w:rPr>
                                      <w:sz w:val="24"/>
                                    </w:rPr>
                                  </w:pPr>
                                  <w:r>
                                    <w:rPr>
                                      <w:color w:val="001D2D"/>
                                      <w:sz w:val="24"/>
                                    </w:rPr>
                                    <w:t>Sept</w:t>
                                  </w:r>
                                  <w:r>
                                    <w:rPr>
                                      <w:color w:val="001D2D"/>
                                      <w:spacing w:val="-4"/>
                                      <w:sz w:val="24"/>
                                    </w:rPr>
                                    <w:t> </w:t>
                                  </w:r>
                                  <w:r>
                                    <w:rPr>
                                      <w:color w:val="001D2D"/>
                                      <w:spacing w:val="-5"/>
                                      <w:sz w:val="24"/>
                                    </w:rPr>
                                    <w:t>25</w:t>
                                  </w:r>
                                </w:p>
                              </w:tc>
                            </w:tr>
                            <w:tr>
                              <w:trPr>
                                <w:trHeight w:val="505" w:hRule="atLeast"/>
                              </w:trPr>
                              <w:tc>
                                <w:tcPr>
                                  <w:tcW w:w="4474" w:type="dxa"/>
                                  <w:shd w:val="clear" w:color="auto" w:fill="CACEDC"/>
                                </w:tcPr>
                                <w:p>
                                  <w:pPr>
                                    <w:pStyle w:val="TableParagraph"/>
                                    <w:spacing w:before="117"/>
                                    <w:ind w:left="145"/>
                                    <w:rPr>
                                      <w:sz w:val="24"/>
                                    </w:rPr>
                                  </w:pPr>
                                  <w:r>
                                    <w:rPr>
                                      <w:color w:val="001D2D"/>
                                      <w:sz w:val="24"/>
                                    </w:rPr>
                                    <w:t>Start</w:t>
                                  </w:r>
                                  <w:r>
                                    <w:rPr>
                                      <w:color w:val="001D2D"/>
                                      <w:spacing w:val="-3"/>
                                      <w:sz w:val="24"/>
                                    </w:rPr>
                                    <w:t> </w:t>
                                  </w:r>
                                  <w:r>
                                    <w:rPr>
                                      <w:color w:val="001D2D"/>
                                      <w:sz w:val="24"/>
                                    </w:rPr>
                                    <w:t>modelling</w:t>
                                  </w:r>
                                  <w:r>
                                    <w:rPr>
                                      <w:color w:val="001D2D"/>
                                      <w:spacing w:val="-9"/>
                                      <w:sz w:val="24"/>
                                    </w:rPr>
                                    <w:t> </w:t>
                                  </w:r>
                                  <w:r>
                                    <w:rPr>
                                      <w:color w:val="001D2D"/>
                                      <w:sz w:val="24"/>
                                    </w:rPr>
                                    <w:t>using</w:t>
                                  </w:r>
                                  <w:r>
                                    <w:rPr>
                                      <w:color w:val="001D2D"/>
                                      <w:spacing w:val="-8"/>
                                      <w:sz w:val="24"/>
                                    </w:rPr>
                                    <w:t> </w:t>
                                  </w:r>
                                  <w:r>
                                    <w:rPr>
                                      <w:color w:val="001D2D"/>
                                      <w:sz w:val="24"/>
                                    </w:rPr>
                                    <w:t>patient</w:t>
                                  </w:r>
                                  <w:r>
                                    <w:rPr>
                                      <w:color w:val="001D2D"/>
                                      <w:spacing w:val="-10"/>
                                      <w:sz w:val="24"/>
                                    </w:rPr>
                                    <w:t> </w:t>
                                  </w:r>
                                  <w:r>
                                    <w:rPr>
                                      <w:color w:val="001D2D"/>
                                      <w:sz w:val="24"/>
                                    </w:rPr>
                                    <w:t>level</w:t>
                                  </w:r>
                                  <w:r>
                                    <w:rPr>
                                      <w:color w:val="001D2D"/>
                                      <w:spacing w:val="-2"/>
                                      <w:sz w:val="24"/>
                                    </w:rPr>
                                    <w:t> </w:t>
                                  </w:r>
                                  <w:r>
                                    <w:rPr>
                                      <w:color w:val="001D2D"/>
                                      <w:spacing w:val="-4"/>
                                      <w:sz w:val="24"/>
                                    </w:rPr>
                                    <w:t>data</w:t>
                                  </w:r>
                                </w:p>
                              </w:tc>
                              <w:tc>
                                <w:tcPr>
                                  <w:tcW w:w="1517" w:type="dxa"/>
                                  <w:shd w:val="clear" w:color="auto" w:fill="CACEDC"/>
                                </w:tcPr>
                                <w:p>
                                  <w:pPr>
                                    <w:pStyle w:val="TableParagraph"/>
                                    <w:spacing w:before="117"/>
                                    <w:ind w:left="23" w:right="4"/>
                                    <w:jc w:val="center"/>
                                    <w:rPr>
                                      <w:sz w:val="24"/>
                                    </w:rPr>
                                  </w:pPr>
                                  <w:r>
                                    <w:rPr>
                                      <w:color w:val="001D2D"/>
                                      <w:sz w:val="24"/>
                                    </w:rPr>
                                    <w:t>Oct </w:t>
                                  </w:r>
                                  <w:r>
                                    <w:rPr>
                                      <w:color w:val="001D2D"/>
                                      <w:spacing w:val="-5"/>
                                      <w:sz w:val="24"/>
                                    </w:rPr>
                                    <w:t>25</w:t>
                                  </w:r>
                                </w:p>
                              </w:tc>
                            </w:tr>
                            <w:tr>
                              <w:trPr>
                                <w:trHeight w:val="1205" w:hRule="atLeast"/>
                              </w:trPr>
                              <w:tc>
                                <w:tcPr>
                                  <w:tcW w:w="4474" w:type="dxa"/>
                                  <w:shd w:val="clear" w:color="auto" w:fill="E7E8ED"/>
                                </w:tcPr>
                                <w:p>
                                  <w:pPr>
                                    <w:pStyle w:val="TableParagraph"/>
                                    <w:spacing w:line="249" w:lineRule="auto" w:before="180"/>
                                    <w:ind w:left="145"/>
                                    <w:rPr>
                                      <w:sz w:val="24"/>
                                    </w:rPr>
                                  </w:pPr>
                                  <w:r>
                                    <w:rPr>
                                      <w:color w:val="001D2D"/>
                                      <w:sz w:val="24"/>
                                    </w:rPr>
                                    <w:t>Interim</w:t>
                                  </w:r>
                                  <w:r>
                                    <w:rPr>
                                      <w:color w:val="001D2D"/>
                                      <w:spacing w:val="-14"/>
                                      <w:sz w:val="24"/>
                                    </w:rPr>
                                    <w:t> </w:t>
                                  </w:r>
                                  <w:r>
                                    <w:rPr>
                                      <w:color w:val="001D2D"/>
                                      <w:sz w:val="24"/>
                                    </w:rPr>
                                    <w:t>report</w:t>
                                  </w:r>
                                  <w:r>
                                    <w:rPr>
                                      <w:color w:val="001D2D"/>
                                      <w:spacing w:val="-14"/>
                                      <w:sz w:val="24"/>
                                    </w:rPr>
                                    <w:t> </w:t>
                                  </w:r>
                                  <w:r>
                                    <w:rPr>
                                      <w:color w:val="001D2D"/>
                                      <w:sz w:val="24"/>
                                    </w:rPr>
                                    <w:t>summarising</w:t>
                                  </w:r>
                                  <w:r>
                                    <w:rPr>
                                      <w:color w:val="001D2D"/>
                                      <w:spacing w:val="-16"/>
                                      <w:sz w:val="24"/>
                                    </w:rPr>
                                    <w:t> </w:t>
                                  </w:r>
                                  <w:r>
                                    <w:rPr>
                                      <w:color w:val="001D2D"/>
                                      <w:sz w:val="24"/>
                                    </w:rPr>
                                    <w:t>finalised approach, available data, and key </w:t>
                                  </w:r>
                                  <w:r>
                                    <w:rPr>
                                      <w:color w:val="001D2D"/>
                                      <w:spacing w:val="-2"/>
                                      <w:sz w:val="24"/>
                                    </w:rPr>
                                    <w:t>assumptions</w:t>
                                  </w:r>
                                </w:p>
                              </w:tc>
                              <w:tc>
                                <w:tcPr>
                                  <w:tcW w:w="1517" w:type="dxa"/>
                                  <w:shd w:val="clear" w:color="auto" w:fill="E7E8ED"/>
                                </w:tcPr>
                                <w:p>
                                  <w:pPr>
                                    <w:pStyle w:val="TableParagraph"/>
                                    <w:spacing w:before="191"/>
                                    <w:ind w:left="0"/>
                                    <w:rPr>
                                      <w:sz w:val="24"/>
                                    </w:rPr>
                                  </w:pPr>
                                </w:p>
                                <w:p>
                                  <w:pPr>
                                    <w:pStyle w:val="TableParagraph"/>
                                    <w:spacing w:before="1"/>
                                    <w:ind w:left="23" w:right="1"/>
                                    <w:jc w:val="center"/>
                                    <w:rPr>
                                      <w:sz w:val="24"/>
                                    </w:rPr>
                                  </w:pPr>
                                  <w:r>
                                    <w:rPr>
                                      <w:color w:val="001D2D"/>
                                      <w:sz w:val="24"/>
                                    </w:rPr>
                                    <w:t>Nov</w:t>
                                  </w:r>
                                  <w:r>
                                    <w:rPr>
                                      <w:color w:val="001D2D"/>
                                      <w:spacing w:val="-3"/>
                                      <w:sz w:val="24"/>
                                    </w:rPr>
                                    <w:t> </w:t>
                                  </w:r>
                                  <w:r>
                                    <w:rPr>
                                      <w:color w:val="001D2D"/>
                                      <w:spacing w:val="-5"/>
                                      <w:sz w:val="24"/>
                                    </w:rPr>
                                    <w:t>25</w:t>
                                  </w:r>
                                </w:p>
                              </w:tc>
                            </w:tr>
                            <w:tr>
                              <w:trPr>
                                <w:trHeight w:val="505" w:hRule="atLeast"/>
                              </w:trPr>
                              <w:tc>
                                <w:tcPr>
                                  <w:tcW w:w="4474" w:type="dxa"/>
                                  <w:shd w:val="clear" w:color="auto" w:fill="CACEDC"/>
                                </w:tcPr>
                                <w:p>
                                  <w:pPr>
                                    <w:pStyle w:val="TableParagraph"/>
                                    <w:spacing w:before="118"/>
                                    <w:ind w:left="145"/>
                                    <w:rPr>
                                      <w:sz w:val="24"/>
                                    </w:rPr>
                                  </w:pPr>
                                  <w:r>
                                    <w:rPr>
                                      <w:color w:val="001D2D"/>
                                      <w:sz w:val="24"/>
                                    </w:rPr>
                                    <w:t>First</w:t>
                                  </w:r>
                                  <w:r>
                                    <w:rPr>
                                      <w:color w:val="001D2D"/>
                                      <w:spacing w:val="-2"/>
                                      <w:sz w:val="24"/>
                                    </w:rPr>
                                    <w:t> </w:t>
                                  </w:r>
                                  <w:r>
                                    <w:rPr>
                                      <w:color w:val="001D2D"/>
                                      <w:sz w:val="24"/>
                                    </w:rPr>
                                    <w:t>run</w:t>
                                  </w:r>
                                  <w:r>
                                    <w:rPr>
                                      <w:color w:val="001D2D"/>
                                      <w:spacing w:val="-4"/>
                                      <w:sz w:val="24"/>
                                    </w:rPr>
                                    <w:t> </w:t>
                                  </w:r>
                                  <w:r>
                                    <w:rPr>
                                      <w:color w:val="001D2D"/>
                                      <w:sz w:val="24"/>
                                    </w:rPr>
                                    <w:t>data</w:t>
                                  </w:r>
                                  <w:r>
                                    <w:rPr>
                                      <w:color w:val="001D2D"/>
                                      <w:spacing w:val="-7"/>
                                      <w:sz w:val="24"/>
                                    </w:rPr>
                                    <w:t> </w:t>
                                  </w:r>
                                  <w:r>
                                    <w:rPr>
                                      <w:color w:val="001D2D"/>
                                      <w:sz w:val="24"/>
                                    </w:rPr>
                                    <w:t>analysis</w:t>
                                  </w:r>
                                  <w:r>
                                    <w:rPr>
                                      <w:color w:val="001D2D"/>
                                      <w:spacing w:val="-7"/>
                                      <w:sz w:val="24"/>
                                    </w:rPr>
                                    <w:t> </w:t>
                                  </w:r>
                                  <w:r>
                                    <w:rPr>
                                      <w:color w:val="001D2D"/>
                                      <w:spacing w:val="-2"/>
                                      <w:sz w:val="24"/>
                                    </w:rPr>
                                    <w:t>complete</w:t>
                                  </w:r>
                                </w:p>
                              </w:tc>
                              <w:tc>
                                <w:tcPr>
                                  <w:tcW w:w="1517" w:type="dxa"/>
                                  <w:shd w:val="clear" w:color="auto" w:fill="CACEDC"/>
                                </w:tcPr>
                                <w:p>
                                  <w:pPr>
                                    <w:pStyle w:val="TableParagraph"/>
                                    <w:spacing w:before="118"/>
                                    <w:ind w:left="23" w:right="4"/>
                                    <w:jc w:val="center"/>
                                    <w:rPr>
                                      <w:sz w:val="24"/>
                                    </w:rPr>
                                  </w:pPr>
                                  <w:r>
                                    <w:rPr>
                                      <w:color w:val="001D2D"/>
                                      <w:sz w:val="24"/>
                                    </w:rPr>
                                    <w:t>Oct </w:t>
                                  </w:r>
                                  <w:r>
                                    <w:rPr>
                                      <w:color w:val="001D2D"/>
                                      <w:spacing w:val="-5"/>
                                      <w:sz w:val="24"/>
                                    </w:rPr>
                                    <w:t>25</w:t>
                                  </w:r>
                                </w:p>
                              </w:tc>
                            </w:tr>
                            <w:tr>
                              <w:trPr>
                                <w:trHeight w:val="855" w:hRule="atLeast"/>
                              </w:trPr>
                              <w:tc>
                                <w:tcPr>
                                  <w:tcW w:w="4474" w:type="dxa"/>
                                  <w:shd w:val="clear" w:color="auto" w:fill="E7E8ED"/>
                                </w:tcPr>
                                <w:p>
                                  <w:pPr>
                                    <w:pStyle w:val="TableParagraph"/>
                                    <w:spacing w:line="249" w:lineRule="auto" w:before="149"/>
                                    <w:ind w:left="145"/>
                                    <w:rPr>
                                      <w:sz w:val="24"/>
                                    </w:rPr>
                                  </w:pPr>
                                  <w:r>
                                    <w:rPr>
                                      <w:color w:val="001D2D"/>
                                      <w:sz w:val="24"/>
                                    </w:rPr>
                                    <w:t>First</w:t>
                                  </w:r>
                                  <w:r>
                                    <w:rPr>
                                      <w:color w:val="001D2D"/>
                                      <w:spacing w:val="-3"/>
                                      <w:sz w:val="24"/>
                                    </w:rPr>
                                    <w:t> </w:t>
                                  </w:r>
                                  <w:r>
                                    <w:rPr>
                                      <w:color w:val="001D2D"/>
                                      <w:sz w:val="24"/>
                                    </w:rPr>
                                    <w:t>draft</w:t>
                                  </w:r>
                                  <w:r>
                                    <w:rPr>
                                      <w:color w:val="001D2D"/>
                                      <w:spacing w:val="-9"/>
                                      <w:sz w:val="24"/>
                                    </w:rPr>
                                    <w:t> </w:t>
                                  </w:r>
                                  <w:r>
                                    <w:rPr>
                                      <w:color w:val="001D2D"/>
                                      <w:sz w:val="24"/>
                                    </w:rPr>
                                    <w:t>set</w:t>
                                  </w:r>
                                  <w:r>
                                    <w:rPr>
                                      <w:color w:val="001D2D"/>
                                      <w:spacing w:val="-7"/>
                                      <w:sz w:val="24"/>
                                    </w:rPr>
                                    <w:t> </w:t>
                                  </w:r>
                                  <w:r>
                                    <w:rPr>
                                      <w:color w:val="001D2D"/>
                                      <w:sz w:val="24"/>
                                    </w:rPr>
                                    <w:t>of</w:t>
                                  </w:r>
                                  <w:r>
                                    <w:rPr>
                                      <w:color w:val="001D2D"/>
                                      <w:spacing w:val="-5"/>
                                      <w:sz w:val="24"/>
                                    </w:rPr>
                                    <w:t> </w:t>
                                  </w:r>
                                  <w:r>
                                    <w:rPr>
                                      <w:color w:val="001D2D"/>
                                      <w:sz w:val="24"/>
                                    </w:rPr>
                                    <w:t>results</w:t>
                                  </w:r>
                                  <w:r>
                                    <w:rPr>
                                      <w:color w:val="001D2D"/>
                                      <w:spacing w:val="-7"/>
                                      <w:sz w:val="24"/>
                                    </w:rPr>
                                    <w:t> </w:t>
                                  </w:r>
                                  <w:r>
                                    <w:rPr>
                                      <w:color w:val="001D2D"/>
                                      <w:sz w:val="24"/>
                                    </w:rPr>
                                    <w:t>shared</w:t>
                                  </w:r>
                                  <w:r>
                                    <w:rPr>
                                      <w:color w:val="001D2D"/>
                                      <w:spacing w:val="-10"/>
                                      <w:sz w:val="24"/>
                                    </w:rPr>
                                    <w:t> </w:t>
                                  </w:r>
                                  <w:r>
                                    <w:rPr>
                                      <w:color w:val="001D2D"/>
                                      <w:sz w:val="24"/>
                                    </w:rPr>
                                    <w:t>for feedback with key stakeholders</w:t>
                                  </w:r>
                                </w:p>
                              </w:tc>
                              <w:tc>
                                <w:tcPr>
                                  <w:tcW w:w="1517" w:type="dxa"/>
                                  <w:shd w:val="clear" w:color="auto" w:fill="E7E8ED"/>
                                </w:tcPr>
                                <w:p>
                                  <w:pPr>
                                    <w:pStyle w:val="TableParagraph"/>
                                    <w:spacing w:before="17"/>
                                    <w:ind w:left="0"/>
                                    <w:rPr>
                                      <w:sz w:val="24"/>
                                    </w:rPr>
                                  </w:pPr>
                                </w:p>
                                <w:p>
                                  <w:pPr>
                                    <w:pStyle w:val="TableParagraph"/>
                                    <w:spacing w:before="0"/>
                                    <w:ind w:left="23" w:right="1"/>
                                    <w:jc w:val="center"/>
                                    <w:rPr>
                                      <w:sz w:val="24"/>
                                    </w:rPr>
                                  </w:pPr>
                                  <w:r>
                                    <w:rPr>
                                      <w:color w:val="001D2D"/>
                                      <w:sz w:val="24"/>
                                    </w:rPr>
                                    <w:t>Nov</w:t>
                                  </w:r>
                                  <w:r>
                                    <w:rPr>
                                      <w:color w:val="001D2D"/>
                                      <w:spacing w:val="-3"/>
                                      <w:sz w:val="24"/>
                                    </w:rPr>
                                    <w:t> </w:t>
                                  </w:r>
                                  <w:r>
                                    <w:rPr>
                                      <w:color w:val="001D2D"/>
                                      <w:spacing w:val="-5"/>
                                      <w:sz w:val="24"/>
                                    </w:rPr>
                                    <w:t>25</w:t>
                                  </w:r>
                                </w:p>
                              </w:tc>
                            </w:tr>
                            <w:tr>
                              <w:trPr>
                                <w:trHeight w:val="1205" w:hRule="atLeast"/>
                              </w:trPr>
                              <w:tc>
                                <w:tcPr>
                                  <w:tcW w:w="4474" w:type="dxa"/>
                                  <w:shd w:val="clear" w:color="auto" w:fill="CACEDC"/>
                                </w:tcPr>
                                <w:p>
                                  <w:pPr>
                                    <w:pStyle w:val="TableParagraph"/>
                                    <w:spacing w:line="249" w:lineRule="auto" w:before="180"/>
                                    <w:ind w:left="145" w:right="113"/>
                                    <w:rPr>
                                      <w:sz w:val="24"/>
                                    </w:rPr>
                                  </w:pPr>
                                  <w:r>
                                    <w:rPr>
                                      <w:color w:val="001D2D"/>
                                      <w:sz w:val="24"/>
                                    </w:rPr>
                                    <w:t>Share final report including next steps to</w:t>
                                  </w:r>
                                  <w:r>
                                    <w:rPr>
                                      <w:color w:val="001D2D"/>
                                      <w:spacing w:val="-11"/>
                                      <w:sz w:val="24"/>
                                    </w:rPr>
                                    <w:t> </w:t>
                                  </w:r>
                                  <w:r>
                                    <w:rPr>
                                      <w:color w:val="001D2D"/>
                                      <w:sz w:val="24"/>
                                    </w:rPr>
                                    <w:t>develop</w:t>
                                  </w:r>
                                  <w:r>
                                    <w:rPr>
                                      <w:color w:val="001D2D"/>
                                      <w:spacing w:val="-15"/>
                                      <w:sz w:val="24"/>
                                    </w:rPr>
                                    <w:t> </w:t>
                                  </w:r>
                                  <w:r>
                                    <w:rPr>
                                      <w:color w:val="001D2D"/>
                                      <w:sz w:val="24"/>
                                    </w:rPr>
                                    <w:t>modelling</w:t>
                                  </w:r>
                                  <w:r>
                                    <w:rPr>
                                      <w:color w:val="001D2D"/>
                                      <w:spacing w:val="-15"/>
                                      <w:sz w:val="24"/>
                                    </w:rPr>
                                    <w:t> </w:t>
                                  </w:r>
                                  <w:r>
                                    <w:rPr>
                                      <w:color w:val="001D2D"/>
                                      <w:sz w:val="24"/>
                                    </w:rPr>
                                    <w:t>approach,</w:t>
                                  </w:r>
                                  <w:r>
                                    <w:rPr>
                                      <w:color w:val="001D2D"/>
                                      <w:spacing w:val="-16"/>
                                      <w:sz w:val="24"/>
                                    </w:rPr>
                                    <w:t> </w:t>
                                  </w:r>
                                  <w:r>
                                    <w:rPr>
                                      <w:color w:val="001D2D"/>
                                      <w:sz w:val="24"/>
                                    </w:rPr>
                                    <w:t>toolkit, and engagement with providers</w:t>
                                  </w:r>
                                </w:p>
                              </w:tc>
                              <w:tc>
                                <w:tcPr>
                                  <w:tcW w:w="1517" w:type="dxa"/>
                                  <w:shd w:val="clear" w:color="auto" w:fill="CACEDC"/>
                                </w:tcPr>
                                <w:p>
                                  <w:pPr>
                                    <w:pStyle w:val="TableParagraph"/>
                                    <w:spacing w:before="192"/>
                                    <w:ind w:left="0"/>
                                    <w:rPr>
                                      <w:sz w:val="24"/>
                                    </w:rPr>
                                  </w:pPr>
                                </w:p>
                                <w:p>
                                  <w:pPr>
                                    <w:pStyle w:val="TableParagraph"/>
                                    <w:spacing w:before="0"/>
                                    <w:ind w:left="23" w:right="1"/>
                                    <w:jc w:val="center"/>
                                    <w:rPr>
                                      <w:sz w:val="24"/>
                                    </w:rPr>
                                  </w:pPr>
                                  <w:r>
                                    <w:rPr>
                                      <w:color w:val="001D2D"/>
                                      <w:sz w:val="24"/>
                                    </w:rPr>
                                    <w:t>Dec</w:t>
                                  </w:r>
                                  <w:r>
                                    <w:rPr>
                                      <w:color w:val="001D2D"/>
                                      <w:spacing w:val="-4"/>
                                      <w:sz w:val="24"/>
                                    </w:rPr>
                                    <w:t> </w:t>
                                  </w:r>
                                  <w:r>
                                    <w:rPr>
                                      <w:color w:val="001D2D"/>
                                      <w:spacing w:val="-7"/>
                                      <w:sz w:val="24"/>
                                    </w:rPr>
                                    <w:t>25</w:t>
                                  </w:r>
                                </w:p>
                              </w:tc>
                            </w:tr>
                          </w:tbl>
                          <w:p>
                            <w:pPr>
                              <w:pStyle w:val="BodyText"/>
                            </w:pPr>
                          </w:p>
                        </w:txbxContent>
                      </wps:txbx>
                      <wps:bodyPr wrap="square" lIns="0" tIns="0" rIns="0" bIns="0" rtlCol="0">
                        <a:noAutofit/>
                      </wps:bodyPr>
                    </wps:wsp>
                  </a:graphicData>
                </a:graphic>
              </wp:anchor>
            </w:drawing>
          </mc:Choice>
          <mc:Fallback>
            <w:pict>
              <v:shape style="position:absolute;margin-left:646.859985pt;margin-top:-3.153219pt;width:306.55pt;height:368.5pt;mso-position-horizontal-relative:page;mso-position-vertical-relative:paragraph;z-index:15733760" type="#_x0000_t202" id="docshape26" filled="false" stroked="false">
                <v:textbox inset="0,0,0,0">
                  <w:txbxContent>
                    <w:tbl>
                      <w:tblPr>
                        <w:tblW w:w="0" w:type="auto"/>
                        <w:jc w:val="left"/>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4474"/>
                        <w:gridCol w:w="1517"/>
                      </w:tblGrid>
                      <w:tr>
                        <w:trPr>
                          <w:trHeight w:val="485" w:hRule="atLeast"/>
                        </w:trPr>
                        <w:tc>
                          <w:tcPr>
                            <w:tcW w:w="4474" w:type="dxa"/>
                            <w:tcBorders>
                              <w:bottom w:val="single" w:sz="24" w:space="0" w:color="FFFFFF"/>
                            </w:tcBorders>
                            <w:shd w:val="clear" w:color="auto" w:fill="003892"/>
                          </w:tcPr>
                          <w:p>
                            <w:pPr>
                              <w:pStyle w:val="TableParagraph"/>
                              <w:spacing w:before="94"/>
                              <w:ind w:left="145"/>
                              <w:rPr>
                                <w:b/>
                                <w:sz w:val="28"/>
                              </w:rPr>
                            </w:pPr>
                            <w:r>
                              <w:rPr>
                                <w:b/>
                                <w:color w:val="FFFFFF"/>
                                <w:spacing w:val="-2"/>
                                <w:sz w:val="28"/>
                              </w:rPr>
                              <w:t>Milestone</w:t>
                            </w:r>
                          </w:p>
                        </w:tc>
                        <w:tc>
                          <w:tcPr>
                            <w:tcW w:w="1517" w:type="dxa"/>
                            <w:tcBorders>
                              <w:bottom w:val="single" w:sz="24" w:space="0" w:color="FFFFFF"/>
                            </w:tcBorders>
                            <w:shd w:val="clear" w:color="auto" w:fill="003892"/>
                          </w:tcPr>
                          <w:p>
                            <w:pPr>
                              <w:pStyle w:val="TableParagraph"/>
                              <w:spacing w:before="94"/>
                              <w:ind w:left="23"/>
                              <w:jc w:val="center"/>
                              <w:rPr>
                                <w:b/>
                                <w:sz w:val="28"/>
                              </w:rPr>
                            </w:pPr>
                            <w:r>
                              <w:rPr>
                                <w:b/>
                                <w:color w:val="FFFFFF"/>
                                <w:spacing w:val="-4"/>
                                <w:sz w:val="28"/>
                              </w:rPr>
                              <w:t>Date</w:t>
                            </w:r>
                          </w:p>
                        </w:tc>
                      </w:tr>
                      <w:tr>
                        <w:trPr>
                          <w:trHeight w:val="1185" w:hRule="atLeast"/>
                        </w:trPr>
                        <w:tc>
                          <w:tcPr>
                            <w:tcW w:w="4474" w:type="dxa"/>
                            <w:tcBorders>
                              <w:top w:val="single" w:sz="24" w:space="0" w:color="FFFFFF"/>
                            </w:tcBorders>
                            <w:shd w:val="clear" w:color="auto" w:fill="CACEDC"/>
                          </w:tcPr>
                          <w:p>
                            <w:pPr>
                              <w:pStyle w:val="TableParagraph"/>
                              <w:spacing w:line="249" w:lineRule="auto" w:before="159"/>
                              <w:ind w:left="145" w:right="113"/>
                              <w:rPr>
                                <w:sz w:val="24"/>
                              </w:rPr>
                            </w:pPr>
                            <w:r>
                              <w:rPr>
                                <w:color w:val="001D2D"/>
                                <w:sz w:val="24"/>
                              </w:rPr>
                              <w:t>Finalise</w:t>
                            </w:r>
                            <w:r>
                              <w:rPr>
                                <w:color w:val="001D2D"/>
                                <w:spacing w:val="-12"/>
                                <w:sz w:val="24"/>
                              </w:rPr>
                              <w:t> </w:t>
                            </w:r>
                            <w:r>
                              <w:rPr>
                                <w:color w:val="001D2D"/>
                                <w:sz w:val="24"/>
                              </w:rPr>
                              <w:t>patient-level</w:t>
                            </w:r>
                            <w:r>
                              <w:rPr>
                                <w:color w:val="001D2D"/>
                                <w:spacing w:val="-15"/>
                                <w:sz w:val="24"/>
                              </w:rPr>
                              <w:t> </w:t>
                            </w:r>
                            <w:r>
                              <w:rPr>
                                <w:color w:val="001D2D"/>
                                <w:sz w:val="24"/>
                              </w:rPr>
                              <w:t>data</w:t>
                            </w:r>
                            <w:r>
                              <w:rPr>
                                <w:color w:val="001D2D"/>
                                <w:spacing w:val="-12"/>
                                <w:sz w:val="24"/>
                              </w:rPr>
                              <w:t> </w:t>
                            </w:r>
                            <w:r>
                              <w:rPr>
                                <w:color w:val="001D2D"/>
                                <w:sz w:val="24"/>
                              </w:rPr>
                              <w:t>request</w:t>
                            </w:r>
                            <w:r>
                              <w:rPr>
                                <w:color w:val="001D2D"/>
                                <w:spacing w:val="-10"/>
                                <w:sz w:val="24"/>
                              </w:rPr>
                              <w:t> </w:t>
                            </w:r>
                            <w:r>
                              <w:rPr>
                                <w:color w:val="001D2D"/>
                                <w:sz w:val="24"/>
                              </w:rPr>
                              <w:t>for acute, primary, and community care with SEL BI team</w:t>
                            </w:r>
                          </w:p>
                        </w:tc>
                        <w:tc>
                          <w:tcPr>
                            <w:tcW w:w="1517" w:type="dxa"/>
                            <w:tcBorders>
                              <w:top w:val="single" w:sz="24" w:space="0" w:color="FFFFFF"/>
                            </w:tcBorders>
                            <w:shd w:val="clear" w:color="auto" w:fill="CACEDC"/>
                          </w:tcPr>
                          <w:p>
                            <w:pPr>
                              <w:pStyle w:val="TableParagraph"/>
                              <w:spacing w:before="171"/>
                              <w:ind w:left="0"/>
                              <w:rPr>
                                <w:sz w:val="24"/>
                              </w:rPr>
                            </w:pPr>
                          </w:p>
                          <w:p>
                            <w:pPr>
                              <w:pStyle w:val="TableParagraph"/>
                              <w:spacing w:before="0"/>
                              <w:ind w:left="23" w:right="2"/>
                              <w:jc w:val="center"/>
                              <w:rPr>
                                <w:sz w:val="24"/>
                              </w:rPr>
                            </w:pPr>
                            <w:r>
                              <w:rPr>
                                <w:color w:val="001D2D"/>
                                <w:sz w:val="24"/>
                              </w:rPr>
                              <w:t>Sept</w:t>
                            </w:r>
                            <w:r>
                              <w:rPr>
                                <w:color w:val="001D2D"/>
                                <w:spacing w:val="-4"/>
                                <w:sz w:val="24"/>
                              </w:rPr>
                              <w:t> </w:t>
                            </w:r>
                            <w:r>
                              <w:rPr>
                                <w:color w:val="001D2D"/>
                                <w:spacing w:val="-5"/>
                                <w:sz w:val="24"/>
                              </w:rPr>
                              <w:t>25</w:t>
                            </w:r>
                          </w:p>
                        </w:tc>
                      </w:tr>
                      <w:tr>
                        <w:trPr>
                          <w:trHeight w:val="1205" w:hRule="atLeast"/>
                        </w:trPr>
                        <w:tc>
                          <w:tcPr>
                            <w:tcW w:w="4474" w:type="dxa"/>
                            <w:shd w:val="clear" w:color="auto" w:fill="E7E8ED"/>
                          </w:tcPr>
                          <w:p>
                            <w:pPr>
                              <w:pStyle w:val="TableParagraph"/>
                              <w:spacing w:line="249" w:lineRule="auto" w:before="179"/>
                              <w:ind w:left="145"/>
                              <w:rPr>
                                <w:sz w:val="24"/>
                              </w:rPr>
                            </w:pPr>
                            <w:r>
                              <w:rPr>
                                <w:color w:val="001D2D"/>
                                <w:sz w:val="24"/>
                              </w:rPr>
                              <w:t>Agree</w:t>
                            </w:r>
                            <w:r>
                              <w:rPr>
                                <w:color w:val="001D2D"/>
                                <w:spacing w:val="-9"/>
                                <w:sz w:val="24"/>
                              </w:rPr>
                              <w:t> </w:t>
                            </w:r>
                            <w:r>
                              <w:rPr>
                                <w:color w:val="001D2D"/>
                                <w:sz w:val="24"/>
                              </w:rPr>
                              <w:t>approach</w:t>
                            </w:r>
                            <w:r>
                              <w:rPr>
                                <w:color w:val="001D2D"/>
                                <w:spacing w:val="-16"/>
                                <w:sz w:val="24"/>
                              </w:rPr>
                              <w:t> </w:t>
                            </w:r>
                            <w:r>
                              <w:rPr>
                                <w:color w:val="001D2D"/>
                                <w:sz w:val="24"/>
                              </w:rPr>
                              <w:t>and</w:t>
                            </w:r>
                            <w:r>
                              <w:rPr>
                                <w:color w:val="001D2D"/>
                                <w:spacing w:val="-12"/>
                                <w:sz w:val="24"/>
                              </w:rPr>
                              <w:t> </w:t>
                            </w:r>
                            <w:r>
                              <w:rPr>
                                <w:color w:val="001D2D"/>
                                <w:sz w:val="24"/>
                              </w:rPr>
                              <w:t>assumptions</w:t>
                            </w:r>
                            <w:r>
                              <w:rPr>
                                <w:color w:val="001D2D"/>
                                <w:spacing w:val="-14"/>
                                <w:sz w:val="24"/>
                              </w:rPr>
                              <w:t> </w:t>
                            </w:r>
                            <w:r>
                              <w:rPr>
                                <w:color w:val="001D2D"/>
                                <w:sz w:val="24"/>
                              </w:rPr>
                              <w:t>for financial model (acute, primary, community cost implications)</w:t>
                            </w:r>
                          </w:p>
                        </w:tc>
                        <w:tc>
                          <w:tcPr>
                            <w:tcW w:w="1517" w:type="dxa"/>
                            <w:shd w:val="clear" w:color="auto" w:fill="E7E8ED"/>
                          </w:tcPr>
                          <w:p>
                            <w:pPr>
                              <w:pStyle w:val="TableParagraph"/>
                              <w:spacing w:before="191"/>
                              <w:ind w:left="0"/>
                              <w:rPr>
                                <w:sz w:val="24"/>
                              </w:rPr>
                            </w:pPr>
                          </w:p>
                          <w:p>
                            <w:pPr>
                              <w:pStyle w:val="TableParagraph"/>
                              <w:spacing w:before="0"/>
                              <w:ind w:left="23" w:right="2"/>
                              <w:jc w:val="center"/>
                              <w:rPr>
                                <w:sz w:val="24"/>
                              </w:rPr>
                            </w:pPr>
                            <w:r>
                              <w:rPr>
                                <w:color w:val="001D2D"/>
                                <w:sz w:val="24"/>
                              </w:rPr>
                              <w:t>Sept</w:t>
                            </w:r>
                            <w:r>
                              <w:rPr>
                                <w:color w:val="001D2D"/>
                                <w:spacing w:val="-4"/>
                                <w:sz w:val="24"/>
                              </w:rPr>
                              <w:t> </w:t>
                            </w:r>
                            <w:r>
                              <w:rPr>
                                <w:color w:val="001D2D"/>
                                <w:spacing w:val="-5"/>
                                <w:sz w:val="24"/>
                              </w:rPr>
                              <w:t>25</w:t>
                            </w:r>
                          </w:p>
                        </w:tc>
                      </w:tr>
                      <w:tr>
                        <w:trPr>
                          <w:trHeight w:val="505" w:hRule="atLeast"/>
                        </w:trPr>
                        <w:tc>
                          <w:tcPr>
                            <w:tcW w:w="4474" w:type="dxa"/>
                            <w:shd w:val="clear" w:color="auto" w:fill="CACEDC"/>
                          </w:tcPr>
                          <w:p>
                            <w:pPr>
                              <w:pStyle w:val="TableParagraph"/>
                              <w:spacing w:before="117"/>
                              <w:ind w:left="145"/>
                              <w:rPr>
                                <w:sz w:val="24"/>
                              </w:rPr>
                            </w:pPr>
                            <w:r>
                              <w:rPr>
                                <w:color w:val="001D2D"/>
                                <w:sz w:val="24"/>
                              </w:rPr>
                              <w:t>Start</w:t>
                            </w:r>
                            <w:r>
                              <w:rPr>
                                <w:color w:val="001D2D"/>
                                <w:spacing w:val="-3"/>
                                <w:sz w:val="24"/>
                              </w:rPr>
                              <w:t> </w:t>
                            </w:r>
                            <w:r>
                              <w:rPr>
                                <w:color w:val="001D2D"/>
                                <w:sz w:val="24"/>
                              </w:rPr>
                              <w:t>modelling</w:t>
                            </w:r>
                            <w:r>
                              <w:rPr>
                                <w:color w:val="001D2D"/>
                                <w:spacing w:val="-9"/>
                                <w:sz w:val="24"/>
                              </w:rPr>
                              <w:t> </w:t>
                            </w:r>
                            <w:r>
                              <w:rPr>
                                <w:color w:val="001D2D"/>
                                <w:sz w:val="24"/>
                              </w:rPr>
                              <w:t>using</w:t>
                            </w:r>
                            <w:r>
                              <w:rPr>
                                <w:color w:val="001D2D"/>
                                <w:spacing w:val="-8"/>
                                <w:sz w:val="24"/>
                              </w:rPr>
                              <w:t> </w:t>
                            </w:r>
                            <w:r>
                              <w:rPr>
                                <w:color w:val="001D2D"/>
                                <w:sz w:val="24"/>
                              </w:rPr>
                              <w:t>patient</w:t>
                            </w:r>
                            <w:r>
                              <w:rPr>
                                <w:color w:val="001D2D"/>
                                <w:spacing w:val="-10"/>
                                <w:sz w:val="24"/>
                              </w:rPr>
                              <w:t> </w:t>
                            </w:r>
                            <w:r>
                              <w:rPr>
                                <w:color w:val="001D2D"/>
                                <w:sz w:val="24"/>
                              </w:rPr>
                              <w:t>level</w:t>
                            </w:r>
                            <w:r>
                              <w:rPr>
                                <w:color w:val="001D2D"/>
                                <w:spacing w:val="-2"/>
                                <w:sz w:val="24"/>
                              </w:rPr>
                              <w:t> </w:t>
                            </w:r>
                            <w:r>
                              <w:rPr>
                                <w:color w:val="001D2D"/>
                                <w:spacing w:val="-4"/>
                                <w:sz w:val="24"/>
                              </w:rPr>
                              <w:t>data</w:t>
                            </w:r>
                          </w:p>
                        </w:tc>
                        <w:tc>
                          <w:tcPr>
                            <w:tcW w:w="1517" w:type="dxa"/>
                            <w:shd w:val="clear" w:color="auto" w:fill="CACEDC"/>
                          </w:tcPr>
                          <w:p>
                            <w:pPr>
                              <w:pStyle w:val="TableParagraph"/>
                              <w:spacing w:before="117"/>
                              <w:ind w:left="23" w:right="4"/>
                              <w:jc w:val="center"/>
                              <w:rPr>
                                <w:sz w:val="24"/>
                              </w:rPr>
                            </w:pPr>
                            <w:r>
                              <w:rPr>
                                <w:color w:val="001D2D"/>
                                <w:sz w:val="24"/>
                              </w:rPr>
                              <w:t>Oct </w:t>
                            </w:r>
                            <w:r>
                              <w:rPr>
                                <w:color w:val="001D2D"/>
                                <w:spacing w:val="-5"/>
                                <w:sz w:val="24"/>
                              </w:rPr>
                              <w:t>25</w:t>
                            </w:r>
                          </w:p>
                        </w:tc>
                      </w:tr>
                      <w:tr>
                        <w:trPr>
                          <w:trHeight w:val="1205" w:hRule="atLeast"/>
                        </w:trPr>
                        <w:tc>
                          <w:tcPr>
                            <w:tcW w:w="4474" w:type="dxa"/>
                            <w:shd w:val="clear" w:color="auto" w:fill="E7E8ED"/>
                          </w:tcPr>
                          <w:p>
                            <w:pPr>
                              <w:pStyle w:val="TableParagraph"/>
                              <w:spacing w:line="249" w:lineRule="auto" w:before="180"/>
                              <w:ind w:left="145"/>
                              <w:rPr>
                                <w:sz w:val="24"/>
                              </w:rPr>
                            </w:pPr>
                            <w:r>
                              <w:rPr>
                                <w:color w:val="001D2D"/>
                                <w:sz w:val="24"/>
                              </w:rPr>
                              <w:t>Interim</w:t>
                            </w:r>
                            <w:r>
                              <w:rPr>
                                <w:color w:val="001D2D"/>
                                <w:spacing w:val="-14"/>
                                <w:sz w:val="24"/>
                              </w:rPr>
                              <w:t> </w:t>
                            </w:r>
                            <w:r>
                              <w:rPr>
                                <w:color w:val="001D2D"/>
                                <w:sz w:val="24"/>
                              </w:rPr>
                              <w:t>report</w:t>
                            </w:r>
                            <w:r>
                              <w:rPr>
                                <w:color w:val="001D2D"/>
                                <w:spacing w:val="-14"/>
                                <w:sz w:val="24"/>
                              </w:rPr>
                              <w:t> </w:t>
                            </w:r>
                            <w:r>
                              <w:rPr>
                                <w:color w:val="001D2D"/>
                                <w:sz w:val="24"/>
                              </w:rPr>
                              <w:t>summarising</w:t>
                            </w:r>
                            <w:r>
                              <w:rPr>
                                <w:color w:val="001D2D"/>
                                <w:spacing w:val="-16"/>
                                <w:sz w:val="24"/>
                              </w:rPr>
                              <w:t> </w:t>
                            </w:r>
                            <w:r>
                              <w:rPr>
                                <w:color w:val="001D2D"/>
                                <w:sz w:val="24"/>
                              </w:rPr>
                              <w:t>finalised approach, available data, and key </w:t>
                            </w:r>
                            <w:r>
                              <w:rPr>
                                <w:color w:val="001D2D"/>
                                <w:spacing w:val="-2"/>
                                <w:sz w:val="24"/>
                              </w:rPr>
                              <w:t>assumptions</w:t>
                            </w:r>
                          </w:p>
                        </w:tc>
                        <w:tc>
                          <w:tcPr>
                            <w:tcW w:w="1517" w:type="dxa"/>
                            <w:shd w:val="clear" w:color="auto" w:fill="E7E8ED"/>
                          </w:tcPr>
                          <w:p>
                            <w:pPr>
                              <w:pStyle w:val="TableParagraph"/>
                              <w:spacing w:before="191"/>
                              <w:ind w:left="0"/>
                              <w:rPr>
                                <w:sz w:val="24"/>
                              </w:rPr>
                            </w:pPr>
                          </w:p>
                          <w:p>
                            <w:pPr>
                              <w:pStyle w:val="TableParagraph"/>
                              <w:spacing w:before="1"/>
                              <w:ind w:left="23" w:right="1"/>
                              <w:jc w:val="center"/>
                              <w:rPr>
                                <w:sz w:val="24"/>
                              </w:rPr>
                            </w:pPr>
                            <w:r>
                              <w:rPr>
                                <w:color w:val="001D2D"/>
                                <w:sz w:val="24"/>
                              </w:rPr>
                              <w:t>Nov</w:t>
                            </w:r>
                            <w:r>
                              <w:rPr>
                                <w:color w:val="001D2D"/>
                                <w:spacing w:val="-3"/>
                                <w:sz w:val="24"/>
                              </w:rPr>
                              <w:t> </w:t>
                            </w:r>
                            <w:r>
                              <w:rPr>
                                <w:color w:val="001D2D"/>
                                <w:spacing w:val="-5"/>
                                <w:sz w:val="24"/>
                              </w:rPr>
                              <w:t>25</w:t>
                            </w:r>
                          </w:p>
                        </w:tc>
                      </w:tr>
                      <w:tr>
                        <w:trPr>
                          <w:trHeight w:val="505" w:hRule="atLeast"/>
                        </w:trPr>
                        <w:tc>
                          <w:tcPr>
                            <w:tcW w:w="4474" w:type="dxa"/>
                            <w:shd w:val="clear" w:color="auto" w:fill="CACEDC"/>
                          </w:tcPr>
                          <w:p>
                            <w:pPr>
                              <w:pStyle w:val="TableParagraph"/>
                              <w:spacing w:before="118"/>
                              <w:ind w:left="145"/>
                              <w:rPr>
                                <w:sz w:val="24"/>
                              </w:rPr>
                            </w:pPr>
                            <w:r>
                              <w:rPr>
                                <w:color w:val="001D2D"/>
                                <w:sz w:val="24"/>
                              </w:rPr>
                              <w:t>First</w:t>
                            </w:r>
                            <w:r>
                              <w:rPr>
                                <w:color w:val="001D2D"/>
                                <w:spacing w:val="-2"/>
                                <w:sz w:val="24"/>
                              </w:rPr>
                              <w:t> </w:t>
                            </w:r>
                            <w:r>
                              <w:rPr>
                                <w:color w:val="001D2D"/>
                                <w:sz w:val="24"/>
                              </w:rPr>
                              <w:t>run</w:t>
                            </w:r>
                            <w:r>
                              <w:rPr>
                                <w:color w:val="001D2D"/>
                                <w:spacing w:val="-4"/>
                                <w:sz w:val="24"/>
                              </w:rPr>
                              <w:t> </w:t>
                            </w:r>
                            <w:r>
                              <w:rPr>
                                <w:color w:val="001D2D"/>
                                <w:sz w:val="24"/>
                              </w:rPr>
                              <w:t>data</w:t>
                            </w:r>
                            <w:r>
                              <w:rPr>
                                <w:color w:val="001D2D"/>
                                <w:spacing w:val="-7"/>
                                <w:sz w:val="24"/>
                              </w:rPr>
                              <w:t> </w:t>
                            </w:r>
                            <w:r>
                              <w:rPr>
                                <w:color w:val="001D2D"/>
                                <w:sz w:val="24"/>
                              </w:rPr>
                              <w:t>analysis</w:t>
                            </w:r>
                            <w:r>
                              <w:rPr>
                                <w:color w:val="001D2D"/>
                                <w:spacing w:val="-7"/>
                                <w:sz w:val="24"/>
                              </w:rPr>
                              <w:t> </w:t>
                            </w:r>
                            <w:r>
                              <w:rPr>
                                <w:color w:val="001D2D"/>
                                <w:spacing w:val="-2"/>
                                <w:sz w:val="24"/>
                              </w:rPr>
                              <w:t>complete</w:t>
                            </w:r>
                          </w:p>
                        </w:tc>
                        <w:tc>
                          <w:tcPr>
                            <w:tcW w:w="1517" w:type="dxa"/>
                            <w:shd w:val="clear" w:color="auto" w:fill="CACEDC"/>
                          </w:tcPr>
                          <w:p>
                            <w:pPr>
                              <w:pStyle w:val="TableParagraph"/>
                              <w:spacing w:before="118"/>
                              <w:ind w:left="23" w:right="4"/>
                              <w:jc w:val="center"/>
                              <w:rPr>
                                <w:sz w:val="24"/>
                              </w:rPr>
                            </w:pPr>
                            <w:r>
                              <w:rPr>
                                <w:color w:val="001D2D"/>
                                <w:sz w:val="24"/>
                              </w:rPr>
                              <w:t>Oct </w:t>
                            </w:r>
                            <w:r>
                              <w:rPr>
                                <w:color w:val="001D2D"/>
                                <w:spacing w:val="-5"/>
                                <w:sz w:val="24"/>
                              </w:rPr>
                              <w:t>25</w:t>
                            </w:r>
                          </w:p>
                        </w:tc>
                      </w:tr>
                      <w:tr>
                        <w:trPr>
                          <w:trHeight w:val="855" w:hRule="atLeast"/>
                        </w:trPr>
                        <w:tc>
                          <w:tcPr>
                            <w:tcW w:w="4474" w:type="dxa"/>
                            <w:shd w:val="clear" w:color="auto" w:fill="E7E8ED"/>
                          </w:tcPr>
                          <w:p>
                            <w:pPr>
                              <w:pStyle w:val="TableParagraph"/>
                              <w:spacing w:line="249" w:lineRule="auto" w:before="149"/>
                              <w:ind w:left="145"/>
                              <w:rPr>
                                <w:sz w:val="24"/>
                              </w:rPr>
                            </w:pPr>
                            <w:r>
                              <w:rPr>
                                <w:color w:val="001D2D"/>
                                <w:sz w:val="24"/>
                              </w:rPr>
                              <w:t>First</w:t>
                            </w:r>
                            <w:r>
                              <w:rPr>
                                <w:color w:val="001D2D"/>
                                <w:spacing w:val="-3"/>
                                <w:sz w:val="24"/>
                              </w:rPr>
                              <w:t> </w:t>
                            </w:r>
                            <w:r>
                              <w:rPr>
                                <w:color w:val="001D2D"/>
                                <w:sz w:val="24"/>
                              </w:rPr>
                              <w:t>draft</w:t>
                            </w:r>
                            <w:r>
                              <w:rPr>
                                <w:color w:val="001D2D"/>
                                <w:spacing w:val="-9"/>
                                <w:sz w:val="24"/>
                              </w:rPr>
                              <w:t> </w:t>
                            </w:r>
                            <w:r>
                              <w:rPr>
                                <w:color w:val="001D2D"/>
                                <w:sz w:val="24"/>
                              </w:rPr>
                              <w:t>set</w:t>
                            </w:r>
                            <w:r>
                              <w:rPr>
                                <w:color w:val="001D2D"/>
                                <w:spacing w:val="-7"/>
                                <w:sz w:val="24"/>
                              </w:rPr>
                              <w:t> </w:t>
                            </w:r>
                            <w:r>
                              <w:rPr>
                                <w:color w:val="001D2D"/>
                                <w:sz w:val="24"/>
                              </w:rPr>
                              <w:t>of</w:t>
                            </w:r>
                            <w:r>
                              <w:rPr>
                                <w:color w:val="001D2D"/>
                                <w:spacing w:val="-5"/>
                                <w:sz w:val="24"/>
                              </w:rPr>
                              <w:t> </w:t>
                            </w:r>
                            <w:r>
                              <w:rPr>
                                <w:color w:val="001D2D"/>
                                <w:sz w:val="24"/>
                              </w:rPr>
                              <w:t>results</w:t>
                            </w:r>
                            <w:r>
                              <w:rPr>
                                <w:color w:val="001D2D"/>
                                <w:spacing w:val="-7"/>
                                <w:sz w:val="24"/>
                              </w:rPr>
                              <w:t> </w:t>
                            </w:r>
                            <w:r>
                              <w:rPr>
                                <w:color w:val="001D2D"/>
                                <w:sz w:val="24"/>
                              </w:rPr>
                              <w:t>shared</w:t>
                            </w:r>
                            <w:r>
                              <w:rPr>
                                <w:color w:val="001D2D"/>
                                <w:spacing w:val="-10"/>
                                <w:sz w:val="24"/>
                              </w:rPr>
                              <w:t> </w:t>
                            </w:r>
                            <w:r>
                              <w:rPr>
                                <w:color w:val="001D2D"/>
                                <w:sz w:val="24"/>
                              </w:rPr>
                              <w:t>for feedback with key stakeholders</w:t>
                            </w:r>
                          </w:p>
                        </w:tc>
                        <w:tc>
                          <w:tcPr>
                            <w:tcW w:w="1517" w:type="dxa"/>
                            <w:shd w:val="clear" w:color="auto" w:fill="E7E8ED"/>
                          </w:tcPr>
                          <w:p>
                            <w:pPr>
                              <w:pStyle w:val="TableParagraph"/>
                              <w:spacing w:before="17"/>
                              <w:ind w:left="0"/>
                              <w:rPr>
                                <w:sz w:val="24"/>
                              </w:rPr>
                            </w:pPr>
                          </w:p>
                          <w:p>
                            <w:pPr>
                              <w:pStyle w:val="TableParagraph"/>
                              <w:spacing w:before="0"/>
                              <w:ind w:left="23" w:right="1"/>
                              <w:jc w:val="center"/>
                              <w:rPr>
                                <w:sz w:val="24"/>
                              </w:rPr>
                            </w:pPr>
                            <w:r>
                              <w:rPr>
                                <w:color w:val="001D2D"/>
                                <w:sz w:val="24"/>
                              </w:rPr>
                              <w:t>Nov</w:t>
                            </w:r>
                            <w:r>
                              <w:rPr>
                                <w:color w:val="001D2D"/>
                                <w:spacing w:val="-3"/>
                                <w:sz w:val="24"/>
                              </w:rPr>
                              <w:t> </w:t>
                            </w:r>
                            <w:r>
                              <w:rPr>
                                <w:color w:val="001D2D"/>
                                <w:spacing w:val="-5"/>
                                <w:sz w:val="24"/>
                              </w:rPr>
                              <w:t>25</w:t>
                            </w:r>
                          </w:p>
                        </w:tc>
                      </w:tr>
                      <w:tr>
                        <w:trPr>
                          <w:trHeight w:val="1205" w:hRule="atLeast"/>
                        </w:trPr>
                        <w:tc>
                          <w:tcPr>
                            <w:tcW w:w="4474" w:type="dxa"/>
                            <w:shd w:val="clear" w:color="auto" w:fill="CACEDC"/>
                          </w:tcPr>
                          <w:p>
                            <w:pPr>
                              <w:pStyle w:val="TableParagraph"/>
                              <w:spacing w:line="249" w:lineRule="auto" w:before="180"/>
                              <w:ind w:left="145" w:right="113"/>
                              <w:rPr>
                                <w:sz w:val="24"/>
                              </w:rPr>
                            </w:pPr>
                            <w:r>
                              <w:rPr>
                                <w:color w:val="001D2D"/>
                                <w:sz w:val="24"/>
                              </w:rPr>
                              <w:t>Share final report including next steps to</w:t>
                            </w:r>
                            <w:r>
                              <w:rPr>
                                <w:color w:val="001D2D"/>
                                <w:spacing w:val="-11"/>
                                <w:sz w:val="24"/>
                              </w:rPr>
                              <w:t> </w:t>
                            </w:r>
                            <w:r>
                              <w:rPr>
                                <w:color w:val="001D2D"/>
                                <w:sz w:val="24"/>
                              </w:rPr>
                              <w:t>develop</w:t>
                            </w:r>
                            <w:r>
                              <w:rPr>
                                <w:color w:val="001D2D"/>
                                <w:spacing w:val="-15"/>
                                <w:sz w:val="24"/>
                              </w:rPr>
                              <w:t> </w:t>
                            </w:r>
                            <w:r>
                              <w:rPr>
                                <w:color w:val="001D2D"/>
                                <w:sz w:val="24"/>
                              </w:rPr>
                              <w:t>modelling</w:t>
                            </w:r>
                            <w:r>
                              <w:rPr>
                                <w:color w:val="001D2D"/>
                                <w:spacing w:val="-15"/>
                                <w:sz w:val="24"/>
                              </w:rPr>
                              <w:t> </w:t>
                            </w:r>
                            <w:r>
                              <w:rPr>
                                <w:color w:val="001D2D"/>
                                <w:sz w:val="24"/>
                              </w:rPr>
                              <w:t>approach,</w:t>
                            </w:r>
                            <w:r>
                              <w:rPr>
                                <w:color w:val="001D2D"/>
                                <w:spacing w:val="-16"/>
                                <w:sz w:val="24"/>
                              </w:rPr>
                              <w:t> </w:t>
                            </w:r>
                            <w:r>
                              <w:rPr>
                                <w:color w:val="001D2D"/>
                                <w:sz w:val="24"/>
                              </w:rPr>
                              <w:t>toolkit, and engagement with providers</w:t>
                            </w:r>
                          </w:p>
                        </w:tc>
                        <w:tc>
                          <w:tcPr>
                            <w:tcW w:w="1517" w:type="dxa"/>
                            <w:shd w:val="clear" w:color="auto" w:fill="CACEDC"/>
                          </w:tcPr>
                          <w:p>
                            <w:pPr>
                              <w:pStyle w:val="TableParagraph"/>
                              <w:spacing w:before="192"/>
                              <w:ind w:left="0"/>
                              <w:rPr>
                                <w:sz w:val="24"/>
                              </w:rPr>
                            </w:pPr>
                          </w:p>
                          <w:p>
                            <w:pPr>
                              <w:pStyle w:val="TableParagraph"/>
                              <w:spacing w:before="0"/>
                              <w:ind w:left="23" w:right="1"/>
                              <w:jc w:val="center"/>
                              <w:rPr>
                                <w:sz w:val="24"/>
                              </w:rPr>
                            </w:pPr>
                            <w:r>
                              <w:rPr>
                                <w:color w:val="001D2D"/>
                                <w:sz w:val="24"/>
                              </w:rPr>
                              <w:t>Dec</w:t>
                            </w:r>
                            <w:r>
                              <w:rPr>
                                <w:color w:val="001D2D"/>
                                <w:spacing w:val="-4"/>
                                <w:sz w:val="24"/>
                              </w:rPr>
                              <w:t> </w:t>
                            </w:r>
                            <w:r>
                              <w:rPr>
                                <w:color w:val="001D2D"/>
                                <w:spacing w:val="-7"/>
                                <w:sz w:val="24"/>
                              </w:rPr>
                              <w:t>25</w:t>
                            </w:r>
                          </w:p>
                        </w:tc>
                      </w:tr>
                    </w:tbl>
                    <w:p>
                      <w:pPr>
                        <w:pStyle w:val="BodyText"/>
                      </w:pPr>
                    </w:p>
                  </w:txbxContent>
                </v:textbox>
                <w10:wrap type="none"/>
              </v:shape>
            </w:pict>
          </mc:Fallback>
        </mc:AlternateContent>
      </w:r>
      <w:r>
        <w:rPr>
          <w:color w:val="003B5A"/>
          <w:spacing w:val="-6"/>
          <w:u w:val="single" w:color="003B5A"/>
        </w:rPr>
        <w:t> </w:t>
      </w:r>
      <w:r>
        <w:rPr>
          <w:color w:val="003B5A"/>
          <w:u w:val="single" w:color="003B5A"/>
        </w:rPr>
        <w:t>Impact</w:t>
      </w:r>
      <w:r>
        <w:rPr>
          <w:color w:val="003B5A"/>
          <w:spacing w:val="-7"/>
          <w:u w:val="single" w:color="003B5A"/>
        </w:rPr>
        <w:t> </w:t>
      </w:r>
      <w:r>
        <w:rPr>
          <w:color w:val="003B5A"/>
          <w:spacing w:val="-2"/>
          <w:u w:val="single" w:color="003B5A"/>
        </w:rPr>
        <w:t>Modelling</w:t>
      </w:r>
    </w:p>
    <w:p>
      <w:pPr>
        <w:spacing w:line="225" w:lineRule="auto" w:before="196"/>
        <w:ind w:left="343" w:right="6299" w:firstLine="0"/>
        <w:jc w:val="left"/>
        <w:rPr>
          <w:sz w:val="22"/>
        </w:rPr>
      </w:pPr>
      <w:r>
        <w:rPr>
          <w:color w:val="003B5A"/>
          <w:sz w:val="22"/>
        </w:rPr>
        <w:t>The SEL BI team,</w:t>
      </w:r>
      <w:r>
        <w:rPr>
          <w:color w:val="003B5A"/>
          <w:spacing w:val="-3"/>
          <w:sz w:val="22"/>
        </w:rPr>
        <w:t> </w:t>
      </w:r>
      <w:r>
        <w:rPr>
          <w:color w:val="003B5A"/>
          <w:sz w:val="22"/>
        </w:rPr>
        <w:t>Lewisham PHM team,</w:t>
      </w:r>
      <w:r>
        <w:rPr>
          <w:color w:val="003B5A"/>
          <w:spacing w:val="-3"/>
          <w:sz w:val="22"/>
        </w:rPr>
        <w:t> </w:t>
      </w:r>
      <w:r>
        <w:rPr>
          <w:color w:val="003B5A"/>
          <w:sz w:val="22"/>
        </w:rPr>
        <w:t>and PPL are working as a blended team</w:t>
      </w:r>
      <w:r>
        <w:rPr>
          <w:color w:val="003B5A"/>
          <w:spacing w:val="-1"/>
          <w:sz w:val="22"/>
        </w:rPr>
        <w:t> </w:t>
      </w:r>
      <w:r>
        <w:rPr>
          <w:color w:val="003B5A"/>
          <w:sz w:val="22"/>
        </w:rPr>
        <w:t>to develop what will be </w:t>
      </w:r>
      <w:r>
        <w:rPr>
          <w:b/>
          <w:color w:val="003B5A"/>
          <w:sz w:val="22"/>
        </w:rPr>
        <w:t>the most systematic</w:t>
      </w:r>
      <w:r>
        <w:rPr>
          <w:b/>
          <w:color w:val="003B5A"/>
          <w:spacing w:val="-4"/>
          <w:sz w:val="22"/>
        </w:rPr>
        <w:t> </w:t>
      </w:r>
      <w:r>
        <w:rPr>
          <w:b/>
          <w:color w:val="003B5A"/>
          <w:sz w:val="22"/>
        </w:rPr>
        <w:t>attempt</w:t>
      </w:r>
      <w:r>
        <w:rPr>
          <w:b/>
          <w:color w:val="003B5A"/>
          <w:spacing w:val="-8"/>
          <w:sz w:val="22"/>
        </w:rPr>
        <w:t> </w:t>
      </w:r>
      <w:r>
        <w:rPr>
          <w:b/>
          <w:color w:val="003B5A"/>
          <w:sz w:val="22"/>
        </w:rPr>
        <w:t>to</w:t>
      </w:r>
      <w:r>
        <w:rPr>
          <w:b/>
          <w:color w:val="003B5A"/>
          <w:spacing w:val="-2"/>
          <w:sz w:val="22"/>
        </w:rPr>
        <w:t> </w:t>
      </w:r>
      <w:r>
        <w:rPr>
          <w:b/>
          <w:color w:val="003B5A"/>
          <w:sz w:val="22"/>
        </w:rPr>
        <w:t>model</w:t>
      </w:r>
      <w:r>
        <w:rPr>
          <w:b/>
          <w:color w:val="003B5A"/>
          <w:spacing w:val="-5"/>
          <w:sz w:val="22"/>
        </w:rPr>
        <w:t> </w:t>
      </w:r>
      <w:r>
        <w:rPr>
          <w:b/>
          <w:color w:val="003B5A"/>
          <w:sz w:val="22"/>
        </w:rPr>
        <w:t>the</w:t>
      </w:r>
      <w:r>
        <w:rPr>
          <w:b/>
          <w:color w:val="003B5A"/>
          <w:spacing w:val="-2"/>
          <w:sz w:val="22"/>
        </w:rPr>
        <w:t> </w:t>
      </w:r>
      <w:r>
        <w:rPr>
          <w:b/>
          <w:color w:val="003B5A"/>
          <w:sz w:val="22"/>
        </w:rPr>
        <w:t>impact</w:t>
      </w:r>
      <w:r>
        <w:rPr>
          <w:b/>
          <w:color w:val="003B5A"/>
          <w:spacing w:val="-6"/>
          <w:sz w:val="22"/>
        </w:rPr>
        <w:t> </w:t>
      </w:r>
      <w:r>
        <w:rPr>
          <w:b/>
          <w:color w:val="003B5A"/>
          <w:sz w:val="22"/>
        </w:rPr>
        <w:t>of</w:t>
      </w:r>
      <w:r>
        <w:rPr>
          <w:b/>
          <w:color w:val="003B5A"/>
          <w:spacing w:val="-4"/>
          <w:sz w:val="22"/>
        </w:rPr>
        <w:t> </w:t>
      </w:r>
      <w:r>
        <w:rPr>
          <w:b/>
          <w:color w:val="003B5A"/>
          <w:sz w:val="22"/>
        </w:rPr>
        <w:t>the</w:t>
      </w:r>
      <w:r>
        <w:rPr>
          <w:b/>
          <w:color w:val="003B5A"/>
          <w:spacing w:val="-2"/>
          <w:sz w:val="22"/>
        </w:rPr>
        <w:t> </w:t>
      </w:r>
      <w:r>
        <w:rPr>
          <w:b/>
          <w:color w:val="003B5A"/>
          <w:sz w:val="22"/>
        </w:rPr>
        <w:t>shift</w:t>
      </w:r>
      <w:r>
        <w:rPr>
          <w:b/>
          <w:color w:val="003B5A"/>
          <w:spacing w:val="-8"/>
          <w:sz w:val="22"/>
        </w:rPr>
        <w:t> </w:t>
      </w:r>
      <w:r>
        <w:rPr>
          <w:b/>
          <w:color w:val="003B5A"/>
          <w:sz w:val="22"/>
        </w:rPr>
        <w:t>to</w:t>
      </w:r>
      <w:r>
        <w:rPr>
          <w:b/>
          <w:color w:val="003B5A"/>
          <w:spacing w:val="-2"/>
          <w:sz w:val="22"/>
        </w:rPr>
        <w:t> </w:t>
      </w:r>
      <w:r>
        <w:rPr>
          <w:b/>
          <w:color w:val="003B5A"/>
          <w:sz w:val="22"/>
        </w:rPr>
        <w:t>Neighbourhood working</w:t>
      </w:r>
      <w:r>
        <w:rPr>
          <w:b/>
          <w:color w:val="003B5A"/>
          <w:spacing w:val="-10"/>
          <w:sz w:val="22"/>
        </w:rPr>
        <w:t> </w:t>
      </w:r>
      <w:r>
        <w:rPr>
          <w:b/>
          <w:color w:val="003B5A"/>
          <w:sz w:val="22"/>
        </w:rPr>
        <w:t>to-date</w:t>
      </w:r>
      <w:r>
        <w:rPr>
          <w:color w:val="003B5A"/>
          <w:sz w:val="22"/>
        </w:rPr>
        <w:t>,</w:t>
      </w:r>
      <w:r>
        <w:rPr>
          <w:color w:val="003B5A"/>
          <w:spacing w:val="-8"/>
          <w:sz w:val="22"/>
        </w:rPr>
        <w:t> </w:t>
      </w:r>
      <w:r>
        <w:rPr>
          <w:color w:val="003B5A"/>
          <w:sz w:val="22"/>
        </w:rPr>
        <w:t>with an</w:t>
      </w:r>
      <w:r>
        <w:rPr>
          <w:color w:val="003B5A"/>
          <w:spacing w:val="-2"/>
          <w:sz w:val="22"/>
        </w:rPr>
        <w:t> </w:t>
      </w:r>
      <w:r>
        <w:rPr>
          <w:color w:val="003B5A"/>
          <w:sz w:val="22"/>
        </w:rPr>
        <w:t>initial focus</w:t>
      </w:r>
      <w:r>
        <w:rPr>
          <w:color w:val="003B5A"/>
          <w:spacing w:val="-6"/>
          <w:sz w:val="22"/>
        </w:rPr>
        <w:t> </w:t>
      </w:r>
      <w:r>
        <w:rPr>
          <w:color w:val="003B5A"/>
          <w:sz w:val="22"/>
        </w:rPr>
        <w:t>on</w:t>
      </w:r>
      <w:r>
        <w:rPr>
          <w:color w:val="003B5A"/>
          <w:spacing w:val="-2"/>
          <w:sz w:val="22"/>
        </w:rPr>
        <w:t> </w:t>
      </w:r>
      <w:r>
        <w:rPr>
          <w:color w:val="003B5A"/>
          <w:sz w:val="22"/>
        </w:rPr>
        <w:t>the Frailty and Multiple LTC INTs.</w:t>
      </w:r>
    </w:p>
    <w:p>
      <w:pPr>
        <w:pStyle w:val="BodyText"/>
        <w:spacing w:line="225" w:lineRule="auto" w:before="201"/>
        <w:ind w:left="343" w:right="6299"/>
      </w:pPr>
      <w:r>
        <w:rPr>
          <w:color w:val="003B5A"/>
        </w:rPr>
        <w:t>The</w:t>
      </w:r>
      <w:r>
        <w:rPr>
          <w:color w:val="003B5A"/>
          <w:spacing w:val="-5"/>
        </w:rPr>
        <w:t> </w:t>
      </w:r>
      <w:r>
        <w:rPr>
          <w:color w:val="003B5A"/>
        </w:rPr>
        <w:t>team</w:t>
      </w:r>
      <w:r>
        <w:rPr>
          <w:color w:val="003B5A"/>
          <w:spacing w:val="-6"/>
        </w:rPr>
        <w:t> </w:t>
      </w:r>
      <w:r>
        <w:rPr>
          <w:color w:val="003B5A"/>
        </w:rPr>
        <w:t>built on</w:t>
      </w:r>
      <w:r>
        <w:rPr>
          <w:color w:val="003B5A"/>
          <w:spacing w:val="-2"/>
        </w:rPr>
        <w:t> </w:t>
      </w:r>
      <w:r>
        <w:rPr>
          <w:color w:val="003B5A"/>
        </w:rPr>
        <w:t>the</w:t>
      </w:r>
      <w:r>
        <w:rPr>
          <w:color w:val="003B5A"/>
          <w:spacing w:val="-5"/>
        </w:rPr>
        <w:t> </w:t>
      </w:r>
      <w:r>
        <w:rPr>
          <w:color w:val="003B5A"/>
        </w:rPr>
        <w:t>Theory</w:t>
      </w:r>
      <w:r>
        <w:rPr>
          <w:color w:val="003B5A"/>
          <w:spacing w:val="-4"/>
        </w:rPr>
        <w:t> </w:t>
      </w:r>
      <w:r>
        <w:rPr>
          <w:color w:val="003B5A"/>
        </w:rPr>
        <w:t>of</w:t>
      </w:r>
      <w:r>
        <w:rPr>
          <w:color w:val="003B5A"/>
          <w:spacing w:val="-4"/>
        </w:rPr>
        <w:t> </w:t>
      </w:r>
      <w:r>
        <w:rPr>
          <w:color w:val="003B5A"/>
        </w:rPr>
        <w:t>Change</w:t>
      </w:r>
      <w:r>
        <w:rPr>
          <w:color w:val="003B5A"/>
          <w:spacing w:val="-2"/>
        </w:rPr>
        <w:t> </w:t>
      </w:r>
      <w:r>
        <w:rPr>
          <w:color w:val="003B5A"/>
        </w:rPr>
        <w:t>and</w:t>
      </w:r>
      <w:r>
        <w:rPr>
          <w:color w:val="003B5A"/>
          <w:spacing w:val="-2"/>
        </w:rPr>
        <w:t> </w:t>
      </w:r>
      <w:r>
        <w:rPr>
          <w:color w:val="003B5A"/>
        </w:rPr>
        <w:t>Outcomes</w:t>
      </w:r>
      <w:r>
        <w:rPr>
          <w:color w:val="003B5A"/>
          <w:spacing w:val="-9"/>
        </w:rPr>
        <w:t> </w:t>
      </w:r>
      <w:r>
        <w:rPr>
          <w:color w:val="003B5A"/>
        </w:rPr>
        <w:t>Framework</w:t>
      </w:r>
      <w:r>
        <w:rPr>
          <w:color w:val="003B5A"/>
          <w:spacing w:val="-4"/>
        </w:rPr>
        <w:t> </w:t>
      </w:r>
      <w:r>
        <w:rPr>
          <w:color w:val="003B5A"/>
        </w:rPr>
        <w:t>to</w:t>
      </w:r>
      <w:r>
        <w:rPr>
          <w:color w:val="003B5A"/>
          <w:spacing w:val="-4"/>
        </w:rPr>
        <w:t> </w:t>
      </w:r>
      <w:r>
        <w:rPr>
          <w:color w:val="003B5A"/>
        </w:rPr>
        <w:t>develop </w:t>
      </w:r>
      <w:r>
        <w:rPr>
          <w:b/>
          <w:color w:val="003B5A"/>
        </w:rPr>
        <w:t>logic</w:t>
      </w:r>
      <w:r>
        <w:rPr>
          <w:b/>
          <w:color w:val="003B5A"/>
          <w:spacing w:val="-7"/>
        </w:rPr>
        <w:t> </w:t>
      </w:r>
      <w:r>
        <w:rPr>
          <w:b/>
          <w:color w:val="003B5A"/>
        </w:rPr>
        <w:t>models</w:t>
      </w:r>
      <w:r>
        <w:rPr>
          <w:b/>
          <w:color w:val="003B5A"/>
          <w:spacing w:val="-4"/>
        </w:rPr>
        <w:t> </w:t>
      </w:r>
      <w:r>
        <w:rPr>
          <w:color w:val="003B5A"/>
        </w:rPr>
        <w:t>setting</w:t>
      </w:r>
      <w:r>
        <w:rPr>
          <w:color w:val="003B5A"/>
          <w:spacing w:val="-4"/>
        </w:rPr>
        <w:t> </w:t>
      </w:r>
      <w:r>
        <w:rPr>
          <w:color w:val="003B5A"/>
        </w:rPr>
        <w:t>out</w:t>
      </w:r>
      <w:r>
        <w:rPr>
          <w:color w:val="003B5A"/>
          <w:spacing w:val="-3"/>
        </w:rPr>
        <w:t> </w:t>
      </w:r>
      <w:r>
        <w:rPr>
          <w:color w:val="003B5A"/>
        </w:rPr>
        <w:t>the</w:t>
      </w:r>
      <w:r>
        <w:rPr>
          <w:color w:val="003B5A"/>
          <w:spacing w:val="-5"/>
        </w:rPr>
        <w:t> </w:t>
      </w:r>
      <w:r>
        <w:rPr>
          <w:color w:val="003B5A"/>
        </w:rPr>
        <w:t>mechanisms through</w:t>
      </w:r>
      <w:r>
        <w:rPr>
          <w:color w:val="003B5A"/>
          <w:spacing w:val="-2"/>
        </w:rPr>
        <w:t> </w:t>
      </w:r>
      <w:r>
        <w:rPr>
          <w:color w:val="003B5A"/>
        </w:rPr>
        <w:t>which INTs are expected to impact the distribution of demand across the system and therefore</w:t>
      </w:r>
      <w:r>
        <w:rPr>
          <w:color w:val="003B5A"/>
          <w:spacing w:val="-2"/>
        </w:rPr>
        <w:t> </w:t>
      </w:r>
      <w:r>
        <w:rPr>
          <w:color w:val="003B5A"/>
        </w:rPr>
        <w:t>the associated (theoretical) financial implications</w:t>
      </w:r>
    </w:p>
    <w:p>
      <w:pPr>
        <w:pStyle w:val="BodyText"/>
        <w:spacing w:line="225" w:lineRule="auto" w:before="199"/>
        <w:ind w:left="343" w:right="6299"/>
      </w:pPr>
      <w:r>
        <w:rPr>
          <w:color w:val="003B5A"/>
        </w:rPr>
        <w:t>The</w:t>
      </w:r>
      <w:r>
        <w:rPr>
          <w:color w:val="003B5A"/>
          <w:spacing w:val="-6"/>
        </w:rPr>
        <w:t> </w:t>
      </w:r>
      <w:r>
        <w:rPr>
          <w:color w:val="003B5A"/>
        </w:rPr>
        <w:t>initial modelling</w:t>
      </w:r>
      <w:r>
        <w:rPr>
          <w:color w:val="003B5A"/>
          <w:spacing w:val="-2"/>
        </w:rPr>
        <w:t> </w:t>
      </w:r>
      <w:r>
        <w:rPr>
          <w:color w:val="003B5A"/>
        </w:rPr>
        <w:t>exercise,</w:t>
      </w:r>
      <w:r>
        <w:rPr>
          <w:color w:val="003B5A"/>
          <w:spacing w:val="-2"/>
        </w:rPr>
        <w:t> </w:t>
      </w:r>
      <w:r>
        <w:rPr>
          <w:color w:val="003B5A"/>
        </w:rPr>
        <w:t>whose timeline</w:t>
      </w:r>
      <w:r>
        <w:rPr>
          <w:color w:val="003B5A"/>
          <w:spacing w:val="-4"/>
        </w:rPr>
        <w:t> </w:t>
      </w:r>
      <w:r>
        <w:rPr>
          <w:color w:val="003B5A"/>
        </w:rPr>
        <w:t>is</w:t>
      </w:r>
      <w:r>
        <w:rPr>
          <w:color w:val="003B5A"/>
          <w:spacing w:val="-1"/>
        </w:rPr>
        <w:t> </w:t>
      </w:r>
      <w:r>
        <w:rPr>
          <w:color w:val="003B5A"/>
        </w:rPr>
        <w:t>set</w:t>
      </w:r>
      <w:r>
        <w:rPr>
          <w:color w:val="003B5A"/>
          <w:spacing w:val="-4"/>
        </w:rPr>
        <w:t> </w:t>
      </w:r>
      <w:r>
        <w:rPr>
          <w:color w:val="003B5A"/>
        </w:rPr>
        <w:t>out</w:t>
      </w:r>
      <w:r>
        <w:rPr>
          <w:color w:val="003B5A"/>
          <w:spacing w:val="-4"/>
        </w:rPr>
        <w:t> </w:t>
      </w:r>
      <w:r>
        <w:rPr>
          <w:color w:val="003B5A"/>
        </w:rPr>
        <w:t>on</w:t>
      </w:r>
      <w:r>
        <w:rPr>
          <w:color w:val="003B5A"/>
          <w:spacing w:val="-4"/>
        </w:rPr>
        <w:t> </w:t>
      </w:r>
      <w:r>
        <w:rPr>
          <w:color w:val="003B5A"/>
        </w:rPr>
        <w:t>this</w:t>
      </w:r>
      <w:r>
        <w:rPr>
          <w:color w:val="003B5A"/>
          <w:spacing w:val="-3"/>
        </w:rPr>
        <w:t> </w:t>
      </w:r>
      <w:r>
        <w:rPr>
          <w:color w:val="003B5A"/>
        </w:rPr>
        <w:t>slide,</w:t>
      </w:r>
      <w:r>
        <w:rPr>
          <w:color w:val="003B5A"/>
          <w:spacing w:val="-2"/>
        </w:rPr>
        <w:t> </w:t>
      </w:r>
      <w:r>
        <w:rPr>
          <w:color w:val="003B5A"/>
        </w:rPr>
        <w:t>will produce</w:t>
      </w:r>
      <w:r>
        <w:rPr>
          <w:color w:val="003B5A"/>
          <w:spacing w:val="-6"/>
        </w:rPr>
        <w:t> </w:t>
      </w:r>
      <w:r>
        <w:rPr>
          <w:color w:val="003B5A"/>
        </w:rPr>
        <w:t>an</w:t>
      </w:r>
      <w:r>
        <w:rPr>
          <w:color w:val="003B5A"/>
          <w:spacing w:val="-4"/>
        </w:rPr>
        <w:t> </w:t>
      </w:r>
      <w:r>
        <w:rPr>
          <w:color w:val="003B5A"/>
        </w:rPr>
        <w:t>initial set</w:t>
      </w:r>
      <w:r>
        <w:rPr>
          <w:color w:val="003B5A"/>
          <w:spacing w:val="-4"/>
        </w:rPr>
        <w:t> </w:t>
      </w:r>
      <w:r>
        <w:rPr>
          <w:color w:val="003B5A"/>
        </w:rPr>
        <w:t>of</w:t>
      </w:r>
      <w:r>
        <w:rPr>
          <w:color w:val="003B5A"/>
          <w:spacing w:val="-5"/>
        </w:rPr>
        <w:t> </w:t>
      </w:r>
      <w:r>
        <w:rPr>
          <w:color w:val="003B5A"/>
        </w:rPr>
        <w:t>results</w:t>
      </w:r>
      <w:r>
        <w:rPr>
          <w:color w:val="003B5A"/>
          <w:spacing w:val="-5"/>
        </w:rPr>
        <w:t> </w:t>
      </w:r>
      <w:r>
        <w:rPr>
          <w:color w:val="003B5A"/>
        </w:rPr>
        <w:t>on</w:t>
      </w:r>
      <w:r>
        <w:rPr>
          <w:color w:val="003B5A"/>
          <w:spacing w:val="-4"/>
        </w:rPr>
        <w:t> </w:t>
      </w:r>
      <w:r>
        <w:rPr>
          <w:color w:val="003B5A"/>
        </w:rPr>
        <w:t>the</w:t>
      </w:r>
      <w:r>
        <w:rPr>
          <w:color w:val="003B5A"/>
          <w:spacing w:val="-6"/>
        </w:rPr>
        <w:t> </w:t>
      </w:r>
      <w:r>
        <w:rPr>
          <w:color w:val="003B5A"/>
        </w:rPr>
        <w:t>impact of</w:t>
      </w:r>
      <w:r>
        <w:rPr>
          <w:color w:val="003B5A"/>
          <w:spacing w:val="-4"/>
        </w:rPr>
        <w:t> </w:t>
      </w:r>
      <w:r>
        <w:rPr>
          <w:color w:val="003B5A"/>
        </w:rPr>
        <w:t>INT rollout on demand and the associated theoretical financial impact.</w:t>
      </w:r>
      <w:r>
        <w:rPr>
          <w:color w:val="003B5A"/>
          <w:spacing w:val="-2"/>
        </w:rPr>
        <w:t> </w:t>
      </w:r>
      <w:r>
        <w:rPr>
          <w:color w:val="003B5A"/>
        </w:rPr>
        <w:t>The intention is to </w:t>
      </w:r>
      <w:r>
        <w:rPr>
          <w:b/>
          <w:color w:val="003B5A"/>
        </w:rPr>
        <w:t>work</w:t>
      </w:r>
      <w:r>
        <w:rPr>
          <w:b/>
          <w:color w:val="003B5A"/>
          <w:spacing w:val="-3"/>
        </w:rPr>
        <w:t> </w:t>
      </w:r>
      <w:r>
        <w:rPr>
          <w:b/>
          <w:color w:val="003B5A"/>
        </w:rPr>
        <w:t>with</w:t>
      </w:r>
      <w:r>
        <w:rPr>
          <w:b/>
          <w:color w:val="003B5A"/>
          <w:spacing w:val="-3"/>
        </w:rPr>
        <w:t> </w:t>
      </w:r>
      <w:r>
        <w:rPr>
          <w:b/>
          <w:color w:val="003B5A"/>
        </w:rPr>
        <w:t>providers to build on the initial</w:t>
      </w:r>
      <w:r>
        <w:rPr>
          <w:b/>
          <w:color w:val="003B5A"/>
          <w:spacing w:val="-10"/>
        </w:rPr>
        <w:t> </w:t>
      </w:r>
      <w:r>
        <w:rPr>
          <w:b/>
          <w:color w:val="003B5A"/>
        </w:rPr>
        <w:t>financial</w:t>
      </w:r>
      <w:r>
        <w:rPr>
          <w:b/>
          <w:color w:val="003B5A"/>
          <w:spacing w:val="-7"/>
        </w:rPr>
        <w:t> </w:t>
      </w:r>
      <w:r>
        <w:rPr>
          <w:b/>
          <w:color w:val="003B5A"/>
        </w:rPr>
        <w:t>modelling</w:t>
      </w:r>
      <w:r>
        <w:rPr>
          <w:b/>
          <w:color w:val="003B5A"/>
          <w:spacing w:val="-3"/>
        </w:rPr>
        <w:t> </w:t>
      </w:r>
      <w:r>
        <w:rPr>
          <w:color w:val="003B5A"/>
        </w:rPr>
        <w:t>to</w:t>
      </w:r>
      <w:r>
        <w:rPr>
          <w:color w:val="003B5A"/>
          <w:spacing w:val="-2"/>
        </w:rPr>
        <w:t> </w:t>
      </w:r>
      <w:r>
        <w:rPr>
          <w:color w:val="003B5A"/>
        </w:rPr>
        <w:t>account</w:t>
      </w:r>
      <w:r>
        <w:rPr>
          <w:color w:val="003B5A"/>
          <w:spacing w:val="-1"/>
        </w:rPr>
        <w:t> </w:t>
      </w:r>
      <w:r>
        <w:rPr>
          <w:color w:val="003B5A"/>
        </w:rPr>
        <w:t>for</w:t>
      </w:r>
      <w:r>
        <w:rPr>
          <w:color w:val="003B5A"/>
          <w:spacing w:val="-7"/>
        </w:rPr>
        <w:t> </w:t>
      </w:r>
      <w:r>
        <w:rPr>
          <w:color w:val="003B5A"/>
        </w:rPr>
        <w:t>their</w:t>
      </w:r>
      <w:r>
        <w:rPr>
          <w:color w:val="003B5A"/>
          <w:spacing w:val="-1"/>
        </w:rPr>
        <w:t> </w:t>
      </w:r>
      <w:r>
        <w:rPr>
          <w:color w:val="003B5A"/>
        </w:rPr>
        <w:t>real</w:t>
      </w:r>
      <w:r>
        <w:rPr>
          <w:color w:val="003B5A"/>
          <w:spacing w:val="-1"/>
        </w:rPr>
        <w:t> </w:t>
      </w:r>
      <w:r>
        <w:rPr>
          <w:color w:val="003B5A"/>
        </w:rPr>
        <w:t>cost</w:t>
      </w:r>
      <w:r>
        <w:rPr>
          <w:color w:val="003B5A"/>
          <w:spacing w:val="-1"/>
        </w:rPr>
        <w:t> </w:t>
      </w:r>
      <w:r>
        <w:rPr>
          <w:color w:val="003B5A"/>
        </w:rPr>
        <w:t>bases to</w:t>
      </w:r>
      <w:r>
        <w:rPr>
          <w:color w:val="003B5A"/>
          <w:spacing w:val="-2"/>
        </w:rPr>
        <w:t> </w:t>
      </w:r>
      <w:r>
        <w:rPr>
          <w:color w:val="003B5A"/>
        </w:rPr>
        <w:t>inform</w:t>
      </w:r>
      <w:r>
        <w:rPr>
          <w:color w:val="003B5A"/>
          <w:spacing w:val="-7"/>
        </w:rPr>
        <w:t> </w:t>
      </w:r>
      <w:r>
        <w:rPr>
          <w:color w:val="003B5A"/>
        </w:rPr>
        <w:t>discussions on funding</w:t>
      </w:r>
      <w:r>
        <w:rPr>
          <w:color w:val="003B5A"/>
          <w:spacing w:val="-3"/>
        </w:rPr>
        <w:t> </w:t>
      </w:r>
      <w:r>
        <w:rPr>
          <w:color w:val="003B5A"/>
        </w:rPr>
        <w:t>flows and future</w:t>
      </w:r>
      <w:r>
        <w:rPr>
          <w:color w:val="003B5A"/>
          <w:spacing w:val="-8"/>
        </w:rPr>
        <w:t> </w:t>
      </w:r>
      <w:r>
        <w:rPr>
          <w:color w:val="003B5A"/>
        </w:rPr>
        <w:t>contracting.</w:t>
      </w:r>
    </w:p>
    <w:p>
      <w:pPr>
        <w:pStyle w:val="BodyText"/>
        <w:spacing w:line="225" w:lineRule="auto" w:before="199"/>
        <w:ind w:left="343" w:right="6299"/>
      </w:pPr>
      <w:r>
        <w:rPr>
          <w:color w:val="003B5A"/>
        </w:rPr>
        <w:t>The</w:t>
      </w:r>
      <w:r>
        <w:rPr>
          <w:color w:val="003B5A"/>
          <w:spacing w:val="-5"/>
        </w:rPr>
        <w:t> </w:t>
      </w:r>
      <w:r>
        <w:rPr>
          <w:color w:val="003B5A"/>
        </w:rPr>
        <w:t>core</w:t>
      </w:r>
      <w:r>
        <w:rPr>
          <w:color w:val="003B5A"/>
          <w:spacing w:val="-4"/>
        </w:rPr>
        <w:t> </w:t>
      </w:r>
      <w:r>
        <w:rPr>
          <w:color w:val="003B5A"/>
        </w:rPr>
        <w:t>impact</w:t>
      </w:r>
      <w:r>
        <w:rPr>
          <w:color w:val="003B5A"/>
          <w:spacing w:val="-4"/>
        </w:rPr>
        <w:t> </w:t>
      </w:r>
      <w:r>
        <w:rPr>
          <w:color w:val="003B5A"/>
        </w:rPr>
        <w:t>model</w:t>
      </w:r>
      <w:r>
        <w:rPr>
          <w:color w:val="003B5A"/>
          <w:spacing w:val="-3"/>
        </w:rPr>
        <w:t> </w:t>
      </w:r>
      <w:r>
        <w:rPr>
          <w:color w:val="003B5A"/>
        </w:rPr>
        <w:t>and</w:t>
      </w:r>
      <w:r>
        <w:rPr>
          <w:color w:val="003B5A"/>
          <w:spacing w:val="-2"/>
        </w:rPr>
        <w:t> </w:t>
      </w:r>
      <w:r>
        <w:rPr>
          <w:color w:val="003B5A"/>
        </w:rPr>
        <w:t>the</w:t>
      </w:r>
      <w:r>
        <w:rPr>
          <w:color w:val="003B5A"/>
          <w:spacing w:val="-6"/>
        </w:rPr>
        <w:t> </w:t>
      </w:r>
      <w:r>
        <w:rPr>
          <w:color w:val="003B5A"/>
        </w:rPr>
        <w:t>associated</w:t>
      </w:r>
      <w:r>
        <w:rPr>
          <w:color w:val="003B5A"/>
          <w:spacing w:val="-2"/>
        </w:rPr>
        <w:t> </w:t>
      </w:r>
      <w:r>
        <w:rPr>
          <w:color w:val="003B5A"/>
        </w:rPr>
        <w:t>dataset</w:t>
      </w:r>
      <w:r>
        <w:rPr>
          <w:color w:val="003B5A"/>
          <w:spacing w:val="-5"/>
        </w:rPr>
        <w:t> </w:t>
      </w:r>
      <w:r>
        <w:rPr>
          <w:color w:val="003B5A"/>
        </w:rPr>
        <w:t>have</w:t>
      </w:r>
      <w:r>
        <w:rPr>
          <w:color w:val="003B5A"/>
          <w:spacing w:val="-1"/>
        </w:rPr>
        <w:t> </w:t>
      </w:r>
      <w:r>
        <w:rPr>
          <w:color w:val="003B5A"/>
        </w:rPr>
        <w:t>a </w:t>
      </w:r>
      <w:r>
        <w:rPr>
          <w:b/>
          <w:color w:val="003B5A"/>
        </w:rPr>
        <w:t>wide</w:t>
      </w:r>
      <w:r>
        <w:rPr>
          <w:b/>
          <w:color w:val="003B5A"/>
          <w:spacing w:val="-10"/>
        </w:rPr>
        <w:t> </w:t>
      </w:r>
      <w:r>
        <w:rPr>
          <w:b/>
          <w:color w:val="003B5A"/>
        </w:rPr>
        <w:t>range</w:t>
      </w:r>
      <w:r>
        <w:rPr>
          <w:b/>
          <w:color w:val="003B5A"/>
          <w:spacing w:val="-3"/>
        </w:rPr>
        <w:t> </w:t>
      </w:r>
      <w:r>
        <w:rPr>
          <w:b/>
          <w:color w:val="003B5A"/>
        </w:rPr>
        <w:t>of</w:t>
      </w:r>
      <w:r>
        <w:rPr>
          <w:b/>
          <w:color w:val="003B5A"/>
          <w:spacing w:val="-1"/>
        </w:rPr>
        <w:t> </w:t>
      </w:r>
      <w:r>
        <w:rPr>
          <w:b/>
          <w:color w:val="003B5A"/>
        </w:rPr>
        <w:t>use</w:t>
      </w:r>
      <w:r>
        <w:rPr>
          <w:b/>
          <w:color w:val="003B5A"/>
          <w:spacing w:val="-2"/>
        </w:rPr>
        <w:t> </w:t>
      </w:r>
      <w:r>
        <w:rPr>
          <w:b/>
          <w:color w:val="003B5A"/>
        </w:rPr>
        <w:t>cases</w:t>
      </w:r>
      <w:r>
        <w:rPr>
          <w:b/>
          <w:color w:val="003B5A"/>
          <w:spacing w:val="-3"/>
        </w:rPr>
        <w:t> </w:t>
      </w:r>
      <w:r>
        <w:rPr>
          <w:b/>
          <w:color w:val="003B5A"/>
        </w:rPr>
        <w:t>beyond financial</w:t>
      </w:r>
      <w:r>
        <w:rPr>
          <w:b/>
          <w:color w:val="003B5A"/>
          <w:spacing w:val="-8"/>
        </w:rPr>
        <w:t> </w:t>
      </w:r>
      <w:r>
        <w:rPr>
          <w:b/>
          <w:color w:val="003B5A"/>
        </w:rPr>
        <w:t>modelling</w:t>
      </w:r>
      <w:r>
        <w:rPr>
          <w:color w:val="003B5A"/>
        </w:rPr>
        <w:t>,</w:t>
      </w:r>
      <w:r>
        <w:rPr>
          <w:color w:val="003B5A"/>
          <w:spacing w:val="-10"/>
        </w:rPr>
        <w:t> </w:t>
      </w:r>
      <w:r>
        <w:rPr>
          <w:color w:val="003B5A"/>
        </w:rPr>
        <w:t>including workforce modelling, evaluating future business cases for neighbourhood working, and identifying opportunities for preventative care</w:t>
      </w:r>
    </w:p>
    <w:p>
      <w:pPr>
        <w:pStyle w:val="Heading1"/>
        <w:numPr>
          <w:ilvl w:val="0"/>
          <w:numId w:val="3"/>
        </w:numPr>
        <w:tabs>
          <w:tab w:pos="647" w:val="left" w:leader="none"/>
        </w:tabs>
        <w:spacing w:line="240" w:lineRule="auto" w:before="189" w:after="0"/>
        <w:ind w:left="647" w:right="0" w:hanging="304"/>
        <w:jc w:val="left"/>
        <w:rPr>
          <w:u w:val="none"/>
        </w:rPr>
      </w:pPr>
      <w:r>
        <w:rPr>
          <w:color w:val="003B5A"/>
          <w:spacing w:val="-3"/>
          <w:u w:val="single" w:color="003B5A"/>
        </w:rPr>
        <w:t> </w:t>
      </w:r>
      <w:r>
        <w:rPr>
          <w:color w:val="003B5A"/>
          <w:spacing w:val="-2"/>
          <w:u w:val="single" w:color="003B5A"/>
        </w:rPr>
        <w:t>Metrics</w:t>
      </w:r>
    </w:p>
    <w:p>
      <w:pPr>
        <w:spacing w:line="225" w:lineRule="auto" w:before="197"/>
        <w:ind w:left="343" w:right="6230" w:firstLine="0"/>
        <w:jc w:val="left"/>
        <w:rPr>
          <w:sz w:val="22"/>
        </w:rPr>
      </w:pPr>
      <w:r>
        <w:rPr>
          <w:color w:val="003B5A"/>
          <w:sz w:val="22"/>
        </w:rPr>
        <w:t>Building on the Outcomes</w:t>
      </w:r>
      <w:r>
        <w:rPr>
          <w:color w:val="003B5A"/>
          <w:spacing w:val="-2"/>
          <w:sz w:val="22"/>
        </w:rPr>
        <w:t> </w:t>
      </w:r>
      <w:r>
        <w:rPr>
          <w:color w:val="003B5A"/>
          <w:sz w:val="22"/>
        </w:rPr>
        <w:t>Framework &amp; Theory of Change, work is now taking place to </w:t>
      </w:r>
      <w:r>
        <w:rPr>
          <w:b/>
          <w:color w:val="003B5A"/>
          <w:sz w:val="22"/>
        </w:rPr>
        <w:t>identify</w:t>
      </w:r>
      <w:r>
        <w:rPr>
          <w:b/>
          <w:color w:val="003B5A"/>
          <w:spacing w:val="-2"/>
          <w:sz w:val="22"/>
        </w:rPr>
        <w:t> </w:t>
      </w:r>
      <w:r>
        <w:rPr>
          <w:b/>
          <w:color w:val="003B5A"/>
          <w:sz w:val="22"/>
        </w:rPr>
        <w:t>key metrics</w:t>
      </w:r>
      <w:r>
        <w:rPr>
          <w:b/>
          <w:color w:val="003B5A"/>
          <w:spacing w:val="-3"/>
          <w:sz w:val="22"/>
        </w:rPr>
        <w:t> </w:t>
      </w:r>
      <w:r>
        <w:rPr>
          <w:b/>
          <w:color w:val="003B5A"/>
          <w:sz w:val="22"/>
        </w:rPr>
        <w:t>associated with</w:t>
      </w:r>
      <w:r>
        <w:rPr>
          <w:b/>
          <w:color w:val="003B5A"/>
          <w:spacing w:val="-8"/>
          <w:sz w:val="22"/>
        </w:rPr>
        <w:t> </w:t>
      </w:r>
      <w:r>
        <w:rPr>
          <w:b/>
          <w:color w:val="003B5A"/>
          <w:sz w:val="22"/>
        </w:rPr>
        <w:t>the</w:t>
      </w:r>
      <w:r>
        <w:rPr>
          <w:b/>
          <w:color w:val="003B5A"/>
          <w:spacing w:val="-1"/>
          <w:sz w:val="22"/>
        </w:rPr>
        <w:t> </w:t>
      </w:r>
      <w:r>
        <w:rPr>
          <w:b/>
          <w:color w:val="003B5A"/>
          <w:sz w:val="22"/>
        </w:rPr>
        <w:t>initial</w:t>
      </w:r>
      <w:r>
        <w:rPr>
          <w:b/>
          <w:color w:val="003B5A"/>
          <w:spacing w:val="-10"/>
          <w:sz w:val="22"/>
        </w:rPr>
        <w:t> </w:t>
      </w:r>
      <w:r>
        <w:rPr>
          <w:b/>
          <w:color w:val="003B5A"/>
          <w:sz w:val="22"/>
        </w:rPr>
        <w:t>priority</w:t>
      </w:r>
      <w:r>
        <w:rPr>
          <w:b/>
          <w:color w:val="003B5A"/>
          <w:spacing w:val="-8"/>
          <w:sz w:val="22"/>
        </w:rPr>
        <w:t> </w:t>
      </w:r>
      <w:r>
        <w:rPr>
          <w:b/>
          <w:color w:val="003B5A"/>
          <w:sz w:val="22"/>
        </w:rPr>
        <w:t>cohorts</w:t>
      </w:r>
      <w:r>
        <w:rPr>
          <w:b/>
          <w:color w:val="003B5A"/>
          <w:spacing w:val="-3"/>
          <w:sz w:val="22"/>
        </w:rPr>
        <w:t> </w:t>
      </w:r>
      <w:r>
        <w:rPr>
          <w:b/>
          <w:color w:val="003B5A"/>
          <w:sz w:val="22"/>
        </w:rPr>
        <w:t>to</w:t>
      </w:r>
      <w:r>
        <w:rPr>
          <w:b/>
          <w:color w:val="003B5A"/>
          <w:spacing w:val="-1"/>
          <w:sz w:val="22"/>
        </w:rPr>
        <w:t> </w:t>
      </w:r>
      <w:r>
        <w:rPr>
          <w:b/>
          <w:color w:val="003B5A"/>
          <w:sz w:val="22"/>
        </w:rPr>
        <w:t>enable</w:t>
      </w:r>
      <w:r>
        <w:rPr>
          <w:b/>
          <w:color w:val="003B5A"/>
          <w:spacing w:val="-3"/>
          <w:sz w:val="22"/>
        </w:rPr>
        <w:t> </w:t>
      </w:r>
      <w:r>
        <w:rPr>
          <w:b/>
          <w:color w:val="003B5A"/>
          <w:sz w:val="22"/>
        </w:rPr>
        <w:t>the</w:t>
      </w:r>
      <w:r>
        <w:rPr>
          <w:b/>
          <w:color w:val="003B5A"/>
          <w:spacing w:val="-1"/>
          <w:sz w:val="22"/>
        </w:rPr>
        <w:t> </w:t>
      </w:r>
      <w:r>
        <w:rPr>
          <w:b/>
          <w:color w:val="003B5A"/>
          <w:sz w:val="22"/>
        </w:rPr>
        <w:t>effective</w:t>
      </w:r>
      <w:r>
        <w:rPr>
          <w:b/>
          <w:color w:val="003B5A"/>
          <w:spacing w:val="-6"/>
          <w:sz w:val="22"/>
        </w:rPr>
        <w:t> </w:t>
      </w:r>
      <w:r>
        <w:rPr>
          <w:b/>
          <w:color w:val="003B5A"/>
          <w:sz w:val="22"/>
        </w:rPr>
        <w:t>measurement</w:t>
      </w:r>
      <w:r>
        <w:rPr>
          <w:b/>
          <w:color w:val="003B5A"/>
          <w:spacing w:val="-5"/>
          <w:sz w:val="22"/>
        </w:rPr>
        <w:t> </w:t>
      </w:r>
      <w:r>
        <w:rPr>
          <w:b/>
          <w:color w:val="003B5A"/>
          <w:sz w:val="22"/>
        </w:rPr>
        <w:t>of</w:t>
      </w:r>
      <w:r>
        <w:rPr>
          <w:b/>
          <w:color w:val="003B5A"/>
          <w:spacing w:val="-3"/>
          <w:sz w:val="22"/>
        </w:rPr>
        <w:t> </w:t>
      </w:r>
      <w:r>
        <w:rPr>
          <w:b/>
          <w:color w:val="003B5A"/>
          <w:sz w:val="22"/>
        </w:rPr>
        <w:t>impact/</w:t>
      </w:r>
      <w:r>
        <w:rPr>
          <w:b/>
          <w:color w:val="003B5A"/>
          <w:spacing w:val="-7"/>
          <w:sz w:val="22"/>
        </w:rPr>
        <w:t> </w:t>
      </w:r>
      <w:r>
        <w:rPr>
          <w:b/>
          <w:color w:val="003B5A"/>
          <w:sz w:val="22"/>
        </w:rPr>
        <w:t>benefits</w:t>
      </w:r>
      <w:r>
        <w:rPr>
          <w:b/>
          <w:color w:val="003B5A"/>
          <w:spacing w:val="-6"/>
          <w:sz w:val="22"/>
        </w:rPr>
        <w:t> </w:t>
      </w:r>
      <w:r>
        <w:rPr>
          <w:b/>
          <w:color w:val="003B5A"/>
          <w:sz w:val="22"/>
        </w:rPr>
        <w:t>realisation.</w:t>
      </w:r>
      <w:r>
        <w:rPr>
          <w:b/>
          <w:color w:val="003B5A"/>
          <w:spacing w:val="-4"/>
          <w:sz w:val="22"/>
        </w:rPr>
        <w:t> </w:t>
      </w:r>
      <w:r>
        <w:rPr>
          <w:color w:val="003B5A"/>
          <w:sz w:val="22"/>
        </w:rPr>
        <w:t>Once</w:t>
      </w:r>
      <w:r>
        <w:rPr>
          <w:color w:val="003B5A"/>
          <w:spacing w:val="-4"/>
          <w:sz w:val="22"/>
        </w:rPr>
        <w:t> </w:t>
      </w:r>
      <w:r>
        <w:rPr>
          <w:color w:val="003B5A"/>
          <w:sz w:val="22"/>
        </w:rPr>
        <w:t>agreed,</w:t>
      </w:r>
      <w:r>
        <w:rPr>
          <w:color w:val="003B5A"/>
          <w:spacing w:val="-7"/>
          <w:sz w:val="22"/>
        </w:rPr>
        <w:t> </w:t>
      </w:r>
      <w:r>
        <w:rPr>
          <w:color w:val="003B5A"/>
          <w:sz w:val="22"/>
        </w:rPr>
        <w:t>these metrics will inform</w:t>
      </w:r>
      <w:r>
        <w:rPr>
          <w:color w:val="003B5A"/>
          <w:spacing w:val="-1"/>
          <w:sz w:val="22"/>
        </w:rPr>
        <w:t> </w:t>
      </w:r>
      <w:r>
        <w:rPr>
          <w:color w:val="003B5A"/>
          <w:sz w:val="22"/>
        </w:rPr>
        <w:t>the development of a dashboard that will support monitoring and reporting into the NBCB.</w:t>
      </w:r>
    </w:p>
    <w:p>
      <w:pPr>
        <w:pStyle w:val="Heading1"/>
        <w:numPr>
          <w:ilvl w:val="0"/>
          <w:numId w:val="3"/>
        </w:numPr>
        <w:tabs>
          <w:tab w:pos="647" w:val="left" w:leader="none"/>
        </w:tabs>
        <w:spacing w:line="240" w:lineRule="auto" w:before="186" w:after="0"/>
        <w:ind w:left="647" w:right="0" w:hanging="304"/>
        <w:jc w:val="left"/>
        <w:rPr>
          <w:u w:val="none"/>
        </w:rPr>
      </w:pPr>
      <w:r>
        <w:rPr>
          <w:color w:val="003B5A"/>
          <w:spacing w:val="-5"/>
          <w:u w:val="single" w:color="003B5A"/>
        </w:rPr>
        <w:t> </w:t>
      </w:r>
      <w:r>
        <w:rPr>
          <w:color w:val="003B5A"/>
          <w:u w:val="single" w:color="003B5A"/>
        </w:rPr>
        <w:t>Strategic</w:t>
      </w:r>
      <w:r>
        <w:rPr>
          <w:color w:val="003B5A"/>
          <w:spacing w:val="-7"/>
          <w:u w:val="single" w:color="003B5A"/>
        </w:rPr>
        <w:t> </w:t>
      </w:r>
      <w:r>
        <w:rPr>
          <w:color w:val="003B5A"/>
          <w:spacing w:val="-2"/>
          <w:u w:val="single" w:color="003B5A"/>
        </w:rPr>
        <w:t>Commissioning</w:t>
      </w:r>
    </w:p>
    <w:p>
      <w:pPr>
        <w:spacing w:line="225" w:lineRule="auto" w:before="198"/>
        <w:ind w:left="343" w:right="6201" w:firstLine="0"/>
        <w:jc w:val="left"/>
        <w:rPr>
          <w:sz w:val="22"/>
        </w:rPr>
      </w:pPr>
      <w:r>
        <w:rPr>
          <w:color w:val="003B5A"/>
          <w:sz w:val="22"/>
        </w:rPr>
        <w:t>Work</w:t>
      </w:r>
      <w:r>
        <w:rPr>
          <w:color w:val="003B5A"/>
          <w:spacing w:val="-4"/>
          <w:sz w:val="22"/>
        </w:rPr>
        <w:t> </w:t>
      </w:r>
      <w:r>
        <w:rPr>
          <w:color w:val="003B5A"/>
          <w:sz w:val="22"/>
        </w:rPr>
        <w:t>is underway to develop </w:t>
      </w:r>
      <w:r>
        <w:rPr>
          <w:b/>
          <w:color w:val="003B5A"/>
          <w:sz w:val="22"/>
        </w:rPr>
        <w:t>a strategic</w:t>
      </w:r>
      <w:r>
        <w:rPr>
          <w:b/>
          <w:color w:val="003B5A"/>
          <w:spacing w:val="-5"/>
          <w:sz w:val="22"/>
        </w:rPr>
        <w:t> </w:t>
      </w:r>
      <w:r>
        <w:rPr>
          <w:b/>
          <w:color w:val="003B5A"/>
          <w:sz w:val="22"/>
        </w:rPr>
        <w:t>commissioning</w:t>
      </w:r>
      <w:r>
        <w:rPr>
          <w:b/>
          <w:color w:val="003B5A"/>
          <w:spacing w:val="-6"/>
          <w:sz w:val="22"/>
        </w:rPr>
        <w:t> </w:t>
      </w:r>
      <w:r>
        <w:rPr>
          <w:b/>
          <w:color w:val="003B5A"/>
          <w:sz w:val="22"/>
        </w:rPr>
        <w:t>framework</w:t>
      </w:r>
      <w:r>
        <w:rPr>
          <w:b/>
          <w:color w:val="003B5A"/>
          <w:spacing w:val="-5"/>
          <w:sz w:val="22"/>
        </w:rPr>
        <w:t> </w:t>
      </w:r>
      <w:r>
        <w:rPr>
          <w:b/>
          <w:color w:val="003B5A"/>
          <w:sz w:val="22"/>
        </w:rPr>
        <w:t>for neighbourhoods </w:t>
      </w:r>
      <w:r>
        <w:rPr>
          <w:color w:val="003B5A"/>
          <w:sz w:val="22"/>
        </w:rPr>
        <w:t>which aligns with the</w:t>
      </w:r>
      <w:r>
        <w:rPr>
          <w:color w:val="003B5A"/>
          <w:spacing w:val="-1"/>
          <w:sz w:val="22"/>
        </w:rPr>
        <w:t> </w:t>
      </w:r>
      <w:r>
        <w:rPr>
          <w:color w:val="003B5A"/>
          <w:sz w:val="22"/>
        </w:rPr>
        <w:t>ICB’s Five Year</w:t>
      </w:r>
      <w:r>
        <w:rPr>
          <w:color w:val="003B5A"/>
          <w:spacing w:val="-2"/>
          <w:sz w:val="22"/>
        </w:rPr>
        <w:t> </w:t>
      </w:r>
      <w:r>
        <w:rPr>
          <w:color w:val="003B5A"/>
          <w:sz w:val="22"/>
        </w:rPr>
        <w:t>Strategic</w:t>
      </w:r>
      <w:r>
        <w:rPr>
          <w:color w:val="003B5A"/>
          <w:spacing w:val="-10"/>
          <w:sz w:val="22"/>
        </w:rPr>
        <w:t> </w:t>
      </w:r>
      <w:r>
        <w:rPr>
          <w:color w:val="003B5A"/>
          <w:sz w:val="22"/>
        </w:rPr>
        <w:t>Commissioning</w:t>
      </w:r>
      <w:r>
        <w:rPr>
          <w:color w:val="003B5A"/>
          <w:spacing w:val="-1"/>
          <w:sz w:val="22"/>
        </w:rPr>
        <w:t> </w:t>
      </w:r>
      <w:r>
        <w:rPr>
          <w:color w:val="003B5A"/>
          <w:sz w:val="22"/>
        </w:rPr>
        <w:t>Plan and</w:t>
      </w:r>
      <w:r>
        <w:rPr>
          <w:color w:val="003B5A"/>
          <w:spacing w:val="-3"/>
          <w:sz w:val="22"/>
        </w:rPr>
        <w:t> </w:t>
      </w:r>
      <w:r>
        <w:rPr>
          <w:color w:val="003B5A"/>
          <w:sz w:val="22"/>
        </w:rPr>
        <w:t>national</w:t>
      </w:r>
      <w:r>
        <w:rPr>
          <w:color w:val="003B5A"/>
          <w:spacing w:val="-2"/>
          <w:sz w:val="22"/>
        </w:rPr>
        <w:t> </w:t>
      </w:r>
      <w:r>
        <w:rPr>
          <w:color w:val="003B5A"/>
          <w:sz w:val="22"/>
        </w:rPr>
        <w:t>policy</w:t>
      </w:r>
      <w:r>
        <w:rPr>
          <w:color w:val="003B5A"/>
          <w:spacing w:val="-1"/>
          <w:sz w:val="22"/>
        </w:rPr>
        <w:t> </w:t>
      </w:r>
      <w:r>
        <w:rPr>
          <w:color w:val="003B5A"/>
          <w:sz w:val="22"/>
        </w:rPr>
        <w:t>development,</w:t>
      </w:r>
      <w:r>
        <w:rPr>
          <w:color w:val="003B5A"/>
          <w:spacing w:val="-4"/>
          <w:sz w:val="22"/>
        </w:rPr>
        <w:t> </w:t>
      </w:r>
      <w:r>
        <w:rPr>
          <w:color w:val="003B5A"/>
          <w:sz w:val="22"/>
        </w:rPr>
        <w:t>particularly</w:t>
      </w:r>
      <w:r>
        <w:rPr>
          <w:color w:val="003B5A"/>
          <w:spacing w:val="-3"/>
          <w:sz w:val="22"/>
        </w:rPr>
        <w:t> </w:t>
      </w:r>
      <w:r>
        <w:rPr>
          <w:color w:val="003B5A"/>
          <w:sz w:val="22"/>
        </w:rPr>
        <w:t>around</w:t>
      </w:r>
      <w:r>
        <w:rPr>
          <w:color w:val="003B5A"/>
          <w:spacing w:val="-6"/>
          <w:sz w:val="22"/>
        </w:rPr>
        <w:t> </w:t>
      </w:r>
      <w:r>
        <w:rPr>
          <w:color w:val="003B5A"/>
          <w:sz w:val="22"/>
        </w:rPr>
        <w:t>model</w:t>
      </w:r>
      <w:r>
        <w:rPr>
          <w:color w:val="003B5A"/>
          <w:spacing w:val="-4"/>
          <w:sz w:val="22"/>
        </w:rPr>
        <w:t> </w:t>
      </w:r>
      <w:r>
        <w:rPr>
          <w:color w:val="003B5A"/>
          <w:sz w:val="22"/>
        </w:rPr>
        <w:t>system</w:t>
      </w:r>
      <w:r>
        <w:rPr>
          <w:color w:val="003B5A"/>
          <w:spacing w:val="-5"/>
          <w:sz w:val="22"/>
        </w:rPr>
        <w:t> </w:t>
      </w:r>
      <w:r>
        <w:rPr>
          <w:color w:val="003B5A"/>
          <w:sz w:val="22"/>
        </w:rPr>
        <w:t>archetypes.</w:t>
      </w:r>
      <w:r>
        <w:rPr>
          <w:color w:val="003B5A"/>
          <w:spacing w:val="-6"/>
          <w:sz w:val="22"/>
        </w:rPr>
        <w:t> </w:t>
      </w:r>
      <w:r>
        <w:rPr>
          <w:color w:val="003B5A"/>
          <w:sz w:val="22"/>
        </w:rPr>
        <w:t>This</w:t>
      </w:r>
      <w:r>
        <w:rPr>
          <w:color w:val="003B5A"/>
          <w:spacing w:val="-3"/>
          <w:sz w:val="22"/>
        </w:rPr>
        <w:t> </w:t>
      </w:r>
      <w:r>
        <w:rPr>
          <w:color w:val="003B5A"/>
          <w:sz w:val="22"/>
        </w:rPr>
        <w:t>work will consider how we shift towards </w:t>
      </w:r>
      <w:r>
        <w:rPr>
          <w:b/>
          <w:color w:val="003B5A"/>
          <w:sz w:val="22"/>
        </w:rPr>
        <w:t>population and outcomes-based commissioning</w:t>
      </w:r>
      <w:r>
        <w:rPr>
          <w:b/>
          <w:color w:val="003B5A"/>
          <w:spacing w:val="-2"/>
          <w:sz w:val="22"/>
        </w:rPr>
        <w:t> </w:t>
      </w:r>
      <w:r>
        <w:rPr>
          <w:b/>
          <w:color w:val="003B5A"/>
          <w:sz w:val="22"/>
        </w:rPr>
        <w:t>approaches</w:t>
      </w:r>
      <w:r>
        <w:rPr>
          <w:b/>
          <w:color w:val="003B5A"/>
          <w:spacing w:val="40"/>
          <w:sz w:val="22"/>
        </w:rPr>
        <w:t> </w:t>
      </w:r>
      <w:r>
        <w:rPr>
          <w:color w:val="003B5A"/>
          <w:sz w:val="22"/>
        </w:rPr>
        <w:t>and maximise </w:t>
      </w:r>
      <w:r>
        <w:rPr>
          <w:b/>
          <w:color w:val="003B5A"/>
          <w:sz w:val="22"/>
        </w:rPr>
        <w:t>new financial</w:t>
      </w:r>
      <w:r>
        <w:rPr>
          <w:b/>
          <w:color w:val="003B5A"/>
          <w:spacing w:val="-1"/>
          <w:sz w:val="22"/>
        </w:rPr>
        <w:t> </w:t>
      </w:r>
      <w:r>
        <w:rPr>
          <w:b/>
          <w:color w:val="003B5A"/>
          <w:sz w:val="22"/>
        </w:rPr>
        <w:t>incentives and contract forms </w:t>
      </w:r>
      <w:r>
        <w:rPr>
          <w:color w:val="003B5A"/>
          <w:sz w:val="22"/>
        </w:rPr>
        <w:t>that may emerge.</w:t>
      </w:r>
      <w:r>
        <w:rPr>
          <w:color w:val="003B5A"/>
          <w:spacing w:val="-5"/>
          <w:sz w:val="22"/>
        </w:rPr>
        <w:t> </w:t>
      </w:r>
      <w:r>
        <w:rPr>
          <w:color w:val="003B5A"/>
          <w:sz w:val="22"/>
        </w:rPr>
        <w:t>The work will</w:t>
      </w:r>
      <w:r>
        <w:rPr>
          <w:color w:val="003B5A"/>
          <w:spacing w:val="18"/>
          <w:sz w:val="22"/>
        </w:rPr>
        <w:t> </w:t>
      </w:r>
      <w:r>
        <w:rPr>
          <w:color w:val="003B5A"/>
          <w:sz w:val="22"/>
        </w:rPr>
        <w:t>be developed in partnership with the ICB’s Strategic Commissioning Directorate and place leadership.</w:t>
      </w:r>
    </w:p>
    <w:p>
      <w:pPr>
        <w:spacing w:after="0" w:line="225" w:lineRule="auto"/>
        <w:jc w:val="left"/>
        <w:rPr>
          <w:sz w:val="22"/>
        </w:rPr>
        <w:sectPr>
          <w:pgSz w:w="19200" w:h="10800" w:orient="landscape"/>
          <w:pgMar w:header="0" w:footer="378" w:top="460" w:bottom="56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34" name="Group 34"/>
                <wp:cNvGraphicFramePr>
                  <a:graphicFrameLocks/>
                </wp:cNvGraphicFramePr>
                <a:graphic>
                  <a:graphicData uri="http://schemas.microsoft.com/office/word/2010/wordprocessingGroup">
                    <wpg:wgp>
                      <wpg:cNvPr id="34" name="Group 34"/>
                      <wpg:cNvGrpSpPr/>
                      <wpg:grpSpPr>
                        <a:xfrm>
                          <a:off x="0" y="0"/>
                          <a:ext cx="11634470" cy="805815"/>
                          <a:chExt cx="11634470" cy="805815"/>
                        </a:xfrm>
                      </wpg:grpSpPr>
                      <pic:pic>
                        <pic:nvPicPr>
                          <pic:cNvPr id="35" name="Image 35"/>
                          <pic:cNvPicPr/>
                        </pic:nvPicPr>
                        <pic:blipFill>
                          <a:blip r:embed="rId11" cstate="print"/>
                          <a:stretch>
                            <a:fillRect/>
                          </a:stretch>
                        </pic:blipFill>
                        <pic:spPr>
                          <a:xfrm>
                            <a:off x="0" y="0"/>
                            <a:ext cx="11634076" cy="805208"/>
                          </a:xfrm>
                          <a:prstGeom prst="rect">
                            <a:avLst/>
                          </a:prstGeom>
                        </pic:spPr>
                      </pic:pic>
                      <wps:wsp>
                        <wps:cNvPr id="36" name="Textbox 36"/>
                        <wps:cNvSpPr txBox="1"/>
                        <wps:spPr>
                          <a:xfrm>
                            <a:off x="0" y="0"/>
                            <a:ext cx="11634470" cy="805815"/>
                          </a:xfrm>
                          <a:prstGeom prst="rect">
                            <a:avLst/>
                          </a:prstGeom>
                        </wps:spPr>
                        <wps:txbx>
                          <w:txbxContent>
                            <w:p>
                              <w:pPr>
                                <w:spacing w:before="115"/>
                                <w:ind w:left="463" w:right="769" w:firstLine="0"/>
                                <w:jc w:val="center"/>
                                <w:rPr>
                                  <w:b/>
                                  <w:sz w:val="48"/>
                                </w:rPr>
                              </w:pPr>
                              <w:r>
                                <w:rPr>
                                  <w:b/>
                                  <w:color w:val="001D2D"/>
                                  <w:sz w:val="48"/>
                                </w:rPr>
                                <w:t>The</w:t>
                              </w:r>
                              <w:r>
                                <w:rPr>
                                  <w:b/>
                                  <w:color w:val="001D2D"/>
                                  <w:spacing w:val="-8"/>
                                  <w:sz w:val="48"/>
                                </w:rPr>
                                <w:t> </w:t>
                              </w:r>
                              <w:r>
                                <w:rPr>
                                  <w:b/>
                                  <w:color w:val="001D2D"/>
                                  <w:sz w:val="48"/>
                                </w:rPr>
                                <w:t>"national</w:t>
                              </w:r>
                              <w:r>
                                <w:rPr>
                                  <w:b/>
                                  <w:color w:val="001D2D"/>
                                  <w:spacing w:val="-7"/>
                                  <w:sz w:val="48"/>
                                </w:rPr>
                                <w:t> </w:t>
                              </w:r>
                              <w:r>
                                <w:rPr>
                                  <w:b/>
                                  <w:color w:val="001D2D"/>
                                  <w:sz w:val="48"/>
                                </w:rPr>
                                <w:t>framework</w:t>
                              </w:r>
                              <w:r>
                                <w:rPr>
                                  <w:b/>
                                  <w:color w:val="001D2D"/>
                                  <w:spacing w:val="-9"/>
                                  <w:sz w:val="48"/>
                                </w:rPr>
                                <w:t> </w:t>
                              </w:r>
                              <w:r>
                                <w:rPr>
                                  <w:b/>
                                  <w:color w:val="001D2D"/>
                                  <w:sz w:val="48"/>
                                </w:rPr>
                                <w:t>for</w:t>
                              </w:r>
                              <w:r>
                                <w:rPr>
                                  <w:b/>
                                  <w:color w:val="001D2D"/>
                                  <w:spacing w:val="-2"/>
                                  <w:sz w:val="48"/>
                                </w:rPr>
                                <w:t> planning”</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27" coordorigin="0,0" coordsize="18322,1269">
                <v:shape style="position:absolute;left:0;top:0;width:18322;height:1269" type="#_x0000_t75" id="docshape28" stroked="false">
                  <v:imagedata r:id="rId11" o:title=""/>
                </v:shape>
                <v:shape style="position:absolute;left:0;top:0;width:18322;height:1269" type="#_x0000_t202" id="docshape29" filled="false" stroked="false">
                  <v:textbox inset="0,0,0,0">
                    <w:txbxContent>
                      <w:p>
                        <w:pPr>
                          <w:spacing w:before="115"/>
                          <w:ind w:left="463" w:right="769" w:firstLine="0"/>
                          <w:jc w:val="center"/>
                          <w:rPr>
                            <w:b/>
                            <w:sz w:val="48"/>
                          </w:rPr>
                        </w:pPr>
                        <w:r>
                          <w:rPr>
                            <w:b/>
                            <w:color w:val="001D2D"/>
                            <w:sz w:val="48"/>
                          </w:rPr>
                          <w:t>The</w:t>
                        </w:r>
                        <w:r>
                          <w:rPr>
                            <w:b/>
                            <w:color w:val="001D2D"/>
                            <w:spacing w:val="-8"/>
                            <w:sz w:val="48"/>
                          </w:rPr>
                          <w:t> </w:t>
                        </w:r>
                        <w:r>
                          <w:rPr>
                            <w:b/>
                            <w:color w:val="001D2D"/>
                            <w:sz w:val="48"/>
                          </w:rPr>
                          <w:t>"national</w:t>
                        </w:r>
                        <w:r>
                          <w:rPr>
                            <w:b/>
                            <w:color w:val="001D2D"/>
                            <w:spacing w:val="-7"/>
                            <w:sz w:val="48"/>
                          </w:rPr>
                          <w:t> </w:t>
                        </w:r>
                        <w:r>
                          <w:rPr>
                            <w:b/>
                            <w:color w:val="001D2D"/>
                            <w:sz w:val="48"/>
                          </w:rPr>
                          <w:t>framework</w:t>
                        </w:r>
                        <w:r>
                          <w:rPr>
                            <w:b/>
                            <w:color w:val="001D2D"/>
                            <w:spacing w:val="-9"/>
                            <w:sz w:val="48"/>
                          </w:rPr>
                          <w:t> </w:t>
                        </w:r>
                        <w:r>
                          <w:rPr>
                            <w:b/>
                            <w:color w:val="001D2D"/>
                            <w:sz w:val="48"/>
                          </w:rPr>
                          <w:t>for</w:t>
                        </w:r>
                        <w:r>
                          <w:rPr>
                            <w:b/>
                            <w:color w:val="001D2D"/>
                            <w:spacing w:val="-2"/>
                            <w:sz w:val="48"/>
                          </w:rPr>
                          <w:t> planning”</w:t>
                        </w:r>
                      </w:p>
                      <w:p>
                        <w:pPr>
                          <w:spacing w:before="96"/>
                          <w:ind w:left="466" w:right="769" w:firstLine="0"/>
                          <w:jc w:val="center"/>
                          <w:rPr>
                            <w:b/>
                            <w:sz w:val="36"/>
                          </w:rPr>
                        </w:pPr>
                        <w:r>
                          <w:rPr>
                            <w:b/>
                            <w:color w:val="003892"/>
                            <w:sz w:val="36"/>
                          </w:rPr>
                          <w:t>Progress</w:t>
                        </w:r>
                        <w:r>
                          <w:rPr>
                            <w:b/>
                            <w:color w:val="003892"/>
                            <w:spacing w:val="-6"/>
                            <w:sz w:val="36"/>
                          </w:rPr>
                          <w:t> </w:t>
                        </w:r>
                        <w:r>
                          <w:rPr>
                            <w:b/>
                            <w:color w:val="003892"/>
                            <w:sz w:val="36"/>
                          </w:rPr>
                          <w:t>to</w:t>
                        </w:r>
                        <w:r>
                          <w:rPr>
                            <w:b/>
                            <w:color w:val="003892"/>
                            <w:spacing w:val="-3"/>
                            <w:sz w:val="36"/>
                          </w:rPr>
                          <w:t> </w:t>
                        </w:r>
                        <w:r>
                          <w:rPr>
                            <w:b/>
                            <w:color w:val="003892"/>
                            <w:spacing w:val="-4"/>
                            <w:sz w:val="36"/>
                          </w:rPr>
                          <w:t>Date</w:t>
                        </w:r>
                      </w:p>
                    </w:txbxContent>
                  </v:textbox>
                  <w10:wrap type="none"/>
                </v:shape>
              </v:group>
            </w:pict>
          </mc:Fallback>
        </mc:AlternateContent>
      </w:r>
      <w:r>
        <w:rPr>
          <w:sz w:val="20"/>
        </w:rPr>
      </w:r>
    </w:p>
    <w:p>
      <w:pPr>
        <w:pStyle w:val="BodyText"/>
        <w:spacing w:before="17"/>
        <w:rPr>
          <w:sz w:val="20"/>
        </w:rPr>
      </w:pPr>
    </w:p>
    <w:p>
      <w:pPr>
        <w:pStyle w:val="BodyText"/>
        <w:spacing w:after="0"/>
        <w:rPr>
          <w:sz w:val="20"/>
        </w:rPr>
        <w:sectPr>
          <w:pgSz w:w="19200" w:h="10800" w:orient="landscape"/>
          <w:pgMar w:header="0" w:footer="378" w:top="460" w:bottom="560" w:left="283" w:right="141"/>
        </w:sectPr>
      </w:pPr>
    </w:p>
    <w:p>
      <w:pPr>
        <w:pStyle w:val="Heading1"/>
        <w:numPr>
          <w:ilvl w:val="0"/>
          <w:numId w:val="3"/>
        </w:numPr>
        <w:tabs>
          <w:tab w:pos="692" w:val="left" w:leader="none"/>
        </w:tabs>
        <w:spacing w:line="240" w:lineRule="auto" w:before="115" w:after="0"/>
        <w:ind w:left="692" w:right="0" w:hanging="304"/>
        <w:jc w:val="left"/>
        <w:rPr>
          <w:u w:val="none"/>
        </w:rPr>
      </w:pPr>
      <w:r>
        <w:rPr>
          <w:color w:val="003B5A"/>
          <w:spacing w:val="-6"/>
          <w:u w:val="single" w:color="003B5A"/>
        </w:rPr>
        <w:t> </w:t>
      </w:r>
      <w:r>
        <w:rPr>
          <w:color w:val="003B5A"/>
          <w:u w:val="single" w:color="003B5A"/>
        </w:rPr>
        <w:t>Initial</w:t>
      </w:r>
      <w:r>
        <w:rPr>
          <w:color w:val="003B5A"/>
          <w:spacing w:val="-12"/>
          <w:u w:val="single" w:color="003B5A"/>
        </w:rPr>
        <w:t> </w:t>
      </w:r>
      <w:r>
        <w:rPr>
          <w:color w:val="003B5A"/>
          <w:u w:val="single" w:color="003B5A"/>
        </w:rPr>
        <w:t>Neighbourhood</w:t>
      </w:r>
      <w:r>
        <w:rPr>
          <w:color w:val="003B5A"/>
          <w:spacing w:val="-2"/>
          <w:u w:val="single" w:color="003B5A"/>
        </w:rPr>
        <w:t> Planning</w:t>
      </w:r>
    </w:p>
    <w:p>
      <w:pPr>
        <w:pStyle w:val="BodyText"/>
        <w:spacing w:before="22"/>
        <w:rPr>
          <w:b/>
        </w:rPr>
      </w:pPr>
    </w:p>
    <w:p>
      <w:pPr>
        <w:pStyle w:val="BodyText"/>
        <w:spacing w:line="249" w:lineRule="auto"/>
        <w:ind w:left="388"/>
      </w:pPr>
      <w:r>
        <w:rPr>
          <w:color w:val="003B5A"/>
        </w:rPr>
        <w:t>All places</w:t>
      </w:r>
      <w:r>
        <w:rPr>
          <w:color w:val="003B5A"/>
          <w:spacing w:val="-1"/>
        </w:rPr>
        <w:t> </w:t>
      </w:r>
      <w:r>
        <w:rPr>
          <w:color w:val="003B5A"/>
        </w:rPr>
        <w:t>in</w:t>
      </w:r>
      <w:r>
        <w:rPr>
          <w:color w:val="003B5A"/>
          <w:spacing w:val="-2"/>
        </w:rPr>
        <w:t> </w:t>
      </w:r>
      <w:r>
        <w:rPr>
          <w:color w:val="003B5A"/>
        </w:rPr>
        <w:t>South</w:t>
      </w:r>
      <w:r>
        <w:rPr>
          <w:color w:val="003B5A"/>
          <w:spacing w:val="-6"/>
        </w:rPr>
        <w:t> </w:t>
      </w:r>
      <w:r>
        <w:rPr>
          <w:color w:val="003B5A"/>
        </w:rPr>
        <w:t>East</w:t>
      </w:r>
      <w:r>
        <w:rPr>
          <w:color w:val="003B5A"/>
          <w:spacing w:val="-3"/>
        </w:rPr>
        <w:t> </w:t>
      </w:r>
      <w:r>
        <w:rPr>
          <w:color w:val="003B5A"/>
        </w:rPr>
        <w:t>London</w:t>
      </w:r>
      <w:r>
        <w:rPr>
          <w:color w:val="003B5A"/>
          <w:spacing w:val="-4"/>
        </w:rPr>
        <w:t> </w:t>
      </w:r>
      <w:r>
        <w:rPr>
          <w:color w:val="003B5A"/>
        </w:rPr>
        <w:t>have</w:t>
      </w:r>
      <w:r>
        <w:rPr>
          <w:color w:val="003B5A"/>
          <w:spacing w:val="-2"/>
        </w:rPr>
        <w:t> </w:t>
      </w:r>
      <w:r>
        <w:rPr>
          <w:color w:val="003B5A"/>
        </w:rPr>
        <w:t>undertaken</w:t>
      </w:r>
      <w:r>
        <w:rPr>
          <w:color w:val="003B5A"/>
          <w:spacing w:val="-10"/>
        </w:rPr>
        <w:t> </w:t>
      </w:r>
      <w:r>
        <w:rPr>
          <w:b/>
          <w:color w:val="003B5A"/>
        </w:rPr>
        <w:t>local</w:t>
      </w:r>
      <w:r>
        <w:rPr>
          <w:b/>
          <w:color w:val="003B5A"/>
          <w:spacing w:val="-8"/>
        </w:rPr>
        <w:t> </w:t>
      </w:r>
      <w:r>
        <w:rPr>
          <w:b/>
          <w:color w:val="003B5A"/>
        </w:rPr>
        <w:t>planning</w:t>
      </w:r>
      <w:r>
        <w:rPr>
          <w:b/>
          <w:color w:val="003B5A"/>
          <w:spacing w:val="-4"/>
        </w:rPr>
        <w:t> </w:t>
      </w:r>
      <w:r>
        <w:rPr>
          <w:color w:val="003B5A"/>
        </w:rPr>
        <w:t>to</w:t>
      </w:r>
      <w:r>
        <w:rPr>
          <w:color w:val="003B5A"/>
          <w:spacing w:val="-6"/>
        </w:rPr>
        <w:t> </w:t>
      </w:r>
      <w:r>
        <w:rPr>
          <w:color w:val="003B5A"/>
        </w:rPr>
        <w:t>enable</w:t>
      </w:r>
      <w:r>
        <w:rPr>
          <w:color w:val="003B5A"/>
          <w:spacing w:val="-2"/>
        </w:rPr>
        <w:t> </w:t>
      </w:r>
      <w:r>
        <w:rPr>
          <w:color w:val="003B5A"/>
        </w:rPr>
        <w:t>the</w:t>
      </w:r>
      <w:r>
        <w:rPr>
          <w:color w:val="003B5A"/>
          <w:spacing w:val="-7"/>
        </w:rPr>
        <w:t> </w:t>
      </w:r>
      <w:r>
        <w:rPr>
          <w:color w:val="003B5A"/>
        </w:rPr>
        <w:t>delivery of Neighbourhood working. These plans reflect both local health improvement priorities identified with Joint Health and Wellbeing Strategies as well as system-wide priorities reflected</w:t>
      </w:r>
      <w:r>
        <w:rPr>
          <w:color w:val="003B5A"/>
          <w:spacing w:val="-8"/>
        </w:rPr>
        <w:t> </w:t>
      </w:r>
      <w:r>
        <w:rPr>
          <w:color w:val="003B5A"/>
        </w:rPr>
        <w:t>in our</w:t>
      </w:r>
      <w:r>
        <w:rPr>
          <w:color w:val="003B5A"/>
          <w:spacing w:val="-2"/>
        </w:rPr>
        <w:t> </w:t>
      </w:r>
      <w:r>
        <w:rPr>
          <w:color w:val="003B5A"/>
        </w:rPr>
        <w:t>Joint Forward</w:t>
      </w:r>
      <w:r>
        <w:rPr>
          <w:color w:val="003B5A"/>
          <w:spacing w:val="-1"/>
        </w:rPr>
        <w:t> </w:t>
      </w:r>
      <w:r>
        <w:rPr>
          <w:color w:val="003B5A"/>
        </w:rPr>
        <w:t>Plan and</w:t>
      </w:r>
      <w:r>
        <w:rPr>
          <w:color w:val="003B5A"/>
          <w:spacing w:val="-1"/>
        </w:rPr>
        <w:t> </w:t>
      </w:r>
      <w:r>
        <w:rPr>
          <w:color w:val="003B5A"/>
        </w:rPr>
        <w:t>our</w:t>
      </w:r>
      <w:r>
        <w:rPr>
          <w:color w:val="003B5A"/>
          <w:spacing w:val="-2"/>
        </w:rPr>
        <w:t> </w:t>
      </w:r>
      <w:r>
        <w:rPr>
          <w:color w:val="003B5A"/>
        </w:rPr>
        <w:t>Neighbourhoods</w:t>
      </w:r>
      <w:r>
        <w:rPr>
          <w:color w:val="003B5A"/>
          <w:spacing w:val="-1"/>
        </w:rPr>
        <w:t> </w:t>
      </w:r>
      <w:r>
        <w:rPr>
          <w:color w:val="003B5A"/>
        </w:rPr>
        <w:t>Framework.</w:t>
      </w:r>
      <w:r>
        <w:rPr>
          <w:color w:val="003B5A"/>
          <w:spacing w:val="-4"/>
        </w:rPr>
        <w:t> </w:t>
      </w:r>
      <w:r>
        <w:rPr>
          <w:color w:val="003B5A"/>
        </w:rPr>
        <w:t>Planning to</w:t>
      </w:r>
      <w:r>
        <w:rPr>
          <w:color w:val="003B5A"/>
          <w:spacing w:val="-3"/>
        </w:rPr>
        <w:t> </w:t>
      </w:r>
      <w:r>
        <w:rPr>
          <w:color w:val="003B5A"/>
        </w:rPr>
        <w:t>date has been focused predominantly on the 2025/26 financial year.</w:t>
      </w:r>
    </w:p>
    <w:p>
      <w:pPr>
        <w:pStyle w:val="BodyText"/>
        <w:spacing w:before="16"/>
      </w:pPr>
    </w:p>
    <w:p>
      <w:pPr>
        <w:pStyle w:val="BodyText"/>
        <w:spacing w:line="249" w:lineRule="auto" w:before="1"/>
        <w:ind w:left="388"/>
      </w:pPr>
      <w:r>
        <w:rPr>
          <w:color w:val="003B5A"/>
        </w:rPr>
        <w:t>As</w:t>
      </w:r>
      <w:r>
        <w:rPr>
          <w:color w:val="003B5A"/>
          <w:spacing w:val="-3"/>
        </w:rPr>
        <w:t> </w:t>
      </w:r>
      <w:r>
        <w:rPr>
          <w:color w:val="003B5A"/>
        </w:rPr>
        <w:t>part</w:t>
      </w:r>
      <w:r>
        <w:rPr>
          <w:color w:val="003B5A"/>
          <w:spacing w:val="-4"/>
        </w:rPr>
        <w:t> </w:t>
      </w:r>
      <w:r>
        <w:rPr>
          <w:color w:val="003B5A"/>
        </w:rPr>
        <w:t>of</w:t>
      </w:r>
      <w:r>
        <w:rPr>
          <w:color w:val="003B5A"/>
          <w:spacing w:val="-5"/>
        </w:rPr>
        <w:t> </w:t>
      </w:r>
      <w:r>
        <w:rPr>
          <w:color w:val="003B5A"/>
        </w:rPr>
        <w:t>the</w:t>
      </w:r>
      <w:r>
        <w:rPr>
          <w:color w:val="003B5A"/>
          <w:spacing w:val="-6"/>
        </w:rPr>
        <w:t> </w:t>
      </w:r>
      <w:r>
        <w:rPr>
          <w:color w:val="003B5A"/>
        </w:rPr>
        <w:t>broader</w:t>
      </w:r>
      <w:r>
        <w:rPr>
          <w:color w:val="003B5A"/>
          <w:spacing w:val="-7"/>
        </w:rPr>
        <w:t> </w:t>
      </w:r>
      <w:r>
        <w:rPr>
          <w:color w:val="003B5A"/>
        </w:rPr>
        <w:t>SEL</w:t>
      </w:r>
      <w:r>
        <w:rPr>
          <w:color w:val="003B5A"/>
          <w:spacing w:val="-1"/>
        </w:rPr>
        <w:t> </w:t>
      </w:r>
      <w:r>
        <w:rPr>
          <w:color w:val="003B5A"/>
        </w:rPr>
        <w:t>Neighbourhood</w:t>
      </w:r>
      <w:r>
        <w:rPr>
          <w:color w:val="003B5A"/>
          <w:spacing w:val="-3"/>
        </w:rPr>
        <w:t> </w:t>
      </w:r>
      <w:r>
        <w:rPr>
          <w:color w:val="003B5A"/>
        </w:rPr>
        <w:t>Programme</w:t>
      </w:r>
      <w:r>
        <w:rPr>
          <w:color w:val="003B5A"/>
          <w:spacing w:val="-10"/>
        </w:rPr>
        <w:t> </w:t>
      </w:r>
      <w:r>
        <w:rPr>
          <w:color w:val="003B5A"/>
        </w:rPr>
        <w:t>there</w:t>
      </w:r>
      <w:r>
        <w:rPr>
          <w:color w:val="003B5A"/>
          <w:spacing w:val="-8"/>
        </w:rPr>
        <w:t> </w:t>
      </w:r>
      <w:r>
        <w:rPr>
          <w:color w:val="003B5A"/>
        </w:rPr>
        <w:t>are</w:t>
      </w:r>
      <w:r>
        <w:rPr>
          <w:color w:val="003B5A"/>
          <w:spacing w:val="-2"/>
        </w:rPr>
        <w:t> </w:t>
      </w:r>
      <w:r>
        <w:rPr>
          <w:b/>
          <w:color w:val="003B5A"/>
        </w:rPr>
        <w:t>six</w:t>
      </w:r>
      <w:r>
        <w:rPr>
          <w:b/>
          <w:color w:val="003B5A"/>
          <w:spacing w:val="-5"/>
        </w:rPr>
        <w:t> </w:t>
      </w:r>
      <w:r>
        <w:rPr>
          <w:b/>
          <w:color w:val="003B5A"/>
        </w:rPr>
        <w:t>established</w:t>
      </w:r>
      <w:r>
        <w:rPr>
          <w:b/>
          <w:color w:val="003B5A"/>
          <w:spacing w:val="-8"/>
        </w:rPr>
        <w:t> </w:t>
      </w:r>
      <w:r>
        <w:rPr>
          <w:b/>
          <w:color w:val="003B5A"/>
        </w:rPr>
        <w:t>enabling workstreams</w:t>
      </w:r>
      <w:r>
        <w:rPr>
          <w:b/>
          <w:color w:val="003B5A"/>
          <w:spacing w:val="-5"/>
        </w:rPr>
        <w:t> </w:t>
      </w:r>
      <w:r>
        <w:rPr>
          <w:color w:val="003B5A"/>
        </w:rPr>
        <w:t>responsible for</w:t>
      </w:r>
      <w:r>
        <w:rPr>
          <w:color w:val="003B5A"/>
          <w:spacing w:val="-3"/>
        </w:rPr>
        <w:t> </w:t>
      </w:r>
      <w:r>
        <w:rPr>
          <w:color w:val="003B5A"/>
        </w:rPr>
        <w:t>delivering the</w:t>
      </w:r>
      <w:r>
        <w:rPr>
          <w:color w:val="003B5A"/>
          <w:spacing w:val="-2"/>
        </w:rPr>
        <w:t> </w:t>
      </w:r>
      <w:r>
        <w:rPr>
          <w:color w:val="003B5A"/>
        </w:rPr>
        <w:t>key</w:t>
      </w:r>
      <w:r>
        <w:rPr>
          <w:color w:val="003B5A"/>
          <w:spacing w:val="-1"/>
        </w:rPr>
        <w:t> </w:t>
      </w:r>
      <w:r>
        <w:rPr>
          <w:color w:val="003B5A"/>
        </w:rPr>
        <w:t>tools and infrastructure</w:t>
      </w:r>
      <w:r>
        <w:rPr>
          <w:color w:val="003B5A"/>
          <w:spacing w:val="-6"/>
        </w:rPr>
        <w:t> </w:t>
      </w:r>
      <w:r>
        <w:rPr>
          <w:color w:val="003B5A"/>
        </w:rPr>
        <w:t>required</w:t>
      </w:r>
      <w:r>
        <w:rPr>
          <w:color w:val="003B5A"/>
          <w:spacing w:val="-2"/>
        </w:rPr>
        <w:t> </w:t>
      </w:r>
      <w:r>
        <w:rPr>
          <w:color w:val="003B5A"/>
        </w:rPr>
        <w:t>across</w:t>
      </w:r>
      <w:r>
        <w:rPr>
          <w:color w:val="003B5A"/>
          <w:spacing w:val="-1"/>
        </w:rPr>
        <w:t> </w:t>
      </w:r>
      <w:r>
        <w:rPr>
          <w:color w:val="003B5A"/>
        </w:rPr>
        <w:t>the system to enable Neighbourhood working. Again, planning to date has been focused predominantly on the 2025/26 financial year.</w:t>
      </w:r>
    </w:p>
    <w:p>
      <w:pPr>
        <w:pStyle w:val="Heading1"/>
        <w:numPr>
          <w:ilvl w:val="0"/>
          <w:numId w:val="3"/>
        </w:numPr>
        <w:tabs>
          <w:tab w:pos="692" w:val="left" w:leader="none"/>
        </w:tabs>
        <w:spacing w:line="240" w:lineRule="auto" w:before="93" w:after="0"/>
        <w:ind w:left="692" w:right="0" w:hanging="304"/>
        <w:jc w:val="left"/>
        <w:rPr>
          <w:u w:val="none"/>
        </w:rPr>
      </w:pPr>
      <w:r>
        <w:rPr>
          <w:b w:val="0"/>
          <w:u w:val="none"/>
        </w:rPr>
        <w:br w:type="column"/>
      </w:r>
      <w:r>
        <w:rPr>
          <w:color w:val="003B5A"/>
          <w:u w:val="single" w:color="003B5A"/>
        </w:rPr>
        <w:t>The</w:t>
      </w:r>
      <w:r>
        <w:rPr>
          <w:color w:val="003B5A"/>
          <w:spacing w:val="-6"/>
          <w:u w:val="single" w:color="003B5A"/>
        </w:rPr>
        <w:t> </w:t>
      </w:r>
      <w:r>
        <w:rPr>
          <w:color w:val="003B5A"/>
          <w:u w:val="single" w:color="003B5A"/>
        </w:rPr>
        <w:t>SEL</w:t>
      </w:r>
      <w:r>
        <w:rPr>
          <w:color w:val="003B5A"/>
          <w:spacing w:val="-3"/>
          <w:u w:val="single" w:color="003B5A"/>
        </w:rPr>
        <w:t> </w:t>
      </w:r>
      <w:r>
        <w:rPr>
          <w:color w:val="003B5A"/>
          <w:u w:val="single" w:color="003B5A"/>
        </w:rPr>
        <w:t>Engine</w:t>
      </w:r>
      <w:r>
        <w:rPr>
          <w:color w:val="003B5A"/>
          <w:spacing w:val="-5"/>
          <w:u w:val="single" w:color="003B5A"/>
        </w:rPr>
        <w:t> </w:t>
      </w:r>
      <w:r>
        <w:rPr>
          <w:color w:val="003B5A"/>
          <w:spacing w:val="-4"/>
          <w:u w:val="single" w:color="003B5A"/>
        </w:rPr>
        <w:t>Room</w:t>
      </w:r>
    </w:p>
    <w:p>
      <w:pPr>
        <w:pStyle w:val="BodyText"/>
        <w:spacing w:line="225" w:lineRule="auto" w:before="197"/>
        <w:ind w:left="388" w:right="590"/>
      </w:pPr>
      <w:r>
        <w:rPr>
          <w:color w:val="003B5A"/>
        </w:rPr>
        <w:t>Given the complexity and interdependencies of SEL's Neighbourhood programme, a </w:t>
      </w:r>
      <w:r>
        <w:rPr>
          <w:b/>
          <w:color w:val="003B5A"/>
        </w:rPr>
        <w:t>central Engine Room has been established</w:t>
      </w:r>
      <w:r>
        <w:rPr>
          <w:color w:val="003B5A"/>
        </w:rPr>
        <w:t>. The Engine Room acts as a </w:t>
      </w:r>
      <w:r>
        <w:rPr>
          <w:b/>
          <w:color w:val="003B5A"/>
        </w:rPr>
        <w:t>programme management and coordination function </w:t>
      </w:r>
      <w:r>
        <w:rPr>
          <w:color w:val="003B5A"/>
        </w:rPr>
        <w:t>at SEL level, providing oversight, aligning activities, facilitating shared learning, and maintaining momentum. It supports the Neighbourhood Based Care Board (NBCB) by synthesising</w:t>
      </w:r>
      <w:r>
        <w:rPr>
          <w:color w:val="003B5A"/>
          <w:spacing w:val="-2"/>
        </w:rPr>
        <w:t> </w:t>
      </w:r>
      <w:r>
        <w:rPr>
          <w:color w:val="003B5A"/>
        </w:rPr>
        <w:t>information</w:t>
      </w:r>
      <w:r>
        <w:rPr>
          <w:color w:val="003B5A"/>
          <w:spacing w:val="-9"/>
        </w:rPr>
        <w:t> </w:t>
      </w:r>
      <w:r>
        <w:rPr>
          <w:color w:val="003B5A"/>
        </w:rPr>
        <w:t>from</w:t>
      </w:r>
      <w:r>
        <w:rPr>
          <w:color w:val="003B5A"/>
          <w:spacing w:val="-10"/>
        </w:rPr>
        <w:t> </w:t>
      </w:r>
      <w:r>
        <w:rPr>
          <w:color w:val="003B5A"/>
        </w:rPr>
        <w:t>workstreams</w:t>
      </w:r>
      <w:r>
        <w:rPr>
          <w:color w:val="003B5A"/>
          <w:spacing w:val="-13"/>
        </w:rPr>
        <w:t> </w:t>
      </w:r>
      <w:r>
        <w:rPr>
          <w:color w:val="003B5A"/>
        </w:rPr>
        <w:t>and</w:t>
      </w:r>
      <w:r>
        <w:rPr>
          <w:color w:val="003B5A"/>
          <w:spacing w:val="-2"/>
        </w:rPr>
        <w:t> </w:t>
      </w:r>
      <w:r>
        <w:rPr>
          <w:color w:val="003B5A"/>
        </w:rPr>
        <w:t>Places,</w:t>
      </w:r>
      <w:r>
        <w:rPr>
          <w:color w:val="003B5A"/>
          <w:spacing w:val="-3"/>
        </w:rPr>
        <w:t> </w:t>
      </w:r>
      <w:r>
        <w:rPr>
          <w:color w:val="003B5A"/>
        </w:rPr>
        <w:t>escalating</w:t>
      </w:r>
      <w:r>
        <w:rPr>
          <w:color w:val="003B5A"/>
          <w:spacing w:val="-4"/>
        </w:rPr>
        <w:t> </w:t>
      </w:r>
      <w:r>
        <w:rPr>
          <w:color w:val="003B5A"/>
        </w:rPr>
        <w:t>risks</w:t>
      </w:r>
      <w:r>
        <w:rPr>
          <w:color w:val="003B5A"/>
          <w:spacing w:val="-6"/>
        </w:rPr>
        <w:t> </w:t>
      </w:r>
      <w:r>
        <w:rPr>
          <w:color w:val="003B5A"/>
        </w:rPr>
        <w:t>and</w:t>
      </w:r>
      <w:r>
        <w:rPr>
          <w:color w:val="003B5A"/>
          <w:spacing w:val="-4"/>
        </w:rPr>
        <w:t> </w:t>
      </w:r>
      <w:r>
        <w:rPr>
          <w:color w:val="003B5A"/>
        </w:rPr>
        <w:t>issues, and ensuring decisions are informed by accurate and timely data.</w:t>
      </w:r>
    </w:p>
    <w:p>
      <w:pPr>
        <w:spacing w:line="225" w:lineRule="auto" w:before="200"/>
        <w:ind w:left="388" w:right="590" w:firstLine="0"/>
        <w:jc w:val="left"/>
        <w:rPr>
          <w:sz w:val="22"/>
        </w:rPr>
      </w:pPr>
      <w:r>
        <w:rPr>
          <w:color w:val="003B5A"/>
          <w:sz w:val="22"/>
        </w:rPr>
        <w:t>The Engine Room also </w:t>
      </w:r>
      <w:r>
        <w:rPr>
          <w:b/>
          <w:color w:val="003B5A"/>
          <w:sz w:val="22"/>
        </w:rPr>
        <w:t>aims to increasingly foster a ‘test and learn’ culture</w:t>
      </w:r>
      <w:r>
        <w:rPr>
          <w:color w:val="003B5A"/>
          <w:sz w:val="22"/>
        </w:rPr>
        <w:t>, encouraging</w:t>
      </w:r>
      <w:r>
        <w:rPr>
          <w:color w:val="003B5A"/>
          <w:spacing w:val="-7"/>
          <w:sz w:val="22"/>
        </w:rPr>
        <w:t> </w:t>
      </w:r>
      <w:r>
        <w:rPr>
          <w:color w:val="003B5A"/>
          <w:sz w:val="22"/>
        </w:rPr>
        <w:t>continuous</w:t>
      </w:r>
      <w:r>
        <w:rPr>
          <w:color w:val="003B5A"/>
          <w:spacing w:val="-4"/>
          <w:sz w:val="22"/>
        </w:rPr>
        <w:t> </w:t>
      </w:r>
      <w:r>
        <w:rPr>
          <w:color w:val="003B5A"/>
          <w:sz w:val="22"/>
        </w:rPr>
        <w:t>improvement</w:t>
      </w:r>
      <w:r>
        <w:rPr>
          <w:color w:val="003B5A"/>
          <w:spacing w:val="-8"/>
          <w:sz w:val="22"/>
        </w:rPr>
        <w:t> </w:t>
      </w:r>
      <w:r>
        <w:rPr>
          <w:color w:val="003B5A"/>
          <w:sz w:val="22"/>
        </w:rPr>
        <w:t>and</w:t>
      </w:r>
      <w:r>
        <w:rPr>
          <w:color w:val="003B5A"/>
          <w:spacing w:val="-4"/>
          <w:sz w:val="22"/>
        </w:rPr>
        <w:t> </w:t>
      </w:r>
      <w:r>
        <w:rPr>
          <w:color w:val="003B5A"/>
          <w:sz w:val="22"/>
        </w:rPr>
        <w:t>iteration</w:t>
      </w:r>
      <w:r>
        <w:rPr>
          <w:color w:val="003B5A"/>
          <w:spacing w:val="-7"/>
          <w:sz w:val="22"/>
        </w:rPr>
        <w:t> </w:t>
      </w:r>
      <w:r>
        <w:rPr>
          <w:color w:val="003B5A"/>
          <w:sz w:val="22"/>
        </w:rPr>
        <w:t>of</w:t>
      </w:r>
      <w:r>
        <w:rPr>
          <w:color w:val="003B5A"/>
          <w:spacing w:val="-6"/>
          <w:sz w:val="22"/>
        </w:rPr>
        <w:t> </w:t>
      </w:r>
      <w:r>
        <w:rPr>
          <w:color w:val="003B5A"/>
          <w:sz w:val="22"/>
        </w:rPr>
        <w:t>models</w:t>
      </w:r>
      <w:r>
        <w:rPr>
          <w:color w:val="003B5A"/>
          <w:spacing w:val="-4"/>
          <w:sz w:val="22"/>
        </w:rPr>
        <w:t> </w:t>
      </w:r>
      <w:r>
        <w:rPr>
          <w:color w:val="003B5A"/>
          <w:sz w:val="22"/>
        </w:rPr>
        <w:t>based</w:t>
      </w:r>
      <w:r>
        <w:rPr>
          <w:color w:val="003B5A"/>
          <w:spacing w:val="-4"/>
          <w:sz w:val="22"/>
        </w:rPr>
        <w:t> </w:t>
      </w:r>
      <w:r>
        <w:rPr>
          <w:color w:val="003B5A"/>
          <w:sz w:val="22"/>
        </w:rPr>
        <w:t>on</w:t>
      </w:r>
      <w:r>
        <w:rPr>
          <w:color w:val="003B5A"/>
          <w:spacing w:val="-4"/>
          <w:sz w:val="22"/>
        </w:rPr>
        <w:t> </w:t>
      </w:r>
      <w:r>
        <w:rPr>
          <w:color w:val="003B5A"/>
          <w:sz w:val="22"/>
        </w:rPr>
        <w:t>emerging evidence and local experience.</w:t>
      </w:r>
    </w:p>
    <w:p>
      <w:pPr>
        <w:spacing w:after="0" w:line="225" w:lineRule="auto"/>
        <w:jc w:val="left"/>
        <w:rPr>
          <w:sz w:val="22"/>
        </w:rPr>
        <w:sectPr>
          <w:type w:val="continuous"/>
          <w:pgSz w:w="19200" w:h="10800" w:orient="landscape"/>
          <w:pgMar w:header="0" w:footer="378" w:top="360" w:bottom="0" w:left="283" w:right="141"/>
          <w:cols w:num="2" w:equalWidth="0">
            <w:col w:w="9342" w:space="338"/>
            <w:col w:w="9096"/>
          </w:cols>
        </w:sectPr>
      </w:pPr>
    </w:p>
    <w:p>
      <w:pPr>
        <w:pStyle w:val="BodyText"/>
        <w:spacing w:before="32"/>
        <w:rPr>
          <w:sz w:val="20"/>
        </w:rPr>
      </w:pPr>
    </w:p>
    <w:p>
      <w:pPr>
        <w:tabs>
          <w:tab w:pos="9913" w:val="left" w:leader="none"/>
        </w:tabs>
        <w:spacing w:line="240" w:lineRule="auto"/>
        <w:ind w:left="398" w:right="0" w:firstLine="0"/>
        <w:rPr>
          <w:position w:val="52"/>
          <w:sz w:val="20"/>
        </w:rPr>
      </w:pPr>
      <w:r>
        <w:rPr>
          <w:sz w:val="20"/>
        </w:rPr>
        <mc:AlternateContent>
          <mc:Choice Requires="wps">
            <w:drawing>
              <wp:inline distT="0" distB="0" distL="0" distR="0">
                <wp:extent cx="5642610" cy="2756535"/>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5642610" cy="2756535"/>
                        </a:xfrm>
                        <a:prstGeom prst="rect">
                          <a:avLst/>
                        </a:prstGeom>
                      </wps:spPr>
                      <wps:txbx>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682"/>
                              <w:gridCol w:w="4075"/>
                              <w:gridCol w:w="4109"/>
                            </w:tblGrid>
                            <w:tr>
                              <w:trPr>
                                <w:trHeight w:val="392" w:hRule="atLeast"/>
                              </w:trPr>
                              <w:tc>
                                <w:tcPr>
                                  <w:tcW w:w="682" w:type="dxa"/>
                                  <w:tcBorders>
                                    <w:bottom w:val="single" w:sz="24" w:space="0" w:color="FFFFFF"/>
                                  </w:tcBorders>
                                  <w:shd w:val="clear" w:color="auto" w:fill="003892"/>
                                </w:tcPr>
                                <w:p>
                                  <w:pPr>
                                    <w:pStyle w:val="TableParagraph"/>
                                    <w:spacing w:before="0"/>
                                    <w:ind w:left="0"/>
                                    <w:rPr>
                                      <w:rFonts w:ascii="Times New Roman"/>
                                      <w:sz w:val="22"/>
                                    </w:rPr>
                                  </w:pPr>
                                </w:p>
                              </w:tc>
                              <w:tc>
                                <w:tcPr>
                                  <w:tcW w:w="8184" w:type="dxa"/>
                                  <w:gridSpan w:val="2"/>
                                  <w:tcBorders>
                                    <w:bottom w:val="single" w:sz="24" w:space="0" w:color="FFFFFF"/>
                                  </w:tcBorders>
                                  <w:shd w:val="clear" w:color="auto" w:fill="003892"/>
                                </w:tcPr>
                                <w:p>
                                  <w:pPr>
                                    <w:pStyle w:val="TableParagraph"/>
                                    <w:spacing w:before="71"/>
                                    <w:ind w:left="144"/>
                                    <w:rPr>
                                      <w:b/>
                                      <w:sz w:val="24"/>
                                    </w:rPr>
                                  </w:pPr>
                                  <w:r>
                                    <w:rPr>
                                      <w:b/>
                                      <w:color w:val="FFFFFF"/>
                                      <w:spacing w:val="-2"/>
                                      <w:sz w:val="24"/>
                                    </w:rPr>
                                    <w:t>Workstream</w:t>
                                  </w:r>
                                  <w:r>
                                    <w:rPr>
                                      <w:b/>
                                      <w:color w:val="FFFFFF"/>
                                      <w:spacing w:val="13"/>
                                      <w:sz w:val="24"/>
                                    </w:rPr>
                                    <w:t> </w:t>
                                  </w:r>
                                  <w:r>
                                    <w:rPr>
                                      <w:b/>
                                      <w:color w:val="FFFFFF"/>
                                      <w:spacing w:val="-2"/>
                                      <w:sz w:val="24"/>
                                    </w:rPr>
                                    <w:t>(sub-workstream)</w:t>
                                  </w:r>
                                </w:p>
                              </w:tc>
                            </w:tr>
                            <w:tr>
                              <w:trPr>
                                <w:trHeight w:val="391" w:hRule="atLeast"/>
                              </w:trPr>
                              <w:tc>
                                <w:tcPr>
                                  <w:tcW w:w="682" w:type="dxa"/>
                                  <w:vMerge w:val="restart"/>
                                  <w:tcBorders>
                                    <w:top w:val="single" w:sz="24" w:space="0" w:color="FFFFFF"/>
                                  </w:tcBorders>
                                  <w:shd w:val="clear" w:color="auto" w:fill="CACEDC"/>
                                </w:tcPr>
                                <w:p>
                                  <w:pPr>
                                    <w:pStyle w:val="TableParagraph"/>
                                    <w:spacing w:before="51"/>
                                    <w:ind w:left="144"/>
                                    <w:rPr>
                                      <w:b/>
                                      <w:sz w:val="24"/>
                                    </w:rPr>
                                  </w:pPr>
                                  <w:r>
                                    <w:rPr>
                                      <w:b/>
                                      <w:color w:val="001D2D"/>
                                      <w:spacing w:val="-10"/>
                                      <w:sz w:val="24"/>
                                    </w:rPr>
                                    <w:t>1</w:t>
                                  </w:r>
                                </w:p>
                              </w:tc>
                              <w:tc>
                                <w:tcPr>
                                  <w:tcW w:w="4075" w:type="dxa"/>
                                  <w:vMerge w:val="restart"/>
                                  <w:tcBorders>
                                    <w:top w:val="single" w:sz="24" w:space="0" w:color="FFFFFF"/>
                                  </w:tcBorders>
                                  <w:shd w:val="clear" w:color="auto" w:fill="CACEDC"/>
                                </w:tcPr>
                                <w:p>
                                  <w:pPr>
                                    <w:pStyle w:val="TableParagraph"/>
                                    <w:spacing w:line="249" w:lineRule="auto" w:before="51"/>
                                    <w:ind w:left="144"/>
                                    <w:rPr>
                                      <w:b/>
                                      <w:sz w:val="24"/>
                                    </w:rPr>
                                  </w:pPr>
                                  <w:r>
                                    <w:rPr>
                                      <w:b/>
                                      <w:color w:val="001D2D"/>
                                      <w:sz w:val="24"/>
                                    </w:rPr>
                                    <w:t>Delivery</w:t>
                                  </w:r>
                                  <w:r>
                                    <w:rPr>
                                      <w:b/>
                                      <w:color w:val="001D2D"/>
                                      <w:spacing w:val="-19"/>
                                      <w:sz w:val="24"/>
                                    </w:rPr>
                                    <w:t> </w:t>
                                  </w:r>
                                  <w:r>
                                    <w:rPr>
                                      <w:b/>
                                      <w:color w:val="001D2D"/>
                                      <w:sz w:val="24"/>
                                    </w:rPr>
                                    <w:t>of</w:t>
                                  </w:r>
                                  <w:r>
                                    <w:rPr>
                                      <w:b/>
                                      <w:color w:val="001D2D"/>
                                      <w:spacing w:val="-17"/>
                                      <w:sz w:val="24"/>
                                    </w:rPr>
                                    <w:t> </w:t>
                                  </w:r>
                                  <w:r>
                                    <w:rPr>
                                      <w:b/>
                                      <w:color w:val="001D2D"/>
                                      <w:sz w:val="24"/>
                                    </w:rPr>
                                    <w:t>INTs</w:t>
                                  </w:r>
                                  <w:r>
                                    <w:rPr>
                                      <w:b/>
                                      <w:color w:val="001D2D"/>
                                      <w:spacing w:val="-17"/>
                                      <w:sz w:val="24"/>
                                    </w:rPr>
                                    <w:t> </w:t>
                                  </w:r>
                                  <w:r>
                                    <w:rPr>
                                      <w:b/>
                                      <w:color w:val="001D2D"/>
                                      <w:sz w:val="24"/>
                                    </w:rPr>
                                    <w:t>and </w:t>
                                  </w:r>
                                  <w:r>
                                    <w:rPr>
                                      <w:b/>
                                      <w:color w:val="001D2D"/>
                                      <w:spacing w:val="-2"/>
                                      <w:sz w:val="24"/>
                                    </w:rPr>
                                    <w:t>Neighbourhoods</w:t>
                                  </w:r>
                                </w:p>
                              </w:tc>
                              <w:tc>
                                <w:tcPr>
                                  <w:tcW w:w="4109" w:type="dxa"/>
                                  <w:tcBorders>
                                    <w:top w:val="single" w:sz="24" w:space="0" w:color="FFFFFF"/>
                                  </w:tcBorders>
                                  <w:shd w:val="clear" w:color="auto" w:fill="CACEDC"/>
                                </w:tcPr>
                                <w:p>
                                  <w:pPr>
                                    <w:pStyle w:val="TableParagraph"/>
                                    <w:spacing w:before="51"/>
                                    <w:ind w:left="144"/>
                                    <w:rPr>
                                      <w:b/>
                                      <w:sz w:val="24"/>
                                    </w:rPr>
                                  </w:pPr>
                                  <w:r>
                                    <w:rPr>
                                      <w:b/>
                                      <w:color w:val="001D2D"/>
                                      <w:sz w:val="24"/>
                                    </w:rPr>
                                    <w:t>INT </w:t>
                                  </w:r>
                                  <w:r>
                                    <w:rPr>
                                      <w:b/>
                                      <w:color w:val="001D2D"/>
                                      <w:spacing w:val="-2"/>
                                      <w:sz w:val="24"/>
                                    </w:rPr>
                                    <w:t>delivery</w:t>
                                  </w:r>
                                </w:p>
                              </w:tc>
                            </w:tr>
                            <w:tr>
                              <w:trPr>
                                <w:trHeight w:val="411" w:hRule="atLeast"/>
                              </w:trPr>
                              <w:tc>
                                <w:tcPr>
                                  <w:tcW w:w="682" w:type="dxa"/>
                                  <w:vMerge/>
                                  <w:tcBorders>
                                    <w:top w:val="nil"/>
                                  </w:tcBorders>
                                  <w:shd w:val="clear" w:color="auto" w:fill="CACEDC"/>
                                </w:tcPr>
                                <w:p>
                                  <w:pPr>
                                    <w:rPr>
                                      <w:sz w:val="2"/>
                                      <w:szCs w:val="2"/>
                                    </w:rPr>
                                  </w:pPr>
                                </w:p>
                              </w:tc>
                              <w:tc>
                                <w:tcPr>
                                  <w:tcW w:w="4075" w:type="dxa"/>
                                  <w:vMerge/>
                                  <w:tcBorders>
                                    <w:top w:val="nil"/>
                                  </w:tcBorders>
                                  <w:shd w:val="clear" w:color="auto" w:fill="CACEDC"/>
                                </w:tcPr>
                                <w:p>
                                  <w:pPr>
                                    <w:rPr>
                                      <w:sz w:val="2"/>
                                      <w:szCs w:val="2"/>
                                    </w:rPr>
                                  </w:pPr>
                                </w:p>
                              </w:tc>
                              <w:tc>
                                <w:tcPr>
                                  <w:tcW w:w="4109" w:type="dxa"/>
                                  <w:shd w:val="clear" w:color="auto" w:fill="E7E8ED"/>
                                </w:tcPr>
                                <w:p>
                                  <w:pPr>
                                    <w:pStyle w:val="TableParagraph"/>
                                    <w:spacing w:before="71"/>
                                    <w:ind w:left="144"/>
                                    <w:rPr>
                                      <w:b/>
                                      <w:sz w:val="24"/>
                                    </w:rPr>
                                  </w:pPr>
                                  <w:r>
                                    <w:rPr>
                                      <w:b/>
                                      <w:color w:val="001D2D"/>
                                      <w:sz w:val="24"/>
                                    </w:rPr>
                                    <w:t>Models</w:t>
                                  </w:r>
                                  <w:r>
                                    <w:rPr>
                                      <w:b/>
                                      <w:color w:val="001D2D"/>
                                      <w:spacing w:val="-2"/>
                                      <w:sz w:val="24"/>
                                    </w:rPr>
                                    <w:t> </w:t>
                                  </w:r>
                                  <w:r>
                                    <w:rPr>
                                      <w:b/>
                                      <w:color w:val="001D2D"/>
                                      <w:sz w:val="24"/>
                                    </w:rPr>
                                    <w:t>of</w:t>
                                  </w:r>
                                  <w:r>
                                    <w:rPr>
                                      <w:b/>
                                      <w:color w:val="001D2D"/>
                                      <w:spacing w:val="-1"/>
                                      <w:sz w:val="24"/>
                                    </w:rPr>
                                    <w:t> </w:t>
                                  </w:r>
                                  <w:r>
                                    <w:rPr>
                                      <w:b/>
                                      <w:color w:val="001D2D"/>
                                      <w:sz w:val="24"/>
                                    </w:rPr>
                                    <w:t>care</w:t>
                                  </w:r>
                                  <w:r>
                                    <w:rPr>
                                      <w:b/>
                                      <w:color w:val="001D2D"/>
                                      <w:spacing w:val="-8"/>
                                      <w:sz w:val="24"/>
                                    </w:rPr>
                                    <w:t> </w:t>
                                  </w:r>
                                  <w:r>
                                    <w:rPr>
                                      <w:b/>
                                      <w:color w:val="001D2D"/>
                                      <w:sz w:val="24"/>
                                    </w:rPr>
                                    <w:t>for priority</w:t>
                                  </w:r>
                                  <w:r>
                                    <w:rPr>
                                      <w:b/>
                                      <w:color w:val="001D2D"/>
                                      <w:spacing w:val="-1"/>
                                      <w:sz w:val="24"/>
                                    </w:rPr>
                                    <w:t> </w:t>
                                  </w:r>
                                  <w:r>
                                    <w:rPr>
                                      <w:b/>
                                      <w:color w:val="001D2D"/>
                                      <w:spacing w:val="-2"/>
                                      <w:sz w:val="24"/>
                                    </w:rPr>
                                    <w:t>areas</w:t>
                                  </w:r>
                                </w:p>
                              </w:tc>
                            </w:tr>
                            <w:tr>
                              <w:trPr>
                                <w:trHeight w:val="411" w:hRule="atLeast"/>
                              </w:trPr>
                              <w:tc>
                                <w:tcPr>
                                  <w:tcW w:w="682" w:type="dxa"/>
                                  <w:shd w:val="clear" w:color="auto" w:fill="CACEDC"/>
                                </w:tcPr>
                                <w:p>
                                  <w:pPr>
                                    <w:pStyle w:val="TableParagraph"/>
                                    <w:spacing w:before="71"/>
                                    <w:ind w:left="144"/>
                                    <w:rPr>
                                      <w:b/>
                                      <w:sz w:val="24"/>
                                    </w:rPr>
                                  </w:pPr>
                                  <w:r>
                                    <w:rPr>
                                      <w:b/>
                                      <w:color w:val="001D2D"/>
                                      <w:spacing w:val="-10"/>
                                      <w:sz w:val="24"/>
                                    </w:rPr>
                                    <w:t>2</w:t>
                                  </w:r>
                                </w:p>
                              </w:tc>
                              <w:tc>
                                <w:tcPr>
                                  <w:tcW w:w="8184" w:type="dxa"/>
                                  <w:gridSpan w:val="2"/>
                                  <w:shd w:val="clear" w:color="auto" w:fill="CACEDC"/>
                                </w:tcPr>
                                <w:p>
                                  <w:pPr>
                                    <w:pStyle w:val="TableParagraph"/>
                                    <w:spacing w:before="71"/>
                                    <w:ind w:left="144"/>
                                    <w:rPr>
                                      <w:b/>
                                      <w:sz w:val="24"/>
                                    </w:rPr>
                                  </w:pPr>
                                  <w:r>
                                    <w:rPr>
                                      <w:b/>
                                      <w:color w:val="001D2D"/>
                                      <w:sz w:val="24"/>
                                    </w:rPr>
                                    <w:t>Population</w:t>
                                  </w:r>
                                  <w:r>
                                    <w:rPr>
                                      <w:b/>
                                      <w:color w:val="001D2D"/>
                                      <w:spacing w:val="-1"/>
                                      <w:sz w:val="24"/>
                                    </w:rPr>
                                    <w:t> </w:t>
                                  </w:r>
                                  <w:r>
                                    <w:rPr>
                                      <w:b/>
                                      <w:color w:val="001D2D"/>
                                      <w:sz w:val="24"/>
                                    </w:rPr>
                                    <w:t>Health</w:t>
                                  </w:r>
                                  <w:r>
                                    <w:rPr>
                                      <w:b/>
                                      <w:color w:val="001D2D"/>
                                      <w:spacing w:val="-6"/>
                                      <w:sz w:val="24"/>
                                    </w:rPr>
                                    <w:t> </w:t>
                                  </w:r>
                                  <w:r>
                                    <w:rPr>
                                      <w:b/>
                                      <w:color w:val="001D2D"/>
                                      <w:sz w:val="24"/>
                                    </w:rPr>
                                    <w:t>Management</w:t>
                                  </w:r>
                                  <w:r>
                                    <w:rPr>
                                      <w:b/>
                                      <w:color w:val="001D2D"/>
                                      <w:spacing w:val="-5"/>
                                      <w:sz w:val="24"/>
                                    </w:rPr>
                                    <w:t> </w:t>
                                  </w:r>
                                  <w:r>
                                    <w:rPr>
                                      <w:b/>
                                      <w:color w:val="001D2D"/>
                                      <w:sz w:val="24"/>
                                    </w:rPr>
                                    <w:t>approach</w:t>
                                  </w:r>
                                  <w:r>
                                    <w:rPr>
                                      <w:b/>
                                      <w:color w:val="001D2D"/>
                                      <w:spacing w:val="-6"/>
                                      <w:sz w:val="24"/>
                                    </w:rPr>
                                    <w:t> </w:t>
                                  </w:r>
                                  <w:r>
                                    <w:rPr>
                                      <w:b/>
                                      <w:color w:val="001D2D"/>
                                      <w:sz w:val="24"/>
                                    </w:rPr>
                                    <w:t>&amp;</w:t>
                                  </w:r>
                                  <w:r>
                                    <w:rPr>
                                      <w:b/>
                                      <w:color w:val="001D2D"/>
                                      <w:spacing w:val="-2"/>
                                      <w:sz w:val="24"/>
                                    </w:rPr>
                                    <w:t> </w:t>
                                  </w:r>
                                  <w:r>
                                    <w:rPr>
                                      <w:b/>
                                      <w:color w:val="001D2D"/>
                                      <w:spacing w:val="-4"/>
                                      <w:sz w:val="24"/>
                                    </w:rPr>
                                    <w:t>data</w:t>
                                  </w:r>
                                </w:p>
                              </w:tc>
                            </w:tr>
                            <w:tr>
                              <w:trPr>
                                <w:trHeight w:val="411" w:hRule="atLeast"/>
                              </w:trPr>
                              <w:tc>
                                <w:tcPr>
                                  <w:tcW w:w="682" w:type="dxa"/>
                                  <w:shd w:val="clear" w:color="auto" w:fill="E7E8ED"/>
                                </w:tcPr>
                                <w:p>
                                  <w:pPr>
                                    <w:pStyle w:val="TableParagraph"/>
                                    <w:spacing w:before="71"/>
                                    <w:ind w:left="144"/>
                                    <w:rPr>
                                      <w:b/>
                                      <w:sz w:val="24"/>
                                    </w:rPr>
                                  </w:pPr>
                                  <w:r>
                                    <w:rPr>
                                      <w:b/>
                                      <w:color w:val="001D2D"/>
                                      <w:spacing w:val="-10"/>
                                      <w:sz w:val="24"/>
                                    </w:rPr>
                                    <w:t>3</w:t>
                                  </w:r>
                                </w:p>
                              </w:tc>
                              <w:tc>
                                <w:tcPr>
                                  <w:tcW w:w="8184" w:type="dxa"/>
                                  <w:gridSpan w:val="2"/>
                                  <w:shd w:val="clear" w:color="auto" w:fill="E7E8ED"/>
                                </w:tcPr>
                                <w:p>
                                  <w:pPr>
                                    <w:pStyle w:val="TableParagraph"/>
                                    <w:spacing w:before="71"/>
                                    <w:ind w:left="144"/>
                                    <w:rPr>
                                      <w:b/>
                                      <w:sz w:val="24"/>
                                    </w:rPr>
                                  </w:pPr>
                                  <w:r>
                                    <w:rPr>
                                      <w:b/>
                                      <w:color w:val="001D2D"/>
                                      <w:sz w:val="24"/>
                                    </w:rPr>
                                    <w:t>Flexible</w:t>
                                  </w:r>
                                  <w:r>
                                    <w:rPr>
                                      <w:b/>
                                      <w:color w:val="001D2D"/>
                                      <w:spacing w:val="-4"/>
                                      <w:sz w:val="24"/>
                                    </w:rPr>
                                    <w:t> </w:t>
                                  </w:r>
                                  <w:r>
                                    <w:rPr>
                                      <w:b/>
                                      <w:color w:val="001D2D"/>
                                      <w:sz w:val="24"/>
                                    </w:rPr>
                                    <w:t>workforce</w:t>
                                  </w:r>
                                  <w:r>
                                    <w:rPr>
                                      <w:b/>
                                      <w:color w:val="001D2D"/>
                                      <w:spacing w:val="-11"/>
                                      <w:sz w:val="24"/>
                                    </w:rPr>
                                    <w:t> </w:t>
                                  </w:r>
                                  <w:r>
                                    <w:rPr>
                                      <w:b/>
                                      <w:color w:val="001D2D"/>
                                      <w:sz w:val="24"/>
                                    </w:rPr>
                                    <w:t>models</w:t>
                                  </w:r>
                                  <w:r>
                                    <w:rPr>
                                      <w:b/>
                                      <w:color w:val="001D2D"/>
                                      <w:spacing w:val="-4"/>
                                      <w:sz w:val="24"/>
                                    </w:rPr>
                                    <w:t> </w:t>
                                  </w:r>
                                  <w:r>
                                    <w:rPr>
                                      <w:b/>
                                      <w:color w:val="001D2D"/>
                                      <w:sz w:val="24"/>
                                    </w:rPr>
                                    <w:t>and</w:t>
                                  </w:r>
                                  <w:r>
                                    <w:rPr>
                                      <w:b/>
                                      <w:color w:val="001D2D"/>
                                      <w:spacing w:val="-1"/>
                                      <w:sz w:val="24"/>
                                    </w:rPr>
                                    <w:t> </w:t>
                                  </w:r>
                                  <w:r>
                                    <w:rPr>
                                      <w:b/>
                                      <w:color w:val="001D2D"/>
                                      <w:sz w:val="24"/>
                                    </w:rPr>
                                    <w:t>culture</w:t>
                                  </w:r>
                                  <w:r>
                                    <w:rPr>
                                      <w:b/>
                                      <w:color w:val="001D2D"/>
                                      <w:spacing w:val="-4"/>
                                      <w:sz w:val="24"/>
                                    </w:rPr>
                                    <w:t> </w:t>
                                  </w:r>
                                  <w:r>
                                    <w:rPr>
                                      <w:b/>
                                      <w:color w:val="001D2D"/>
                                      <w:spacing w:val="-2"/>
                                      <w:sz w:val="24"/>
                                    </w:rPr>
                                    <w:t>change</w:t>
                                  </w:r>
                                </w:p>
                              </w:tc>
                            </w:tr>
                            <w:tr>
                              <w:trPr>
                                <w:trHeight w:val="412" w:hRule="atLeast"/>
                              </w:trPr>
                              <w:tc>
                                <w:tcPr>
                                  <w:tcW w:w="682" w:type="dxa"/>
                                  <w:shd w:val="clear" w:color="auto" w:fill="CACEDC"/>
                                </w:tcPr>
                                <w:p>
                                  <w:pPr>
                                    <w:pStyle w:val="TableParagraph"/>
                                    <w:spacing w:before="71"/>
                                    <w:ind w:left="144"/>
                                    <w:rPr>
                                      <w:b/>
                                      <w:sz w:val="24"/>
                                    </w:rPr>
                                  </w:pPr>
                                  <w:r>
                                    <w:rPr>
                                      <w:b/>
                                      <w:color w:val="001D2D"/>
                                      <w:spacing w:val="-10"/>
                                      <w:sz w:val="24"/>
                                    </w:rPr>
                                    <w:t>4</w:t>
                                  </w:r>
                                </w:p>
                              </w:tc>
                              <w:tc>
                                <w:tcPr>
                                  <w:tcW w:w="8184" w:type="dxa"/>
                                  <w:gridSpan w:val="2"/>
                                  <w:shd w:val="clear" w:color="auto" w:fill="CACEDC"/>
                                </w:tcPr>
                                <w:p>
                                  <w:pPr>
                                    <w:pStyle w:val="TableParagraph"/>
                                    <w:spacing w:before="71"/>
                                    <w:ind w:left="144"/>
                                    <w:rPr>
                                      <w:b/>
                                      <w:sz w:val="24"/>
                                    </w:rPr>
                                  </w:pPr>
                                  <w:r>
                                    <w:rPr>
                                      <w:b/>
                                      <w:color w:val="001D2D"/>
                                      <w:sz w:val="24"/>
                                    </w:rPr>
                                    <w:t>Comms</w:t>
                                  </w:r>
                                  <w:r>
                                    <w:rPr>
                                      <w:b/>
                                      <w:color w:val="001D2D"/>
                                      <w:spacing w:val="-3"/>
                                      <w:sz w:val="24"/>
                                    </w:rPr>
                                    <w:t> </w:t>
                                  </w:r>
                                  <w:r>
                                    <w:rPr>
                                      <w:b/>
                                      <w:color w:val="001D2D"/>
                                      <w:sz w:val="24"/>
                                    </w:rPr>
                                    <w:t>and</w:t>
                                  </w:r>
                                  <w:r>
                                    <w:rPr>
                                      <w:b/>
                                      <w:color w:val="001D2D"/>
                                      <w:spacing w:val="-1"/>
                                      <w:sz w:val="24"/>
                                    </w:rPr>
                                    <w:t> </w:t>
                                  </w:r>
                                  <w:r>
                                    <w:rPr>
                                      <w:b/>
                                      <w:color w:val="001D2D"/>
                                      <w:spacing w:val="-2"/>
                                      <w:sz w:val="24"/>
                                    </w:rPr>
                                    <w:t>Engagement</w:t>
                                  </w:r>
                                </w:p>
                              </w:tc>
                            </w:tr>
                            <w:tr>
                              <w:trPr>
                                <w:trHeight w:val="411" w:hRule="atLeast"/>
                              </w:trPr>
                              <w:tc>
                                <w:tcPr>
                                  <w:tcW w:w="682" w:type="dxa"/>
                                  <w:vMerge w:val="restart"/>
                                  <w:shd w:val="clear" w:color="auto" w:fill="E7E8ED"/>
                                </w:tcPr>
                                <w:p>
                                  <w:pPr>
                                    <w:pStyle w:val="TableParagraph"/>
                                    <w:spacing w:before="71"/>
                                    <w:ind w:left="144"/>
                                    <w:rPr>
                                      <w:b/>
                                      <w:sz w:val="24"/>
                                    </w:rPr>
                                  </w:pPr>
                                  <w:r>
                                    <w:rPr>
                                      <w:b/>
                                      <w:color w:val="001D2D"/>
                                      <w:spacing w:val="-10"/>
                                      <w:sz w:val="24"/>
                                    </w:rPr>
                                    <w:t>5</w:t>
                                  </w:r>
                                </w:p>
                              </w:tc>
                              <w:tc>
                                <w:tcPr>
                                  <w:tcW w:w="4075" w:type="dxa"/>
                                  <w:vMerge w:val="restart"/>
                                  <w:shd w:val="clear" w:color="auto" w:fill="E7E8ED"/>
                                </w:tcPr>
                                <w:p>
                                  <w:pPr>
                                    <w:pStyle w:val="TableParagraph"/>
                                    <w:spacing w:line="249" w:lineRule="auto" w:before="71"/>
                                    <w:ind w:left="144"/>
                                    <w:rPr>
                                      <w:b/>
                                      <w:sz w:val="24"/>
                                    </w:rPr>
                                  </w:pPr>
                                  <w:r>
                                    <w:rPr>
                                      <w:b/>
                                      <w:color w:val="001D2D"/>
                                      <w:sz w:val="24"/>
                                    </w:rPr>
                                    <w:t>Strategic</w:t>
                                  </w:r>
                                  <w:r>
                                    <w:rPr>
                                      <w:b/>
                                      <w:color w:val="001D2D"/>
                                      <w:spacing w:val="-14"/>
                                      <w:sz w:val="24"/>
                                    </w:rPr>
                                    <w:t> </w:t>
                                  </w:r>
                                  <w:r>
                                    <w:rPr>
                                      <w:b/>
                                      <w:color w:val="001D2D"/>
                                      <w:sz w:val="24"/>
                                    </w:rPr>
                                    <w:t>planning</w:t>
                                  </w:r>
                                  <w:r>
                                    <w:rPr>
                                      <w:b/>
                                      <w:color w:val="001D2D"/>
                                      <w:spacing w:val="-8"/>
                                      <w:sz w:val="24"/>
                                    </w:rPr>
                                    <w:t> </w:t>
                                  </w:r>
                                  <w:r>
                                    <w:rPr>
                                      <w:b/>
                                      <w:color w:val="001D2D"/>
                                      <w:sz w:val="24"/>
                                    </w:rPr>
                                    <w:t>and</w:t>
                                  </w:r>
                                  <w:r>
                                    <w:rPr>
                                      <w:b/>
                                      <w:color w:val="001D2D"/>
                                      <w:spacing w:val="-11"/>
                                      <w:sz w:val="24"/>
                                    </w:rPr>
                                    <w:t> </w:t>
                                  </w:r>
                                  <w:r>
                                    <w:rPr>
                                      <w:b/>
                                      <w:color w:val="001D2D"/>
                                      <w:sz w:val="24"/>
                                    </w:rPr>
                                    <w:t>resource </w:t>
                                  </w:r>
                                  <w:r>
                                    <w:rPr>
                                      <w:b/>
                                      <w:color w:val="001D2D"/>
                                      <w:spacing w:val="-2"/>
                                      <w:sz w:val="24"/>
                                    </w:rPr>
                                    <w:t>allocation</w:t>
                                  </w:r>
                                </w:p>
                              </w:tc>
                              <w:tc>
                                <w:tcPr>
                                  <w:tcW w:w="4109" w:type="dxa"/>
                                  <w:shd w:val="clear" w:color="auto" w:fill="E7E8ED"/>
                                </w:tcPr>
                                <w:p>
                                  <w:pPr>
                                    <w:pStyle w:val="TableParagraph"/>
                                    <w:spacing w:before="71"/>
                                    <w:ind w:left="144"/>
                                    <w:rPr>
                                      <w:b/>
                                      <w:sz w:val="24"/>
                                    </w:rPr>
                                  </w:pPr>
                                  <w:r>
                                    <w:rPr>
                                      <w:b/>
                                      <w:color w:val="001D2D"/>
                                      <w:sz w:val="24"/>
                                    </w:rPr>
                                    <w:t>Strategic</w:t>
                                  </w:r>
                                  <w:r>
                                    <w:rPr>
                                      <w:b/>
                                      <w:color w:val="001D2D"/>
                                      <w:spacing w:val="-10"/>
                                      <w:sz w:val="24"/>
                                    </w:rPr>
                                    <w:t> </w:t>
                                  </w:r>
                                  <w:r>
                                    <w:rPr>
                                      <w:b/>
                                      <w:color w:val="001D2D"/>
                                      <w:spacing w:val="-2"/>
                                      <w:sz w:val="24"/>
                                    </w:rPr>
                                    <w:t>commissioning</w:t>
                                  </w:r>
                                </w:p>
                              </w:tc>
                            </w:tr>
                            <w:tr>
                              <w:trPr>
                                <w:trHeight w:val="412" w:hRule="atLeast"/>
                              </w:trPr>
                              <w:tc>
                                <w:tcPr>
                                  <w:tcW w:w="682" w:type="dxa"/>
                                  <w:vMerge/>
                                  <w:tcBorders>
                                    <w:top w:val="nil"/>
                                  </w:tcBorders>
                                  <w:shd w:val="clear" w:color="auto" w:fill="E7E8ED"/>
                                </w:tcPr>
                                <w:p>
                                  <w:pPr>
                                    <w:rPr>
                                      <w:sz w:val="2"/>
                                      <w:szCs w:val="2"/>
                                    </w:rPr>
                                  </w:pPr>
                                </w:p>
                              </w:tc>
                              <w:tc>
                                <w:tcPr>
                                  <w:tcW w:w="4075" w:type="dxa"/>
                                  <w:vMerge/>
                                  <w:tcBorders>
                                    <w:top w:val="nil"/>
                                  </w:tcBorders>
                                  <w:shd w:val="clear" w:color="auto" w:fill="E7E8ED"/>
                                </w:tcPr>
                                <w:p>
                                  <w:pPr>
                                    <w:rPr>
                                      <w:sz w:val="2"/>
                                      <w:szCs w:val="2"/>
                                    </w:rPr>
                                  </w:pPr>
                                </w:p>
                              </w:tc>
                              <w:tc>
                                <w:tcPr>
                                  <w:tcW w:w="4109" w:type="dxa"/>
                                  <w:shd w:val="clear" w:color="auto" w:fill="CACEDC"/>
                                </w:tcPr>
                                <w:p>
                                  <w:pPr>
                                    <w:pStyle w:val="TableParagraph"/>
                                    <w:spacing w:before="71"/>
                                    <w:ind w:left="144"/>
                                    <w:rPr>
                                      <w:b/>
                                      <w:sz w:val="24"/>
                                    </w:rPr>
                                  </w:pPr>
                                  <w:r>
                                    <w:rPr>
                                      <w:b/>
                                      <w:color w:val="001D2D"/>
                                      <w:spacing w:val="-2"/>
                                      <w:sz w:val="24"/>
                                    </w:rPr>
                                    <w:t>Estates</w:t>
                                  </w:r>
                                </w:p>
                              </w:tc>
                            </w:tr>
                            <w:tr>
                              <w:trPr>
                                <w:trHeight w:val="411" w:hRule="atLeast"/>
                              </w:trPr>
                              <w:tc>
                                <w:tcPr>
                                  <w:tcW w:w="682" w:type="dxa"/>
                                  <w:vMerge/>
                                  <w:tcBorders>
                                    <w:top w:val="nil"/>
                                  </w:tcBorders>
                                  <w:shd w:val="clear" w:color="auto" w:fill="E7E8ED"/>
                                </w:tcPr>
                                <w:p>
                                  <w:pPr>
                                    <w:rPr>
                                      <w:sz w:val="2"/>
                                      <w:szCs w:val="2"/>
                                    </w:rPr>
                                  </w:pPr>
                                </w:p>
                              </w:tc>
                              <w:tc>
                                <w:tcPr>
                                  <w:tcW w:w="4075" w:type="dxa"/>
                                  <w:vMerge/>
                                  <w:tcBorders>
                                    <w:top w:val="nil"/>
                                  </w:tcBorders>
                                  <w:shd w:val="clear" w:color="auto" w:fill="E7E8ED"/>
                                </w:tcPr>
                                <w:p>
                                  <w:pPr>
                                    <w:rPr>
                                      <w:sz w:val="2"/>
                                      <w:szCs w:val="2"/>
                                    </w:rPr>
                                  </w:pPr>
                                </w:p>
                              </w:tc>
                              <w:tc>
                                <w:tcPr>
                                  <w:tcW w:w="4109" w:type="dxa"/>
                                  <w:shd w:val="clear" w:color="auto" w:fill="E7E8ED"/>
                                </w:tcPr>
                                <w:p>
                                  <w:pPr>
                                    <w:pStyle w:val="TableParagraph"/>
                                    <w:spacing w:before="72"/>
                                    <w:ind w:left="144"/>
                                    <w:rPr>
                                      <w:b/>
                                      <w:sz w:val="24"/>
                                    </w:rPr>
                                  </w:pPr>
                                  <w:r>
                                    <w:rPr>
                                      <w:b/>
                                      <w:color w:val="001D2D"/>
                                      <w:sz w:val="24"/>
                                    </w:rPr>
                                    <w:t>Modelling</w:t>
                                  </w:r>
                                  <w:r>
                                    <w:rPr>
                                      <w:b/>
                                      <w:color w:val="001D2D"/>
                                      <w:spacing w:val="3"/>
                                      <w:sz w:val="24"/>
                                    </w:rPr>
                                    <w:t> </w:t>
                                  </w:r>
                                  <w:r>
                                    <w:rPr>
                                      <w:b/>
                                      <w:color w:val="001D2D"/>
                                      <w:sz w:val="24"/>
                                    </w:rPr>
                                    <w:t>and </w:t>
                                  </w:r>
                                  <w:r>
                                    <w:rPr>
                                      <w:b/>
                                      <w:color w:val="001D2D"/>
                                      <w:spacing w:val="-2"/>
                                      <w:sz w:val="24"/>
                                    </w:rPr>
                                    <w:t>impact</w:t>
                                  </w:r>
                                </w:p>
                              </w:tc>
                            </w:tr>
                            <w:tr>
                              <w:trPr>
                                <w:trHeight w:val="412" w:hRule="atLeast"/>
                              </w:trPr>
                              <w:tc>
                                <w:tcPr>
                                  <w:tcW w:w="682" w:type="dxa"/>
                                  <w:shd w:val="clear" w:color="auto" w:fill="CACEDC"/>
                                </w:tcPr>
                                <w:p>
                                  <w:pPr>
                                    <w:pStyle w:val="TableParagraph"/>
                                    <w:spacing w:before="72"/>
                                    <w:ind w:left="144"/>
                                    <w:rPr>
                                      <w:b/>
                                      <w:sz w:val="24"/>
                                    </w:rPr>
                                  </w:pPr>
                                  <w:r>
                                    <w:rPr>
                                      <w:b/>
                                      <w:color w:val="001D2D"/>
                                      <w:spacing w:val="-10"/>
                                      <w:sz w:val="24"/>
                                    </w:rPr>
                                    <w:t>6</w:t>
                                  </w:r>
                                </w:p>
                              </w:tc>
                              <w:tc>
                                <w:tcPr>
                                  <w:tcW w:w="8184" w:type="dxa"/>
                                  <w:gridSpan w:val="2"/>
                                  <w:shd w:val="clear" w:color="auto" w:fill="CACEDC"/>
                                </w:tcPr>
                                <w:p>
                                  <w:pPr>
                                    <w:pStyle w:val="TableParagraph"/>
                                    <w:spacing w:before="72"/>
                                    <w:ind w:left="144"/>
                                    <w:rPr>
                                      <w:b/>
                                      <w:sz w:val="24"/>
                                    </w:rPr>
                                  </w:pPr>
                                  <w:r>
                                    <w:rPr>
                                      <w:b/>
                                      <w:color w:val="001D2D"/>
                                      <w:spacing w:val="-2"/>
                                      <w:sz w:val="24"/>
                                    </w:rPr>
                                    <w:t>Digital</w:t>
                                  </w:r>
                                </w:p>
                              </w:tc>
                            </w:tr>
                          </w:tbl>
                          <w:p>
                            <w:pPr>
                              <w:pStyle w:val="BodyText"/>
                            </w:pPr>
                          </w:p>
                        </w:txbxContent>
                      </wps:txbx>
                      <wps:bodyPr wrap="square" lIns="0" tIns="0" rIns="0" bIns="0" rtlCol="0">
                        <a:noAutofit/>
                      </wps:bodyPr>
                    </wps:wsp>
                  </a:graphicData>
                </a:graphic>
              </wp:inline>
            </w:drawing>
          </mc:Choice>
          <mc:Fallback>
            <w:pict>
              <v:shape style="width:444.3pt;height:217.05pt;mso-position-horizontal-relative:char;mso-position-vertical-relative:line" type="#_x0000_t202" id="docshape30" filled="false" stroked="false">
                <w10:anchorlock/>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682"/>
                        <w:gridCol w:w="4075"/>
                        <w:gridCol w:w="4109"/>
                      </w:tblGrid>
                      <w:tr>
                        <w:trPr>
                          <w:trHeight w:val="392" w:hRule="atLeast"/>
                        </w:trPr>
                        <w:tc>
                          <w:tcPr>
                            <w:tcW w:w="682" w:type="dxa"/>
                            <w:tcBorders>
                              <w:bottom w:val="single" w:sz="24" w:space="0" w:color="FFFFFF"/>
                            </w:tcBorders>
                            <w:shd w:val="clear" w:color="auto" w:fill="003892"/>
                          </w:tcPr>
                          <w:p>
                            <w:pPr>
                              <w:pStyle w:val="TableParagraph"/>
                              <w:spacing w:before="0"/>
                              <w:ind w:left="0"/>
                              <w:rPr>
                                <w:rFonts w:ascii="Times New Roman"/>
                                <w:sz w:val="22"/>
                              </w:rPr>
                            </w:pPr>
                          </w:p>
                        </w:tc>
                        <w:tc>
                          <w:tcPr>
                            <w:tcW w:w="8184" w:type="dxa"/>
                            <w:gridSpan w:val="2"/>
                            <w:tcBorders>
                              <w:bottom w:val="single" w:sz="24" w:space="0" w:color="FFFFFF"/>
                            </w:tcBorders>
                            <w:shd w:val="clear" w:color="auto" w:fill="003892"/>
                          </w:tcPr>
                          <w:p>
                            <w:pPr>
                              <w:pStyle w:val="TableParagraph"/>
                              <w:spacing w:before="71"/>
                              <w:ind w:left="144"/>
                              <w:rPr>
                                <w:b/>
                                <w:sz w:val="24"/>
                              </w:rPr>
                            </w:pPr>
                            <w:r>
                              <w:rPr>
                                <w:b/>
                                <w:color w:val="FFFFFF"/>
                                <w:spacing w:val="-2"/>
                                <w:sz w:val="24"/>
                              </w:rPr>
                              <w:t>Workstream</w:t>
                            </w:r>
                            <w:r>
                              <w:rPr>
                                <w:b/>
                                <w:color w:val="FFFFFF"/>
                                <w:spacing w:val="13"/>
                                <w:sz w:val="24"/>
                              </w:rPr>
                              <w:t> </w:t>
                            </w:r>
                            <w:r>
                              <w:rPr>
                                <w:b/>
                                <w:color w:val="FFFFFF"/>
                                <w:spacing w:val="-2"/>
                                <w:sz w:val="24"/>
                              </w:rPr>
                              <w:t>(sub-workstream)</w:t>
                            </w:r>
                          </w:p>
                        </w:tc>
                      </w:tr>
                      <w:tr>
                        <w:trPr>
                          <w:trHeight w:val="391" w:hRule="atLeast"/>
                        </w:trPr>
                        <w:tc>
                          <w:tcPr>
                            <w:tcW w:w="682" w:type="dxa"/>
                            <w:vMerge w:val="restart"/>
                            <w:tcBorders>
                              <w:top w:val="single" w:sz="24" w:space="0" w:color="FFFFFF"/>
                            </w:tcBorders>
                            <w:shd w:val="clear" w:color="auto" w:fill="CACEDC"/>
                          </w:tcPr>
                          <w:p>
                            <w:pPr>
                              <w:pStyle w:val="TableParagraph"/>
                              <w:spacing w:before="51"/>
                              <w:ind w:left="144"/>
                              <w:rPr>
                                <w:b/>
                                <w:sz w:val="24"/>
                              </w:rPr>
                            </w:pPr>
                            <w:r>
                              <w:rPr>
                                <w:b/>
                                <w:color w:val="001D2D"/>
                                <w:spacing w:val="-10"/>
                                <w:sz w:val="24"/>
                              </w:rPr>
                              <w:t>1</w:t>
                            </w:r>
                          </w:p>
                        </w:tc>
                        <w:tc>
                          <w:tcPr>
                            <w:tcW w:w="4075" w:type="dxa"/>
                            <w:vMerge w:val="restart"/>
                            <w:tcBorders>
                              <w:top w:val="single" w:sz="24" w:space="0" w:color="FFFFFF"/>
                            </w:tcBorders>
                            <w:shd w:val="clear" w:color="auto" w:fill="CACEDC"/>
                          </w:tcPr>
                          <w:p>
                            <w:pPr>
                              <w:pStyle w:val="TableParagraph"/>
                              <w:spacing w:line="249" w:lineRule="auto" w:before="51"/>
                              <w:ind w:left="144"/>
                              <w:rPr>
                                <w:b/>
                                <w:sz w:val="24"/>
                              </w:rPr>
                            </w:pPr>
                            <w:r>
                              <w:rPr>
                                <w:b/>
                                <w:color w:val="001D2D"/>
                                <w:sz w:val="24"/>
                              </w:rPr>
                              <w:t>Delivery</w:t>
                            </w:r>
                            <w:r>
                              <w:rPr>
                                <w:b/>
                                <w:color w:val="001D2D"/>
                                <w:spacing w:val="-19"/>
                                <w:sz w:val="24"/>
                              </w:rPr>
                              <w:t> </w:t>
                            </w:r>
                            <w:r>
                              <w:rPr>
                                <w:b/>
                                <w:color w:val="001D2D"/>
                                <w:sz w:val="24"/>
                              </w:rPr>
                              <w:t>of</w:t>
                            </w:r>
                            <w:r>
                              <w:rPr>
                                <w:b/>
                                <w:color w:val="001D2D"/>
                                <w:spacing w:val="-17"/>
                                <w:sz w:val="24"/>
                              </w:rPr>
                              <w:t> </w:t>
                            </w:r>
                            <w:r>
                              <w:rPr>
                                <w:b/>
                                <w:color w:val="001D2D"/>
                                <w:sz w:val="24"/>
                              </w:rPr>
                              <w:t>INTs</w:t>
                            </w:r>
                            <w:r>
                              <w:rPr>
                                <w:b/>
                                <w:color w:val="001D2D"/>
                                <w:spacing w:val="-17"/>
                                <w:sz w:val="24"/>
                              </w:rPr>
                              <w:t> </w:t>
                            </w:r>
                            <w:r>
                              <w:rPr>
                                <w:b/>
                                <w:color w:val="001D2D"/>
                                <w:sz w:val="24"/>
                              </w:rPr>
                              <w:t>and </w:t>
                            </w:r>
                            <w:r>
                              <w:rPr>
                                <w:b/>
                                <w:color w:val="001D2D"/>
                                <w:spacing w:val="-2"/>
                                <w:sz w:val="24"/>
                              </w:rPr>
                              <w:t>Neighbourhoods</w:t>
                            </w:r>
                          </w:p>
                        </w:tc>
                        <w:tc>
                          <w:tcPr>
                            <w:tcW w:w="4109" w:type="dxa"/>
                            <w:tcBorders>
                              <w:top w:val="single" w:sz="24" w:space="0" w:color="FFFFFF"/>
                            </w:tcBorders>
                            <w:shd w:val="clear" w:color="auto" w:fill="CACEDC"/>
                          </w:tcPr>
                          <w:p>
                            <w:pPr>
                              <w:pStyle w:val="TableParagraph"/>
                              <w:spacing w:before="51"/>
                              <w:ind w:left="144"/>
                              <w:rPr>
                                <w:b/>
                                <w:sz w:val="24"/>
                              </w:rPr>
                            </w:pPr>
                            <w:r>
                              <w:rPr>
                                <w:b/>
                                <w:color w:val="001D2D"/>
                                <w:sz w:val="24"/>
                              </w:rPr>
                              <w:t>INT </w:t>
                            </w:r>
                            <w:r>
                              <w:rPr>
                                <w:b/>
                                <w:color w:val="001D2D"/>
                                <w:spacing w:val="-2"/>
                                <w:sz w:val="24"/>
                              </w:rPr>
                              <w:t>delivery</w:t>
                            </w:r>
                          </w:p>
                        </w:tc>
                      </w:tr>
                      <w:tr>
                        <w:trPr>
                          <w:trHeight w:val="411" w:hRule="atLeast"/>
                        </w:trPr>
                        <w:tc>
                          <w:tcPr>
                            <w:tcW w:w="682" w:type="dxa"/>
                            <w:vMerge/>
                            <w:tcBorders>
                              <w:top w:val="nil"/>
                            </w:tcBorders>
                            <w:shd w:val="clear" w:color="auto" w:fill="CACEDC"/>
                          </w:tcPr>
                          <w:p>
                            <w:pPr>
                              <w:rPr>
                                <w:sz w:val="2"/>
                                <w:szCs w:val="2"/>
                              </w:rPr>
                            </w:pPr>
                          </w:p>
                        </w:tc>
                        <w:tc>
                          <w:tcPr>
                            <w:tcW w:w="4075" w:type="dxa"/>
                            <w:vMerge/>
                            <w:tcBorders>
                              <w:top w:val="nil"/>
                            </w:tcBorders>
                            <w:shd w:val="clear" w:color="auto" w:fill="CACEDC"/>
                          </w:tcPr>
                          <w:p>
                            <w:pPr>
                              <w:rPr>
                                <w:sz w:val="2"/>
                                <w:szCs w:val="2"/>
                              </w:rPr>
                            </w:pPr>
                          </w:p>
                        </w:tc>
                        <w:tc>
                          <w:tcPr>
                            <w:tcW w:w="4109" w:type="dxa"/>
                            <w:shd w:val="clear" w:color="auto" w:fill="E7E8ED"/>
                          </w:tcPr>
                          <w:p>
                            <w:pPr>
                              <w:pStyle w:val="TableParagraph"/>
                              <w:spacing w:before="71"/>
                              <w:ind w:left="144"/>
                              <w:rPr>
                                <w:b/>
                                <w:sz w:val="24"/>
                              </w:rPr>
                            </w:pPr>
                            <w:r>
                              <w:rPr>
                                <w:b/>
                                <w:color w:val="001D2D"/>
                                <w:sz w:val="24"/>
                              </w:rPr>
                              <w:t>Models</w:t>
                            </w:r>
                            <w:r>
                              <w:rPr>
                                <w:b/>
                                <w:color w:val="001D2D"/>
                                <w:spacing w:val="-2"/>
                                <w:sz w:val="24"/>
                              </w:rPr>
                              <w:t> </w:t>
                            </w:r>
                            <w:r>
                              <w:rPr>
                                <w:b/>
                                <w:color w:val="001D2D"/>
                                <w:sz w:val="24"/>
                              </w:rPr>
                              <w:t>of</w:t>
                            </w:r>
                            <w:r>
                              <w:rPr>
                                <w:b/>
                                <w:color w:val="001D2D"/>
                                <w:spacing w:val="-1"/>
                                <w:sz w:val="24"/>
                              </w:rPr>
                              <w:t> </w:t>
                            </w:r>
                            <w:r>
                              <w:rPr>
                                <w:b/>
                                <w:color w:val="001D2D"/>
                                <w:sz w:val="24"/>
                              </w:rPr>
                              <w:t>care</w:t>
                            </w:r>
                            <w:r>
                              <w:rPr>
                                <w:b/>
                                <w:color w:val="001D2D"/>
                                <w:spacing w:val="-8"/>
                                <w:sz w:val="24"/>
                              </w:rPr>
                              <w:t> </w:t>
                            </w:r>
                            <w:r>
                              <w:rPr>
                                <w:b/>
                                <w:color w:val="001D2D"/>
                                <w:sz w:val="24"/>
                              </w:rPr>
                              <w:t>for priority</w:t>
                            </w:r>
                            <w:r>
                              <w:rPr>
                                <w:b/>
                                <w:color w:val="001D2D"/>
                                <w:spacing w:val="-1"/>
                                <w:sz w:val="24"/>
                              </w:rPr>
                              <w:t> </w:t>
                            </w:r>
                            <w:r>
                              <w:rPr>
                                <w:b/>
                                <w:color w:val="001D2D"/>
                                <w:spacing w:val="-2"/>
                                <w:sz w:val="24"/>
                              </w:rPr>
                              <w:t>areas</w:t>
                            </w:r>
                          </w:p>
                        </w:tc>
                      </w:tr>
                      <w:tr>
                        <w:trPr>
                          <w:trHeight w:val="411" w:hRule="atLeast"/>
                        </w:trPr>
                        <w:tc>
                          <w:tcPr>
                            <w:tcW w:w="682" w:type="dxa"/>
                            <w:shd w:val="clear" w:color="auto" w:fill="CACEDC"/>
                          </w:tcPr>
                          <w:p>
                            <w:pPr>
                              <w:pStyle w:val="TableParagraph"/>
                              <w:spacing w:before="71"/>
                              <w:ind w:left="144"/>
                              <w:rPr>
                                <w:b/>
                                <w:sz w:val="24"/>
                              </w:rPr>
                            </w:pPr>
                            <w:r>
                              <w:rPr>
                                <w:b/>
                                <w:color w:val="001D2D"/>
                                <w:spacing w:val="-10"/>
                                <w:sz w:val="24"/>
                              </w:rPr>
                              <w:t>2</w:t>
                            </w:r>
                          </w:p>
                        </w:tc>
                        <w:tc>
                          <w:tcPr>
                            <w:tcW w:w="8184" w:type="dxa"/>
                            <w:gridSpan w:val="2"/>
                            <w:shd w:val="clear" w:color="auto" w:fill="CACEDC"/>
                          </w:tcPr>
                          <w:p>
                            <w:pPr>
                              <w:pStyle w:val="TableParagraph"/>
                              <w:spacing w:before="71"/>
                              <w:ind w:left="144"/>
                              <w:rPr>
                                <w:b/>
                                <w:sz w:val="24"/>
                              </w:rPr>
                            </w:pPr>
                            <w:r>
                              <w:rPr>
                                <w:b/>
                                <w:color w:val="001D2D"/>
                                <w:sz w:val="24"/>
                              </w:rPr>
                              <w:t>Population</w:t>
                            </w:r>
                            <w:r>
                              <w:rPr>
                                <w:b/>
                                <w:color w:val="001D2D"/>
                                <w:spacing w:val="-1"/>
                                <w:sz w:val="24"/>
                              </w:rPr>
                              <w:t> </w:t>
                            </w:r>
                            <w:r>
                              <w:rPr>
                                <w:b/>
                                <w:color w:val="001D2D"/>
                                <w:sz w:val="24"/>
                              </w:rPr>
                              <w:t>Health</w:t>
                            </w:r>
                            <w:r>
                              <w:rPr>
                                <w:b/>
                                <w:color w:val="001D2D"/>
                                <w:spacing w:val="-6"/>
                                <w:sz w:val="24"/>
                              </w:rPr>
                              <w:t> </w:t>
                            </w:r>
                            <w:r>
                              <w:rPr>
                                <w:b/>
                                <w:color w:val="001D2D"/>
                                <w:sz w:val="24"/>
                              </w:rPr>
                              <w:t>Management</w:t>
                            </w:r>
                            <w:r>
                              <w:rPr>
                                <w:b/>
                                <w:color w:val="001D2D"/>
                                <w:spacing w:val="-5"/>
                                <w:sz w:val="24"/>
                              </w:rPr>
                              <w:t> </w:t>
                            </w:r>
                            <w:r>
                              <w:rPr>
                                <w:b/>
                                <w:color w:val="001D2D"/>
                                <w:sz w:val="24"/>
                              </w:rPr>
                              <w:t>approach</w:t>
                            </w:r>
                            <w:r>
                              <w:rPr>
                                <w:b/>
                                <w:color w:val="001D2D"/>
                                <w:spacing w:val="-6"/>
                                <w:sz w:val="24"/>
                              </w:rPr>
                              <w:t> </w:t>
                            </w:r>
                            <w:r>
                              <w:rPr>
                                <w:b/>
                                <w:color w:val="001D2D"/>
                                <w:sz w:val="24"/>
                              </w:rPr>
                              <w:t>&amp;</w:t>
                            </w:r>
                            <w:r>
                              <w:rPr>
                                <w:b/>
                                <w:color w:val="001D2D"/>
                                <w:spacing w:val="-2"/>
                                <w:sz w:val="24"/>
                              </w:rPr>
                              <w:t> </w:t>
                            </w:r>
                            <w:r>
                              <w:rPr>
                                <w:b/>
                                <w:color w:val="001D2D"/>
                                <w:spacing w:val="-4"/>
                                <w:sz w:val="24"/>
                              </w:rPr>
                              <w:t>data</w:t>
                            </w:r>
                          </w:p>
                        </w:tc>
                      </w:tr>
                      <w:tr>
                        <w:trPr>
                          <w:trHeight w:val="411" w:hRule="atLeast"/>
                        </w:trPr>
                        <w:tc>
                          <w:tcPr>
                            <w:tcW w:w="682" w:type="dxa"/>
                            <w:shd w:val="clear" w:color="auto" w:fill="E7E8ED"/>
                          </w:tcPr>
                          <w:p>
                            <w:pPr>
                              <w:pStyle w:val="TableParagraph"/>
                              <w:spacing w:before="71"/>
                              <w:ind w:left="144"/>
                              <w:rPr>
                                <w:b/>
                                <w:sz w:val="24"/>
                              </w:rPr>
                            </w:pPr>
                            <w:r>
                              <w:rPr>
                                <w:b/>
                                <w:color w:val="001D2D"/>
                                <w:spacing w:val="-10"/>
                                <w:sz w:val="24"/>
                              </w:rPr>
                              <w:t>3</w:t>
                            </w:r>
                          </w:p>
                        </w:tc>
                        <w:tc>
                          <w:tcPr>
                            <w:tcW w:w="8184" w:type="dxa"/>
                            <w:gridSpan w:val="2"/>
                            <w:shd w:val="clear" w:color="auto" w:fill="E7E8ED"/>
                          </w:tcPr>
                          <w:p>
                            <w:pPr>
                              <w:pStyle w:val="TableParagraph"/>
                              <w:spacing w:before="71"/>
                              <w:ind w:left="144"/>
                              <w:rPr>
                                <w:b/>
                                <w:sz w:val="24"/>
                              </w:rPr>
                            </w:pPr>
                            <w:r>
                              <w:rPr>
                                <w:b/>
                                <w:color w:val="001D2D"/>
                                <w:sz w:val="24"/>
                              </w:rPr>
                              <w:t>Flexible</w:t>
                            </w:r>
                            <w:r>
                              <w:rPr>
                                <w:b/>
                                <w:color w:val="001D2D"/>
                                <w:spacing w:val="-4"/>
                                <w:sz w:val="24"/>
                              </w:rPr>
                              <w:t> </w:t>
                            </w:r>
                            <w:r>
                              <w:rPr>
                                <w:b/>
                                <w:color w:val="001D2D"/>
                                <w:sz w:val="24"/>
                              </w:rPr>
                              <w:t>workforce</w:t>
                            </w:r>
                            <w:r>
                              <w:rPr>
                                <w:b/>
                                <w:color w:val="001D2D"/>
                                <w:spacing w:val="-11"/>
                                <w:sz w:val="24"/>
                              </w:rPr>
                              <w:t> </w:t>
                            </w:r>
                            <w:r>
                              <w:rPr>
                                <w:b/>
                                <w:color w:val="001D2D"/>
                                <w:sz w:val="24"/>
                              </w:rPr>
                              <w:t>models</w:t>
                            </w:r>
                            <w:r>
                              <w:rPr>
                                <w:b/>
                                <w:color w:val="001D2D"/>
                                <w:spacing w:val="-4"/>
                                <w:sz w:val="24"/>
                              </w:rPr>
                              <w:t> </w:t>
                            </w:r>
                            <w:r>
                              <w:rPr>
                                <w:b/>
                                <w:color w:val="001D2D"/>
                                <w:sz w:val="24"/>
                              </w:rPr>
                              <w:t>and</w:t>
                            </w:r>
                            <w:r>
                              <w:rPr>
                                <w:b/>
                                <w:color w:val="001D2D"/>
                                <w:spacing w:val="-1"/>
                                <w:sz w:val="24"/>
                              </w:rPr>
                              <w:t> </w:t>
                            </w:r>
                            <w:r>
                              <w:rPr>
                                <w:b/>
                                <w:color w:val="001D2D"/>
                                <w:sz w:val="24"/>
                              </w:rPr>
                              <w:t>culture</w:t>
                            </w:r>
                            <w:r>
                              <w:rPr>
                                <w:b/>
                                <w:color w:val="001D2D"/>
                                <w:spacing w:val="-4"/>
                                <w:sz w:val="24"/>
                              </w:rPr>
                              <w:t> </w:t>
                            </w:r>
                            <w:r>
                              <w:rPr>
                                <w:b/>
                                <w:color w:val="001D2D"/>
                                <w:spacing w:val="-2"/>
                                <w:sz w:val="24"/>
                              </w:rPr>
                              <w:t>change</w:t>
                            </w:r>
                          </w:p>
                        </w:tc>
                      </w:tr>
                      <w:tr>
                        <w:trPr>
                          <w:trHeight w:val="412" w:hRule="atLeast"/>
                        </w:trPr>
                        <w:tc>
                          <w:tcPr>
                            <w:tcW w:w="682" w:type="dxa"/>
                            <w:shd w:val="clear" w:color="auto" w:fill="CACEDC"/>
                          </w:tcPr>
                          <w:p>
                            <w:pPr>
                              <w:pStyle w:val="TableParagraph"/>
                              <w:spacing w:before="71"/>
                              <w:ind w:left="144"/>
                              <w:rPr>
                                <w:b/>
                                <w:sz w:val="24"/>
                              </w:rPr>
                            </w:pPr>
                            <w:r>
                              <w:rPr>
                                <w:b/>
                                <w:color w:val="001D2D"/>
                                <w:spacing w:val="-10"/>
                                <w:sz w:val="24"/>
                              </w:rPr>
                              <w:t>4</w:t>
                            </w:r>
                          </w:p>
                        </w:tc>
                        <w:tc>
                          <w:tcPr>
                            <w:tcW w:w="8184" w:type="dxa"/>
                            <w:gridSpan w:val="2"/>
                            <w:shd w:val="clear" w:color="auto" w:fill="CACEDC"/>
                          </w:tcPr>
                          <w:p>
                            <w:pPr>
                              <w:pStyle w:val="TableParagraph"/>
                              <w:spacing w:before="71"/>
                              <w:ind w:left="144"/>
                              <w:rPr>
                                <w:b/>
                                <w:sz w:val="24"/>
                              </w:rPr>
                            </w:pPr>
                            <w:r>
                              <w:rPr>
                                <w:b/>
                                <w:color w:val="001D2D"/>
                                <w:sz w:val="24"/>
                              </w:rPr>
                              <w:t>Comms</w:t>
                            </w:r>
                            <w:r>
                              <w:rPr>
                                <w:b/>
                                <w:color w:val="001D2D"/>
                                <w:spacing w:val="-3"/>
                                <w:sz w:val="24"/>
                              </w:rPr>
                              <w:t> </w:t>
                            </w:r>
                            <w:r>
                              <w:rPr>
                                <w:b/>
                                <w:color w:val="001D2D"/>
                                <w:sz w:val="24"/>
                              </w:rPr>
                              <w:t>and</w:t>
                            </w:r>
                            <w:r>
                              <w:rPr>
                                <w:b/>
                                <w:color w:val="001D2D"/>
                                <w:spacing w:val="-1"/>
                                <w:sz w:val="24"/>
                              </w:rPr>
                              <w:t> </w:t>
                            </w:r>
                            <w:r>
                              <w:rPr>
                                <w:b/>
                                <w:color w:val="001D2D"/>
                                <w:spacing w:val="-2"/>
                                <w:sz w:val="24"/>
                              </w:rPr>
                              <w:t>Engagement</w:t>
                            </w:r>
                          </w:p>
                        </w:tc>
                      </w:tr>
                      <w:tr>
                        <w:trPr>
                          <w:trHeight w:val="411" w:hRule="atLeast"/>
                        </w:trPr>
                        <w:tc>
                          <w:tcPr>
                            <w:tcW w:w="682" w:type="dxa"/>
                            <w:vMerge w:val="restart"/>
                            <w:shd w:val="clear" w:color="auto" w:fill="E7E8ED"/>
                          </w:tcPr>
                          <w:p>
                            <w:pPr>
                              <w:pStyle w:val="TableParagraph"/>
                              <w:spacing w:before="71"/>
                              <w:ind w:left="144"/>
                              <w:rPr>
                                <w:b/>
                                <w:sz w:val="24"/>
                              </w:rPr>
                            </w:pPr>
                            <w:r>
                              <w:rPr>
                                <w:b/>
                                <w:color w:val="001D2D"/>
                                <w:spacing w:val="-10"/>
                                <w:sz w:val="24"/>
                              </w:rPr>
                              <w:t>5</w:t>
                            </w:r>
                          </w:p>
                        </w:tc>
                        <w:tc>
                          <w:tcPr>
                            <w:tcW w:w="4075" w:type="dxa"/>
                            <w:vMerge w:val="restart"/>
                            <w:shd w:val="clear" w:color="auto" w:fill="E7E8ED"/>
                          </w:tcPr>
                          <w:p>
                            <w:pPr>
                              <w:pStyle w:val="TableParagraph"/>
                              <w:spacing w:line="249" w:lineRule="auto" w:before="71"/>
                              <w:ind w:left="144"/>
                              <w:rPr>
                                <w:b/>
                                <w:sz w:val="24"/>
                              </w:rPr>
                            </w:pPr>
                            <w:r>
                              <w:rPr>
                                <w:b/>
                                <w:color w:val="001D2D"/>
                                <w:sz w:val="24"/>
                              </w:rPr>
                              <w:t>Strategic</w:t>
                            </w:r>
                            <w:r>
                              <w:rPr>
                                <w:b/>
                                <w:color w:val="001D2D"/>
                                <w:spacing w:val="-14"/>
                                <w:sz w:val="24"/>
                              </w:rPr>
                              <w:t> </w:t>
                            </w:r>
                            <w:r>
                              <w:rPr>
                                <w:b/>
                                <w:color w:val="001D2D"/>
                                <w:sz w:val="24"/>
                              </w:rPr>
                              <w:t>planning</w:t>
                            </w:r>
                            <w:r>
                              <w:rPr>
                                <w:b/>
                                <w:color w:val="001D2D"/>
                                <w:spacing w:val="-8"/>
                                <w:sz w:val="24"/>
                              </w:rPr>
                              <w:t> </w:t>
                            </w:r>
                            <w:r>
                              <w:rPr>
                                <w:b/>
                                <w:color w:val="001D2D"/>
                                <w:sz w:val="24"/>
                              </w:rPr>
                              <w:t>and</w:t>
                            </w:r>
                            <w:r>
                              <w:rPr>
                                <w:b/>
                                <w:color w:val="001D2D"/>
                                <w:spacing w:val="-11"/>
                                <w:sz w:val="24"/>
                              </w:rPr>
                              <w:t> </w:t>
                            </w:r>
                            <w:r>
                              <w:rPr>
                                <w:b/>
                                <w:color w:val="001D2D"/>
                                <w:sz w:val="24"/>
                              </w:rPr>
                              <w:t>resource </w:t>
                            </w:r>
                            <w:r>
                              <w:rPr>
                                <w:b/>
                                <w:color w:val="001D2D"/>
                                <w:spacing w:val="-2"/>
                                <w:sz w:val="24"/>
                              </w:rPr>
                              <w:t>allocation</w:t>
                            </w:r>
                          </w:p>
                        </w:tc>
                        <w:tc>
                          <w:tcPr>
                            <w:tcW w:w="4109" w:type="dxa"/>
                            <w:shd w:val="clear" w:color="auto" w:fill="E7E8ED"/>
                          </w:tcPr>
                          <w:p>
                            <w:pPr>
                              <w:pStyle w:val="TableParagraph"/>
                              <w:spacing w:before="71"/>
                              <w:ind w:left="144"/>
                              <w:rPr>
                                <w:b/>
                                <w:sz w:val="24"/>
                              </w:rPr>
                            </w:pPr>
                            <w:r>
                              <w:rPr>
                                <w:b/>
                                <w:color w:val="001D2D"/>
                                <w:sz w:val="24"/>
                              </w:rPr>
                              <w:t>Strategic</w:t>
                            </w:r>
                            <w:r>
                              <w:rPr>
                                <w:b/>
                                <w:color w:val="001D2D"/>
                                <w:spacing w:val="-10"/>
                                <w:sz w:val="24"/>
                              </w:rPr>
                              <w:t> </w:t>
                            </w:r>
                            <w:r>
                              <w:rPr>
                                <w:b/>
                                <w:color w:val="001D2D"/>
                                <w:spacing w:val="-2"/>
                                <w:sz w:val="24"/>
                              </w:rPr>
                              <w:t>commissioning</w:t>
                            </w:r>
                          </w:p>
                        </w:tc>
                      </w:tr>
                      <w:tr>
                        <w:trPr>
                          <w:trHeight w:val="412" w:hRule="atLeast"/>
                        </w:trPr>
                        <w:tc>
                          <w:tcPr>
                            <w:tcW w:w="682" w:type="dxa"/>
                            <w:vMerge/>
                            <w:tcBorders>
                              <w:top w:val="nil"/>
                            </w:tcBorders>
                            <w:shd w:val="clear" w:color="auto" w:fill="E7E8ED"/>
                          </w:tcPr>
                          <w:p>
                            <w:pPr>
                              <w:rPr>
                                <w:sz w:val="2"/>
                                <w:szCs w:val="2"/>
                              </w:rPr>
                            </w:pPr>
                          </w:p>
                        </w:tc>
                        <w:tc>
                          <w:tcPr>
                            <w:tcW w:w="4075" w:type="dxa"/>
                            <w:vMerge/>
                            <w:tcBorders>
                              <w:top w:val="nil"/>
                            </w:tcBorders>
                            <w:shd w:val="clear" w:color="auto" w:fill="E7E8ED"/>
                          </w:tcPr>
                          <w:p>
                            <w:pPr>
                              <w:rPr>
                                <w:sz w:val="2"/>
                                <w:szCs w:val="2"/>
                              </w:rPr>
                            </w:pPr>
                          </w:p>
                        </w:tc>
                        <w:tc>
                          <w:tcPr>
                            <w:tcW w:w="4109" w:type="dxa"/>
                            <w:shd w:val="clear" w:color="auto" w:fill="CACEDC"/>
                          </w:tcPr>
                          <w:p>
                            <w:pPr>
                              <w:pStyle w:val="TableParagraph"/>
                              <w:spacing w:before="71"/>
                              <w:ind w:left="144"/>
                              <w:rPr>
                                <w:b/>
                                <w:sz w:val="24"/>
                              </w:rPr>
                            </w:pPr>
                            <w:r>
                              <w:rPr>
                                <w:b/>
                                <w:color w:val="001D2D"/>
                                <w:spacing w:val="-2"/>
                                <w:sz w:val="24"/>
                              </w:rPr>
                              <w:t>Estates</w:t>
                            </w:r>
                          </w:p>
                        </w:tc>
                      </w:tr>
                      <w:tr>
                        <w:trPr>
                          <w:trHeight w:val="411" w:hRule="atLeast"/>
                        </w:trPr>
                        <w:tc>
                          <w:tcPr>
                            <w:tcW w:w="682" w:type="dxa"/>
                            <w:vMerge/>
                            <w:tcBorders>
                              <w:top w:val="nil"/>
                            </w:tcBorders>
                            <w:shd w:val="clear" w:color="auto" w:fill="E7E8ED"/>
                          </w:tcPr>
                          <w:p>
                            <w:pPr>
                              <w:rPr>
                                <w:sz w:val="2"/>
                                <w:szCs w:val="2"/>
                              </w:rPr>
                            </w:pPr>
                          </w:p>
                        </w:tc>
                        <w:tc>
                          <w:tcPr>
                            <w:tcW w:w="4075" w:type="dxa"/>
                            <w:vMerge/>
                            <w:tcBorders>
                              <w:top w:val="nil"/>
                            </w:tcBorders>
                            <w:shd w:val="clear" w:color="auto" w:fill="E7E8ED"/>
                          </w:tcPr>
                          <w:p>
                            <w:pPr>
                              <w:rPr>
                                <w:sz w:val="2"/>
                                <w:szCs w:val="2"/>
                              </w:rPr>
                            </w:pPr>
                          </w:p>
                        </w:tc>
                        <w:tc>
                          <w:tcPr>
                            <w:tcW w:w="4109" w:type="dxa"/>
                            <w:shd w:val="clear" w:color="auto" w:fill="E7E8ED"/>
                          </w:tcPr>
                          <w:p>
                            <w:pPr>
                              <w:pStyle w:val="TableParagraph"/>
                              <w:spacing w:before="72"/>
                              <w:ind w:left="144"/>
                              <w:rPr>
                                <w:b/>
                                <w:sz w:val="24"/>
                              </w:rPr>
                            </w:pPr>
                            <w:r>
                              <w:rPr>
                                <w:b/>
                                <w:color w:val="001D2D"/>
                                <w:sz w:val="24"/>
                              </w:rPr>
                              <w:t>Modelling</w:t>
                            </w:r>
                            <w:r>
                              <w:rPr>
                                <w:b/>
                                <w:color w:val="001D2D"/>
                                <w:spacing w:val="3"/>
                                <w:sz w:val="24"/>
                              </w:rPr>
                              <w:t> </w:t>
                            </w:r>
                            <w:r>
                              <w:rPr>
                                <w:b/>
                                <w:color w:val="001D2D"/>
                                <w:sz w:val="24"/>
                              </w:rPr>
                              <w:t>and </w:t>
                            </w:r>
                            <w:r>
                              <w:rPr>
                                <w:b/>
                                <w:color w:val="001D2D"/>
                                <w:spacing w:val="-2"/>
                                <w:sz w:val="24"/>
                              </w:rPr>
                              <w:t>impact</w:t>
                            </w:r>
                          </w:p>
                        </w:tc>
                      </w:tr>
                      <w:tr>
                        <w:trPr>
                          <w:trHeight w:val="412" w:hRule="atLeast"/>
                        </w:trPr>
                        <w:tc>
                          <w:tcPr>
                            <w:tcW w:w="682" w:type="dxa"/>
                            <w:shd w:val="clear" w:color="auto" w:fill="CACEDC"/>
                          </w:tcPr>
                          <w:p>
                            <w:pPr>
                              <w:pStyle w:val="TableParagraph"/>
                              <w:spacing w:before="72"/>
                              <w:ind w:left="144"/>
                              <w:rPr>
                                <w:b/>
                                <w:sz w:val="24"/>
                              </w:rPr>
                            </w:pPr>
                            <w:r>
                              <w:rPr>
                                <w:b/>
                                <w:color w:val="001D2D"/>
                                <w:spacing w:val="-10"/>
                                <w:sz w:val="24"/>
                              </w:rPr>
                              <w:t>6</w:t>
                            </w:r>
                          </w:p>
                        </w:tc>
                        <w:tc>
                          <w:tcPr>
                            <w:tcW w:w="8184" w:type="dxa"/>
                            <w:gridSpan w:val="2"/>
                            <w:shd w:val="clear" w:color="auto" w:fill="CACEDC"/>
                          </w:tcPr>
                          <w:p>
                            <w:pPr>
                              <w:pStyle w:val="TableParagraph"/>
                              <w:spacing w:before="72"/>
                              <w:ind w:left="144"/>
                              <w:rPr>
                                <w:b/>
                                <w:sz w:val="24"/>
                              </w:rPr>
                            </w:pPr>
                            <w:r>
                              <w:rPr>
                                <w:b/>
                                <w:color w:val="001D2D"/>
                                <w:spacing w:val="-2"/>
                                <w:sz w:val="24"/>
                              </w:rPr>
                              <w:t>Digital</w:t>
                            </w:r>
                          </w:p>
                        </w:tc>
                      </w:tr>
                    </w:tbl>
                    <w:p>
                      <w:pPr>
                        <w:pStyle w:val="BodyText"/>
                      </w:pPr>
                    </w:p>
                  </w:txbxContent>
                </v:textbox>
              </v:shape>
            </w:pict>
          </mc:Fallback>
        </mc:AlternateContent>
      </w:r>
      <w:r>
        <w:rPr>
          <w:sz w:val="20"/>
        </w:rPr>
      </w:r>
      <w:r>
        <w:rPr>
          <w:sz w:val="20"/>
        </w:rPr>
        <w:tab/>
      </w:r>
      <w:r>
        <w:rPr>
          <w:position w:val="52"/>
          <w:sz w:val="20"/>
        </w:rPr>
        <mc:AlternateContent>
          <mc:Choice Requires="wps">
            <w:drawing>
              <wp:inline distT="0" distB="0" distL="0" distR="0">
                <wp:extent cx="5232400" cy="2190115"/>
                <wp:effectExtent l="9525" t="0" r="6350" b="10160"/>
                <wp:docPr id="38" name="Textbox 38"/>
                <wp:cNvGraphicFramePr>
                  <a:graphicFrameLocks/>
                </wp:cNvGraphicFramePr>
                <a:graphic>
                  <a:graphicData uri="http://schemas.microsoft.com/office/word/2010/wordprocessingShape">
                    <wps:wsp>
                      <wps:cNvPr id="38" name="Textbox 38"/>
                      <wps:cNvSpPr txBox="1"/>
                      <wps:spPr>
                        <a:xfrm>
                          <a:off x="0" y="0"/>
                          <a:ext cx="5232400" cy="2190115"/>
                        </a:xfrm>
                        <a:prstGeom prst="rect">
                          <a:avLst/>
                        </a:prstGeom>
                        <a:solidFill>
                          <a:srgbClr val="003892"/>
                        </a:solidFill>
                        <a:ln w="12700">
                          <a:solidFill>
                            <a:srgbClr val="00123A"/>
                          </a:solidFill>
                          <a:prstDash val="solid"/>
                        </a:ln>
                      </wps:spPr>
                      <wps:txbx>
                        <w:txbxContent>
                          <w:p>
                            <w:pPr>
                              <w:pStyle w:val="BodyText"/>
                              <w:spacing w:before="68"/>
                              <w:rPr>
                                <w:color w:val="000000"/>
                                <w:sz w:val="28"/>
                              </w:rPr>
                            </w:pPr>
                          </w:p>
                          <w:p>
                            <w:pPr>
                              <w:spacing w:before="0"/>
                              <w:ind w:left="558" w:right="0" w:firstLine="0"/>
                              <w:jc w:val="left"/>
                              <w:rPr>
                                <w:b/>
                                <w:color w:val="000000"/>
                                <w:sz w:val="28"/>
                              </w:rPr>
                            </w:pPr>
                            <w:r>
                              <w:rPr>
                                <w:b/>
                                <w:color w:val="FFFFFF"/>
                                <w:sz w:val="28"/>
                              </w:rPr>
                              <w:t>NBCB</w:t>
                            </w:r>
                            <w:r>
                              <w:rPr>
                                <w:b/>
                                <w:color w:val="FFFFFF"/>
                                <w:spacing w:val="-7"/>
                                <w:sz w:val="28"/>
                              </w:rPr>
                              <w:t> </w:t>
                            </w:r>
                            <w:r>
                              <w:rPr>
                                <w:b/>
                                <w:color w:val="FFFFFF"/>
                                <w:sz w:val="28"/>
                              </w:rPr>
                              <w:t>Highlight</w:t>
                            </w:r>
                            <w:r>
                              <w:rPr>
                                <w:b/>
                                <w:color w:val="FFFFFF"/>
                                <w:spacing w:val="-16"/>
                                <w:sz w:val="28"/>
                              </w:rPr>
                              <w:t> </w:t>
                            </w:r>
                            <w:r>
                              <w:rPr>
                                <w:b/>
                                <w:color w:val="FFFFFF"/>
                                <w:spacing w:val="-2"/>
                                <w:sz w:val="28"/>
                              </w:rPr>
                              <w:t>reports</w:t>
                            </w:r>
                          </w:p>
                          <w:p>
                            <w:pPr>
                              <w:spacing w:line="249" w:lineRule="auto" w:before="14"/>
                              <w:ind w:left="558" w:right="475" w:firstLine="0"/>
                              <w:jc w:val="left"/>
                              <w:rPr>
                                <w:color w:val="000000"/>
                                <w:sz w:val="28"/>
                              </w:rPr>
                            </w:pPr>
                            <w:r>
                              <w:rPr>
                                <w:color w:val="FFFFFF"/>
                                <w:sz w:val="28"/>
                              </w:rPr>
                              <w:t>These</w:t>
                            </w:r>
                            <w:r>
                              <w:rPr>
                                <w:color w:val="FFFFFF"/>
                                <w:spacing w:val="-9"/>
                                <w:sz w:val="28"/>
                              </w:rPr>
                              <w:t> </w:t>
                            </w:r>
                            <w:r>
                              <w:rPr>
                                <w:color w:val="FFFFFF"/>
                                <w:sz w:val="28"/>
                              </w:rPr>
                              <w:t>aim</w:t>
                            </w:r>
                            <w:r>
                              <w:rPr>
                                <w:color w:val="FFFFFF"/>
                                <w:spacing w:val="-5"/>
                                <w:sz w:val="28"/>
                              </w:rPr>
                              <w:t> </w:t>
                            </w:r>
                            <w:r>
                              <w:rPr>
                                <w:color w:val="FFFFFF"/>
                                <w:sz w:val="28"/>
                              </w:rPr>
                              <w:t>to</w:t>
                            </w:r>
                            <w:r>
                              <w:rPr>
                                <w:color w:val="FFFFFF"/>
                                <w:spacing w:val="-7"/>
                                <w:sz w:val="28"/>
                              </w:rPr>
                              <w:t> </w:t>
                            </w:r>
                            <w:r>
                              <w:rPr>
                                <w:color w:val="FFFFFF"/>
                                <w:sz w:val="28"/>
                              </w:rPr>
                              <w:t>provide</w:t>
                            </w:r>
                            <w:r>
                              <w:rPr>
                                <w:color w:val="FFFFFF"/>
                                <w:spacing w:val="-5"/>
                                <w:sz w:val="28"/>
                              </w:rPr>
                              <w:t> </w:t>
                            </w:r>
                            <w:r>
                              <w:rPr>
                                <w:color w:val="FFFFFF"/>
                                <w:sz w:val="28"/>
                              </w:rPr>
                              <w:t>a</w:t>
                            </w:r>
                            <w:r>
                              <w:rPr>
                                <w:color w:val="FFFFFF"/>
                                <w:spacing w:val="-5"/>
                                <w:sz w:val="28"/>
                              </w:rPr>
                              <w:t> </w:t>
                            </w:r>
                            <w:r>
                              <w:rPr>
                                <w:color w:val="FFFFFF"/>
                                <w:sz w:val="28"/>
                              </w:rPr>
                              <w:t>valuable</w:t>
                            </w:r>
                            <w:r>
                              <w:rPr>
                                <w:color w:val="FFFFFF"/>
                                <w:spacing w:val="-7"/>
                                <w:sz w:val="28"/>
                              </w:rPr>
                              <w:t> </w:t>
                            </w:r>
                            <w:r>
                              <w:rPr>
                                <w:color w:val="FFFFFF"/>
                                <w:sz w:val="28"/>
                              </w:rPr>
                              <w:t>single</w:t>
                            </w:r>
                            <w:r>
                              <w:rPr>
                                <w:color w:val="FFFFFF"/>
                                <w:spacing w:val="-7"/>
                                <w:sz w:val="28"/>
                              </w:rPr>
                              <w:t> </w:t>
                            </w:r>
                            <w:r>
                              <w:rPr>
                                <w:color w:val="FFFFFF"/>
                                <w:sz w:val="28"/>
                              </w:rPr>
                              <w:t>point</w:t>
                            </w:r>
                            <w:r>
                              <w:rPr>
                                <w:color w:val="FFFFFF"/>
                                <w:spacing w:val="-9"/>
                                <w:sz w:val="28"/>
                              </w:rPr>
                              <w:t> </w:t>
                            </w:r>
                            <w:r>
                              <w:rPr>
                                <w:color w:val="FFFFFF"/>
                                <w:sz w:val="28"/>
                              </w:rPr>
                              <w:t>of</w:t>
                            </w:r>
                            <w:r>
                              <w:rPr>
                                <w:color w:val="FFFFFF"/>
                                <w:spacing w:val="-6"/>
                                <w:sz w:val="28"/>
                              </w:rPr>
                              <w:t> </w:t>
                            </w:r>
                            <w:r>
                              <w:rPr>
                                <w:color w:val="FFFFFF"/>
                                <w:sz w:val="28"/>
                              </w:rPr>
                              <w:t>clarity</w:t>
                            </w:r>
                            <w:r>
                              <w:rPr>
                                <w:color w:val="FFFFFF"/>
                                <w:spacing w:val="-8"/>
                                <w:sz w:val="28"/>
                              </w:rPr>
                              <w:t> </w:t>
                            </w:r>
                            <w:r>
                              <w:rPr>
                                <w:color w:val="FFFFFF"/>
                                <w:sz w:val="28"/>
                              </w:rPr>
                              <w:t>and visibility</w:t>
                            </w:r>
                            <w:r>
                              <w:rPr>
                                <w:color w:val="FFFFFF"/>
                                <w:spacing w:val="-1"/>
                                <w:sz w:val="28"/>
                              </w:rPr>
                              <w:t> </w:t>
                            </w:r>
                            <w:r>
                              <w:rPr>
                                <w:color w:val="FFFFFF"/>
                                <w:sz w:val="28"/>
                              </w:rPr>
                              <w:t>for</w:t>
                            </w:r>
                            <w:r>
                              <w:rPr>
                                <w:color w:val="FFFFFF"/>
                                <w:spacing w:val="-2"/>
                                <w:sz w:val="28"/>
                              </w:rPr>
                              <w:t> </w:t>
                            </w:r>
                            <w:r>
                              <w:rPr>
                                <w:color w:val="FFFFFF"/>
                                <w:sz w:val="28"/>
                              </w:rPr>
                              <w:t>both</w:t>
                            </w:r>
                            <w:r>
                              <w:rPr>
                                <w:color w:val="FFFFFF"/>
                                <w:spacing w:val="-4"/>
                                <w:sz w:val="28"/>
                              </w:rPr>
                              <w:t> </w:t>
                            </w:r>
                            <w:r>
                              <w:rPr>
                                <w:color w:val="FFFFFF"/>
                                <w:sz w:val="28"/>
                              </w:rPr>
                              <w:t>the</w:t>
                            </w:r>
                            <w:r>
                              <w:rPr>
                                <w:color w:val="FFFFFF"/>
                                <w:spacing w:val="-2"/>
                                <w:sz w:val="28"/>
                              </w:rPr>
                              <w:t> </w:t>
                            </w:r>
                            <w:r>
                              <w:rPr>
                                <w:color w:val="FFFFFF"/>
                                <w:sz w:val="28"/>
                              </w:rPr>
                              <w:t>Board</w:t>
                            </w:r>
                            <w:r>
                              <w:rPr>
                                <w:color w:val="FFFFFF"/>
                                <w:spacing w:val="-2"/>
                                <w:sz w:val="28"/>
                              </w:rPr>
                              <w:t> </w:t>
                            </w:r>
                            <w:r>
                              <w:rPr>
                                <w:color w:val="FFFFFF"/>
                                <w:sz w:val="28"/>
                              </w:rPr>
                              <w:t>and for</w:t>
                            </w:r>
                            <w:r>
                              <w:rPr>
                                <w:color w:val="FFFFFF"/>
                                <w:spacing w:val="-2"/>
                                <w:sz w:val="28"/>
                              </w:rPr>
                              <w:t> </w:t>
                            </w:r>
                            <w:r>
                              <w:rPr>
                                <w:color w:val="FFFFFF"/>
                                <w:sz w:val="28"/>
                              </w:rPr>
                              <w:t>Place</w:t>
                            </w:r>
                            <w:r>
                              <w:rPr>
                                <w:color w:val="FFFFFF"/>
                                <w:spacing w:val="-2"/>
                                <w:sz w:val="28"/>
                              </w:rPr>
                              <w:t> </w:t>
                            </w:r>
                            <w:r>
                              <w:rPr>
                                <w:color w:val="FFFFFF"/>
                                <w:sz w:val="28"/>
                              </w:rPr>
                              <w:t>and</w:t>
                            </w:r>
                            <w:r>
                              <w:rPr>
                                <w:color w:val="FFFFFF"/>
                                <w:spacing w:val="-2"/>
                                <w:sz w:val="28"/>
                              </w:rPr>
                              <w:t> </w:t>
                            </w:r>
                            <w:r>
                              <w:rPr>
                                <w:color w:val="FFFFFF"/>
                                <w:sz w:val="28"/>
                              </w:rPr>
                              <w:t>workstream leads. In a highly interconnected and changing programme context, this will support leads to maintain a view of all relevant activity, plan ahead and manage dependencies, and make connections across the</w:t>
                            </w:r>
                          </w:p>
                          <w:p>
                            <w:pPr>
                              <w:spacing w:before="7"/>
                              <w:ind w:left="558" w:right="0" w:firstLine="0"/>
                              <w:jc w:val="left"/>
                              <w:rPr>
                                <w:color w:val="000000"/>
                                <w:sz w:val="28"/>
                              </w:rPr>
                            </w:pPr>
                            <w:r>
                              <w:rPr>
                                <w:color w:val="FFFFFF"/>
                                <w:spacing w:val="-2"/>
                                <w:sz w:val="28"/>
                              </w:rPr>
                              <w:t>system.</w:t>
                            </w:r>
                          </w:p>
                        </w:txbxContent>
                      </wps:txbx>
                      <wps:bodyPr wrap="square" lIns="0" tIns="0" rIns="0" bIns="0" rtlCol="0">
                        <a:noAutofit/>
                      </wps:bodyPr>
                    </wps:wsp>
                  </a:graphicData>
                </a:graphic>
              </wp:inline>
            </w:drawing>
          </mc:Choice>
          <mc:Fallback>
            <w:pict>
              <v:shape style="width:412pt;height:172.45pt;mso-position-horizontal-relative:char;mso-position-vertical-relative:line" type="#_x0000_t202" id="docshape31" filled="true" fillcolor="#003892" stroked="true" strokeweight="1pt" strokecolor="#00123a">
                <w10:anchorlock/>
                <v:textbox inset="0,0,0,0">
                  <w:txbxContent>
                    <w:p>
                      <w:pPr>
                        <w:pStyle w:val="BodyText"/>
                        <w:spacing w:before="68"/>
                        <w:rPr>
                          <w:color w:val="000000"/>
                          <w:sz w:val="28"/>
                        </w:rPr>
                      </w:pPr>
                    </w:p>
                    <w:p>
                      <w:pPr>
                        <w:spacing w:before="0"/>
                        <w:ind w:left="558" w:right="0" w:firstLine="0"/>
                        <w:jc w:val="left"/>
                        <w:rPr>
                          <w:b/>
                          <w:color w:val="000000"/>
                          <w:sz w:val="28"/>
                        </w:rPr>
                      </w:pPr>
                      <w:r>
                        <w:rPr>
                          <w:b/>
                          <w:color w:val="FFFFFF"/>
                          <w:sz w:val="28"/>
                        </w:rPr>
                        <w:t>NBCB</w:t>
                      </w:r>
                      <w:r>
                        <w:rPr>
                          <w:b/>
                          <w:color w:val="FFFFFF"/>
                          <w:spacing w:val="-7"/>
                          <w:sz w:val="28"/>
                        </w:rPr>
                        <w:t> </w:t>
                      </w:r>
                      <w:r>
                        <w:rPr>
                          <w:b/>
                          <w:color w:val="FFFFFF"/>
                          <w:sz w:val="28"/>
                        </w:rPr>
                        <w:t>Highlight</w:t>
                      </w:r>
                      <w:r>
                        <w:rPr>
                          <w:b/>
                          <w:color w:val="FFFFFF"/>
                          <w:spacing w:val="-16"/>
                          <w:sz w:val="28"/>
                        </w:rPr>
                        <w:t> </w:t>
                      </w:r>
                      <w:r>
                        <w:rPr>
                          <w:b/>
                          <w:color w:val="FFFFFF"/>
                          <w:spacing w:val="-2"/>
                          <w:sz w:val="28"/>
                        </w:rPr>
                        <w:t>reports</w:t>
                      </w:r>
                    </w:p>
                    <w:p>
                      <w:pPr>
                        <w:spacing w:line="249" w:lineRule="auto" w:before="14"/>
                        <w:ind w:left="558" w:right="475" w:firstLine="0"/>
                        <w:jc w:val="left"/>
                        <w:rPr>
                          <w:color w:val="000000"/>
                          <w:sz w:val="28"/>
                        </w:rPr>
                      </w:pPr>
                      <w:r>
                        <w:rPr>
                          <w:color w:val="FFFFFF"/>
                          <w:sz w:val="28"/>
                        </w:rPr>
                        <w:t>These</w:t>
                      </w:r>
                      <w:r>
                        <w:rPr>
                          <w:color w:val="FFFFFF"/>
                          <w:spacing w:val="-9"/>
                          <w:sz w:val="28"/>
                        </w:rPr>
                        <w:t> </w:t>
                      </w:r>
                      <w:r>
                        <w:rPr>
                          <w:color w:val="FFFFFF"/>
                          <w:sz w:val="28"/>
                        </w:rPr>
                        <w:t>aim</w:t>
                      </w:r>
                      <w:r>
                        <w:rPr>
                          <w:color w:val="FFFFFF"/>
                          <w:spacing w:val="-5"/>
                          <w:sz w:val="28"/>
                        </w:rPr>
                        <w:t> </w:t>
                      </w:r>
                      <w:r>
                        <w:rPr>
                          <w:color w:val="FFFFFF"/>
                          <w:sz w:val="28"/>
                        </w:rPr>
                        <w:t>to</w:t>
                      </w:r>
                      <w:r>
                        <w:rPr>
                          <w:color w:val="FFFFFF"/>
                          <w:spacing w:val="-7"/>
                          <w:sz w:val="28"/>
                        </w:rPr>
                        <w:t> </w:t>
                      </w:r>
                      <w:r>
                        <w:rPr>
                          <w:color w:val="FFFFFF"/>
                          <w:sz w:val="28"/>
                        </w:rPr>
                        <w:t>provide</w:t>
                      </w:r>
                      <w:r>
                        <w:rPr>
                          <w:color w:val="FFFFFF"/>
                          <w:spacing w:val="-5"/>
                          <w:sz w:val="28"/>
                        </w:rPr>
                        <w:t> </w:t>
                      </w:r>
                      <w:r>
                        <w:rPr>
                          <w:color w:val="FFFFFF"/>
                          <w:sz w:val="28"/>
                        </w:rPr>
                        <w:t>a</w:t>
                      </w:r>
                      <w:r>
                        <w:rPr>
                          <w:color w:val="FFFFFF"/>
                          <w:spacing w:val="-5"/>
                          <w:sz w:val="28"/>
                        </w:rPr>
                        <w:t> </w:t>
                      </w:r>
                      <w:r>
                        <w:rPr>
                          <w:color w:val="FFFFFF"/>
                          <w:sz w:val="28"/>
                        </w:rPr>
                        <w:t>valuable</w:t>
                      </w:r>
                      <w:r>
                        <w:rPr>
                          <w:color w:val="FFFFFF"/>
                          <w:spacing w:val="-7"/>
                          <w:sz w:val="28"/>
                        </w:rPr>
                        <w:t> </w:t>
                      </w:r>
                      <w:r>
                        <w:rPr>
                          <w:color w:val="FFFFFF"/>
                          <w:sz w:val="28"/>
                        </w:rPr>
                        <w:t>single</w:t>
                      </w:r>
                      <w:r>
                        <w:rPr>
                          <w:color w:val="FFFFFF"/>
                          <w:spacing w:val="-7"/>
                          <w:sz w:val="28"/>
                        </w:rPr>
                        <w:t> </w:t>
                      </w:r>
                      <w:r>
                        <w:rPr>
                          <w:color w:val="FFFFFF"/>
                          <w:sz w:val="28"/>
                        </w:rPr>
                        <w:t>point</w:t>
                      </w:r>
                      <w:r>
                        <w:rPr>
                          <w:color w:val="FFFFFF"/>
                          <w:spacing w:val="-9"/>
                          <w:sz w:val="28"/>
                        </w:rPr>
                        <w:t> </w:t>
                      </w:r>
                      <w:r>
                        <w:rPr>
                          <w:color w:val="FFFFFF"/>
                          <w:sz w:val="28"/>
                        </w:rPr>
                        <w:t>of</w:t>
                      </w:r>
                      <w:r>
                        <w:rPr>
                          <w:color w:val="FFFFFF"/>
                          <w:spacing w:val="-6"/>
                          <w:sz w:val="28"/>
                        </w:rPr>
                        <w:t> </w:t>
                      </w:r>
                      <w:r>
                        <w:rPr>
                          <w:color w:val="FFFFFF"/>
                          <w:sz w:val="28"/>
                        </w:rPr>
                        <w:t>clarity</w:t>
                      </w:r>
                      <w:r>
                        <w:rPr>
                          <w:color w:val="FFFFFF"/>
                          <w:spacing w:val="-8"/>
                          <w:sz w:val="28"/>
                        </w:rPr>
                        <w:t> </w:t>
                      </w:r>
                      <w:r>
                        <w:rPr>
                          <w:color w:val="FFFFFF"/>
                          <w:sz w:val="28"/>
                        </w:rPr>
                        <w:t>and visibility</w:t>
                      </w:r>
                      <w:r>
                        <w:rPr>
                          <w:color w:val="FFFFFF"/>
                          <w:spacing w:val="-1"/>
                          <w:sz w:val="28"/>
                        </w:rPr>
                        <w:t> </w:t>
                      </w:r>
                      <w:r>
                        <w:rPr>
                          <w:color w:val="FFFFFF"/>
                          <w:sz w:val="28"/>
                        </w:rPr>
                        <w:t>for</w:t>
                      </w:r>
                      <w:r>
                        <w:rPr>
                          <w:color w:val="FFFFFF"/>
                          <w:spacing w:val="-2"/>
                          <w:sz w:val="28"/>
                        </w:rPr>
                        <w:t> </w:t>
                      </w:r>
                      <w:r>
                        <w:rPr>
                          <w:color w:val="FFFFFF"/>
                          <w:sz w:val="28"/>
                        </w:rPr>
                        <w:t>both</w:t>
                      </w:r>
                      <w:r>
                        <w:rPr>
                          <w:color w:val="FFFFFF"/>
                          <w:spacing w:val="-4"/>
                          <w:sz w:val="28"/>
                        </w:rPr>
                        <w:t> </w:t>
                      </w:r>
                      <w:r>
                        <w:rPr>
                          <w:color w:val="FFFFFF"/>
                          <w:sz w:val="28"/>
                        </w:rPr>
                        <w:t>the</w:t>
                      </w:r>
                      <w:r>
                        <w:rPr>
                          <w:color w:val="FFFFFF"/>
                          <w:spacing w:val="-2"/>
                          <w:sz w:val="28"/>
                        </w:rPr>
                        <w:t> </w:t>
                      </w:r>
                      <w:r>
                        <w:rPr>
                          <w:color w:val="FFFFFF"/>
                          <w:sz w:val="28"/>
                        </w:rPr>
                        <w:t>Board</w:t>
                      </w:r>
                      <w:r>
                        <w:rPr>
                          <w:color w:val="FFFFFF"/>
                          <w:spacing w:val="-2"/>
                          <w:sz w:val="28"/>
                        </w:rPr>
                        <w:t> </w:t>
                      </w:r>
                      <w:r>
                        <w:rPr>
                          <w:color w:val="FFFFFF"/>
                          <w:sz w:val="28"/>
                        </w:rPr>
                        <w:t>and for</w:t>
                      </w:r>
                      <w:r>
                        <w:rPr>
                          <w:color w:val="FFFFFF"/>
                          <w:spacing w:val="-2"/>
                          <w:sz w:val="28"/>
                        </w:rPr>
                        <w:t> </w:t>
                      </w:r>
                      <w:r>
                        <w:rPr>
                          <w:color w:val="FFFFFF"/>
                          <w:sz w:val="28"/>
                        </w:rPr>
                        <w:t>Place</w:t>
                      </w:r>
                      <w:r>
                        <w:rPr>
                          <w:color w:val="FFFFFF"/>
                          <w:spacing w:val="-2"/>
                          <w:sz w:val="28"/>
                        </w:rPr>
                        <w:t> </w:t>
                      </w:r>
                      <w:r>
                        <w:rPr>
                          <w:color w:val="FFFFFF"/>
                          <w:sz w:val="28"/>
                        </w:rPr>
                        <w:t>and</w:t>
                      </w:r>
                      <w:r>
                        <w:rPr>
                          <w:color w:val="FFFFFF"/>
                          <w:spacing w:val="-2"/>
                          <w:sz w:val="28"/>
                        </w:rPr>
                        <w:t> </w:t>
                      </w:r>
                      <w:r>
                        <w:rPr>
                          <w:color w:val="FFFFFF"/>
                          <w:sz w:val="28"/>
                        </w:rPr>
                        <w:t>workstream leads. In a highly interconnected and changing programme context, this will support leads to maintain a view of all relevant activity, plan ahead and manage dependencies, and make connections across the</w:t>
                      </w:r>
                    </w:p>
                    <w:p>
                      <w:pPr>
                        <w:spacing w:before="7"/>
                        <w:ind w:left="558" w:right="0" w:firstLine="0"/>
                        <w:jc w:val="left"/>
                        <w:rPr>
                          <w:color w:val="000000"/>
                          <w:sz w:val="28"/>
                        </w:rPr>
                      </w:pPr>
                      <w:r>
                        <w:rPr>
                          <w:color w:val="FFFFFF"/>
                          <w:spacing w:val="-2"/>
                          <w:sz w:val="28"/>
                        </w:rPr>
                        <w:t>system.</w:t>
                      </w:r>
                    </w:p>
                  </w:txbxContent>
                </v:textbox>
                <v:fill type="solid"/>
                <v:stroke dashstyle="solid"/>
              </v:shape>
            </w:pict>
          </mc:Fallback>
        </mc:AlternateContent>
      </w:r>
      <w:r>
        <w:rPr>
          <w:position w:val="52"/>
          <w:sz w:val="20"/>
        </w:rPr>
      </w:r>
    </w:p>
    <w:p>
      <w:pPr>
        <w:spacing w:after="0" w:line="240" w:lineRule="auto"/>
        <w:rPr>
          <w:position w:val="52"/>
          <w:sz w:val="20"/>
        </w:rPr>
        <w:sectPr>
          <w:type w:val="continuous"/>
          <w:pgSz w:w="19200" w:h="10800" w:orient="landscape"/>
          <w:pgMar w:header="0" w:footer="378" w:top="360" w:bottom="0" w:left="283" w:right="141"/>
        </w:sectPr>
      </w:pPr>
    </w:p>
    <w:p>
      <w:pPr>
        <w:pStyle w:val="BodyText"/>
        <w:ind w:left="177"/>
        <w:rPr>
          <w:sz w:val="20"/>
        </w:rPr>
      </w:pPr>
      <w:r>
        <w:rPr>
          <w:sz w:val="20"/>
        </w:rPr>
        <mc:AlternateContent>
          <mc:Choice Requires="wps">
            <w:drawing>
              <wp:inline distT="0" distB="0" distL="0" distR="0">
                <wp:extent cx="11634470" cy="809625"/>
                <wp:effectExtent l="0" t="0" r="0" b="0"/>
                <wp:docPr id="39" name="Group 39"/>
                <wp:cNvGraphicFramePr>
                  <a:graphicFrameLocks/>
                </wp:cNvGraphicFramePr>
                <a:graphic>
                  <a:graphicData uri="http://schemas.microsoft.com/office/word/2010/wordprocessingGroup">
                    <wpg:wgp>
                      <wpg:cNvPr id="39" name="Group 39"/>
                      <wpg:cNvGrpSpPr/>
                      <wpg:grpSpPr>
                        <a:xfrm>
                          <a:off x="0" y="0"/>
                          <a:ext cx="11634470" cy="809625"/>
                          <a:chExt cx="11634470" cy="809625"/>
                        </a:xfrm>
                      </wpg:grpSpPr>
                      <pic:pic>
                        <pic:nvPicPr>
                          <pic:cNvPr id="40" name="Image 40"/>
                          <pic:cNvPicPr/>
                        </pic:nvPicPr>
                        <pic:blipFill>
                          <a:blip r:embed="rId11" cstate="print"/>
                          <a:stretch>
                            <a:fillRect/>
                          </a:stretch>
                        </pic:blipFill>
                        <pic:spPr>
                          <a:xfrm>
                            <a:off x="0" y="0"/>
                            <a:ext cx="11634076" cy="805208"/>
                          </a:xfrm>
                          <a:prstGeom prst="rect">
                            <a:avLst/>
                          </a:prstGeom>
                        </pic:spPr>
                      </pic:pic>
                      <wps:wsp>
                        <wps:cNvPr id="41" name="Textbox 41"/>
                        <wps:cNvSpPr txBox="1"/>
                        <wps:spPr>
                          <a:xfrm>
                            <a:off x="0" y="0"/>
                            <a:ext cx="11634470" cy="809625"/>
                          </a:xfrm>
                          <a:prstGeom prst="rect">
                            <a:avLst/>
                          </a:prstGeom>
                        </wps:spPr>
                        <wps:txbx>
                          <w:txbxContent>
                            <w:p>
                              <w:pPr>
                                <w:spacing w:before="212"/>
                                <w:ind w:left="0" w:right="769" w:firstLine="0"/>
                                <w:jc w:val="center"/>
                                <w:rPr>
                                  <w:b/>
                                  <w:sz w:val="48"/>
                                </w:rPr>
                              </w:pPr>
                              <w:r>
                                <w:rPr>
                                  <w:b/>
                                  <w:color w:val="001D2D"/>
                                  <w:sz w:val="48"/>
                                </w:rPr>
                                <w:t>The</w:t>
                              </w:r>
                              <w:r>
                                <w:rPr>
                                  <w:b/>
                                  <w:color w:val="001D2D"/>
                                  <w:spacing w:val="-7"/>
                                  <w:sz w:val="48"/>
                                </w:rPr>
                                <w:t> </w:t>
                              </w:r>
                              <w:r>
                                <w:rPr>
                                  <w:b/>
                                  <w:color w:val="001D2D"/>
                                  <w:sz w:val="48"/>
                                </w:rPr>
                                <w:t>“national</w:t>
                              </w:r>
                              <w:r>
                                <w:rPr>
                                  <w:b/>
                                  <w:color w:val="001D2D"/>
                                  <w:spacing w:val="-6"/>
                                  <w:sz w:val="48"/>
                                </w:rPr>
                                <w:t> </w:t>
                              </w:r>
                              <w:r>
                                <w:rPr>
                                  <w:b/>
                                  <w:color w:val="001D2D"/>
                                  <w:sz w:val="48"/>
                                </w:rPr>
                                <w:t>framework</w:t>
                              </w:r>
                              <w:r>
                                <w:rPr>
                                  <w:b/>
                                  <w:color w:val="001D2D"/>
                                  <w:spacing w:val="-8"/>
                                  <w:sz w:val="48"/>
                                </w:rPr>
                                <w:t> </w:t>
                              </w:r>
                              <w:r>
                                <w:rPr>
                                  <w:b/>
                                  <w:color w:val="001D2D"/>
                                  <w:sz w:val="48"/>
                                </w:rPr>
                                <w:t>for</w:t>
                              </w:r>
                              <w:r>
                                <w:rPr>
                                  <w:b/>
                                  <w:color w:val="001D2D"/>
                                  <w:spacing w:val="-1"/>
                                  <w:sz w:val="48"/>
                                </w:rPr>
                                <w:t> </w:t>
                              </w:r>
                              <w:r>
                                <w:rPr>
                                  <w:b/>
                                  <w:color w:val="001D2D"/>
                                  <w:spacing w:val="-2"/>
                                  <w:sz w:val="48"/>
                                </w:rPr>
                                <w:t>planning”</w:t>
                              </w:r>
                            </w:p>
                            <w:p>
                              <w:pPr>
                                <w:spacing w:before="96"/>
                                <w:ind w:left="4" w:right="769" w:firstLine="0"/>
                                <w:jc w:val="center"/>
                                <w:rPr>
                                  <w:b/>
                                  <w:sz w:val="36"/>
                                </w:rPr>
                              </w:pPr>
                              <w:r>
                                <w:rPr>
                                  <w:b/>
                                  <w:color w:val="003892"/>
                                  <w:sz w:val="36"/>
                                </w:rPr>
                                <w:t>Planned</w:t>
                              </w:r>
                              <w:r>
                                <w:rPr>
                                  <w:b/>
                                  <w:color w:val="003892"/>
                                  <w:spacing w:val="-18"/>
                                  <w:sz w:val="36"/>
                                </w:rPr>
                                <w:t> </w:t>
                              </w:r>
                              <w:r>
                                <w:rPr>
                                  <w:b/>
                                  <w:color w:val="003892"/>
                                  <w:spacing w:val="-2"/>
                                  <w:sz w:val="36"/>
                                </w:rPr>
                                <w:t>Activity</w:t>
                              </w:r>
                            </w:p>
                          </w:txbxContent>
                        </wps:txbx>
                        <wps:bodyPr wrap="square" lIns="0" tIns="0" rIns="0" bIns="0" rtlCol="0">
                          <a:noAutofit/>
                        </wps:bodyPr>
                      </wps:wsp>
                    </wpg:wgp>
                  </a:graphicData>
                </a:graphic>
              </wp:inline>
            </w:drawing>
          </mc:Choice>
          <mc:Fallback>
            <w:pict>
              <v:group style="width:916.1pt;height:63.75pt;mso-position-horizontal-relative:char;mso-position-vertical-relative:line" id="docshapegroup32" coordorigin="0,0" coordsize="18322,1275">
                <v:shape style="position:absolute;left:0;top:0;width:18322;height:1269" type="#_x0000_t75" id="docshape33" stroked="false">
                  <v:imagedata r:id="rId11" o:title=""/>
                </v:shape>
                <v:shape style="position:absolute;left:0;top:0;width:18322;height:1275" type="#_x0000_t202" id="docshape34" filled="false" stroked="false">
                  <v:textbox inset="0,0,0,0">
                    <w:txbxContent>
                      <w:p>
                        <w:pPr>
                          <w:spacing w:before="212"/>
                          <w:ind w:left="0" w:right="769" w:firstLine="0"/>
                          <w:jc w:val="center"/>
                          <w:rPr>
                            <w:b/>
                            <w:sz w:val="48"/>
                          </w:rPr>
                        </w:pPr>
                        <w:r>
                          <w:rPr>
                            <w:b/>
                            <w:color w:val="001D2D"/>
                            <w:sz w:val="48"/>
                          </w:rPr>
                          <w:t>The</w:t>
                        </w:r>
                        <w:r>
                          <w:rPr>
                            <w:b/>
                            <w:color w:val="001D2D"/>
                            <w:spacing w:val="-7"/>
                            <w:sz w:val="48"/>
                          </w:rPr>
                          <w:t> </w:t>
                        </w:r>
                        <w:r>
                          <w:rPr>
                            <w:b/>
                            <w:color w:val="001D2D"/>
                            <w:sz w:val="48"/>
                          </w:rPr>
                          <w:t>“national</w:t>
                        </w:r>
                        <w:r>
                          <w:rPr>
                            <w:b/>
                            <w:color w:val="001D2D"/>
                            <w:spacing w:val="-6"/>
                            <w:sz w:val="48"/>
                          </w:rPr>
                          <w:t> </w:t>
                        </w:r>
                        <w:r>
                          <w:rPr>
                            <w:b/>
                            <w:color w:val="001D2D"/>
                            <w:sz w:val="48"/>
                          </w:rPr>
                          <w:t>framework</w:t>
                        </w:r>
                        <w:r>
                          <w:rPr>
                            <w:b/>
                            <w:color w:val="001D2D"/>
                            <w:spacing w:val="-8"/>
                            <w:sz w:val="48"/>
                          </w:rPr>
                          <w:t> </w:t>
                        </w:r>
                        <w:r>
                          <w:rPr>
                            <w:b/>
                            <w:color w:val="001D2D"/>
                            <w:sz w:val="48"/>
                          </w:rPr>
                          <w:t>for</w:t>
                        </w:r>
                        <w:r>
                          <w:rPr>
                            <w:b/>
                            <w:color w:val="001D2D"/>
                            <w:spacing w:val="-1"/>
                            <w:sz w:val="48"/>
                          </w:rPr>
                          <w:t> </w:t>
                        </w:r>
                        <w:r>
                          <w:rPr>
                            <w:b/>
                            <w:color w:val="001D2D"/>
                            <w:spacing w:val="-2"/>
                            <w:sz w:val="48"/>
                          </w:rPr>
                          <w:t>planning”</w:t>
                        </w:r>
                      </w:p>
                      <w:p>
                        <w:pPr>
                          <w:spacing w:before="96"/>
                          <w:ind w:left="4" w:right="769" w:firstLine="0"/>
                          <w:jc w:val="center"/>
                          <w:rPr>
                            <w:b/>
                            <w:sz w:val="36"/>
                          </w:rPr>
                        </w:pPr>
                        <w:r>
                          <w:rPr>
                            <w:b/>
                            <w:color w:val="003892"/>
                            <w:sz w:val="36"/>
                          </w:rPr>
                          <w:t>Planned</w:t>
                        </w:r>
                        <w:r>
                          <w:rPr>
                            <w:b/>
                            <w:color w:val="003892"/>
                            <w:spacing w:val="-18"/>
                            <w:sz w:val="36"/>
                          </w:rPr>
                          <w:t> </w:t>
                        </w:r>
                        <w:r>
                          <w:rPr>
                            <w:b/>
                            <w:color w:val="003892"/>
                            <w:spacing w:val="-2"/>
                            <w:sz w:val="36"/>
                          </w:rPr>
                          <w:t>Activity</w:t>
                        </w:r>
                      </w:p>
                    </w:txbxContent>
                  </v:textbox>
                  <w10:wrap type="none"/>
                </v:shape>
              </v:group>
            </w:pict>
          </mc:Fallback>
        </mc:AlternateContent>
      </w:r>
      <w:r>
        <w:rPr>
          <w:sz w:val="20"/>
        </w:rPr>
      </w:r>
    </w:p>
    <w:p>
      <w:pPr>
        <w:pStyle w:val="BodyText"/>
        <w:rPr>
          <w:sz w:val="20"/>
        </w:rPr>
      </w:pPr>
    </w:p>
    <w:p>
      <w:pPr>
        <w:pStyle w:val="BodyText"/>
        <w:spacing w:before="2"/>
        <w:rPr>
          <w:sz w:val="20"/>
        </w:rPr>
      </w:pPr>
    </w:p>
    <w:p>
      <w:pPr>
        <w:pStyle w:val="BodyText"/>
        <w:spacing w:after="0"/>
        <w:rPr>
          <w:sz w:val="20"/>
        </w:rPr>
        <w:sectPr>
          <w:pgSz w:w="19200" w:h="10800" w:orient="landscape"/>
          <w:pgMar w:header="0" w:footer="378" w:top="460" w:bottom="560" w:left="283" w:right="141"/>
        </w:sectPr>
      </w:pPr>
    </w:p>
    <w:p>
      <w:pPr>
        <w:pStyle w:val="Heading1"/>
        <w:numPr>
          <w:ilvl w:val="0"/>
          <w:numId w:val="3"/>
        </w:numPr>
        <w:tabs>
          <w:tab w:pos="630" w:val="left" w:leader="none"/>
        </w:tabs>
        <w:spacing w:line="240" w:lineRule="auto" w:before="94" w:after="0"/>
        <w:ind w:left="630" w:right="0" w:hanging="304"/>
        <w:jc w:val="left"/>
        <w:rPr>
          <w:u w:val="none"/>
        </w:rPr>
      </w:pPr>
      <w:r>
        <w:rPr>
          <w:color w:val="003B5A"/>
          <w:spacing w:val="-9"/>
          <w:u w:val="single" w:color="003B5A"/>
        </w:rPr>
        <w:t> </w:t>
      </w:r>
      <w:r>
        <w:rPr>
          <w:color w:val="003B5A"/>
          <w:u w:val="single" w:color="003B5A"/>
        </w:rPr>
        <w:t>Medium</w:t>
      </w:r>
      <w:r>
        <w:rPr>
          <w:color w:val="003B5A"/>
          <w:spacing w:val="-8"/>
          <w:u w:val="single" w:color="003B5A"/>
        </w:rPr>
        <w:t> </w:t>
      </w:r>
      <w:r>
        <w:rPr>
          <w:color w:val="003B5A"/>
          <w:u w:val="single" w:color="003B5A"/>
        </w:rPr>
        <w:t>to</w:t>
      </w:r>
      <w:r>
        <w:rPr>
          <w:color w:val="003B5A"/>
          <w:spacing w:val="-7"/>
          <w:u w:val="single" w:color="003B5A"/>
        </w:rPr>
        <w:t> </w:t>
      </w:r>
      <w:r>
        <w:rPr>
          <w:color w:val="003B5A"/>
          <w:u w:val="single" w:color="003B5A"/>
        </w:rPr>
        <w:t>Long-term</w:t>
      </w:r>
      <w:r>
        <w:rPr>
          <w:color w:val="003B5A"/>
          <w:spacing w:val="-6"/>
          <w:u w:val="single" w:color="003B5A"/>
        </w:rPr>
        <w:t> </w:t>
      </w:r>
      <w:r>
        <w:rPr>
          <w:color w:val="003B5A"/>
          <w:u w:val="single" w:color="003B5A"/>
        </w:rPr>
        <w:t>Neighbourhoods</w:t>
      </w:r>
      <w:r>
        <w:rPr>
          <w:color w:val="003B5A"/>
          <w:spacing w:val="-3"/>
          <w:u w:val="single" w:color="003B5A"/>
        </w:rPr>
        <w:t> </w:t>
      </w:r>
      <w:r>
        <w:rPr>
          <w:color w:val="003B5A"/>
          <w:spacing w:val="-2"/>
          <w:u w:val="single" w:color="003B5A"/>
        </w:rPr>
        <w:t>Planning</w:t>
      </w:r>
    </w:p>
    <w:p>
      <w:pPr>
        <w:spacing w:line="225" w:lineRule="auto" w:before="196"/>
        <w:ind w:left="326" w:right="0" w:firstLine="0"/>
        <w:jc w:val="left"/>
        <w:rPr>
          <w:sz w:val="22"/>
        </w:rPr>
      </w:pPr>
      <w:r>
        <w:rPr>
          <w:sz w:val="22"/>
        </w:rPr>
        <mc:AlternateContent>
          <mc:Choice Requires="wps">
            <w:drawing>
              <wp:anchor distT="0" distB="0" distL="0" distR="0" allowOverlap="1" layoutInCell="1" locked="0" behindDoc="0" simplePos="0" relativeHeight="15736320">
                <wp:simplePos x="0" y="0"/>
                <wp:positionH relativeFrom="page">
                  <wp:posOffset>6242303</wp:posOffset>
                </wp:positionH>
                <wp:positionV relativeFrom="paragraph">
                  <wp:posOffset>626969</wp:posOffset>
                </wp:positionV>
                <wp:extent cx="5573395" cy="257302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5573395" cy="2573020"/>
                          <a:chExt cx="5573395" cy="2573020"/>
                        </a:xfrm>
                      </wpg:grpSpPr>
                      <wps:wsp>
                        <wps:cNvPr id="43" name="Textbox 43"/>
                        <wps:cNvSpPr txBox="1"/>
                        <wps:spPr>
                          <a:xfrm>
                            <a:off x="6350" y="1743710"/>
                            <a:ext cx="5560695" cy="822960"/>
                          </a:xfrm>
                          <a:prstGeom prst="rect">
                            <a:avLst/>
                          </a:prstGeom>
                          <a:solidFill>
                            <a:srgbClr val="B3E4F1"/>
                          </a:solidFill>
                          <a:ln w="12700">
                            <a:solidFill>
                              <a:srgbClr val="001D2D"/>
                            </a:solidFill>
                            <a:prstDash val="solid"/>
                          </a:ln>
                        </wps:spPr>
                        <wps:txbx>
                          <w:txbxContent>
                            <w:p>
                              <w:pPr>
                                <w:spacing w:before="71"/>
                                <w:ind w:left="135" w:right="0" w:firstLine="0"/>
                                <w:jc w:val="left"/>
                                <w:rPr>
                                  <w:color w:val="000000"/>
                                  <w:sz w:val="24"/>
                                </w:rPr>
                              </w:pPr>
                              <w:r>
                                <w:rPr>
                                  <w:color w:val="001D2D"/>
                                  <w:sz w:val="24"/>
                                </w:rPr>
                                <w:t>Local</w:t>
                              </w:r>
                              <w:r>
                                <w:rPr>
                                  <w:color w:val="001D2D"/>
                                  <w:spacing w:val="-13"/>
                                  <w:sz w:val="24"/>
                                </w:rPr>
                                <w:t> </w:t>
                              </w:r>
                              <w:r>
                                <w:rPr>
                                  <w:color w:val="001D2D"/>
                                  <w:sz w:val="24"/>
                                </w:rPr>
                                <w:t>Neighbourhood</w:t>
                              </w:r>
                              <w:r>
                                <w:rPr>
                                  <w:color w:val="001D2D"/>
                                  <w:spacing w:val="-15"/>
                                  <w:sz w:val="24"/>
                                </w:rPr>
                                <w:t> </w:t>
                              </w:r>
                              <w:r>
                                <w:rPr>
                                  <w:color w:val="001D2D"/>
                                  <w:spacing w:val="-2"/>
                                  <w:sz w:val="24"/>
                                </w:rPr>
                                <w:t>Plan(s)</w:t>
                              </w:r>
                            </w:p>
                            <w:p>
                              <w:pPr>
                                <w:numPr>
                                  <w:ilvl w:val="0"/>
                                  <w:numId w:val="4"/>
                                </w:numPr>
                                <w:tabs>
                                  <w:tab w:pos="586" w:val="left" w:leader="none"/>
                                </w:tabs>
                                <w:spacing w:line="249" w:lineRule="auto" w:before="12"/>
                                <w:ind w:left="586" w:right="654" w:hanging="452"/>
                                <w:jc w:val="left"/>
                                <w:rPr>
                                  <w:color w:val="000000"/>
                                  <w:sz w:val="24"/>
                                </w:rPr>
                              </w:pPr>
                              <w:r>
                                <w:rPr>
                                  <w:color w:val="001D2D"/>
                                  <w:sz w:val="24"/>
                                </w:rPr>
                                <w:t>Part</w:t>
                              </w:r>
                              <w:r>
                                <w:rPr>
                                  <w:color w:val="001D2D"/>
                                  <w:spacing w:val="-17"/>
                                  <w:sz w:val="24"/>
                                </w:rPr>
                                <w:t> </w:t>
                              </w:r>
                              <w:r>
                                <w:rPr>
                                  <w:color w:val="001D2D"/>
                                  <w:sz w:val="24"/>
                                </w:rPr>
                                <w:t>A:</w:t>
                              </w:r>
                              <w:r>
                                <w:rPr>
                                  <w:color w:val="001D2D"/>
                                  <w:spacing w:val="-5"/>
                                  <w:sz w:val="24"/>
                                </w:rPr>
                                <w:t> </w:t>
                              </w:r>
                              <w:r>
                                <w:rPr>
                                  <w:color w:val="001D2D"/>
                                  <w:sz w:val="24"/>
                                </w:rPr>
                                <w:t>Population</w:t>
                              </w:r>
                              <w:r>
                                <w:rPr>
                                  <w:color w:val="001D2D"/>
                                  <w:spacing w:val="-10"/>
                                  <w:sz w:val="24"/>
                                </w:rPr>
                                <w:t> </w:t>
                              </w:r>
                              <w:r>
                                <w:rPr>
                                  <w:color w:val="001D2D"/>
                                  <w:sz w:val="24"/>
                                </w:rPr>
                                <w:t>health</w:t>
                              </w:r>
                              <w:r>
                                <w:rPr>
                                  <w:color w:val="001D2D"/>
                                  <w:spacing w:val="-10"/>
                                  <w:sz w:val="24"/>
                                </w:rPr>
                                <w:t> </w:t>
                              </w:r>
                              <w:r>
                                <w:rPr>
                                  <w:color w:val="001D2D"/>
                                  <w:sz w:val="24"/>
                                </w:rPr>
                                <w:t>improvement</w:t>
                              </w:r>
                              <w:r>
                                <w:rPr>
                                  <w:color w:val="001D2D"/>
                                  <w:spacing w:val="-11"/>
                                  <w:sz w:val="24"/>
                                </w:rPr>
                                <w:t> </w:t>
                              </w:r>
                              <w:r>
                                <w:rPr>
                                  <w:color w:val="001D2D"/>
                                  <w:sz w:val="24"/>
                                </w:rPr>
                                <w:t>plan</w:t>
                              </w:r>
                              <w:r>
                                <w:rPr>
                                  <w:color w:val="001D2D"/>
                                  <w:spacing w:val="-8"/>
                                  <w:sz w:val="24"/>
                                </w:rPr>
                                <w:t> </w:t>
                              </w:r>
                              <w:r>
                                <w:rPr>
                                  <w:color w:val="001D2D"/>
                                  <w:sz w:val="24"/>
                                </w:rPr>
                                <w:t>which</w:t>
                              </w:r>
                              <w:r>
                                <w:rPr>
                                  <w:color w:val="001D2D"/>
                                  <w:spacing w:val="-6"/>
                                  <w:sz w:val="24"/>
                                </w:rPr>
                                <w:t> </w:t>
                              </w:r>
                              <w:r>
                                <w:rPr>
                                  <w:color w:val="001D2D"/>
                                  <w:sz w:val="24"/>
                                </w:rPr>
                                <w:t>includes</w:t>
                              </w:r>
                              <w:r>
                                <w:rPr>
                                  <w:color w:val="001D2D"/>
                                  <w:spacing w:val="-9"/>
                                  <w:sz w:val="24"/>
                                </w:rPr>
                                <w:t> </w:t>
                              </w:r>
                              <w:r>
                                <w:rPr>
                                  <w:color w:val="001D2D"/>
                                  <w:sz w:val="24"/>
                                </w:rPr>
                                <w:t>social</w:t>
                              </w:r>
                              <w:r>
                                <w:rPr>
                                  <w:color w:val="001D2D"/>
                                  <w:spacing w:val="-9"/>
                                  <w:sz w:val="24"/>
                                </w:rPr>
                                <w:t> </w:t>
                              </w:r>
                              <w:r>
                                <w:rPr>
                                  <w:color w:val="001D2D"/>
                                  <w:sz w:val="24"/>
                                </w:rPr>
                                <w:t>care, public health and BCF, co-ordinated by Health and Wellbeing Boards.</w:t>
                              </w:r>
                            </w:p>
                            <w:p>
                              <w:pPr>
                                <w:numPr>
                                  <w:ilvl w:val="0"/>
                                  <w:numId w:val="4"/>
                                </w:numPr>
                                <w:tabs>
                                  <w:tab w:pos="586" w:val="left" w:leader="none"/>
                                </w:tabs>
                                <w:spacing w:before="2"/>
                                <w:ind w:left="586" w:right="0" w:hanging="451"/>
                                <w:jc w:val="left"/>
                                <w:rPr>
                                  <w:color w:val="000000"/>
                                  <w:sz w:val="24"/>
                                </w:rPr>
                              </w:pPr>
                              <w:r>
                                <w:rPr>
                                  <w:color w:val="001D2D"/>
                                  <w:sz w:val="24"/>
                                </w:rPr>
                                <w:t>Part</w:t>
                              </w:r>
                              <w:r>
                                <w:rPr>
                                  <w:color w:val="001D2D"/>
                                  <w:spacing w:val="-8"/>
                                  <w:sz w:val="24"/>
                                </w:rPr>
                                <w:t> </w:t>
                              </w:r>
                              <w:r>
                                <w:rPr>
                                  <w:color w:val="001D2D"/>
                                  <w:sz w:val="24"/>
                                </w:rPr>
                                <w:t>B:</w:t>
                              </w:r>
                              <w:r>
                                <w:rPr>
                                  <w:color w:val="001D2D"/>
                                  <w:spacing w:val="-4"/>
                                  <w:sz w:val="24"/>
                                </w:rPr>
                                <w:t> </w:t>
                              </w:r>
                              <w:r>
                                <w:rPr>
                                  <w:color w:val="001D2D"/>
                                  <w:sz w:val="24"/>
                                </w:rPr>
                                <w:t>Delivery</w:t>
                              </w:r>
                              <w:r>
                                <w:rPr>
                                  <w:color w:val="001D2D"/>
                                  <w:spacing w:val="-5"/>
                                  <w:sz w:val="24"/>
                                </w:rPr>
                                <w:t> </w:t>
                              </w:r>
                              <w:r>
                                <w:rPr>
                                  <w:color w:val="001D2D"/>
                                  <w:sz w:val="24"/>
                                </w:rPr>
                                <w:t>plan</w:t>
                              </w:r>
                              <w:r>
                                <w:rPr>
                                  <w:color w:val="001D2D"/>
                                  <w:spacing w:val="-10"/>
                                  <w:sz w:val="24"/>
                                </w:rPr>
                                <w:t> </w:t>
                              </w:r>
                              <w:r>
                                <w:rPr>
                                  <w:color w:val="001D2D"/>
                                  <w:sz w:val="24"/>
                                </w:rPr>
                                <w:t>for</w:t>
                              </w:r>
                              <w:r>
                                <w:rPr>
                                  <w:color w:val="001D2D"/>
                                  <w:spacing w:val="-6"/>
                                  <w:sz w:val="24"/>
                                </w:rPr>
                                <w:t> </w:t>
                              </w:r>
                              <w:r>
                                <w:rPr>
                                  <w:color w:val="001D2D"/>
                                  <w:sz w:val="24"/>
                                </w:rPr>
                                <w:t>neighbourhood</w:t>
                              </w:r>
                              <w:r>
                                <w:rPr>
                                  <w:color w:val="001D2D"/>
                                  <w:spacing w:val="-11"/>
                                  <w:sz w:val="24"/>
                                </w:rPr>
                                <w:t> </w:t>
                              </w:r>
                              <w:r>
                                <w:rPr>
                                  <w:color w:val="001D2D"/>
                                  <w:sz w:val="24"/>
                                </w:rPr>
                                <w:t>health</w:t>
                              </w:r>
                              <w:r>
                                <w:rPr>
                                  <w:color w:val="001D2D"/>
                                  <w:spacing w:val="-9"/>
                                  <w:sz w:val="24"/>
                                </w:rPr>
                                <w:t> </w:t>
                              </w:r>
                              <w:r>
                                <w:rPr>
                                  <w:color w:val="001D2D"/>
                                  <w:spacing w:val="-2"/>
                                  <w:sz w:val="24"/>
                                </w:rPr>
                                <w:t>services.</w:t>
                              </w:r>
                            </w:p>
                          </w:txbxContent>
                        </wps:txbx>
                        <wps:bodyPr wrap="square" lIns="0" tIns="0" rIns="0" bIns="0" rtlCol="0">
                          <a:noAutofit/>
                        </wps:bodyPr>
                      </wps:wsp>
                      <wps:wsp>
                        <wps:cNvPr id="44" name="Textbox 44"/>
                        <wps:cNvSpPr txBox="1"/>
                        <wps:spPr>
                          <a:xfrm>
                            <a:off x="6350" y="6350"/>
                            <a:ext cx="5560695" cy="1737360"/>
                          </a:xfrm>
                          <a:prstGeom prst="rect">
                            <a:avLst/>
                          </a:prstGeom>
                          <a:ln w="12700">
                            <a:solidFill>
                              <a:srgbClr val="001D2D"/>
                            </a:solidFill>
                            <a:prstDash val="solid"/>
                          </a:ln>
                        </wps:spPr>
                        <wps:txbx>
                          <w:txbxContent>
                            <w:p>
                              <w:pPr>
                                <w:spacing w:before="70"/>
                                <w:ind w:left="135" w:right="0" w:firstLine="0"/>
                                <w:jc w:val="left"/>
                                <w:rPr>
                                  <w:sz w:val="24"/>
                                </w:rPr>
                              </w:pPr>
                              <w:r>
                                <w:rPr>
                                  <w:color w:val="001D2D"/>
                                  <w:sz w:val="24"/>
                                </w:rPr>
                                <w:t>Five-year</w:t>
                              </w:r>
                              <w:r>
                                <w:rPr>
                                  <w:color w:val="001D2D"/>
                                  <w:spacing w:val="-7"/>
                                  <w:sz w:val="24"/>
                                </w:rPr>
                                <w:t> </w:t>
                              </w:r>
                              <w:r>
                                <w:rPr>
                                  <w:color w:val="001D2D"/>
                                  <w:sz w:val="24"/>
                                </w:rPr>
                                <w:t>strategic</w:t>
                              </w:r>
                              <w:r>
                                <w:rPr>
                                  <w:color w:val="001D2D"/>
                                  <w:spacing w:val="-10"/>
                                  <w:sz w:val="24"/>
                                </w:rPr>
                                <w:t> </w:t>
                              </w:r>
                              <w:r>
                                <w:rPr>
                                  <w:color w:val="001D2D"/>
                                  <w:sz w:val="24"/>
                                </w:rPr>
                                <w:t>commissioning</w:t>
                              </w:r>
                              <w:r>
                                <w:rPr>
                                  <w:color w:val="001D2D"/>
                                  <w:spacing w:val="-15"/>
                                  <w:sz w:val="24"/>
                                </w:rPr>
                                <w:t> </w:t>
                              </w:r>
                              <w:r>
                                <w:rPr>
                                  <w:color w:val="001D2D"/>
                                  <w:spacing w:val="-4"/>
                                  <w:sz w:val="24"/>
                                </w:rPr>
                                <w:t>plan</w:t>
                              </w:r>
                            </w:p>
                            <w:p>
                              <w:pPr>
                                <w:numPr>
                                  <w:ilvl w:val="0"/>
                                  <w:numId w:val="5"/>
                                </w:numPr>
                                <w:tabs>
                                  <w:tab w:pos="586" w:val="left" w:leader="none"/>
                                </w:tabs>
                                <w:spacing w:line="249" w:lineRule="auto" w:before="12"/>
                                <w:ind w:left="586" w:right="1070" w:hanging="452"/>
                                <w:jc w:val="left"/>
                                <w:rPr>
                                  <w:sz w:val="24"/>
                                </w:rPr>
                              </w:pPr>
                              <w:r>
                                <w:rPr>
                                  <w:color w:val="001D2D"/>
                                  <w:sz w:val="24"/>
                                </w:rPr>
                                <w:t>Integrated</w:t>
                              </w:r>
                              <w:r>
                                <w:rPr>
                                  <w:color w:val="001D2D"/>
                                  <w:spacing w:val="-10"/>
                                  <w:sz w:val="24"/>
                                </w:rPr>
                                <w:t> </w:t>
                              </w:r>
                              <w:r>
                                <w:rPr>
                                  <w:color w:val="001D2D"/>
                                  <w:sz w:val="24"/>
                                </w:rPr>
                                <w:t>plan</w:t>
                              </w:r>
                              <w:r>
                                <w:rPr>
                                  <w:color w:val="001D2D"/>
                                  <w:spacing w:val="-8"/>
                                  <w:sz w:val="24"/>
                                </w:rPr>
                                <w:t> </w:t>
                              </w:r>
                              <w:r>
                                <w:rPr>
                                  <w:color w:val="001D2D"/>
                                  <w:sz w:val="24"/>
                                </w:rPr>
                                <w:t>that</w:t>
                              </w:r>
                              <w:r>
                                <w:rPr>
                                  <w:color w:val="001D2D"/>
                                  <w:spacing w:val="-8"/>
                                  <w:sz w:val="24"/>
                                </w:rPr>
                                <w:t> </w:t>
                              </w:r>
                              <w:r>
                                <w:rPr>
                                  <w:color w:val="001D2D"/>
                                  <w:sz w:val="24"/>
                                </w:rPr>
                                <w:t>cover</w:t>
                              </w:r>
                              <w:r>
                                <w:rPr>
                                  <w:color w:val="001D2D"/>
                                  <w:spacing w:val="-4"/>
                                  <w:sz w:val="24"/>
                                </w:rPr>
                                <w:t> </w:t>
                              </w:r>
                              <w:r>
                                <w:rPr>
                                  <w:color w:val="001D2D"/>
                                  <w:sz w:val="24"/>
                                </w:rPr>
                                <w:t>service</w:t>
                              </w:r>
                              <w:r>
                                <w:rPr>
                                  <w:color w:val="001D2D"/>
                                  <w:spacing w:val="-4"/>
                                  <w:sz w:val="24"/>
                                </w:rPr>
                                <w:t> </w:t>
                              </w:r>
                              <w:r>
                                <w:rPr>
                                  <w:color w:val="001D2D"/>
                                  <w:sz w:val="24"/>
                                </w:rPr>
                                <w:t>plans,</w:t>
                              </w:r>
                              <w:r>
                                <w:rPr>
                                  <w:color w:val="001D2D"/>
                                  <w:spacing w:val="-8"/>
                                  <w:sz w:val="24"/>
                                </w:rPr>
                                <w:t> </w:t>
                              </w:r>
                              <w:r>
                                <w:rPr>
                                  <w:color w:val="001D2D"/>
                                  <w:sz w:val="24"/>
                                </w:rPr>
                                <w:t>workforce,</w:t>
                              </w:r>
                              <w:r>
                                <w:rPr>
                                  <w:color w:val="001D2D"/>
                                  <w:spacing w:val="-8"/>
                                  <w:sz w:val="24"/>
                                </w:rPr>
                                <w:t> </w:t>
                              </w:r>
                              <w:r>
                                <w:rPr>
                                  <w:color w:val="001D2D"/>
                                  <w:sz w:val="24"/>
                                </w:rPr>
                                <w:t>finance,</w:t>
                              </w:r>
                              <w:r>
                                <w:rPr>
                                  <w:color w:val="001D2D"/>
                                  <w:spacing w:val="-8"/>
                                  <w:sz w:val="24"/>
                                </w:rPr>
                                <w:t> </w:t>
                              </w:r>
                              <w:r>
                                <w:rPr>
                                  <w:color w:val="001D2D"/>
                                  <w:sz w:val="24"/>
                                </w:rPr>
                                <w:t>quality improvement and digital.</w:t>
                              </w:r>
                            </w:p>
                            <w:p>
                              <w:pPr>
                                <w:numPr>
                                  <w:ilvl w:val="0"/>
                                  <w:numId w:val="5"/>
                                </w:numPr>
                                <w:tabs>
                                  <w:tab w:pos="586" w:val="left" w:leader="none"/>
                                </w:tabs>
                                <w:spacing w:line="249" w:lineRule="auto" w:before="2"/>
                                <w:ind w:left="586" w:right="831" w:hanging="452"/>
                                <w:jc w:val="left"/>
                                <w:rPr>
                                  <w:sz w:val="24"/>
                                </w:rPr>
                              </w:pPr>
                              <w:r>
                                <w:rPr>
                                  <w:color w:val="001D2D"/>
                                  <w:sz w:val="24"/>
                                </w:rPr>
                                <w:t>Will</w:t>
                              </w:r>
                              <w:r>
                                <w:rPr>
                                  <w:color w:val="001D2D"/>
                                  <w:spacing w:val="-6"/>
                                  <w:sz w:val="24"/>
                                </w:rPr>
                                <w:t> </w:t>
                              </w:r>
                              <w:r>
                                <w:rPr>
                                  <w:color w:val="001D2D"/>
                                  <w:sz w:val="24"/>
                                </w:rPr>
                                <w:t>bring</w:t>
                              </w:r>
                              <w:r>
                                <w:rPr>
                                  <w:color w:val="001D2D"/>
                                  <w:spacing w:val="-12"/>
                                  <w:sz w:val="24"/>
                                </w:rPr>
                                <w:t> </w:t>
                              </w:r>
                              <w:r>
                                <w:rPr>
                                  <w:color w:val="001D2D"/>
                                  <w:sz w:val="24"/>
                                </w:rPr>
                                <w:t>together</w:t>
                              </w:r>
                              <w:r>
                                <w:rPr>
                                  <w:color w:val="001D2D"/>
                                  <w:spacing w:val="-8"/>
                                  <w:sz w:val="24"/>
                                </w:rPr>
                                <w:t> </w:t>
                              </w:r>
                              <w:r>
                                <w:rPr>
                                  <w:color w:val="001D2D"/>
                                  <w:sz w:val="24"/>
                                </w:rPr>
                                <w:t>local</w:t>
                              </w:r>
                              <w:r>
                                <w:rPr>
                                  <w:color w:val="001D2D"/>
                                  <w:spacing w:val="-6"/>
                                  <w:sz w:val="24"/>
                                </w:rPr>
                                <w:t> </w:t>
                              </w:r>
                              <w:r>
                                <w:rPr>
                                  <w:color w:val="001D2D"/>
                                  <w:sz w:val="24"/>
                                </w:rPr>
                                <w:t>neighbourhood</w:t>
                              </w:r>
                              <w:r>
                                <w:rPr>
                                  <w:color w:val="001D2D"/>
                                  <w:spacing w:val="-12"/>
                                  <w:sz w:val="24"/>
                                </w:rPr>
                                <w:t> </w:t>
                              </w:r>
                              <w:r>
                                <w:rPr>
                                  <w:color w:val="001D2D"/>
                                  <w:sz w:val="24"/>
                                </w:rPr>
                                <w:t>plans</w:t>
                              </w:r>
                              <w:r>
                                <w:rPr>
                                  <w:color w:val="001D2D"/>
                                  <w:spacing w:val="-8"/>
                                  <w:sz w:val="24"/>
                                </w:rPr>
                                <w:t> </w:t>
                              </w:r>
                              <w:r>
                                <w:rPr>
                                  <w:color w:val="001D2D"/>
                                  <w:sz w:val="24"/>
                                </w:rPr>
                                <w:t>into</w:t>
                              </w:r>
                              <w:r>
                                <w:rPr>
                                  <w:color w:val="001D2D"/>
                                  <w:spacing w:val="-7"/>
                                  <w:sz w:val="24"/>
                                </w:rPr>
                                <w:t> </w:t>
                              </w:r>
                              <w:r>
                                <w:rPr>
                                  <w:color w:val="001D2D"/>
                                  <w:sz w:val="24"/>
                                </w:rPr>
                                <w:t>a</w:t>
                              </w:r>
                              <w:r>
                                <w:rPr>
                                  <w:color w:val="001D2D"/>
                                  <w:spacing w:val="-3"/>
                                  <w:sz w:val="24"/>
                                </w:rPr>
                                <w:t> </w:t>
                              </w:r>
                              <w:r>
                                <w:rPr>
                                  <w:color w:val="001D2D"/>
                                  <w:sz w:val="24"/>
                                </w:rPr>
                                <w:t>population</w:t>
                              </w:r>
                              <w:r>
                                <w:rPr>
                                  <w:color w:val="001D2D"/>
                                  <w:spacing w:val="-12"/>
                                  <w:sz w:val="24"/>
                                </w:rPr>
                                <w:t> </w:t>
                              </w:r>
                              <w:r>
                                <w:rPr>
                                  <w:color w:val="001D2D"/>
                                  <w:sz w:val="24"/>
                                </w:rPr>
                                <w:t>health improvement plan (PHIP).</w:t>
                              </w:r>
                            </w:p>
                            <w:p>
                              <w:pPr>
                                <w:numPr>
                                  <w:ilvl w:val="0"/>
                                  <w:numId w:val="5"/>
                                </w:numPr>
                                <w:tabs>
                                  <w:tab w:pos="586" w:val="left" w:leader="none"/>
                                </w:tabs>
                                <w:spacing w:line="249" w:lineRule="auto" w:before="2"/>
                                <w:ind w:left="586" w:right="322" w:hanging="452"/>
                                <w:jc w:val="left"/>
                                <w:rPr>
                                  <w:sz w:val="24"/>
                                </w:rPr>
                              </w:pPr>
                              <w:r>
                                <w:rPr>
                                  <w:color w:val="001D2D"/>
                                  <w:sz w:val="24"/>
                                </w:rPr>
                                <w:t>Plan will include details on overarching population health and commissioning</w:t>
                              </w:r>
                              <w:r>
                                <w:rPr>
                                  <w:color w:val="001D2D"/>
                                  <w:spacing w:val="-10"/>
                                  <w:sz w:val="24"/>
                                </w:rPr>
                                <w:t> </w:t>
                              </w:r>
                              <w:r>
                                <w:rPr>
                                  <w:color w:val="001D2D"/>
                                  <w:sz w:val="24"/>
                                </w:rPr>
                                <w:t>strategy, new</w:t>
                              </w:r>
                              <w:r>
                                <w:rPr>
                                  <w:color w:val="001D2D"/>
                                  <w:spacing w:val="-6"/>
                                  <w:sz w:val="24"/>
                                </w:rPr>
                                <w:t> </w:t>
                              </w:r>
                              <w:r>
                                <w:rPr>
                                  <w:color w:val="001D2D"/>
                                  <w:sz w:val="24"/>
                                </w:rPr>
                                <w:t>models</w:t>
                              </w:r>
                              <w:r>
                                <w:rPr>
                                  <w:color w:val="001D2D"/>
                                  <w:spacing w:val="-9"/>
                                  <w:sz w:val="24"/>
                                </w:rPr>
                                <w:t> </w:t>
                              </w:r>
                              <w:r>
                                <w:rPr>
                                  <w:color w:val="001D2D"/>
                                  <w:sz w:val="24"/>
                                </w:rPr>
                                <w:t>of</w:t>
                              </w:r>
                              <w:r>
                                <w:rPr>
                                  <w:color w:val="001D2D"/>
                                  <w:spacing w:val="-3"/>
                                  <w:sz w:val="24"/>
                                </w:rPr>
                                <w:t> </w:t>
                              </w:r>
                              <w:r>
                                <w:rPr>
                                  <w:color w:val="001D2D"/>
                                  <w:sz w:val="24"/>
                                </w:rPr>
                                <w:t>care</w:t>
                              </w:r>
                              <w:r>
                                <w:rPr>
                                  <w:color w:val="001D2D"/>
                                  <w:spacing w:val="-3"/>
                                  <w:sz w:val="24"/>
                                </w:rPr>
                                <w:t> </w:t>
                              </w:r>
                              <w:r>
                                <w:rPr>
                                  <w:color w:val="001D2D"/>
                                  <w:sz w:val="24"/>
                                </w:rPr>
                                <w:t>and</w:t>
                              </w:r>
                              <w:r>
                                <w:rPr>
                                  <w:color w:val="001D2D"/>
                                  <w:spacing w:val="-5"/>
                                  <w:sz w:val="24"/>
                                </w:rPr>
                                <w:t> </w:t>
                              </w:r>
                              <w:r>
                                <w:rPr>
                                  <w:color w:val="001D2D"/>
                                  <w:sz w:val="24"/>
                                </w:rPr>
                                <w:t>investment</w:t>
                              </w:r>
                              <w:r>
                                <w:rPr>
                                  <w:color w:val="001D2D"/>
                                  <w:spacing w:val="-8"/>
                                  <w:sz w:val="24"/>
                                </w:rPr>
                                <w:t> </w:t>
                              </w:r>
                              <w:r>
                                <w:rPr>
                                  <w:color w:val="001D2D"/>
                                  <w:sz w:val="24"/>
                                </w:rPr>
                                <w:t>programmes aligned to the 10 YP, how funding</w:t>
                              </w:r>
                              <w:r>
                                <w:rPr>
                                  <w:color w:val="001D2D"/>
                                  <w:spacing w:val="-1"/>
                                  <w:sz w:val="24"/>
                                </w:rPr>
                                <w:t> </w:t>
                              </w:r>
                              <w:r>
                                <w:rPr>
                                  <w:color w:val="001D2D"/>
                                  <w:sz w:val="24"/>
                                </w:rPr>
                                <w:t>will be used to meet need/maximise value/deliver</w:t>
                              </w:r>
                              <w:r>
                                <w:rPr>
                                  <w:color w:val="001D2D"/>
                                  <w:spacing w:val="-12"/>
                                  <w:sz w:val="24"/>
                                </w:rPr>
                                <w:t> </w:t>
                              </w:r>
                              <w:r>
                                <w:rPr>
                                  <w:color w:val="001D2D"/>
                                  <w:sz w:val="24"/>
                                </w:rPr>
                                <w:t>priorities,</w:t>
                              </w:r>
                              <w:r>
                                <w:rPr>
                                  <w:color w:val="001D2D"/>
                                  <w:spacing w:val="-6"/>
                                  <w:sz w:val="24"/>
                                </w:rPr>
                                <w:t> </w:t>
                              </w:r>
                              <w:r>
                                <w:rPr>
                                  <w:color w:val="001D2D"/>
                                  <w:sz w:val="24"/>
                                </w:rPr>
                                <w:t>and</w:t>
                              </w:r>
                              <w:r>
                                <w:rPr>
                                  <w:color w:val="001D2D"/>
                                  <w:spacing w:val="-8"/>
                                  <w:sz w:val="24"/>
                                </w:rPr>
                                <w:t> </w:t>
                              </w:r>
                              <w:r>
                                <w:rPr>
                                  <w:color w:val="001D2D"/>
                                  <w:sz w:val="24"/>
                                </w:rPr>
                                <w:t>how</w:t>
                              </w:r>
                              <w:r>
                                <w:rPr>
                                  <w:color w:val="001D2D"/>
                                  <w:spacing w:val="-9"/>
                                  <w:sz w:val="24"/>
                                </w:rPr>
                                <w:t> </w:t>
                              </w:r>
                              <w:r>
                                <w:rPr>
                                  <w:color w:val="001D2D"/>
                                  <w:sz w:val="24"/>
                                </w:rPr>
                                <w:t>the</w:t>
                              </w:r>
                              <w:r>
                                <w:rPr>
                                  <w:color w:val="001D2D"/>
                                  <w:spacing w:val="-6"/>
                                  <w:sz w:val="24"/>
                                </w:rPr>
                                <w:t> </w:t>
                              </w:r>
                              <w:r>
                                <w:rPr>
                                  <w:color w:val="001D2D"/>
                                  <w:sz w:val="24"/>
                                </w:rPr>
                                <w:t>ICB</w:t>
                              </w:r>
                              <w:r>
                                <w:rPr>
                                  <w:color w:val="001D2D"/>
                                  <w:spacing w:val="-6"/>
                                  <w:sz w:val="24"/>
                                </w:rPr>
                                <w:t> </w:t>
                              </w:r>
                              <w:r>
                                <w:rPr>
                                  <w:color w:val="001D2D"/>
                                  <w:sz w:val="24"/>
                                </w:rPr>
                                <w:t>core</w:t>
                              </w:r>
                              <w:r>
                                <w:rPr>
                                  <w:color w:val="001D2D"/>
                                  <w:spacing w:val="-6"/>
                                  <w:sz w:val="24"/>
                                </w:rPr>
                                <w:t> </w:t>
                              </w:r>
                              <w:r>
                                <w:rPr>
                                  <w:color w:val="001D2D"/>
                                  <w:sz w:val="24"/>
                                </w:rPr>
                                <w:t>capabilities</w:t>
                              </w:r>
                              <w:r>
                                <w:rPr>
                                  <w:color w:val="001D2D"/>
                                  <w:spacing w:val="-11"/>
                                  <w:sz w:val="24"/>
                                </w:rPr>
                                <w:t> </w:t>
                              </w:r>
                              <w:r>
                                <w:rPr>
                                  <w:color w:val="001D2D"/>
                                  <w:sz w:val="24"/>
                                </w:rPr>
                                <w:t>will</w:t>
                              </w:r>
                              <w:r>
                                <w:rPr>
                                  <w:color w:val="001D2D"/>
                                  <w:spacing w:val="-2"/>
                                  <w:sz w:val="24"/>
                                </w:rPr>
                                <w:t> </w:t>
                              </w:r>
                              <w:r>
                                <w:rPr>
                                  <w:color w:val="001D2D"/>
                                  <w:sz w:val="24"/>
                                </w:rPr>
                                <w:t>be</w:t>
                              </w:r>
                              <w:r>
                                <w:rPr>
                                  <w:color w:val="001D2D"/>
                                  <w:spacing w:val="-8"/>
                                  <w:sz w:val="24"/>
                                </w:rPr>
                                <w:t> </w:t>
                              </w:r>
                              <w:r>
                                <w:rPr>
                                  <w:color w:val="001D2D"/>
                                  <w:sz w:val="24"/>
                                </w:rPr>
                                <w:t>delivered.</w:t>
                              </w:r>
                            </w:p>
                          </w:txbxContent>
                        </wps:txbx>
                        <wps:bodyPr wrap="square" lIns="0" tIns="0" rIns="0" bIns="0" rtlCol="0">
                          <a:noAutofit/>
                        </wps:bodyPr>
                      </wps:wsp>
                    </wpg:wgp>
                  </a:graphicData>
                </a:graphic>
              </wp:anchor>
            </w:drawing>
          </mc:Choice>
          <mc:Fallback>
            <w:pict>
              <v:group style="position:absolute;margin-left:491.519989pt;margin-top:49.367661pt;width:438.85pt;height:202.6pt;mso-position-horizontal-relative:page;mso-position-vertical-relative:paragraph;z-index:15736320" id="docshapegroup35" coordorigin="9830,987" coordsize="8777,4052">
                <v:shape style="position:absolute;left:9840;top:3733;width:8757;height:1296" type="#_x0000_t202" id="docshape36" filled="true" fillcolor="#b3e4f1" stroked="true" strokeweight="1pt" strokecolor="#001d2d">
                  <v:textbox inset="0,0,0,0">
                    <w:txbxContent>
                      <w:p>
                        <w:pPr>
                          <w:spacing w:before="71"/>
                          <w:ind w:left="135" w:right="0" w:firstLine="0"/>
                          <w:jc w:val="left"/>
                          <w:rPr>
                            <w:color w:val="000000"/>
                            <w:sz w:val="24"/>
                          </w:rPr>
                        </w:pPr>
                        <w:r>
                          <w:rPr>
                            <w:color w:val="001D2D"/>
                            <w:sz w:val="24"/>
                          </w:rPr>
                          <w:t>Local</w:t>
                        </w:r>
                        <w:r>
                          <w:rPr>
                            <w:color w:val="001D2D"/>
                            <w:spacing w:val="-13"/>
                            <w:sz w:val="24"/>
                          </w:rPr>
                          <w:t> </w:t>
                        </w:r>
                        <w:r>
                          <w:rPr>
                            <w:color w:val="001D2D"/>
                            <w:sz w:val="24"/>
                          </w:rPr>
                          <w:t>Neighbourhood</w:t>
                        </w:r>
                        <w:r>
                          <w:rPr>
                            <w:color w:val="001D2D"/>
                            <w:spacing w:val="-15"/>
                            <w:sz w:val="24"/>
                          </w:rPr>
                          <w:t> </w:t>
                        </w:r>
                        <w:r>
                          <w:rPr>
                            <w:color w:val="001D2D"/>
                            <w:spacing w:val="-2"/>
                            <w:sz w:val="24"/>
                          </w:rPr>
                          <w:t>Plan(s)</w:t>
                        </w:r>
                      </w:p>
                      <w:p>
                        <w:pPr>
                          <w:numPr>
                            <w:ilvl w:val="0"/>
                            <w:numId w:val="4"/>
                          </w:numPr>
                          <w:tabs>
                            <w:tab w:pos="586" w:val="left" w:leader="none"/>
                          </w:tabs>
                          <w:spacing w:line="249" w:lineRule="auto" w:before="12"/>
                          <w:ind w:left="586" w:right="654" w:hanging="452"/>
                          <w:jc w:val="left"/>
                          <w:rPr>
                            <w:color w:val="000000"/>
                            <w:sz w:val="24"/>
                          </w:rPr>
                        </w:pPr>
                        <w:r>
                          <w:rPr>
                            <w:color w:val="001D2D"/>
                            <w:sz w:val="24"/>
                          </w:rPr>
                          <w:t>Part</w:t>
                        </w:r>
                        <w:r>
                          <w:rPr>
                            <w:color w:val="001D2D"/>
                            <w:spacing w:val="-17"/>
                            <w:sz w:val="24"/>
                          </w:rPr>
                          <w:t> </w:t>
                        </w:r>
                        <w:r>
                          <w:rPr>
                            <w:color w:val="001D2D"/>
                            <w:sz w:val="24"/>
                          </w:rPr>
                          <w:t>A:</w:t>
                        </w:r>
                        <w:r>
                          <w:rPr>
                            <w:color w:val="001D2D"/>
                            <w:spacing w:val="-5"/>
                            <w:sz w:val="24"/>
                          </w:rPr>
                          <w:t> </w:t>
                        </w:r>
                        <w:r>
                          <w:rPr>
                            <w:color w:val="001D2D"/>
                            <w:sz w:val="24"/>
                          </w:rPr>
                          <w:t>Population</w:t>
                        </w:r>
                        <w:r>
                          <w:rPr>
                            <w:color w:val="001D2D"/>
                            <w:spacing w:val="-10"/>
                            <w:sz w:val="24"/>
                          </w:rPr>
                          <w:t> </w:t>
                        </w:r>
                        <w:r>
                          <w:rPr>
                            <w:color w:val="001D2D"/>
                            <w:sz w:val="24"/>
                          </w:rPr>
                          <w:t>health</w:t>
                        </w:r>
                        <w:r>
                          <w:rPr>
                            <w:color w:val="001D2D"/>
                            <w:spacing w:val="-10"/>
                            <w:sz w:val="24"/>
                          </w:rPr>
                          <w:t> </w:t>
                        </w:r>
                        <w:r>
                          <w:rPr>
                            <w:color w:val="001D2D"/>
                            <w:sz w:val="24"/>
                          </w:rPr>
                          <w:t>improvement</w:t>
                        </w:r>
                        <w:r>
                          <w:rPr>
                            <w:color w:val="001D2D"/>
                            <w:spacing w:val="-11"/>
                            <w:sz w:val="24"/>
                          </w:rPr>
                          <w:t> </w:t>
                        </w:r>
                        <w:r>
                          <w:rPr>
                            <w:color w:val="001D2D"/>
                            <w:sz w:val="24"/>
                          </w:rPr>
                          <w:t>plan</w:t>
                        </w:r>
                        <w:r>
                          <w:rPr>
                            <w:color w:val="001D2D"/>
                            <w:spacing w:val="-8"/>
                            <w:sz w:val="24"/>
                          </w:rPr>
                          <w:t> </w:t>
                        </w:r>
                        <w:r>
                          <w:rPr>
                            <w:color w:val="001D2D"/>
                            <w:sz w:val="24"/>
                          </w:rPr>
                          <w:t>which</w:t>
                        </w:r>
                        <w:r>
                          <w:rPr>
                            <w:color w:val="001D2D"/>
                            <w:spacing w:val="-6"/>
                            <w:sz w:val="24"/>
                          </w:rPr>
                          <w:t> </w:t>
                        </w:r>
                        <w:r>
                          <w:rPr>
                            <w:color w:val="001D2D"/>
                            <w:sz w:val="24"/>
                          </w:rPr>
                          <w:t>includes</w:t>
                        </w:r>
                        <w:r>
                          <w:rPr>
                            <w:color w:val="001D2D"/>
                            <w:spacing w:val="-9"/>
                            <w:sz w:val="24"/>
                          </w:rPr>
                          <w:t> </w:t>
                        </w:r>
                        <w:r>
                          <w:rPr>
                            <w:color w:val="001D2D"/>
                            <w:sz w:val="24"/>
                          </w:rPr>
                          <w:t>social</w:t>
                        </w:r>
                        <w:r>
                          <w:rPr>
                            <w:color w:val="001D2D"/>
                            <w:spacing w:val="-9"/>
                            <w:sz w:val="24"/>
                          </w:rPr>
                          <w:t> </w:t>
                        </w:r>
                        <w:r>
                          <w:rPr>
                            <w:color w:val="001D2D"/>
                            <w:sz w:val="24"/>
                          </w:rPr>
                          <w:t>care, public health and BCF, co-ordinated by Health and Wellbeing Boards.</w:t>
                        </w:r>
                      </w:p>
                      <w:p>
                        <w:pPr>
                          <w:numPr>
                            <w:ilvl w:val="0"/>
                            <w:numId w:val="4"/>
                          </w:numPr>
                          <w:tabs>
                            <w:tab w:pos="586" w:val="left" w:leader="none"/>
                          </w:tabs>
                          <w:spacing w:before="2"/>
                          <w:ind w:left="586" w:right="0" w:hanging="451"/>
                          <w:jc w:val="left"/>
                          <w:rPr>
                            <w:color w:val="000000"/>
                            <w:sz w:val="24"/>
                          </w:rPr>
                        </w:pPr>
                        <w:r>
                          <w:rPr>
                            <w:color w:val="001D2D"/>
                            <w:sz w:val="24"/>
                          </w:rPr>
                          <w:t>Part</w:t>
                        </w:r>
                        <w:r>
                          <w:rPr>
                            <w:color w:val="001D2D"/>
                            <w:spacing w:val="-8"/>
                            <w:sz w:val="24"/>
                          </w:rPr>
                          <w:t> </w:t>
                        </w:r>
                        <w:r>
                          <w:rPr>
                            <w:color w:val="001D2D"/>
                            <w:sz w:val="24"/>
                          </w:rPr>
                          <w:t>B:</w:t>
                        </w:r>
                        <w:r>
                          <w:rPr>
                            <w:color w:val="001D2D"/>
                            <w:spacing w:val="-4"/>
                            <w:sz w:val="24"/>
                          </w:rPr>
                          <w:t> </w:t>
                        </w:r>
                        <w:r>
                          <w:rPr>
                            <w:color w:val="001D2D"/>
                            <w:sz w:val="24"/>
                          </w:rPr>
                          <w:t>Delivery</w:t>
                        </w:r>
                        <w:r>
                          <w:rPr>
                            <w:color w:val="001D2D"/>
                            <w:spacing w:val="-5"/>
                            <w:sz w:val="24"/>
                          </w:rPr>
                          <w:t> </w:t>
                        </w:r>
                        <w:r>
                          <w:rPr>
                            <w:color w:val="001D2D"/>
                            <w:sz w:val="24"/>
                          </w:rPr>
                          <w:t>plan</w:t>
                        </w:r>
                        <w:r>
                          <w:rPr>
                            <w:color w:val="001D2D"/>
                            <w:spacing w:val="-10"/>
                            <w:sz w:val="24"/>
                          </w:rPr>
                          <w:t> </w:t>
                        </w:r>
                        <w:r>
                          <w:rPr>
                            <w:color w:val="001D2D"/>
                            <w:sz w:val="24"/>
                          </w:rPr>
                          <w:t>for</w:t>
                        </w:r>
                        <w:r>
                          <w:rPr>
                            <w:color w:val="001D2D"/>
                            <w:spacing w:val="-6"/>
                            <w:sz w:val="24"/>
                          </w:rPr>
                          <w:t> </w:t>
                        </w:r>
                        <w:r>
                          <w:rPr>
                            <w:color w:val="001D2D"/>
                            <w:sz w:val="24"/>
                          </w:rPr>
                          <w:t>neighbourhood</w:t>
                        </w:r>
                        <w:r>
                          <w:rPr>
                            <w:color w:val="001D2D"/>
                            <w:spacing w:val="-11"/>
                            <w:sz w:val="24"/>
                          </w:rPr>
                          <w:t> </w:t>
                        </w:r>
                        <w:r>
                          <w:rPr>
                            <w:color w:val="001D2D"/>
                            <w:sz w:val="24"/>
                          </w:rPr>
                          <w:t>health</w:t>
                        </w:r>
                        <w:r>
                          <w:rPr>
                            <w:color w:val="001D2D"/>
                            <w:spacing w:val="-9"/>
                            <w:sz w:val="24"/>
                          </w:rPr>
                          <w:t> </w:t>
                        </w:r>
                        <w:r>
                          <w:rPr>
                            <w:color w:val="001D2D"/>
                            <w:spacing w:val="-2"/>
                            <w:sz w:val="24"/>
                          </w:rPr>
                          <w:t>services.</w:t>
                        </w:r>
                      </w:p>
                    </w:txbxContent>
                  </v:textbox>
                  <v:fill type="solid"/>
                  <v:stroke dashstyle="solid"/>
                  <w10:wrap type="none"/>
                </v:shape>
                <v:shape style="position:absolute;left:9840;top:997;width:8757;height:2736" type="#_x0000_t202" id="docshape37" filled="false" stroked="true" strokeweight="1pt" strokecolor="#001d2d">
                  <v:textbox inset="0,0,0,0">
                    <w:txbxContent>
                      <w:p>
                        <w:pPr>
                          <w:spacing w:before="70"/>
                          <w:ind w:left="135" w:right="0" w:firstLine="0"/>
                          <w:jc w:val="left"/>
                          <w:rPr>
                            <w:sz w:val="24"/>
                          </w:rPr>
                        </w:pPr>
                        <w:r>
                          <w:rPr>
                            <w:color w:val="001D2D"/>
                            <w:sz w:val="24"/>
                          </w:rPr>
                          <w:t>Five-year</w:t>
                        </w:r>
                        <w:r>
                          <w:rPr>
                            <w:color w:val="001D2D"/>
                            <w:spacing w:val="-7"/>
                            <w:sz w:val="24"/>
                          </w:rPr>
                          <w:t> </w:t>
                        </w:r>
                        <w:r>
                          <w:rPr>
                            <w:color w:val="001D2D"/>
                            <w:sz w:val="24"/>
                          </w:rPr>
                          <w:t>strategic</w:t>
                        </w:r>
                        <w:r>
                          <w:rPr>
                            <w:color w:val="001D2D"/>
                            <w:spacing w:val="-10"/>
                            <w:sz w:val="24"/>
                          </w:rPr>
                          <w:t> </w:t>
                        </w:r>
                        <w:r>
                          <w:rPr>
                            <w:color w:val="001D2D"/>
                            <w:sz w:val="24"/>
                          </w:rPr>
                          <w:t>commissioning</w:t>
                        </w:r>
                        <w:r>
                          <w:rPr>
                            <w:color w:val="001D2D"/>
                            <w:spacing w:val="-15"/>
                            <w:sz w:val="24"/>
                          </w:rPr>
                          <w:t> </w:t>
                        </w:r>
                        <w:r>
                          <w:rPr>
                            <w:color w:val="001D2D"/>
                            <w:spacing w:val="-4"/>
                            <w:sz w:val="24"/>
                          </w:rPr>
                          <w:t>plan</w:t>
                        </w:r>
                      </w:p>
                      <w:p>
                        <w:pPr>
                          <w:numPr>
                            <w:ilvl w:val="0"/>
                            <w:numId w:val="5"/>
                          </w:numPr>
                          <w:tabs>
                            <w:tab w:pos="586" w:val="left" w:leader="none"/>
                          </w:tabs>
                          <w:spacing w:line="249" w:lineRule="auto" w:before="12"/>
                          <w:ind w:left="586" w:right="1070" w:hanging="452"/>
                          <w:jc w:val="left"/>
                          <w:rPr>
                            <w:sz w:val="24"/>
                          </w:rPr>
                        </w:pPr>
                        <w:r>
                          <w:rPr>
                            <w:color w:val="001D2D"/>
                            <w:sz w:val="24"/>
                          </w:rPr>
                          <w:t>Integrated</w:t>
                        </w:r>
                        <w:r>
                          <w:rPr>
                            <w:color w:val="001D2D"/>
                            <w:spacing w:val="-10"/>
                            <w:sz w:val="24"/>
                          </w:rPr>
                          <w:t> </w:t>
                        </w:r>
                        <w:r>
                          <w:rPr>
                            <w:color w:val="001D2D"/>
                            <w:sz w:val="24"/>
                          </w:rPr>
                          <w:t>plan</w:t>
                        </w:r>
                        <w:r>
                          <w:rPr>
                            <w:color w:val="001D2D"/>
                            <w:spacing w:val="-8"/>
                            <w:sz w:val="24"/>
                          </w:rPr>
                          <w:t> </w:t>
                        </w:r>
                        <w:r>
                          <w:rPr>
                            <w:color w:val="001D2D"/>
                            <w:sz w:val="24"/>
                          </w:rPr>
                          <w:t>that</w:t>
                        </w:r>
                        <w:r>
                          <w:rPr>
                            <w:color w:val="001D2D"/>
                            <w:spacing w:val="-8"/>
                            <w:sz w:val="24"/>
                          </w:rPr>
                          <w:t> </w:t>
                        </w:r>
                        <w:r>
                          <w:rPr>
                            <w:color w:val="001D2D"/>
                            <w:sz w:val="24"/>
                          </w:rPr>
                          <w:t>cover</w:t>
                        </w:r>
                        <w:r>
                          <w:rPr>
                            <w:color w:val="001D2D"/>
                            <w:spacing w:val="-4"/>
                            <w:sz w:val="24"/>
                          </w:rPr>
                          <w:t> </w:t>
                        </w:r>
                        <w:r>
                          <w:rPr>
                            <w:color w:val="001D2D"/>
                            <w:sz w:val="24"/>
                          </w:rPr>
                          <w:t>service</w:t>
                        </w:r>
                        <w:r>
                          <w:rPr>
                            <w:color w:val="001D2D"/>
                            <w:spacing w:val="-4"/>
                            <w:sz w:val="24"/>
                          </w:rPr>
                          <w:t> </w:t>
                        </w:r>
                        <w:r>
                          <w:rPr>
                            <w:color w:val="001D2D"/>
                            <w:sz w:val="24"/>
                          </w:rPr>
                          <w:t>plans,</w:t>
                        </w:r>
                        <w:r>
                          <w:rPr>
                            <w:color w:val="001D2D"/>
                            <w:spacing w:val="-8"/>
                            <w:sz w:val="24"/>
                          </w:rPr>
                          <w:t> </w:t>
                        </w:r>
                        <w:r>
                          <w:rPr>
                            <w:color w:val="001D2D"/>
                            <w:sz w:val="24"/>
                          </w:rPr>
                          <w:t>workforce,</w:t>
                        </w:r>
                        <w:r>
                          <w:rPr>
                            <w:color w:val="001D2D"/>
                            <w:spacing w:val="-8"/>
                            <w:sz w:val="24"/>
                          </w:rPr>
                          <w:t> </w:t>
                        </w:r>
                        <w:r>
                          <w:rPr>
                            <w:color w:val="001D2D"/>
                            <w:sz w:val="24"/>
                          </w:rPr>
                          <w:t>finance,</w:t>
                        </w:r>
                        <w:r>
                          <w:rPr>
                            <w:color w:val="001D2D"/>
                            <w:spacing w:val="-8"/>
                            <w:sz w:val="24"/>
                          </w:rPr>
                          <w:t> </w:t>
                        </w:r>
                        <w:r>
                          <w:rPr>
                            <w:color w:val="001D2D"/>
                            <w:sz w:val="24"/>
                          </w:rPr>
                          <w:t>quality improvement and digital.</w:t>
                        </w:r>
                      </w:p>
                      <w:p>
                        <w:pPr>
                          <w:numPr>
                            <w:ilvl w:val="0"/>
                            <w:numId w:val="5"/>
                          </w:numPr>
                          <w:tabs>
                            <w:tab w:pos="586" w:val="left" w:leader="none"/>
                          </w:tabs>
                          <w:spacing w:line="249" w:lineRule="auto" w:before="2"/>
                          <w:ind w:left="586" w:right="831" w:hanging="452"/>
                          <w:jc w:val="left"/>
                          <w:rPr>
                            <w:sz w:val="24"/>
                          </w:rPr>
                        </w:pPr>
                        <w:r>
                          <w:rPr>
                            <w:color w:val="001D2D"/>
                            <w:sz w:val="24"/>
                          </w:rPr>
                          <w:t>Will</w:t>
                        </w:r>
                        <w:r>
                          <w:rPr>
                            <w:color w:val="001D2D"/>
                            <w:spacing w:val="-6"/>
                            <w:sz w:val="24"/>
                          </w:rPr>
                          <w:t> </w:t>
                        </w:r>
                        <w:r>
                          <w:rPr>
                            <w:color w:val="001D2D"/>
                            <w:sz w:val="24"/>
                          </w:rPr>
                          <w:t>bring</w:t>
                        </w:r>
                        <w:r>
                          <w:rPr>
                            <w:color w:val="001D2D"/>
                            <w:spacing w:val="-12"/>
                            <w:sz w:val="24"/>
                          </w:rPr>
                          <w:t> </w:t>
                        </w:r>
                        <w:r>
                          <w:rPr>
                            <w:color w:val="001D2D"/>
                            <w:sz w:val="24"/>
                          </w:rPr>
                          <w:t>together</w:t>
                        </w:r>
                        <w:r>
                          <w:rPr>
                            <w:color w:val="001D2D"/>
                            <w:spacing w:val="-8"/>
                            <w:sz w:val="24"/>
                          </w:rPr>
                          <w:t> </w:t>
                        </w:r>
                        <w:r>
                          <w:rPr>
                            <w:color w:val="001D2D"/>
                            <w:sz w:val="24"/>
                          </w:rPr>
                          <w:t>local</w:t>
                        </w:r>
                        <w:r>
                          <w:rPr>
                            <w:color w:val="001D2D"/>
                            <w:spacing w:val="-6"/>
                            <w:sz w:val="24"/>
                          </w:rPr>
                          <w:t> </w:t>
                        </w:r>
                        <w:r>
                          <w:rPr>
                            <w:color w:val="001D2D"/>
                            <w:sz w:val="24"/>
                          </w:rPr>
                          <w:t>neighbourhood</w:t>
                        </w:r>
                        <w:r>
                          <w:rPr>
                            <w:color w:val="001D2D"/>
                            <w:spacing w:val="-12"/>
                            <w:sz w:val="24"/>
                          </w:rPr>
                          <w:t> </w:t>
                        </w:r>
                        <w:r>
                          <w:rPr>
                            <w:color w:val="001D2D"/>
                            <w:sz w:val="24"/>
                          </w:rPr>
                          <w:t>plans</w:t>
                        </w:r>
                        <w:r>
                          <w:rPr>
                            <w:color w:val="001D2D"/>
                            <w:spacing w:val="-8"/>
                            <w:sz w:val="24"/>
                          </w:rPr>
                          <w:t> </w:t>
                        </w:r>
                        <w:r>
                          <w:rPr>
                            <w:color w:val="001D2D"/>
                            <w:sz w:val="24"/>
                          </w:rPr>
                          <w:t>into</w:t>
                        </w:r>
                        <w:r>
                          <w:rPr>
                            <w:color w:val="001D2D"/>
                            <w:spacing w:val="-7"/>
                            <w:sz w:val="24"/>
                          </w:rPr>
                          <w:t> </w:t>
                        </w:r>
                        <w:r>
                          <w:rPr>
                            <w:color w:val="001D2D"/>
                            <w:sz w:val="24"/>
                          </w:rPr>
                          <w:t>a</w:t>
                        </w:r>
                        <w:r>
                          <w:rPr>
                            <w:color w:val="001D2D"/>
                            <w:spacing w:val="-3"/>
                            <w:sz w:val="24"/>
                          </w:rPr>
                          <w:t> </w:t>
                        </w:r>
                        <w:r>
                          <w:rPr>
                            <w:color w:val="001D2D"/>
                            <w:sz w:val="24"/>
                          </w:rPr>
                          <w:t>population</w:t>
                        </w:r>
                        <w:r>
                          <w:rPr>
                            <w:color w:val="001D2D"/>
                            <w:spacing w:val="-12"/>
                            <w:sz w:val="24"/>
                          </w:rPr>
                          <w:t> </w:t>
                        </w:r>
                        <w:r>
                          <w:rPr>
                            <w:color w:val="001D2D"/>
                            <w:sz w:val="24"/>
                          </w:rPr>
                          <w:t>health improvement plan (PHIP).</w:t>
                        </w:r>
                      </w:p>
                      <w:p>
                        <w:pPr>
                          <w:numPr>
                            <w:ilvl w:val="0"/>
                            <w:numId w:val="5"/>
                          </w:numPr>
                          <w:tabs>
                            <w:tab w:pos="586" w:val="left" w:leader="none"/>
                          </w:tabs>
                          <w:spacing w:line="249" w:lineRule="auto" w:before="2"/>
                          <w:ind w:left="586" w:right="322" w:hanging="452"/>
                          <w:jc w:val="left"/>
                          <w:rPr>
                            <w:sz w:val="24"/>
                          </w:rPr>
                        </w:pPr>
                        <w:r>
                          <w:rPr>
                            <w:color w:val="001D2D"/>
                            <w:sz w:val="24"/>
                          </w:rPr>
                          <w:t>Plan will include details on overarching population health and commissioning</w:t>
                        </w:r>
                        <w:r>
                          <w:rPr>
                            <w:color w:val="001D2D"/>
                            <w:spacing w:val="-10"/>
                            <w:sz w:val="24"/>
                          </w:rPr>
                          <w:t> </w:t>
                        </w:r>
                        <w:r>
                          <w:rPr>
                            <w:color w:val="001D2D"/>
                            <w:sz w:val="24"/>
                          </w:rPr>
                          <w:t>strategy, new</w:t>
                        </w:r>
                        <w:r>
                          <w:rPr>
                            <w:color w:val="001D2D"/>
                            <w:spacing w:val="-6"/>
                            <w:sz w:val="24"/>
                          </w:rPr>
                          <w:t> </w:t>
                        </w:r>
                        <w:r>
                          <w:rPr>
                            <w:color w:val="001D2D"/>
                            <w:sz w:val="24"/>
                          </w:rPr>
                          <w:t>models</w:t>
                        </w:r>
                        <w:r>
                          <w:rPr>
                            <w:color w:val="001D2D"/>
                            <w:spacing w:val="-9"/>
                            <w:sz w:val="24"/>
                          </w:rPr>
                          <w:t> </w:t>
                        </w:r>
                        <w:r>
                          <w:rPr>
                            <w:color w:val="001D2D"/>
                            <w:sz w:val="24"/>
                          </w:rPr>
                          <w:t>of</w:t>
                        </w:r>
                        <w:r>
                          <w:rPr>
                            <w:color w:val="001D2D"/>
                            <w:spacing w:val="-3"/>
                            <w:sz w:val="24"/>
                          </w:rPr>
                          <w:t> </w:t>
                        </w:r>
                        <w:r>
                          <w:rPr>
                            <w:color w:val="001D2D"/>
                            <w:sz w:val="24"/>
                          </w:rPr>
                          <w:t>care</w:t>
                        </w:r>
                        <w:r>
                          <w:rPr>
                            <w:color w:val="001D2D"/>
                            <w:spacing w:val="-3"/>
                            <w:sz w:val="24"/>
                          </w:rPr>
                          <w:t> </w:t>
                        </w:r>
                        <w:r>
                          <w:rPr>
                            <w:color w:val="001D2D"/>
                            <w:sz w:val="24"/>
                          </w:rPr>
                          <w:t>and</w:t>
                        </w:r>
                        <w:r>
                          <w:rPr>
                            <w:color w:val="001D2D"/>
                            <w:spacing w:val="-5"/>
                            <w:sz w:val="24"/>
                          </w:rPr>
                          <w:t> </w:t>
                        </w:r>
                        <w:r>
                          <w:rPr>
                            <w:color w:val="001D2D"/>
                            <w:sz w:val="24"/>
                          </w:rPr>
                          <w:t>investment</w:t>
                        </w:r>
                        <w:r>
                          <w:rPr>
                            <w:color w:val="001D2D"/>
                            <w:spacing w:val="-8"/>
                            <w:sz w:val="24"/>
                          </w:rPr>
                          <w:t> </w:t>
                        </w:r>
                        <w:r>
                          <w:rPr>
                            <w:color w:val="001D2D"/>
                            <w:sz w:val="24"/>
                          </w:rPr>
                          <w:t>programmes aligned to the 10 YP, how funding</w:t>
                        </w:r>
                        <w:r>
                          <w:rPr>
                            <w:color w:val="001D2D"/>
                            <w:spacing w:val="-1"/>
                            <w:sz w:val="24"/>
                          </w:rPr>
                          <w:t> </w:t>
                        </w:r>
                        <w:r>
                          <w:rPr>
                            <w:color w:val="001D2D"/>
                            <w:sz w:val="24"/>
                          </w:rPr>
                          <w:t>will be used to meet need/maximise value/deliver</w:t>
                        </w:r>
                        <w:r>
                          <w:rPr>
                            <w:color w:val="001D2D"/>
                            <w:spacing w:val="-12"/>
                            <w:sz w:val="24"/>
                          </w:rPr>
                          <w:t> </w:t>
                        </w:r>
                        <w:r>
                          <w:rPr>
                            <w:color w:val="001D2D"/>
                            <w:sz w:val="24"/>
                          </w:rPr>
                          <w:t>priorities,</w:t>
                        </w:r>
                        <w:r>
                          <w:rPr>
                            <w:color w:val="001D2D"/>
                            <w:spacing w:val="-6"/>
                            <w:sz w:val="24"/>
                          </w:rPr>
                          <w:t> </w:t>
                        </w:r>
                        <w:r>
                          <w:rPr>
                            <w:color w:val="001D2D"/>
                            <w:sz w:val="24"/>
                          </w:rPr>
                          <w:t>and</w:t>
                        </w:r>
                        <w:r>
                          <w:rPr>
                            <w:color w:val="001D2D"/>
                            <w:spacing w:val="-8"/>
                            <w:sz w:val="24"/>
                          </w:rPr>
                          <w:t> </w:t>
                        </w:r>
                        <w:r>
                          <w:rPr>
                            <w:color w:val="001D2D"/>
                            <w:sz w:val="24"/>
                          </w:rPr>
                          <w:t>how</w:t>
                        </w:r>
                        <w:r>
                          <w:rPr>
                            <w:color w:val="001D2D"/>
                            <w:spacing w:val="-9"/>
                            <w:sz w:val="24"/>
                          </w:rPr>
                          <w:t> </w:t>
                        </w:r>
                        <w:r>
                          <w:rPr>
                            <w:color w:val="001D2D"/>
                            <w:sz w:val="24"/>
                          </w:rPr>
                          <w:t>the</w:t>
                        </w:r>
                        <w:r>
                          <w:rPr>
                            <w:color w:val="001D2D"/>
                            <w:spacing w:val="-6"/>
                            <w:sz w:val="24"/>
                          </w:rPr>
                          <w:t> </w:t>
                        </w:r>
                        <w:r>
                          <w:rPr>
                            <w:color w:val="001D2D"/>
                            <w:sz w:val="24"/>
                          </w:rPr>
                          <w:t>ICB</w:t>
                        </w:r>
                        <w:r>
                          <w:rPr>
                            <w:color w:val="001D2D"/>
                            <w:spacing w:val="-6"/>
                            <w:sz w:val="24"/>
                          </w:rPr>
                          <w:t> </w:t>
                        </w:r>
                        <w:r>
                          <w:rPr>
                            <w:color w:val="001D2D"/>
                            <w:sz w:val="24"/>
                          </w:rPr>
                          <w:t>core</w:t>
                        </w:r>
                        <w:r>
                          <w:rPr>
                            <w:color w:val="001D2D"/>
                            <w:spacing w:val="-6"/>
                            <w:sz w:val="24"/>
                          </w:rPr>
                          <w:t> </w:t>
                        </w:r>
                        <w:r>
                          <w:rPr>
                            <w:color w:val="001D2D"/>
                            <w:sz w:val="24"/>
                          </w:rPr>
                          <w:t>capabilities</w:t>
                        </w:r>
                        <w:r>
                          <w:rPr>
                            <w:color w:val="001D2D"/>
                            <w:spacing w:val="-11"/>
                            <w:sz w:val="24"/>
                          </w:rPr>
                          <w:t> </w:t>
                        </w:r>
                        <w:r>
                          <w:rPr>
                            <w:color w:val="001D2D"/>
                            <w:sz w:val="24"/>
                          </w:rPr>
                          <w:t>will</w:t>
                        </w:r>
                        <w:r>
                          <w:rPr>
                            <w:color w:val="001D2D"/>
                            <w:spacing w:val="-2"/>
                            <w:sz w:val="24"/>
                          </w:rPr>
                          <w:t> </w:t>
                        </w:r>
                        <w:r>
                          <w:rPr>
                            <w:color w:val="001D2D"/>
                            <w:sz w:val="24"/>
                          </w:rPr>
                          <w:t>be</w:t>
                        </w:r>
                        <w:r>
                          <w:rPr>
                            <w:color w:val="001D2D"/>
                            <w:spacing w:val="-8"/>
                            <w:sz w:val="24"/>
                          </w:rPr>
                          <w:t> </w:t>
                        </w:r>
                        <w:r>
                          <w:rPr>
                            <w:color w:val="001D2D"/>
                            <w:sz w:val="24"/>
                          </w:rPr>
                          <w:t>delivered.</w:t>
                        </w:r>
                      </w:p>
                    </w:txbxContent>
                  </v:textbox>
                  <v:stroke dashstyle="solid"/>
                  <w10:wrap type="none"/>
                </v:shape>
                <w10:wrap type="none"/>
              </v:group>
            </w:pict>
          </mc:Fallback>
        </mc:AlternateContent>
      </w:r>
      <w:r>
        <w:rPr>
          <w:color w:val="003B5A"/>
          <w:sz w:val="22"/>
        </w:rPr>
        <w:t>Delivering the</w:t>
      </w:r>
      <w:r>
        <w:rPr>
          <w:color w:val="003B5A"/>
          <w:spacing w:val="-1"/>
          <w:sz w:val="22"/>
        </w:rPr>
        <w:t> </w:t>
      </w:r>
      <w:r>
        <w:rPr>
          <w:color w:val="003B5A"/>
          <w:sz w:val="22"/>
        </w:rPr>
        <w:t>shift</w:t>
      </w:r>
      <w:r>
        <w:rPr>
          <w:color w:val="003B5A"/>
          <w:spacing w:val="-1"/>
          <w:sz w:val="22"/>
        </w:rPr>
        <w:t> </w:t>
      </w:r>
      <w:r>
        <w:rPr>
          <w:color w:val="003B5A"/>
          <w:sz w:val="22"/>
        </w:rPr>
        <w:t>to neighbourhood working requires </w:t>
      </w:r>
      <w:r>
        <w:rPr>
          <w:b/>
          <w:color w:val="003B5A"/>
          <w:sz w:val="22"/>
        </w:rPr>
        <w:t>a long-term</w:t>
      </w:r>
      <w:r>
        <w:rPr>
          <w:b/>
          <w:color w:val="003B5A"/>
          <w:spacing w:val="-4"/>
          <w:sz w:val="22"/>
        </w:rPr>
        <w:t> </w:t>
      </w:r>
      <w:r>
        <w:rPr>
          <w:b/>
          <w:color w:val="003B5A"/>
          <w:sz w:val="22"/>
        </w:rPr>
        <w:t>approach and a complex</w:t>
      </w:r>
      <w:r>
        <w:rPr>
          <w:b/>
          <w:color w:val="003B5A"/>
          <w:spacing w:val="-8"/>
          <w:sz w:val="22"/>
        </w:rPr>
        <w:t> </w:t>
      </w:r>
      <w:r>
        <w:rPr>
          <w:b/>
          <w:color w:val="003B5A"/>
          <w:sz w:val="22"/>
        </w:rPr>
        <w:t>and</w:t>
      </w:r>
      <w:r>
        <w:rPr>
          <w:b/>
          <w:color w:val="003B5A"/>
          <w:spacing w:val="-5"/>
          <w:sz w:val="22"/>
        </w:rPr>
        <w:t> </w:t>
      </w:r>
      <w:r>
        <w:rPr>
          <w:b/>
          <w:color w:val="003B5A"/>
          <w:sz w:val="22"/>
        </w:rPr>
        <w:t>multi-faceted</w:t>
      </w:r>
      <w:r>
        <w:rPr>
          <w:b/>
          <w:color w:val="003B5A"/>
          <w:spacing w:val="-12"/>
          <w:sz w:val="22"/>
        </w:rPr>
        <w:t> </w:t>
      </w:r>
      <w:r>
        <w:rPr>
          <w:b/>
          <w:color w:val="003B5A"/>
          <w:sz w:val="22"/>
        </w:rPr>
        <w:t>change</w:t>
      </w:r>
      <w:r>
        <w:rPr>
          <w:b/>
          <w:color w:val="003B5A"/>
          <w:spacing w:val="-3"/>
          <w:sz w:val="22"/>
        </w:rPr>
        <w:t> </w:t>
      </w:r>
      <w:r>
        <w:rPr>
          <w:b/>
          <w:color w:val="003B5A"/>
          <w:sz w:val="22"/>
        </w:rPr>
        <w:t>programme</w:t>
      </w:r>
      <w:r>
        <w:rPr>
          <w:b/>
          <w:color w:val="003B5A"/>
          <w:spacing w:val="-8"/>
          <w:sz w:val="22"/>
        </w:rPr>
        <w:t> </w:t>
      </w:r>
      <w:r>
        <w:rPr>
          <w:color w:val="003B5A"/>
          <w:sz w:val="22"/>
        </w:rPr>
        <w:t>with significant</w:t>
      </w:r>
      <w:r>
        <w:rPr>
          <w:color w:val="003B5A"/>
          <w:spacing w:val="-8"/>
          <w:sz w:val="22"/>
        </w:rPr>
        <w:t> </w:t>
      </w:r>
      <w:r>
        <w:rPr>
          <w:color w:val="003B5A"/>
          <w:sz w:val="22"/>
        </w:rPr>
        <w:t>alignment</w:t>
      </w:r>
      <w:r>
        <w:rPr>
          <w:color w:val="003B5A"/>
          <w:spacing w:val="-6"/>
          <w:sz w:val="22"/>
        </w:rPr>
        <w:t> </w:t>
      </w:r>
      <w:r>
        <w:rPr>
          <w:color w:val="003B5A"/>
          <w:sz w:val="22"/>
        </w:rPr>
        <w:t>between activities delivered and coordinated across places, providers, system and enabler </w:t>
      </w:r>
      <w:r>
        <w:rPr>
          <w:color w:val="003B5A"/>
          <w:spacing w:val="-2"/>
          <w:sz w:val="22"/>
        </w:rPr>
        <w:t>functions.</w:t>
      </w:r>
    </w:p>
    <w:p>
      <w:pPr>
        <w:spacing w:line="225" w:lineRule="auto" w:before="201"/>
        <w:ind w:left="326" w:right="0" w:firstLine="0"/>
        <w:jc w:val="left"/>
        <w:rPr>
          <w:sz w:val="22"/>
        </w:rPr>
      </w:pPr>
      <w:r>
        <w:rPr>
          <w:color w:val="003B5A"/>
          <w:sz w:val="22"/>
        </w:rPr>
        <w:t>Our initial focus has been on establishing INTs for</w:t>
      </w:r>
      <w:r>
        <w:rPr>
          <w:color w:val="003B5A"/>
          <w:spacing w:val="-2"/>
          <w:sz w:val="22"/>
        </w:rPr>
        <w:t> </w:t>
      </w:r>
      <w:r>
        <w:rPr>
          <w:color w:val="003B5A"/>
          <w:sz w:val="22"/>
        </w:rPr>
        <w:t>specific populations, but we need to widen this out to </w:t>
      </w:r>
      <w:r>
        <w:rPr>
          <w:b/>
          <w:color w:val="003B5A"/>
          <w:sz w:val="22"/>
        </w:rPr>
        <w:t>reflect the broader paradigm shift in how and where care is delivered, recognising the underpinning community assets, prevention and targeted</w:t>
      </w:r>
      <w:r>
        <w:rPr>
          <w:b/>
          <w:color w:val="003B5A"/>
          <w:spacing w:val="-9"/>
          <w:sz w:val="22"/>
        </w:rPr>
        <w:t> </w:t>
      </w:r>
      <w:r>
        <w:rPr>
          <w:b/>
          <w:color w:val="003B5A"/>
          <w:sz w:val="22"/>
        </w:rPr>
        <w:t>interventions</w:t>
      </w:r>
      <w:r>
        <w:rPr>
          <w:color w:val="003B5A"/>
          <w:sz w:val="22"/>
        </w:rPr>
        <w:t>.</w:t>
      </w:r>
      <w:r>
        <w:rPr>
          <w:color w:val="003B5A"/>
          <w:spacing w:val="-9"/>
          <w:sz w:val="22"/>
        </w:rPr>
        <w:t> </w:t>
      </w:r>
      <w:r>
        <w:rPr>
          <w:color w:val="003B5A"/>
          <w:sz w:val="22"/>
        </w:rPr>
        <w:t>We</w:t>
      </w:r>
      <w:r>
        <w:rPr>
          <w:color w:val="003B5A"/>
          <w:spacing w:val="-10"/>
          <w:sz w:val="22"/>
        </w:rPr>
        <w:t> </w:t>
      </w:r>
      <w:r>
        <w:rPr>
          <w:color w:val="003B5A"/>
          <w:sz w:val="22"/>
        </w:rPr>
        <w:t>will also</w:t>
      </w:r>
      <w:r>
        <w:rPr>
          <w:color w:val="003B5A"/>
          <w:spacing w:val="-1"/>
          <w:sz w:val="22"/>
        </w:rPr>
        <w:t> </w:t>
      </w:r>
      <w:r>
        <w:rPr>
          <w:color w:val="003B5A"/>
          <w:sz w:val="22"/>
        </w:rPr>
        <w:t>need</w:t>
      </w:r>
      <w:r>
        <w:rPr>
          <w:color w:val="003B5A"/>
          <w:spacing w:val="-4"/>
          <w:sz w:val="22"/>
        </w:rPr>
        <w:t> </w:t>
      </w:r>
      <w:r>
        <w:rPr>
          <w:color w:val="003B5A"/>
          <w:sz w:val="22"/>
        </w:rPr>
        <w:t>to</w:t>
      </w:r>
      <w:r>
        <w:rPr>
          <w:color w:val="003B5A"/>
          <w:spacing w:val="-6"/>
          <w:sz w:val="22"/>
        </w:rPr>
        <w:t> </w:t>
      </w:r>
      <w:r>
        <w:rPr>
          <w:color w:val="003B5A"/>
          <w:sz w:val="22"/>
        </w:rPr>
        <w:t>be</w:t>
      </w:r>
      <w:r>
        <w:rPr>
          <w:color w:val="003B5A"/>
          <w:spacing w:val="-4"/>
          <w:sz w:val="22"/>
        </w:rPr>
        <w:t> </w:t>
      </w:r>
      <w:r>
        <w:rPr>
          <w:color w:val="003B5A"/>
          <w:sz w:val="22"/>
        </w:rPr>
        <w:t>ready</w:t>
      </w:r>
      <w:r>
        <w:rPr>
          <w:color w:val="003B5A"/>
          <w:spacing w:val="-6"/>
          <w:sz w:val="22"/>
        </w:rPr>
        <w:t> </w:t>
      </w:r>
      <w:r>
        <w:rPr>
          <w:color w:val="003B5A"/>
          <w:sz w:val="22"/>
        </w:rPr>
        <w:t>to</w:t>
      </w:r>
      <w:r>
        <w:rPr>
          <w:color w:val="003B5A"/>
          <w:spacing w:val="-6"/>
          <w:sz w:val="22"/>
        </w:rPr>
        <w:t> </w:t>
      </w:r>
      <w:r>
        <w:rPr>
          <w:color w:val="003B5A"/>
          <w:sz w:val="22"/>
        </w:rPr>
        <w:t>instigate</w:t>
      </w:r>
      <w:r>
        <w:rPr>
          <w:color w:val="003B5A"/>
          <w:spacing w:val="-5"/>
          <w:sz w:val="22"/>
        </w:rPr>
        <w:t> </w:t>
      </w:r>
      <w:r>
        <w:rPr>
          <w:color w:val="003B5A"/>
          <w:sz w:val="22"/>
        </w:rPr>
        <w:t>work</w:t>
      </w:r>
      <w:r>
        <w:rPr>
          <w:color w:val="003B5A"/>
          <w:spacing w:val="-1"/>
          <w:sz w:val="22"/>
        </w:rPr>
        <w:t> </w:t>
      </w:r>
      <w:r>
        <w:rPr>
          <w:color w:val="003B5A"/>
          <w:sz w:val="22"/>
        </w:rPr>
        <w:t>that</w:t>
      </w:r>
      <w:r>
        <w:rPr>
          <w:color w:val="003B5A"/>
          <w:spacing w:val="-7"/>
          <w:sz w:val="22"/>
        </w:rPr>
        <w:t> </w:t>
      </w:r>
      <w:r>
        <w:rPr>
          <w:color w:val="003B5A"/>
          <w:sz w:val="22"/>
        </w:rPr>
        <w:t>has</w:t>
      </w:r>
      <w:r>
        <w:rPr>
          <w:color w:val="003B5A"/>
          <w:spacing w:val="-3"/>
          <w:sz w:val="22"/>
        </w:rPr>
        <w:t> </w:t>
      </w:r>
      <w:r>
        <w:rPr>
          <w:color w:val="003B5A"/>
          <w:sz w:val="22"/>
        </w:rPr>
        <w:t>not</w:t>
      </w:r>
      <w:r>
        <w:rPr>
          <w:color w:val="003B5A"/>
          <w:spacing w:val="-4"/>
          <w:sz w:val="22"/>
        </w:rPr>
        <w:t> </w:t>
      </w:r>
      <w:r>
        <w:rPr>
          <w:color w:val="003B5A"/>
          <w:sz w:val="22"/>
        </w:rPr>
        <w:t>yet come online but is signalled in the 10 year plan, such as genomics.</w:t>
      </w:r>
    </w:p>
    <w:p>
      <w:pPr>
        <w:spacing w:line="249" w:lineRule="auto" w:before="188"/>
        <w:ind w:left="326" w:right="942" w:firstLine="0"/>
        <w:jc w:val="left"/>
        <w:rPr>
          <w:sz w:val="22"/>
        </w:rPr>
      </w:pPr>
      <w:r>
        <w:rPr/>
        <w:br w:type="column"/>
      </w:r>
      <w:r>
        <w:rPr>
          <w:color w:val="023C5B"/>
          <w:sz w:val="22"/>
        </w:rPr>
        <w:t>The development of our long-term road map for neighbourhoods within South East London will assist with and compliment the development of our </w:t>
      </w:r>
      <w:r>
        <w:rPr>
          <w:b/>
          <w:color w:val="023C5B"/>
          <w:sz w:val="22"/>
        </w:rPr>
        <w:t>broader planning requirements</w:t>
      </w:r>
      <w:r>
        <w:rPr>
          <w:b/>
          <w:color w:val="023C5B"/>
          <w:spacing w:val="-11"/>
          <w:sz w:val="22"/>
        </w:rPr>
        <w:t> </w:t>
      </w:r>
      <w:r>
        <w:rPr>
          <w:b/>
          <w:color w:val="023C5B"/>
          <w:sz w:val="22"/>
        </w:rPr>
        <w:t>set</w:t>
      </w:r>
      <w:r>
        <w:rPr>
          <w:b/>
          <w:color w:val="023C5B"/>
          <w:spacing w:val="-5"/>
          <w:sz w:val="22"/>
        </w:rPr>
        <w:t> </w:t>
      </w:r>
      <w:r>
        <w:rPr>
          <w:b/>
          <w:color w:val="023C5B"/>
          <w:sz w:val="22"/>
        </w:rPr>
        <w:t>out</w:t>
      </w:r>
      <w:r>
        <w:rPr>
          <w:b/>
          <w:color w:val="023C5B"/>
          <w:spacing w:val="-3"/>
          <w:sz w:val="22"/>
        </w:rPr>
        <w:t> </w:t>
      </w:r>
      <w:r>
        <w:rPr>
          <w:b/>
          <w:color w:val="023C5B"/>
          <w:sz w:val="22"/>
        </w:rPr>
        <w:t>within</w:t>
      </w:r>
      <w:r>
        <w:rPr>
          <w:b/>
          <w:color w:val="023C5B"/>
          <w:spacing w:val="-11"/>
          <w:sz w:val="22"/>
        </w:rPr>
        <w:t> </w:t>
      </w:r>
      <w:r>
        <w:rPr>
          <w:b/>
          <w:color w:val="023C5B"/>
          <w:sz w:val="22"/>
        </w:rPr>
        <w:t>the</w:t>
      </w:r>
      <w:r>
        <w:rPr>
          <w:b/>
          <w:color w:val="023C5B"/>
          <w:spacing w:val="-7"/>
          <w:sz w:val="22"/>
        </w:rPr>
        <w:t> </w:t>
      </w:r>
      <w:r>
        <w:rPr>
          <w:b/>
          <w:color w:val="023C5B"/>
          <w:sz w:val="22"/>
        </w:rPr>
        <w:t>draft</w:t>
      </w:r>
      <w:r>
        <w:rPr>
          <w:b/>
          <w:color w:val="023C5B"/>
          <w:spacing w:val="-7"/>
          <w:sz w:val="22"/>
        </w:rPr>
        <w:t> </w:t>
      </w:r>
      <w:r>
        <w:rPr>
          <w:b/>
          <w:color w:val="023C5B"/>
          <w:sz w:val="22"/>
        </w:rPr>
        <w:t>planning</w:t>
      </w:r>
      <w:r>
        <w:rPr>
          <w:b/>
          <w:color w:val="023C5B"/>
          <w:spacing w:val="-5"/>
          <w:sz w:val="22"/>
        </w:rPr>
        <w:t> </w:t>
      </w:r>
      <w:r>
        <w:rPr>
          <w:b/>
          <w:color w:val="023C5B"/>
          <w:sz w:val="22"/>
        </w:rPr>
        <w:t>guidance</w:t>
      </w:r>
      <w:r>
        <w:rPr>
          <w:b/>
          <w:color w:val="023C5B"/>
          <w:spacing w:val="-4"/>
          <w:sz w:val="22"/>
        </w:rPr>
        <w:t> </w:t>
      </w:r>
      <w:r>
        <w:rPr>
          <w:b/>
          <w:color w:val="023C5B"/>
          <w:sz w:val="22"/>
        </w:rPr>
        <w:t>issues</w:t>
      </w:r>
      <w:r>
        <w:rPr>
          <w:b/>
          <w:color w:val="023C5B"/>
          <w:spacing w:val="-6"/>
          <w:sz w:val="22"/>
        </w:rPr>
        <w:t> </w:t>
      </w:r>
      <w:r>
        <w:rPr>
          <w:b/>
          <w:color w:val="023C5B"/>
          <w:sz w:val="22"/>
        </w:rPr>
        <w:t>in</w:t>
      </w:r>
      <w:r>
        <w:rPr>
          <w:b/>
          <w:color w:val="023C5B"/>
          <w:spacing w:val="-6"/>
          <w:sz w:val="22"/>
        </w:rPr>
        <w:t> </w:t>
      </w:r>
      <w:r>
        <w:rPr>
          <w:b/>
          <w:color w:val="023C5B"/>
          <w:sz w:val="22"/>
        </w:rPr>
        <w:t>August 2025</w:t>
      </w:r>
      <w:r>
        <w:rPr>
          <w:color w:val="023C5B"/>
          <w:sz w:val="22"/>
        </w:rPr>
        <w:t>.</w:t>
      </w:r>
    </w:p>
    <w:p>
      <w:pPr>
        <w:spacing w:after="0" w:line="249" w:lineRule="auto"/>
        <w:jc w:val="left"/>
        <w:rPr>
          <w:sz w:val="22"/>
        </w:rPr>
        <w:sectPr>
          <w:type w:val="continuous"/>
          <w:pgSz w:w="19200" w:h="10800" w:orient="landscape"/>
          <w:pgMar w:header="0" w:footer="378" w:top="360" w:bottom="0" w:left="283" w:right="141"/>
          <w:cols w:num="2" w:equalWidth="0">
            <w:col w:w="8868" w:space="398"/>
            <w:col w:w="9510"/>
          </w:cols>
        </w:sectPr>
      </w:pPr>
    </w:p>
    <w:p>
      <w:pPr>
        <w:pStyle w:val="BodyText"/>
        <w:spacing w:before="157"/>
        <w:rPr>
          <w:sz w:val="20"/>
        </w:rPr>
      </w:pPr>
    </w:p>
    <w:p>
      <w:pPr>
        <w:pStyle w:val="BodyText"/>
        <w:ind w:left="181"/>
        <w:rPr>
          <w:sz w:val="20"/>
        </w:rPr>
      </w:pPr>
      <w:r>
        <w:rPr>
          <w:sz w:val="20"/>
        </w:rPr>
        <mc:AlternateContent>
          <mc:Choice Requires="wps">
            <w:drawing>
              <wp:inline distT="0" distB="0" distL="0" distR="0">
                <wp:extent cx="5560695" cy="2637790"/>
                <wp:effectExtent l="0" t="0" r="0" b="0"/>
                <wp:docPr id="45" name="Textbox 45"/>
                <wp:cNvGraphicFramePr>
                  <a:graphicFrameLocks/>
                </wp:cNvGraphicFramePr>
                <a:graphic>
                  <a:graphicData uri="http://schemas.microsoft.com/office/word/2010/wordprocessingShape">
                    <wps:wsp>
                      <wps:cNvPr id="45" name="Textbox 45"/>
                      <wps:cNvSpPr txBox="1"/>
                      <wps:spPr>
                        <a:xfrm>
                          <a:off x="0" y="0"/>
                          <a:ext cx="5560695" cy="2637790"/>
                        </a:xfrm>
                        <a:prstGeom prst="rect">
                          <a:avLst/>
                        </a:prstGeom>
                        <a:solidFill>
                          <a:srgbClr val="DEEBF7"/>
                        </a:solidFill>
                      </wps:spPr>
                      <wps:txbx>
                        <w:txbxContent>
                          <w:p>
                            <w:pPr>
                              <w:spacing w:before="52"/>
                              <w:ind w:left="144" w:right="0" w:firstLine="0"/>
                              <w:jc w:val="left"/>
                              <w:rPr>
                                <w:b/>
                                <w:color w:val="000000"/>
                                <w:sz w:val="24"/>
                              </w:rPr>
                            </w:pPr>
                            <w:r>
                              <w:rPr>
                                <w:b/>
                                <w:color w:val="001D2D"/>
                                <w:sz w:val="24"/>
                              </w:rPr>
                              <w:t>With</w:t>
                            </w:r>
                            <w:r>
                              <w:rPr>
                                <w:b/>
                                <w:color w:val="001D2D"/>
                                <w:spacing w:val="-2"/>
                                <w:sz w:val="24"/>
                              </w:rPr>
                              <w:t> </w:t>
                            </w:r>
                            <w:r>
                              <w:rPr>
                                <w:b/>
                                <w:color w:val="001D2D"/>
                                <w:sz w:val="24"/>
                              </w:rPr>
                              <w:t>this</w:t>
                            </w:r>
                            <w:r>
                              <w:rPr>
                                <w:b/>
                                <w:color w:val="001D2D"/>
                                <w:spacing w:val="-1"/>
                                <w:sz w:val="24"/>
                              </w:rPr>
                              <w:t> </w:t>
                            </w:r>
                            <w:r>
                              <w:rPr>
                                <w:b/>
                                <w:color w:val="001D2D"/>
                                <w:sz w:val="24"/>
                              </w:rPr>
                              <w:t>context</w:t>
                            </w:r>
                            <w:r>
                              <w:rPr>
                                <w:b/>
                                <w:color w:val="001D2D"/>
                                <w:spacing w:val="-5"/>
                                <w:sz w:val="24"/>
                              </w:rPr>
                              <w:t> </w:t>
                            </w:r>
                            <w:r>
                              <w:rPr>
                                <w:b/>
                                <w:color w:val="001D2D"/>
                                <w:sz w:val="24"/>
                              </w:rPr>
                              <w:t>in</w:t>
                            </w:r>
                            <w:r>
                              <w:rPr>
                                <w:b/>
                                <w:color w:val="001D2D"/>
                                <w:spacing w:val="1"/>
                                <w:sz w:val="24"/>
                              </w:rPr>
                              <w:t> </w:t>
                            </w:r>
                            <w:r>
                              <w:rPr>
                                <w:b/>
                                <w:color w:val="001D2D"/>
                                <w:sz w:val="24"/>
                              </w:rPr>
                              <w:t>mind</w:t>
                            </w:r>
                            <w:r>
                              <w:rPr>
                                <w:b/>
                                <w:color w:val="001D2D"/>
                                <w:spacing w:val="2"/>
                                <w:sz w:val="24"/>
                              </w:rPr>
                              <w:t> </w:t>
                            </w:r>
                            <w:r>
                              <w:rPr>
                                <w:b/>
                                <w:color w:val="001D2D"/>
                                <w:sz w:val="24"/>
                              </w:rPr>
                              <w:t>SEL</w:t>
                            </w:r>
                            <w:r>
                              <w:rPr>
                                <w:b/>
                                <w:color w:val="001D2D"/>
                                <w:spacing w:val="-2"/>
                                <w:sz w:val="24"/>
                              </w:rPr>
                              <w:t> </w:t>
                            </w:r>
                            <w:r>
                              <w:rPr>
                                <w:b/>
                                <w:color w:val="001D2D"/>
                                <w:sz w:val="24"/>
                              </w:rPr>
                              <w:t>is</w:t>
                            </w:r>
                            <w:r>
                              <w:rPr>
                                <w:b/>
                                <w:color w:val="001D2D"/>
                                <w:spacing w:val="-2"/>
                                <w:sz w:val="24"/>
                              </w:rPr>
                              <w:t> </w:t>
                            </w:r>
                            <w:r>
                              <w:rPr>
                                <w:b/>
                                <w:color w:val="001D2D"/>
                                <w:sz w:val="24"/>
                              </w:rPr>
                              <w:t>developing</w:t>
                            </w:r>
                            <w:r>
                              <w:rPr>
                                <w:b/>
                                <w:color w:val="001D2D"/>
                                <w:spacing w:val="5"/>
                                <w:sz w:val="24"/>
                              </w:rPr>
                              <w:t> </w:t>
                            </w:r>
                            <w:r>
                              <w:rPr>
                                <w:b/>
                                <w:color w:val="001D2D"/>
                                <w:sz w:val="24"/>
                              </w:rPr>
                              <w:t>a</w:t>
                            </w:r>
                            <w:r>
                              <w:rPr>
                                <w:b/>
                                <w:color w:val="001D2D"/>
                                <w:spacing w:val="-2"/>
                                <w:sz w:val="24"/>
                              </w:rPr>
                              <w:t> </w:t>
                            </w:r>
                            <w:r>
                              <w:rPr>
                                <w:b/>
                                <w:color w:val="001D2D"/>
                                <w:sz w:val="24"/>
                              </w:rPr>
                              <w:t>system-wide</w:t>
                            </w:r>
                            <w:r>
                              <w:rPr>
                                <w:b/>
                                <w:color w:val="001D2D"/>
                                <w:spacing w:val="-6"/>
                                <w:sz w:val="24"/>
                              </w:rPr>
                              <w:t> </w:t>
                            </w:r>
                            <w:r>
                              <w:rPr>
                                <w:b/>
                                <w:color w:val="001D2D"/>
                                <w:sz w:val="24"/>
                              </w:rPr>
                              <w:t>roadmap</w:t>
                            </w:r>
                            <w:r>
                              <w:rPr>
                                <w:b/>
                                <w:color w:val="001D2D"/>
                                <w:spacing w:val="-2"/>
                                <w:sz w:val="24"/>
                              </w:rPr>
                              <w:t> that:</w:t>
                            </w:r>
                          </w:p>
                          <w:p>
                            <w:pPr>
                              <w:numPr>
                                <w:ilvl w:val="0"/>
                                <w:numId w:val="6"/>
                              </w:numPr>
                              <w:tabs>
                                <w:tab w:pos="595" w:val="left" w:leader="none"/>
                              </w:tabs>
                              <w:spacing w:line="268" w:lineRule="exact" w:before="84"/>
                              <w:ind w:left="595" w:right="0" w:hanging="451"/>
                              <w:jc w:val="left"/>
                              <w:rPr>
                                <w:color w:val="000000"/>
                                <w:sz w:val="24"/>
                              </w:rPr>
                            </w:pPr>
                            <w:r>
                              <w:rPr>
                                <w:color w:val="001D2D"/>
                                <w:sz w:val="24"/>
                              </w:rPr>
                              <w:t>Provides</w:t>
                            </w:r>
                            <w:r>
                              <w:rPr>
                                <w:color w:val="001D2D"/>
                                <w:spacing w:val="-3"/>
                                <w:sz w:val="24"/>
                              </w:rPr>
                              <w:t> </w:t>
                            </w:r>
                            <w:r>
                              <w:rPr>
                                <w:color w:val="001D2D"/>
                                <w:sz w:val="24"/>
                              </w:rPr>
                              <w:t>a</w:t>
                            </w:r>
                            <w:r>
                              <w:rPr>
                                <w:color w:val="001D2D"/>
                                <w:spacing w:val="-2"/>
                                <w:sz w:val="24"/>
                              </w:rPr>
                              <w:t> </w:t>
                            </w:r>
                            <w:r>
                              <w:rPr>
                                <w:color w:val="001D2D"/>
                                <w:sz w:val="24"/>
                              </w:rPr>
                              <w:t>common</w:t>
                            </w:r>
                            <w:r>
                              <w:rPr>
                                <w:color w:val="001D2D"/>
                                <w:spacing w:val="-10"/>
                                <w:sz w:val="24"/>
                              </w:rPr>
                              <w:t> </w:t>
                            </w:r>
                            <w:r>
                              <w:rPr>
                                <w:color w:val="001D2D"/>
                                <w:sz w:val="24"/>
                              </w:rPr>
                              <w:t>framework</w:t>
                            </w:r>
                            <w:r>
                              <w:rPr>
                                <w:color w:val="001D2D"/>
                                <w:spacing w:val="-6"/>
                                <w:sz w:val="24"/>
                              </w:rPr>
                              <w:t> </w:t>
                            </w:r>
                            <w:r>
                              <w:rPr>
                                <w:color w:val="001D2D"/>
                                <w:sz w:val="24"/>
                              </w:rPr>
                              <w:t>and</w:t>
                            </w:r>
                            <w:r>
                              <w:rPr>
                                <w:color w:val="001D2D"/>
                                <w:spacing w:val="-5"/>
                                <w:sz w:val="24"/>
                              </w:rPr>
                              <w:t> </w:t>
                            </w:r>
                            <w:r>
                              <w:rPr>
                                <w:color w:val="001D2D"/>
                                <w:sz w:val="24"/>
                              </w:rPr>
                              <w:t>language</w:t>
                            </w:r>
                            <w:r>
                              <w:rPr>
                                <w:color w:val="001D2D"/>
                                <w:spacing w:val="-6"/>
                                <w:sz w:val="24"/>
                              </w:rPr>
                              <w:t> </w:t>
                            </w:r>
                            <w:r>
                              <w:rPr>
                                <w:color w:val="001D2D"/>
                                <w:sz w:val="24"/>
                              </w:rPr>
                              <w:t>for</w:t>
                            </w:r>
                            <w:r>
                              <w:rPr>
                                <w:color w:val="001D2D"/>
                                <w:spacing w:val="-3"/>
                                <w:sz w:val="24"/>
                              </w:rPr>
                              <w:t> </w:t>
                            </w:r>
                            <w:r>
                              <w:rPr>
                                <w:color w:val="001D2D"/>
                                <w:spacing w:val="-2"/>
                                <w:sz w:val="24"/>
                              </w:rPr>
                              <w:t>neighbourhood</w:t>
                            </w:r>
                          </w:p>
                          <w:p>
                            <w:pPr>
                              <w:spacing w:line="268" w:lineRule="exact" w:before="0"/>
                              <w:ind w:left="595" w:right="0" w:firstLine="0"/>
                              <w:jc w:val="left"/>
                              <w:rPr>
                                <w:color w:val="000000"/>
                                <w:sz w:val="24"/>
                              </w:rPr>
                            </w:pPr>
                            <w:r>
                              <w:rPr>
                                <w:color w:val="001D2D"/>
                                <w:sz w:val="24"/>
                              </w:rPr>
                              <w:t>development</w:t>
                            </w:r>
                            <w:r>
                              <w:rPr>
                                <w:color w:val="001D2D"/>
                                <w:spacing w:val="-10"/>
                                <w:sz w:val="24"/>
                              </w:rPr>
                              <w:t> </w:t>
                            </w:r>
                            <w:r>
                              <w:rPr>
                                <w:color w:val="001D2D"/>
                                <w:sz w:val="24"/>
                              </w:rPr>
                              <w:t>and</w:t>
                            </w:r>
                            <w:r>
                              <w:rPr>
                                <w:color w:val="001D2D"/>
                                <w:spacing w:val="-7"/>
                                <w:sz w:val="24"/>
                              </w:rPr>
                              <w:t> </w:t>
                            </w:r>
                            <w:r>
                              <w:rPr>
                                <w:color w:val="001D2D"/>
                                <w:sz w:val="24"/>
                              </w:rPr>
                              <w:t>delivery</w:t>
                            </w:r>
                            <w:r>
                              <w:rPr>
                                <w:color w:val="001D2D"/>
                                <w:spacing w:val="-7"/>
                                <w:sz w:val="24"/>
                              </w:rPr>
                              <w:t> </w:t>
                            </w:r>
                            <w:r>
                              <w:rPr>
                                <w:color w:val="001D2D"/>
                                <w:sz w:val="24"/>
                              </w:rPr>
                              <w:t>against</w:t>
                            </w:r>
                            <w:r>
                              <w:rPr>
                                <w:color w:val="001D2D"/>
                                <w:spacing w:val="-10"/>
                                <w:sz w:val="24"/>
                              </w:rPr>
                              <w:t> </w:t>
                            </w:r>
                            <w:r>
                              <w:rPr>
                                <w:color w:val="001D2D"/>
                                <w:sz w:val="24"/>
                              </w:rPr>
                              <w:t>the</w:t>
                            </w:r>
                            <w:r>
                              <w:rPr>
                                <w:color w:val="001D2D"/>
                                <w:spacing w:val="-5"/>
                                <w:sz w:val="24"/>
                              </w:rPr>
                              <w:t> </w:t>
                            </w:r>
                            <w:r>
                              <w:rPr>
                                <w:color w:val="001D2D"/>
                                <w:sz w:val="24"/>
                              </w:rPr>
                              <w:t>10</w:t>
                            </w:r>
                            <w:r>
                              <w:rPr>
                                <w:color w:val="001D2D"/>
                                <w:spacing w:val="-5"/>
                                <w:sz w:val="24"/>
                              </w:rPr>
                              <w:t> </w:t>
                            </w:r>
                            <w:r>
                              <w:rPr>
                                <w:color w:val="001D2D"/>
                                <w:sz w:val="24"/>
                              </w:rPr>
                              <w:t>Year</w:t>
                            </w:r>
                            <w:r>
                              <w:rPr>
                                <w:color w:val="001D2D"/>
                                <w:spacing w:val="-6"/>
                                <w:sz w:val="24"/>
                              </w:rPr>
                              <w:t> </w:t>
                            </w:r>
                            <w:r>
                              <w:rPr>
                                <w:color w:val="001D2D"/>
                                <w:spacing w:val="-2"/>
                                <w:sz w:val="24"/>
                              </w:rPr>
                              <w:t>Plan.</w:t>
                            </w:r>
                          </w:p>
                          <w:p>
                            <w:pPr>
                              <w:numPr>
                                <w:ilvl w:val="0"/>
                                <w:numId w:val="6"/>
                              </w:numPr>
                              <w:tabs>
                                <w:tab w:pos="595" w:val="left" w:leader="none"/>
                              </w:tabs>
                              <w:spacing w:line="225" w:lineRule="auto" w:before="98"/>
                              <w:ind w:left="595" w:right="1469" w:hanging="452"/>
                              <w:jc w:val="left"/>
                              <w:rPr>
                                <w:color w:val="000000"/>
                                <w:sz w:val="24"/>
                              </w:rPr>
                            </w:pPr>
                            <w:r>
                              <w:rPr>
                                <w:color w:val="001D2D"/>
                                <w:sz w:val="24"/>
                              </w:rPr>
                              <w:t>Shows</w:t>
                            </w:r>
                            <w:r>
                              <w:rPr>
                                <w:color w:val="001D2D"/>
                                <w:spacing w:val="-6"/>
                                <w:sz w:val="24"/>
                              </w:rPr>
                              <w:t> </w:t>
                            </w:r>
                            <w:r>
                              <w:rPr>
                                <w:color w:val="001D2D"/>
                                <w:sz w:val="24"/>
                              </w:rPr>
                              <w:t>clear</w:t>
                            </w:r>
                            <w:r>
                              <w:rPr>
                                <w:color w:val="001D2D"/>
                                <w:spacing w:val="-7"/>
                                <w:sz w:val="24"/>
                              </w:rPr>
                              <w:t> </w:t>
                            </w:r>
                            <w:r>
                              <w:rPr>
                                <w:color w:val="001D2D"/>
                                <w:sz w:val="24"/>
                              </w:rPr>
                              <w:t>alignment</w:t>
                            </w:r>
                            <w:r>
                              <w:rPr>
                                <w:color w:val="001D2D"/>
                                <w:spacing w:val="-9"/>
                                <w:sz w:val="24"/>
                              </w:rPr>
                              <w:t> </w:t>
                            </w:r>
                            <w:r>
                              <w:rPr>
                                <w:color w:val="001D2D"/>
                                <w:sz w:val="24"/>
                              </w:rPr>
                              <w:t>between</w:t>
                            </w:r>
                            <w:r>
                              <w:rPr>
                                <w:color w:val="001D2D"/>
                                <w:spacing w:val="-9"/>
                                <w:sz w:val="24"/>
                              </w:rPr>
                              <w:t> </w:t>
                            </w:r>
                            <w:r>
                              <w:rPr>
                                <w:color w:val="001D2D"/>
                                <w:sz w:val="24"/>
                              </w:rPr>
                              <w:t>and</w:t>
                            </w:r>
                            <w:r>
                              <w:rPr>
                                <w:color w:val="001D2D"/>
                                <w:spacing w:val="-8"/>
                                <w:sz w:val="24"/>
                              </w:rPr>
                              <w:t> </w:t>
                            </w:r>
                            <w:r>
                              <w:rPr>
                                <w:color w:val="001D2D"/>
                                <w:sz w:val="24"/>
                              </w:rPr>
                              <w:t>across</w:t>
                            </w:r>
                            <w:r>
                              <w:rPr>
                                <w:color w:val="001D2D"/>
                                <w:spacing w:val="-5"/>
                                <w:sz w:val="24"/>
                              </w:rPr>
                              <w:t> </w:t>
                            </w:r>
                            <w:r>
                              <w:rPr>
                                <w:color w:val="001D2D"/>
                                <w:sz w:val="24"/>
                              </w:rPr>
                              <w:t>local,</w:t>
                            </w:r>
                            <w:r>
                              <w:rPr>
                                <w:color w:val="001D2D"/>
                                <w:spacing w:val="-9"/>
                                <w:sz w:val="24"/>
                              </w:rPr>
                              <w:t> </w:t>
                            </w:r>
                            <w:r>
                              <w:rPr>
                                <w:color w:val="001D2D"/>
                                <w:sz w:val="24"/>
                              </w:rPr>
                              <w:t>regional,</w:t>
                            </w:r>
                            <w:r>
                              <w:rPr>
                                <w:color w:val="001D2D"/>
                                <w:spacing w:val="-9"/>
                                <w:sz w:val="24"/>
                              </w:rPr>
                              <w:t> </w:t>
                            </w:r>
                            <w:r>
                              <w:rPr>
                                <w:color w:val="001D2D"/>
                                <w:sz w:val="24"/>
                              </w:rPr>
                              <w:t>and national policy and implementation.</w:t>
                            </w:r>
                          </w:p>
                          <w:p>
                            <w:pPr>
                              <w:numPr>
                                <w:ilvl w:val="0"/>
                                <w:numId w:val="6"/>
                              </w:numPr>
                              <w:tabs>
                                <w:tab w:pos="595" w:val="left" w:leader="none"/>
                              </w:tabs>
                              <w:spacing w:line="225" w:lineRule="auto" w:before="98"/>
                              <w:ind w:left="595" w:right="1422" w:hanging="452"/>
                              <w:jc w:val="left"/>
                              <w:rPr>
                                <w:color w:val="000000"/>
                                <w:sz w:val="24"/>
                              </w:rPr>
                            </w:pPr>
                            <w:r>
                              <w:rPr>
                                <w:color w:val="001D2D"/>
                                <w:sz w:val="24"/>
                              </w:rPr>
                              <w:t>Brings</w:t>
                            </w:r>
                            <w:r>
                              <w:rPr>
                                <w:color w:val="001D2D"/>
                                <w:spacing w:val="-7"/>
                                <w:sz w:val="24"/>
                              </w:rPr>
                              <w:t> </w:t>
                            </w:r>
                            <w:r>
                              <w:rPr>
                                <w:color w:val="001D2D"/>
                                <w:sz w:val="24"/>
                              </w:rPr>
                              <w:t>together</w:t>
                            </w:r>
                            <w:r>
                              <w:rPr>
                                <w:color w:val="001D2D"/>
                                <w:spacing w:val="-9"/>
                                <w:sz w:val="24"/>
                              </w:rPr>
                              <w:t> </w:t>
                            </w:r>
                            <w:r>
                              <w:rPr>
                                <w:color w:val="001D2D"/>
                                <w:sz w:val="24"/>
                              </w:rPr>
                              <w:t>related</w:t>
                            </w:r>
                            <w:r>
                              <w:rPr>
                                <w:color w:val="001D2D"/>
                                <w:spacing w:val="-10"/>
                                <w:sz w:val="24"/>
                              </w:rPr>
                              <w:t> </w:t>
                            </w:r>
                            <w:r>
                              <w:rPr>
                                <w:color w:val="001D2D"/>
                                <w:sz w:val="24"/>
                              </w:rPr>
                              <w:t>workstreams,</w:t>
                            </w:r>
                            <w:r>
                              <w:rPr>
                                <w:color w:val="001D2D"/>
                                <w:spacing w:val="-7"/>
                                <w:sz w:val="24"/>
                              </w:rPr>
                              <w:t> </w:t>
                            </w:r>
                            <w:r>
                              <w:rPr>
                                <w:color w:val="001D2D"/>
                                <w:sz w:val="24"/>
                              </w:rPr>
                              <w:t>such</w:t>
                            </w:r>
                            <w:r>
                              <w:rPr>
                                <w:color w:val="001D2D"/>
                                <w:spacing w:val="-7"/>
                                <w:sz w:val="24"/>
                              </w:rPr>
                              <w:t> </w:t>
                            </w:r>
                            <w:r>
                              <w:rPr>
                                <w:color w:val="001D2D"/>
                                <w:sz w:val="24"/>
                              </w:rPr>
                              <w:t>as</w:t>
                            </w:r>
                            <w:r>
                              <w:rPr>
                                <w:color w:val="001D2D"/>
                                <w:spacing w:val="-7"/>
                                <w:sz w:val="24"/>
                              </w:rPr>
                              <w:t> </w:t>
                            </w:r>
                            <w:r>
                              <w:rPr>
                                <w:color w:val="001D2D"/>
                                <w:sz w:val="24"/>
                              </w:rPr>
                              <w:t>digital,</w:t>
                            </w:r>
                            <w:r>
                              <w:rPr>
                                <w:color w:val="001D2D"/>
                                <w:spacing w:val="-7"/>
                                <w:sz w:val="24"/>
                              </w:rPr>
                              <w:t> </w:t>
                            </w:r>
                            <w:r>
                              <w:rPr>
                                <w:color w:val="001D2D"/>
                                <w:sz w:val="24"/>
                              </w:rPr>
                              <w:t>workforce, commissioning, and estates.</w:t>
                            </w:r>
                          </w:p>
                          <w:p>
                            <w:pPr>
                              <w:numPr>
                                <w:ilvl w:val="0"/>
                                <w:numId w:val="6"/>
                              </w:numPr>
                              <w:tabs>
                                <w:tab w:pos="595" w:val="left" w:leader="none"/>
                              </w:tabs>
                              <w:spacing w:line="225" w:lineRule="auto" w:before="100"/>
                              <w:ind w:left="595" w:right="621" w:hanging="452"/>
                              <w:jc w:val="left"/>
                              <w:rPr>
                                <w:color w:val="000000"/>
                                <w:sz w:val="24"/>
                              </w:rPr>
                            </w:pPr>
                            <w:r>
                              <w:rPr>
                                <w:color w:val="001D2D"/>
                                <w:sz w:val="24"/>
                              </w:rPr>
                              <w:t>Recognises</w:t>
                            </w:r>
                            <w:r>
                              <w:rPr>
                                <w:color w:val="001D2D"/>
                                <w:spacing w:val="-9"/>
                                <w:sz w:val="24"/>
                              </w:rPr>
                              <w:t> </w:t>
                            </w:r>
                            <w:r>
                              <w:rPr>
                                <w:color w:val="001D2D"/>
                                <w:sz w:val="24"/>
                              </w:rPr>
                              <w:t>that</w:t>
                            </w:r>
                            <w:r>
                              <w:rPr>
                                <w:color w:val="001D2D"/>
                                <w:spacing w:val="-4"/>
                                <w:sz w:val="24"/>
                              </w:rPr>
                              <w:t> </w:t>
                            </w:r>
                            <w:r>
                              <w:rPr>
                                <w:color w:val="001D2D"/>
                                <w:sz w:val="24"/>
                              </w:rPr>
                              <w:t>different</w:t>
                            </w:r>
                            <w:r>
                              <w:rPr>
                                <w:color w:val="001D2D"/>
                                <w:spacing w:val="-9"/>
                                <w:sz w:val="24"/>
                              </w:rPr>
                              <w:t> </w:t>
                            </w:r>
                            <w:r>
                              <w:rPr>
                                <w:color w:val="001D2D"/>
                                <w:sz w:val="24"/>
                              </w:rPr>
                              <w:t>places</w:t>
                            </w:r>
                            <w:r>
                              <w:rPr>
                                <w:color w:val="001D2D"/>
                                <w:spacing w:val="-7"/>
                                <w:sz w:val="24"/>
                              </w:rPr>
                              <w:t> </w:t>
                            </w:r>
                            <w:r>
                              <w:rPr>
                                <w:color w:val="001D2D"/>
                                <w:sz w:val="24"/>
                              </w:rPr>
                              <w:t>are</w:t>
                            </w:r>
                            <w:r>
                              <w:rPr>
                                <w:color w:val="001D2D"/>
                                <w:spacing w:val="-4"/>
                                <w:sz w:val="24"/>
                              </w:rPr>
                              <w:t> </w:t>
                            </w:r>
                            <w:r>
                              <w:rPr>
                                <w:color w:val="001D2D"/>
                                <w:sz w:val="24"/>
                              </w:rPr>
                              <w:t>at</w:t>
                            </w:r>
                            <w:r>
                              <w:rPr>
                                <w:color w:val="001D2D"/>
                                <w:spacing w:val="-1"/>
                                <w:sz w:val="24"/>
                              </w:rPr>
                              <w:t> </w:t>
                            </w:r>
                            <w:r>
                              <w:rPr>
                                <w:color w:val="001D2D"/>
                                <w:sz w:val="24"/>
                              </w:rPr>
                              <w:t>different</w:t>
                            </w:r>
                            <w:r>
                              <w:rPr>
                                <w:color w:val="001D2D"/>
                                <w:spacing w:val="-9"/>
                                <w:sz w:val="24"/>
                              </w:rPr>
                              <w:t> </w:t>
                            </w:r>
                            <w:r>
                              <w:rPr>
                                <w:color w:val="001D2D"/>
                                <w:sz w:val="24"/>
                              </w:rPr>
                              <w:t>levels</w:t>
                            </w:r>
                            <w:r>
                              <w:rPr>
                                <w:color w:val="001D2D"/>
                                <w:spacing w:val="-5"/>
                                <w:sz w:val="24"/>
                              </w:rPr>
                              <w:t> </w:t>
                            </w:r>
                            <w:r>
                              <w:rPr>
                                <w:color w:val="001D2D"/>
                                <w:sz w:val="24"/>
                              </w:rPr>
                              <w:t>of</w:t>
                            </w:r>
                            <w:r>
                              <w:rPr>
                                <w:color w:val="001D2D"/>
                                <w:spacing w:val="-2"/>
                                <w:sz w:val="24"/>
                              </w:rPr>
                              <w:t> </w:t>
                            </w:r>
                            <w:r>
                              <w:rPr>
                                <w:color w:val="001D2D"/>
                                <w:sz w:val="24"/>
                              </w:rPr>
                              <w:t>readiness</w:t>
                            </w:r>
                            <w:r>
                              <w:rPr>
                                <w:color w:val="001D2D"/>
                                <w:spacing w:val="-7"/>
                                <w:sz w:val="24"/>
                              </w:rPr>
                              <w:t> </w:t>
                            </w:r>
                            <w:r>
                              <w:rPr>
                                <w:color w:val="001D2D"/>
                                <w:sz w:val="24"/>
                              </w:rPr>
                              <w:t>and </w:t>
                            </w:r>
                            <w:r>
                              <w:rPr>
                                <w:color w:val="001D2D"/>
                                <w:spacing w:val="-2"/>
                                <w:sz w:val="24"/>
                              </w:rPr>
                              <w:t>maturity.</w:t>
                            </w:r>
                          </w:p>
                          <w:p>
                            <w:pPr>
                              <w:numPr>
                                <w:ilvl w:val="0"/>
                                <w:numId w:val="6"/>
                              </w:numPr>
                              <w:tabs>
                                <w:tab w:pos="595" w:val="left" w:leader="none"/>
                              </w:tabs>
                              <w:spacing w:line="268" w:lineRule="exact" w:before="87"/>
                              <w:ind w:left="595" w:right="0" w:hanging="451"/>
                              <w:jc w:val="left"/>
                              <w:rPr>
                                <w:color w:val="000000"/>
                                <w:sz w:val="24"/>
                              </w:rPr>
                            </w:pPr>
                            <w:r>
                              <w:rPr>
                                <w:color w:val="001D2D"/>
                                <w:sz w:val="24"/>
                              </w:rPr>
                              <w:t>Supports</w:t>
                            </w:r>
                            <w:r>
                              <w:rPr>
                                <w:color w:val="001D2D"/>
                                <w:spacing w:val="-9"/>
                                <w:sz w:val="24"/>
                              </w:rPr>
                              <w:t> </w:t>
                            </w:r>
                            <w:r>
                              <w:rPr>
                                <w:color w:val="001D2D"/>
                                <w:sz w:val="24"/>
                              </w:rPr>
                              <w:t>sequencing</w:t>
                            </w:r>
                            <w:r>
                              <w:rPr>
                                <w:color w:val="001D2D"/>
                                <w:spacing w:val="-11"/>
                                <w:sz w:val="24"/>
                              </w:rPr>
                              <w:t> </w:t>
                            </w:r>
                            <w:r>
                              <w:rPr>
                                <w:color w:val="001D2D"/>
                                <w:sz w:val="24"/>
                              </w:rPr>
                              <w:t>of</w:t>
                            </w:r>
                            <w:r>
                              <w:rPr>
                                <w:color w:val="001D2D"/>
                                <w:spacing w:val="-6"/>
                                <w:sz w:val="24"/>
                              </w:rPr>
                              <w:t> </w:t>
                            </w:r>
                            <w:r>
                              <w:rPr>
                                <w:color w:val="001D2D"/>
                                <w:sz w:val="24"/>
                              </w:rPr>
                              <w:t>activity</w:t>
                            </w:r>
                            <w:r>
                              <w:rPr>
                                <w:color w:val="001D2D"/>
                                <w:spacing w:val="-5"/>
                                <w:sz w:val="24"/>
                              </w:rPr>
                              <w:t> </w:t>
                            </w:r>
                            <w:r>
                              <w:rPr>
                                <w:color w:val="001D2D"/>
                                <w:sz w:val="24"/>
                              </w:rPr>
                              <w:t>in</w:t>
                            </w:r>
                            <w:r>
                              <w:rPr>
                                <w:color w:val="001D2D"/>
                                <w:spacing w:val="-4"/>
                                <w:sz w:val="24"/>
                              </w:rPr>
                              <w:t> </w:t>
                            </w:r>
                            <w:r>
                              <w:rPr>
                                <w:color w:val="001D2D"/>
                                <w:sz w:val="24"/>
                              </w:rPr>
                              <w:t>line</w:t>
                            </w:r>
                            <w:r>
                              <w:rPr>
                                <w:color w:val="001D2D"/>
                                <w:spacing w:val="-8"/>
                                <w:sz w:val="24"/>
                              </w:rPr>
                              <w:t> </w:t>
                            </w:r>
                            <w:r>
                              <w:rPr>
                                <w:color w:val="001D2D"/>
                                <w:sz w:val="24"/>
                              </w:rPr>
                              <w:t>with</w:t>
                            </w:r>
                            <w:r>
                              <w:rPr>
                                <w:color w:val="001D2D"/>
                                <w:spacing w:val="-4"/>
                                <w:sz w:val="24"/>
                              </w:rPr>
                              <w:t> </w:t>
                            </w:r>
                            <w:r>
                              <w:rPr>
                                <w:color w:val="001D2D"/>
                                <w:sz w:val="24"/>
                              </w:rPr>
                              <w:t>national</w:t>
                            </w:r>
                            <w:r>
                              <w:rPr>
                                <w:color w:val="001D2D"/>
                                <w:spacing w:val="-12"/>
                                <w:sz w:val="24"/>
                              </w:rPr>
                              <w:t> </w:t>
                            </w:r>
                            <w:r>
                              <w:rPr>
                                <w:color w:val="001D2D"/>
                                <w:sz w:val="24"/>
                              </w:rPr>
                              <w:t>funding</w:t>
                            </w:r>
                            <w:r>
                              <w:rPr>
                                <w:color w:val="001D2D"/>
                                <w:spacing w:val="-12"/>
                                <w:sz w:val="24"/>
                              </w:rPr>
                              <w:t> </w:t>
                            </w:r>
                            <w:r>
                              <w:rPr>
                                <w:color w:val="001D2D"/>
                                <w:sz w:val="24"/>
                              </w:rPr>
                              <w:t>cycles</w:t>
                            </w:r>
                            <w:r>
                              <w:rPr>
                                <w:color w:val="001D2D"/>
                                <w:spacing w:val="-4"/>
                                <w:sz w:val="24"/>
                              </w:rPr>
                              <w:t> </w:t>
                            </w:r>
                            <w:r>
                              <w:rPr>
                                <w:color w:val="001D2D"/>
                                <w:spacing w:val="-5"/>
                                <w:sz w:val="24"/>
                              </w:rPr>
                              <w:t>and</w:t>
                            </w:r>
                          </w:p>
                          <w:p>
                            <w:pPr>
                              <w:spacing w:line="268" w:lineRule="exact" w:before="0"/>
                              <w:ind w:left="595" w:right="0" w:firstLine="0"/>
                              <w:jc w:val="left"/>
                              <w:rPr>
                                <w:color w:val="000000"/>
                                <w:sz w:val="24"/>
                              </w:rPr>
                            </w:pPr>
                            <w:r>
                              <w:rPr>
                                <w:color w:val="001D2D"/>
                                <w:sz w:val="24"/>
                              </w:rPr>
                              <w:t>procurement</w:t>
                            </w:r>
                            <w:r>
                              <w:rPr>
                                <w:color w:val="001D2D"/>
                                <w:spacing w:val="-13"/>
                                <w:sz w:val="24"/>
                              </w:rPr>
                              <w:t> </w:t>
                            </w:r>
                            <w:r>
                              <w:rPr>
                                <w:color w:val="001D2D"/>
                                <w:spacing w:val="-2"/>
                                <w:sz w:val="24"/>
                              </w:rPr>
                              <w:t>windows</w:t>
                            </w:r>
                          </w:p>
                          <w:p>
                            <w:pPr>
                              <w:numPr>
                                <w:ilvl w:val="0"/>
                                <w:numId w:val="6"/>
                              </w:numPr>
                              <w:tabs>
                                <w:tab w:pos="595" w:val="left" w:leader="none"/>
                              </w:tabs>
                              <w:spacing w:line="225" w:lineRule="auto" w:before="95"/>
                              <w:ind w:left="595" w:right="381" w:hanging="452"/>
                              <w:jc w:val="left"/>
                              <w:rPr>
                                <w:color w:val="000000"/>
                                <w:sz w:val="24"/>
                              </w:rPr>
                            </w:pPr>
                            <w:r>
                              <w:rPr>
                                <w:color w:val="001D2D"/>
                                <w:sz w:val="24"/>
                              </w:rPr>
                              <w:t>Gives</w:t>
                            </w:r>
                            <w:r>
                              <w:rPr>
                                <w:color w:val="001D2D"/>
                                <w:spacing w:val="-4"/>
                                <w:sz w:val="24"/>
                              </w:rPr>
                              <w:t> </w:t>
                            </w:r>
                            <w:r>
                              <w:rPr>
                                <w:color w:val="001D2D"/>
                                <w:sz w:val="24"/>
                              </w:rPr>
                              <w:t>visibility</w:t>
                            </w:r>
                            <w:r>
                              <w:rPr>
                                <w:color w:val="001D2D"/>
                                <w:spacing w:val="-4"/>
                                <w:sz w:val="24"/>
                              </w:rPr>
                              <w:t> </w:t>
                            </w:r>
                            <w:r>
                              <w:rPr>
                                <w:color w:val="001D2D"/>
                                <w:sz w:val="24"/>
                              </w:rPr>
                              <w:t>to</w:t>
                            </w:r>
                            <w:r>
                              <w:rPr>
                                <w:color w:val="001D2D"/>
                                <w:spacing w:val="-3"/>
                                <w:sz w:val="24"/>
                              </w:rPr>
                              <w:t> </w:t>
                            </w:r>
                            <w:r>
                              <w:rPr>
                                <w:color w:val="001D2D"/>
                                <w:sz w:val="24"/>
                              </w:rPr>
                              <w:t>workstream</w:t>
                            </w:r>
                            <w:r>
                              <w:rPr>
                                <w:color w:val="001D2D"/>
                                <w:spacing w:val="-7"/>
                                <w:sz w:val="24"/>
                              </w:rPr>
                              <w:t> </w:t>
                            </w:r>
                            <w:r>
                              <w:rPr>
                                <w:color w:val="001D2D"/>
                                <w:sz w:val="24"/>
                              </w:rPr>
                              <w:t>leads</w:t>
                            </w:r>
                            <w:r>
                              <w:rPr>
                                <w:color w:val="001D2D"/>
                                <w:spacing w:val="-9"/>
                                <w:sz w:val="24"/>
                              </w:rPr>
                              <w:t> </w:t>
                            </w:r>
                            <w:r>
                              <w:rPr>
                                <w:color w:val="001D2D"/>
                                <w:sz w:val="24"/>
                              </w:rPr>
                              <w:t>and</w:t>
                            </w:r>
                            <w:r>
                              <w:rPr>
                                <w:color w:val="001D2D"/>
                                <w:spacing w:val="-8"/>
                                <w:sz w:val="24"/>
                              </w:rPr>
                              <w:t> </w:t>
                            </w:r>
                            <w:r>
                              <w:rPr>
                                <w:color w:val="001D2D"/>
                                <w:sz w:val="24"/>
                              </w:rPr>
                              <w:t>wider</w:t>
                            </w:r>
                            <w:r>
                              <w:rPr>
                                <w:color w:val="001D2D"/>
                                <w:spacing w:val="-7"/>
                                <w:sz w:val="24"/>
                              </w:rPr>
                              <w:t> </w:t>
                            </w:r>
                            <w:r>
                              <w:rPr>
                                <w:color w:val="001D2D"/>
                                <w:sz w:val="24"/>
                              </w:rPr>
                              <w:t>partners,</w:t>
                            </w:r>
                            <w:r>
                              <w:rPr>
                                <w:color w:val="001D2D"/>
                                <w:spacing w:val="-9"/>
                                <w:sz w:val="24"/>
                              </w:rPr>
                              <w:t> </w:t>
                            </w:r>
                            <w:r>
                              <w:rPr>
                                <w:color w:val="001D2D"/>
                                <w:sz w:val="24"/>
                              </w:rPr>
                              <w:t>helping</w:t>
                            </w:r>
                            <w:r>
                              <w:rPr>
                                <w:color w:val="001D2D"/>
                                <w:spacing w:val="-12"/>
                                <w:sz w:val="24"/>
                              </w:rPr>
                              <w:t> </w:t>
                            </w:r>
                            <w:r>
                              <w:rPr>
                                <w:color w:val="001D2D"/>
                                <w:sz w:val="24"/>
                              </w:rPr>
                              <w:t>them</w:t>
                            </w:r>
                            <w:r>
                              <w:rPr>
                                <w:color w:val="001D2D"/>
                                <w:spacing w:val="-7"/>
                                <w:sz w:val="24"/>
                              </w:rPr>
                              <w:t> </w:t>
                            </w:r>
                            <w:r>
                              <w:rPr>
                                <w:color w:val="001D2D"/>
                                <w:sz w:val="24"/>
                              </w:rPr>
                              <w:t>plan ahead within a shared system framework.</w:t>
                            </w:r>
                          </w:p>
                        </w:txbxContent>
                      </wps:txbx>
                      <wps:bodyPr wrap="square" lIns="0" tIns="0" rIns="0" bIns="0" rtlCol="0">
                        <a:noAutofit/>
                      </wps:bodyPr>
                    </wps:wsp>
                  </a:graphicData>
                </a:graphic>
              </wp:inline>
            </w:drawing>
          </mc:Choice>
          <mc:Fallback>
            <w:pict>
              <v:shape style="width:437.85pt;height:207.7pt;mso-position-horizontal-relative:char;mso-position-vertical-relative:line" type="#_x0000_t202" id="docshape38" filled="true" fillcolor="#deebf7" stroked="false">
                <w10:anchorlock/>
                <v:textbox inset="0,0,0,0">
                  <w:txbxContent>
                    <w:p>
                      <w:pPr>
                        <w:spacing w:before="52"/>
                        <w:ind w:left="144" w:right="0" w:firstLine="0"/>
                        <w:jc w:val="left"/>
                        <w:rPr>
                          <w:b/>
                          <w:color w:val="000000"/>
                          <w:sz w:val="24"/>
                        </w:rPr>
                      </w:pPr>
                      <w:r>
                        <w:rPr>
                          <w:b/>
                          <w:color w:val="001D2D"/>
                          <w:sz w:val="24"/>
                        </w:rPr>
                        <w:t>With</w:t>
                      </w:r>
                      <w:r>
                        <w:rPr>
                          <w:b/>
                          <w:color w:val="001D2D"/>
                          <w:spacing w:val="-2"/>
                          <w:sz w:val="24"/>
                        </w:rPr>
                        <w:t> </w:t>
                      </w:r>
                      <w:r>
                        <w:rPr>
                          <w:b/>
                          <w:color w:val="001D2D"/>
                          <w:sz w:val="24"/>
                        </w:rPr>
                        <w:t>this</w:t>
                      </w:r>
                      <w:r>
                        <w:rPr>
                          <w:b/>
                          <w:color w:val="001D2D"/>
                          <w:spacing w:val="-1"/>
                          <w:sz w:val="24"/>
                        </w:rPr>
                        <w:t> </w:t>
                      </w:r>
                      <w:r>
                        <w:rPr>
                          <w:b/>
                          <w:color w:val="001D2D"/>
                          <w:sz w:val="24"/>
                        </w:rPr>
                        <w:t>context</w:t>
                      </w:r>
                      <w:r>
                        <w:rPr>
                          <w:b/>
                          <w:color w:val="001D2D"/>
                          <w:spacing w:val="-5"/>
                          <w:sz w:val="24"/>
                        </w:rPr>
                        <w:t> </w:t>
                      </w:r>
                      <w:r>
                        <w:rPr>
                          <w:b/>
                          <w:color w:val="001D2D"/>
                          <w:sz w:val="24"/>
                        </w:rPr>
                        <w:t>in</w:t>
                      </w:r>
                      <w:r>
                        <w:rPr>
                          <w:b/>
                          <w:color w:val="001D2D"/>
                          <w:spacing w:val="1"/>
                          <w:sz w:val="24"/>
                        </w:rPr>
                        <w:t> </w:t>
                      </w:r>
                      <w:r>
                        <w:rPr>
                          <w:b/>
                          <w:color w:val="001D2D"/>
                          <w:sz w:val="24"/>
                        </w:rPr>
                        <w:t>mind</w:t>
                      </w:r>
                      <w:r>
                        <w:rPr>
                          <w:b/>
                          <w:color w:val="001D2D"/>
                          <w:spacing w:val="2"/>
                          <w:sz w:val="24"/>
                        </w:rPr>
                        <w:t> </w:t>
                      </w:r>
                      <w:r>
                        <w:rPr>
                          <w:b/>
                          <w:color w:val="001D2D"/>
                          <w:sz w:val="24"/>
                        </w:rPr>
                        <w:t>SEL</w:t>
                      </w:r>
                      <w:r>
                        <w:rPr>
                          <w:b/>
                          <w:color w:val="001D2D"/>
                          <w:spacing w:val="-2"/>
                          <w:sz w:val="24"/>
                        </w:rPr>
                        <w:t> </w:t>
                      </w:r>
                      <w:r>
                        <w:rPr>
                          <w:b/>
                          <w:color w:val="001D2D"/>
                          <w:sz w:val="24"/>
                        </w:rPr>
                        <w:t>is</w:t>
                      </w:r>
                      <w:r>
                        <w:rPr>
                          <w:b/>
                          <w:color w:val="001D2D"/>
                          <w:spacing w:val="-2"/>
                          <w:sz w:val="24"/>
                        </w:rPr>
                        <w:t> </w:t>
                      </w:r>
                      <w:r>
                        <w:rPr>
                          <w:b/>
                          <w:color w:val="001D2D"/>
                          <w:sz w:val="24"/>
                        </w:rPr>
                        <w:t>developing</w:t>
                      </w:r>
                      <w:r>
                        <w:rPr>
                          <w:b/>
                          <w:color w:val="001D2D"/>
                          <w:spacing w:val="5"/>
                          <w:sz w:val="24"/>
                        </w:rPr>
                        <w:t> </w:t>
                      </w:r>
                      <w:r>
                        <w:rPr>
                          <w:b/>
                          <w:color w:val="001D2D"/>
                          <w:sz w:val="24"/>
                        </w:rPr>
                        <w:t>a</w:t>
                      </w:r>
                      <w:r>
                        <w:rPr>
                          <w:b/>
                          <w:color w:val="001D2D"/>
                          <w:spacing w:val="-2"/>
                          <w:sz w:val="24"/>
                        </w:rPr>
                        <w:t> </w:t>
                      </w:r>
                      <w:r>
                        <w:rPr>
                          <w:b/>
                          <w:color w:val="001D2D"/>
                          <w:sz w:val="24"/>
                        </w:rPr>
                        <w:t>system-wide</w:t>
                      </w:r>
                      <w:r>
                        <w:rPr>
                          <w:b/>
                          <w:color w:val="001D2D"/>
                          <w:spacing w:val="-6"/>
                          <w:sz w:val="24"/>
                        </w:rPr>
                        <w:t> </w:t>
                      </w:r>
                      <w:r>
                        <w:rPr>
                          <w:b/>
                          <w:color w:val="001D2D"/>
                          <w:sz w:val="24"/>
                        </w:rPr>
                        <w:t>roadmap</w:t>
                      </w:r>
                      <w:r>
                        <w:rPr>
                          <w:b/>
                          <w:color w:val="001D2D"/>
                          <w:spacing w:val="-2"/>
                          <w:sz w:val="24"/>
                        </w:rPr>
                        <w:t> that:</w:t>
                      </w:r>
                    </w:p>
                    <w:p>
                      <w:pPr>
                        <w:numPr>
                          <w:ilvl w:val="0"/>
                          <w:numId w:val="6"/>
                        </w:numPr>
                        <w:tabs>
                          <w:tab w:pos="595" w:val="left" w:leader="none"/>
                        </w:tabs>
                        <w:spacing w:line="268" w:lineRule="exact" w:before="84"/>
                        <w:ind w:left="595" w:right="0" w:hanging="451"/>
                        <w:jc w:val="left"/>
                        <w:rPr>
                          <w:color w:val="000000"/>
                          <w:sz w:val="24"/>
                        </w:rPr>
                      </w:pPr>
                      <w:r>
                        <w:rPr>
                          <w:color w:val="001D2D"/>
                          <w:sz w:val="24"/>
                        </w:rPr>
                        <w:t>Provides</w:t>
                      </w:r>
                      <w:r>
                        <w:rPr>
                          <w:color w:val="001D2D"/>
                          <w:spacing w:val="-3"/>
                          <w:sz w:val="24"/>
                        </w:rPr>
                        <w:t> </w:t>
                      </w:r>
                      <w:r>
                        <w:rPr>
                          <w:color w:val="001D2D"/>
                          <w:sz w:val="24"/>
                        </w:rPr>
                        <w:t>a</w:t>
                      </w:r>
                      <w:r>
                        <w:rPr>
                          <w:color w:val="001D2D"/>
                          <w:spacing w:val="-2"/>
                          <w:sz w:val="24"/>
                        </w:rPr>
                        <w:t> </w:t>
                      </w:r>
                      <w:r>
                        <w:rPr>
                          <w:color w:val="001D2D"/>
                          <w:sz w:val="24"/>
                        </w:rPr>
                        <w:t>common</w:t>
                      </w:r>
                      <w:r>
                        <w:rPr>
                          <w:color w:val="001D2D"/>
                          <w:spacing w:val="-10"/>
                          <w:sz w:val="24"/>
                        </w:rPr>
                        <w:t> </w:t>
                      </w:r>
                      <w:r>
                        <w:rPr>
                          <w:color w:val="001D2D"/>
                          <w:sz w:val="24"/>
                        </w:rPr>
                        <w:t>framework</w:t>
                      </w:r>
                      <w:r>
                        <w:rPr>
                          <w:color w:val="001D2D"/>
                          <w:spacing w:val="-6"/>
                          <w:sz w:val="24"/>
                        </w:rPr>
                        <w:t> </w:t>
                      </w:r>
                      <w:r>
                        <w:rPr>
                          <w:color w:val="001D2D"/>
                          <w:sz w:val="24"/>
                        </w:rPr>
                        <w:t>and</w:t>
                      </w:r>
                      <w:r>
                        <w:rPr>
                          <w:color w:val="001D2D"/>
                          <w:spacing w:val="-5"/>
                          <w:sz w:val="24"/>
                        </w:rPr>
                        <w:t> </w:t>
                      </w:r>
                      <w:r>
                        <w:rPr>
                          <w:color w:val="001D2D"/>
                          <w:sz w:val="24"/>
                        </w:rPr>
                        <w:t>language</w:t>
                      </w:r>
                      <w:r>
                        <w:rPr>
                          <w:color w:val="001D2D"/>
                          <w:spacing w:val="-6"/>
                          <w:sz w:val="24"/>
                        </w:rPr>
                        <w:t> </w:t>
                      </w:r>
                      <w:r>
                        <w:rPr>
                          <w:color w:val="001D2D"/>
                          <w:sz w:val="24"/>
                        </w:rPr>
                        <w:t>for</w:t>
                      </w:r>
                      <w:r>
                        <w:rPr>
                          <w:color w:val="001D2D"/>
                          <w:spacing w:val="-3"/>
                          <w:sz w:val="24"/>
                        </w:rPr>
                        <w:t> </w:t>
                      </w:r>
                      <w:r>
                        <w:rPr>
                          <w:color w:val="001D2D"/>
                          <w:spacing w:val="-2"/>
                          <w:sz w:val="24"/>
                        </w:rPr>
                        <w:t>neighbourhood</w:t>
                      </w:r>
                    </w:p>
                    <w:p>
                      <w:pPr>
                        <w:spacing w:line="268" w:lineRule="exact" w:before="0"/>
                        <w:ind w:left="595" w:right="0" w:firstLine="0"/>
                        <w:jc w:val="left"/>
                        <w:rPr>
                          <w:color w:val="000000"/>
                          <w:sz w:val="24"/>
                        </w:rPr>
                      </w:pPr>
                      <w:r>
                        <w:rPr>
                          <w:color w:val="001D2D"/>
                          <w:sz w:val="24"/>
                        </w:rPr>
                        <w:t>development</w:t>
                      </w:r>
                      <w:r>
                        <w:rPr>
                          <w:color w:val="001D2D"/>
                          <w:spacing w:val="-10"/>
                          <w:sz w:val="24"/>
                        </w:rPr>
                        <w:t> </w:t>
                      </w:r>
                      <w:r>
                        <w:rPr>
                          <w:color w:val="001D2D"/>
                          <w:sz w:val="24"/>
                        </w:rPr>
                        <w:t>and</w:t>
                      </w:r>
                      <w:r>
                        <w:rPr>
                          <w:color w:val="001D2D"/>
                          <w:spacing w:val="-7"/>
                          <w:sz w:val="24"/>
                        </w:rPr>
                        <w:t> </w:t>
                      </w:r>
                      <w:r>
                        <w:rPr>
                          <w:color w:val="001D2D"/>
                          <w:sz w:val="24"/>
                        </w:rPr>
                        <w:t>delivery</w:t>
                      </w:r>
                      <w:r>
                        <w:rPr>
                          <w:color w:val="001D2D"/>
                          <w:spacing w:val="-7"/>
                          <w:sz w:val="24"/>
                        </w:rPr>
                        <w:t> </w:t>
                      </w:r>
                      <w:r>
                        <w:rPr>
                          <w:color w:val="001D2D"/>
                          <w:sz w:val="24"/>
                        </w:rPr>
                        <w:t>against</w:t>
                      </w:r>
                      <w:r>
                        <w:rPr>
                          <w:color w:val="001D2D"/>
                          <w:spacing w:val="-10"/>
                          <w:sz w:val="24"/>
                        </w:rPr>
                        <w:t> </w:t>
                      </w:r>
                      <w:r>
                        <w:rPr>
                          <w:color w:val="001D2D"/>
                          <w:sz w:val="24"/>
                        </w:rPr>
                        <w:t>the</w:t>
                      </w:r>
                      <w:r>
                        <w:rPr>
                          <w:color w:val="001D2D"/>
                          <w:spacing w:val="-5"/>
                          <w:sz w:val="24"/>
                        </w:rPr>
                        <w:t> </w:t>
                      </w:r>
                      <w:r>
                        <w:rPr>
                          <w:color w:val="001D2D"/>
                          <w:sz w:val="24"/>
                        </w:rPr>
                        <w:t>10</w:t>
                      </w:r>
                      <w:r>
                        <w:rPr>
                          <w:color w:val="001D2D"/>
                          <w:spacing w:val="-5"/>
                          <w:sz w:val="24"/>
                        </w:rPr>
                        <w:t> </w:t>
                      </w:r>
                      <w:r>
                        <w:rPr>
                          <w:color w:val="001D2D"/>
                          <w:sz w:val="24"/>
                        </w:rPr>
                        <w:t>Year</w:t>
                      </w:r>
                      <w:r>
                        <w:rPr>
                          <w:color w:val="001D2D"/>
                          <w:spacing w:val="-6"/>
                          <w:sz w:val="24"/>
                        </w:rPr>
                        <w:t> </w:t>
                      </w:r>
                      <w:r>
                        <w:rPr>
                          <w:color w:val="001D2D"/>
                          <w:spacing w:val="-2"/>
                          <w:sz w:val="24"/>
                        </w:rPr>
                        <w:t>Plan.</w:t>
                      </w:r>
                    </w:p>
                    <w:p>
                      <w:pPr>
                        <w:numPr>
                          <w:ilvl w:val="0"/>
                          <w:numId w:val="6"/>
                        </w:numPr>
                        <w:tabs>
                          <w:tab w:pos="595" w:val="left" w:leader="none"/>
                        </w:tabs>
                        <w:spacing w:line="225" w:lineRule="auto" w:before="98"/>
                        <w:ind w:left="595" w:right="1469" w:hanging="452"/>
                        <w:jc w:val="left"/>
                        <w:rPr>
                          <w:color w:val="000000"/>
                          <w:sz w:val="24"/>
                        </w:rPr>
                      </w:pPr>
                      <w:r>
                        <w:rPr>
                          <w:color w:val="001D2D"/>
                          <w:sz w:val="24"/>
                        </w:rPr>
                        <w:t>Shows</w:t>
                      </w:r>
                      <w:r>
                        <w:rPr>
                          <w:color w:val="001D2D"/>
                          <w:spacing w:val="-6"/>
                          <w:sz w:val="24"/>
                        </w:rPr>
                        <w:t> </w:t>
                      </w:r>
                      <w:r>
                        <w:rPr>
                          <w:color w:val="001D2D"/>
                          <w:sz w:val="24"/>
                        </w:rPr>
                        <w:t>clear</w:t>
                      </w:r>
                      <w:r>
                        <w:rPr>
                          <w:color w:val="001D2D"/>
                          <w:spacing w:val="-7"/>
                          <w:sz w:val="24"/>
                        </w:rPr>
                        <w:t> </w:t>
                      </w:r>
                      <w:r>
                        <w:rPr>
                          <w:color w:val="001D2D"/>
                          <w:sz w:val="24"/>
                        </w:rPr>
                        <w:t>alignment</w:t>
                      </w:r>
                      <w:r>
                        <w:rPr>
                          <w:color w:val="001D2D"/>
                          <w:spacing w:val="-9"/>
                          <w:sz w:val="24"/>
                        </w:rPr>
                        <w:t> </w:t>
                      </w:r>
                      <w:r>
                        <w:rPr>
                          <w:color w:val="001D2D"/>
                          <w:sz w:val="24"/>
                        </w:rPr>
                        <w:t>between</w:t>
                      </w:r>
                      <w:r>
                        <w:rPr>
                          <w:color w:val="001D2D"/>
                          <w:spacing w:val="-9"/>
                          <w:sz w:val="24"/>
                        </w:rPr>
                        <w:t> </w:t>
                      </w:r>
                      <w:r>
                        <w:rPr>
                          <w:color w:val="001D2D"/>
                          <w:sz w:val="24"/>
                        </w:rPr>
                        <w:t>and</w:t>
                      </w:r>
                      <w:r>
                        <w:rPr>
                          <w:color w:val="001D2D"/>
                          <w:spacing w:val="-8"/>
                          <w:sz w:val="24"/>
                        </w:rPr>
                        <w:t> </w:t>
                      </w:r>
                      <w:r>
                        <w:rPr>
                          <w:color w:val="001D2D"/>
                          <w:sz w:val="24"/>
                        </w:rPr>
                        <w:t>across</w:t>
                      </w:r>
                      <w:r>
                        <w:rPr>
                          <w:color w:val="001D2D"/>
                          <w:spacing w:val="-5"/>
                          <w:sz w:val="24"/>
                        </w:rPr>
                        <w:t> </w:t>
                      </w:r>
                      <w:r>
                        <w:rPr>
                          <w:color w:val="001D2D"/>
                          <w:sz w:val="24"/>
                        </w:rPr>
                        <w:t>local,</w:t>
                      </w:r>
                      <w:r>
                        <w:rPr>
                          <w:color w:val="001D2D"/>
                          <w:spacing w:val="-9"/>
                          <w:sz w:val="24"/>
                        </w:rPr>
                        <w:t> </w:t>
                      </w:r>
                      <w:r>
                        <w:rPr>
                          <w:color w:val="001D2D"/>
                          <w:sz w:val="24"/>
                        </w:rPr>
                        <w:t>regional,</w:t>
                      </w:r>
                      <w:r>
                        <w:rPr>
                          <w:color w:val="001D2D"/>
                          <w:spacing w:val="-9"/>
                          <w:sz w:val="24"/>
                        </w:rPr>
                        <w:t> </w:t>
                      </w:r>
                      <w:r>
                        <w:rPr>
                          <w:color w:val="001D2D"/>
                          <w:sz w:val="24"/>
                        </w:rPr>
                        <w:t>and national policy and implementation.</w:t>
                      </w:r>
                    </w:p>
                    <w:p>
                      <w:pPr>
                        <w:numPr>
                          <w:ilvl w:val="0"/>
                          <w:numId w:val="6"/>
                        </w:numPr>
                        <w:tabs>
                          <w:tab w:pos="595" w:val="left" w:leader="none"/>
                        </w:tabs>
                        <w:spacing w:line="225" w:lineRule="auto" w:before="98"/>
                        <w:ind w:left="595" w:right="1422" w:hanging="452"/>
                        <w:jc w:val="left"/>
                        <w:rPr>
                          <w:color w:val="000000"/>
                          <w:sz w:val="24"/>
                        </w:rPr>
                      </w:pPr>
                      <w:r>
                        <w:rPr>
                          <w:color w:val="001D2D"/>
                          <w:sz w:val="24"/>
                        </w:rPr>
                        <w:t>Brings</w:t>
                      </w:r>
                      <w:r>
                        <w:rPr>
                          <w:color w:val="001D2D"/>
                          <w:spacing w:val="-7"/>
                          <w:sz w:val="24"/>
                        </w:rPr>
                        <w:t> </w:t>
                      </w:r>
                      <w:r>
                        <w:rPr>
                          <w:color w:val="001D2D"/>
                          <w:sz w:val="24"/>
                        </w:rPr>
                        <w:t>together</w:t>
                      </w:r>
                      <w:r>
                        <w:rPr>
                          <w:color w:val="001D2D"/>
                          <w:spacing w:val="-9"/>
                          <w:sz w:val="24"/>
                        </w:rPr>
                        <w:t> </w:t>
                      </w:r>
                      <w:r>
                        <w:rPr>
                          <w:color w:val="001D2D"/>
                          <w:sz w:val="24"/>
                        </w:rPr>
                        <w:t>related</w:t>
                      </w:r>
                      <w:r>
                        <w:rPr>
                          <w:color w:val="001D2D"/>
                          <w:spacing w:val="-10"/>
                          <w:sz w:val="24"/>
                        </w:rPr>
                        <w:t> </w:t>
                      </w:r>
                      <w:r>
                        <w:rPr>
                          <w:color w:val="001D2D"/>
                          <w:sz w:val="24"/>
                        </w:rPr>
                        <w:t>workstreams,</w:t>
                      </w:r>
                      <w:r>
                        <w:rPr>
                          <w:color w:val="001D2D"/>
                          <w:spacing w:val="-7"/>
                          <w:sz w:val="24"/>
                        </w:rPr>
                        <w:t> </w:t>
                      </w:r>
                      <w:r>
                        <w:rPr>
                          <w:color w:val="001D2D"/>
                          <w:sz w:val="24"/>
                        </w:rPr>
                        <w:t>such</w:t>
                      </w:r>
                      <w:r>
                        <w:rPr>
                          <w:color w:val="001D2D"/>
                          <w:spacing w:val="-7"/>
                          <w:sz w:val="24"/>
                        </w:rPr>
                        <w:t> </w:t>
                      </w:r>
                      <w:r>
                        <w:rPr>
                          <w:color w:val="001D2D"/>
                          <w:sz w:val="24"/>
                        </w:rPr>
                        <w:t>as</w:t>
                      </w:r>
                      <w:r>
                        <w:rPr>
                          <w:color w:val="001D2D"/>
                          <w:spacing w:val="-7"/>
                          <w:sz w:val="24"/>
                        </w:rPr>
                        <w:t> </w:t>
                      </w:r>
                      <w:r>
                        <w:rPr>
                          <w:color w:val="001D2D"/>
                          <w:sz w:val="24"/>
                        </w:rPr>
                        <w:t>digital,</w:t>
                      </w:r>
                      <w:r>
                        <w:rPr>
                          <w:color w:val="001D2D"/>
                          <w:spacing w:val="-7"/>
                          <w:sz w:val="24"/>
                        </w:rPr>
                        <w:t> </w:t>
                      </w:r>
                      <w:r>
                        <w:rPr>
                          <w:color w:val="001D2D"/>
                          <w:sz w:val="24"/>
                        </w:rPr>
                        <w:t>workforce, commissioning, and estates.</w:t>
                      </w:r>
                    </w:p>
                    <w:p>
                      <w:pPr>
                        <w:numPr>
                          <w:ilvl w:val="0"/>
                          <w:numId w:val="6"/>
                        </w:numPr>
                        <w:tabs>
                          <w:tab w:pos="595" w:val="left" w:leader="none"/>
                        </w:tabs>
                        <w:spacing w:line="225" w:lineRule="auto" w:before="100"/>
                        <w:ind w:left="595" w:right="621" w:hanging="452"/>
                        <w:jc w:val="left"/>
                        <w:rPr>
                          <w:color w:val="000000"/>
                          <w:sz w:val="24"/>
                        </w:rPr>
                      </w:pPr>
                      <w:r>
                        <w:rPr>
                          <w:color w:val="001D2D"/>
                          <w:sz w:val="24"/>
                        </w:rPr>
                        <w:t>Recognises</w:t>
                      </w:r>
                      <w:r>
                        <w:rPr>
                          <w:color w:val="001D2D"/>
                          <w:spacing w:val="-9"/>
                          <w:sz w:val="24"/>
                        </w:rPr>
                        <w:t> </w:t>
                      </w:r>
                      <w:r>
                        <w:rPr>
                          <w:color w:val="001D2D"/>
                          <w:sz w:val="24"/>
                        </w:rPr>
                        <w:t>that</w:t>
                      </w:r>
                      <w:r>
                        <w:rPr>
                          <w:color w:val="001D2D"/>
                          <w:spacing w:val="-4"/>
                          <w:sz w:val="24"/>
                        </w:rPr>
                        <w:t> </w:t>
                      </w:r>
                      <w:r>
                        <w:rPr>
                          <w:color w:val="001D2D"/>
                          <w:sz w:val="24"/>
                        </w:rPr>
                        <w:t>different</w:t>
                      </w:r>
                      <w:r>
                        <w:rPr>
                          <w:color w:val="001D2D"/>
                          <w:spacing w:val="-9"/>
                          <w:sz w:val="24"/>
                        </w:rPr>
                        <w:t> </w:t>
                      </w:r>
                      <w:r>
                        <w:rPr>
                          <w:color w:val="001D2D"/>
                          <w:sz w:val="24"/>
                        </w:rPr>
                        <w:t>places</w:t>
                      </w:r>
                      <w:r>
                        <w:rPr>
                          <w:color w:val="001D2D"/>
                          <w:spacing w:val="-7"/>
                          <w:sz w:val="24"/>
                        </w:rPr>
                        <w:t> </w:t>
                      </w:r>
                      <w:r>
                        <w:rPr>
                          <w:color w:val="001D2D"/>
                          <w:sz w:val="24"/>
                        </w:rPr>
                        <w:t>are</w:t>
                      </w:r>
                      <w:r>
                        <w:rPr>
                          <w:color w:val="001D2D"/>
                          <w:spacing w:val="-4"/>
                          <w:sz w:val="24"/>
                        </w:rPr>
                        <w:t> </w:t>
                      </w:r>
                      <w:r>
                        <w:rPr>
                          <w:color w:val="001D2D"/>
                          <w:sz w:val="24"/>
                        </w:rPr>
                        <w:t>at</w:t>
                      </w:r>
                      <w:r>
                        <w:rPr>
                          <w:color w:val="001D2D"/>
                          <w:spacing w:val="-1"/>
                          <w:sz w:val="24"/>
                        </w:rPr>
                        <w:t> </w:t>
                      </w:r>
                      <w:r>
                        <w:rPr>
                          <w:color w:val="001D2D"/>
                          <w:sz w:val="24"/>
                        </w:rPr>
                        <w:t>different</w:t>
                      </w:r>
                      <w:r>
                        <w:rPr>
                          <w:color w:val="001D2D"/>
                          <w:spacing w:val="-9"/>
                          <w:sz w:val="24"/>
                        </w:rPr>
                        <w:t> </w:t>
                      </w:r>
                      <w:r>
                        <w:rPr>
                          <w:color w:val="001D2D"/>
                          <w:sz w:val="24"/>
                        </w:rPr>
                        <w:t>levels</w:t>
                      </w:r>
                      <w:r>
                        <w:rPr>
                          <w:color w:val="001D2D"/>
                          <w:spacing w:val="-5"/>
                          <w:sz w:val="24"/>
                        </w:rPr>
                        <w:t> </w:t>
                      </w:r>
                      <w:r>
                        <w:rPr>
                          <w:color w:val="001D2D"/>
                          <w:sz w:val="24"/>
                        </w:rPr>
                        <w:t>of</w:t>
                      </w:r>
                      <w:r>
                        <w:rPr>
                          <w:color w:val="001D2D"/>
                          <w:spacing w:val="-2"/>
                          <w:sz w:val="24"/>
                        </w:rPr>
                        <w:t> </w:t>
                      </w:r>
                      <w:r>
                        <w:rPr>
                          <w:color w:val="001D2D"/>
                          <w:sz w:val="24"/>
                        </w:rPr>
                        <w:t>readiness</w:t>
                      </w:r>
                      <w:r>
                        <w:rPr>
                          <w:color w:val="001D2D"/>
                          <w:spacing w:val="-7"/>
                          <w:sz w:val="24"/>
                        </w:rPr>
                        <w:t> </w:t>
                      </w:r>
                      <w:r>
                        <w:rPr>
                          <w:color w:val="001D2D"/>
                          <w:sz w:val="24"/>
                        </w:rPr>
                        <w:t>and </w:t>
                      </w:r>
                      <w:r>
                        <w:rPr>
                          <w:color w:val="001D2D"/>
                          <w:spacing w:val="-2"/>
                          <w:sz w:val="24"/>
                        </w:rPr>
                        <w:t>maturity.</w:t>
                      </w:r>
                    </w:p>
                    <w:p>
                      <w:pPr>
                        <w:numPr>
                          <w:ilvl w:val="0"/>
                          <w:numId w:val="6"/>
                        </w:numPr>
                        <w:tabs>
                          <w:tab w:pos="595" w:val="left" w:leader="none"/>
                        </w:tabs>
                        <w:spacing w:line="268" w:lineRule="exact" w:before="87"/>
                        <w:ind w:left="595" w:right="0" w:hanging="451"/>
                        <w:jc w:val="left"/>
                        <w:rPr>
                          <w:color w:val="000000"/>
                          <w:sz w:val="24"/>
                        </w:rPr>
                      </w:pPr>
                      <w:r>
                        <w:rPr>
                          <w:color w:val="001D2D"/>
                          <w:sz w:val="24"/>
                        </w:rPr>
                        <w:t>Supports</w:t>
                      </w:r>
                      <w:r>
                        <w:rPr>
                          <w:color w:val="001D2D"/>
                          <w:spacing w:val="-9"/>
                          <w:sz w:val="24"/>
                        </w:rPr>
                        <w:t> </w:t>
                      </w:r>
                      <w:r>
                        <w:rPr>
                          <w:color w:val="001D2D"/>
                          <w:sz w:val="24"/>
                        </w:rPr>
                        <w:t>sequencing</w:t>
                      </w:r>
                      <w:r>
                        <w:rPr>
                          <w:color w:val="001D2D"/>
                          <w:spacing w:val="-11"/>
                          <w:sz w:val="24"/>
                        </w:rPr>
                        <w:t> </w:t>
                      </w:r>
                      <w:r>
                        <w:rPr>
                          <w:color w:val="001D2D"/>
                          <w:sz w:val="24"/>
                        </w:rPr>
                        <w:t>of</w:t>
                      </w:r>
                      <w:r>
                        <w:rPr>
                          <w:color w:val="001D2D"/>
                          <w:spacing w:val="-6"/>
                          <w:sz w:val="24"/>
                        </w:rPr>
                        <w:t> </w:t>
                      </w:r>
                      <w:r>
                        <w:rPr>
                          <w:color w:val="001D2D"/>
                          <w:sz w:val="24"/>
                        </w:rPr>
                        <w:t>activity</w:t>
                      </w:r>
                      <w:r>
                        <w:rPr>
                          <w:color w:val="001D2D"/>
                          <w:spacing w:val="-5"/>
                          <w:sz w:val="24"/>
                        </w:rPr>
                        <w:t> </w:t>
                      </w:r>
                      <w:r>
                        <w:rPr>
                          <w:color w:val="001D2D"/>
                          <w:sz w:val="24"/>
                        </w:rPr>
                        <w:t>in</w:t>
                      </w:r>
                      <w:r>
                        <w:rPr>
                          <w:color w:val="001D2D"/>
                          <w:spacing w:val="-4"/>
                          <w:sz w:val="24"/>
                        </w:rPr>
                        <w:t> </w:t>
                      </w:r>
                      <w:r>
                        <w:rPr>
                          <w:color w:val="001D2D"/>
                          <w:sz w:val="24"/>
                        </w:rPr>
                        <w:t>line</w:t>
                      </w:r>
                      <w:r>
                        <w:rPr>
                          <w:color w:val="001D2D"/>
                          <w:spacing w:val="-8"/>
                          <w:sz w:val="24"/>
                        </w:rPr>
                        <w:t> </w:t>
                      </w:r>
                      <w:r>
                        <w:rPr>
                          <w:color w:val="001D2D"/>
                          <w:sz w:val="24"/>
                        </w:rPr>
                        <w:t>with</w:t>
                      </w:r>
                      <w:r>
                        <w:rPr>
                          <w:color w:val="001D2D"/>
                          <w:spacing w:val="-4"/>
                          <w:sz w:val="24"/>
                        </w:rPr>
                        <w:t> </w:t>
                      </w:r>
                      <w:r>
                        <w:rPr>
                          <w:color w:val="001D2D"/>
                          <w:sz w:val="24"/>
                        </w:rPr>
                        <w:t>national</w:t>
                      </w:r>
                      <w:r>
                        <w:rPr>
                          <w:color w:val="001D2D"/>
                          <w:spacing w:val="-12"/>
                          <w:sz w:val="24"/>
                        </w:rPr>
                        <w:t> </w:t>
                      </w:r>
                      <w:r>
                        <w:rPr>
                          <w:color w:val="001D2D"/>
                          <w:sz w:val="24"/>
                        </w:rPr>
                        <w:t>funding</w:t>
                      </w:r>
                      <w:r>
                        <w:rPr>
                          <w:color w:val="001D2D"/>
                          <w:spacing w:val="-12"/>
                          <w:sz w:val="24"/>
                        </w:rPr>
                        <w:t> </w:t>
                      </w:r>
                      <w:r>
                        <w:rPr>
                          <w:color w:val="001D2D"/>
                          <w:sz w:val="24"/>
                        </w:rPr>
                        <w:t>cycles</w:t>
                      </w:r>
                      <w:r>
                        <w:rPr>
                          <w:color w:val="001D2D"/>
                          <w:spacing w:val="-4"/>
                          <w:sz w:val="24"/>
                        </w:rPr>
                        <w:t> </w:t>
                      </w:r>
                      <w:r>
                        <w:rPr>
                          <w:color w:val="001D2D"/>
                          <w:spacing w:val="-5"/>
                          <w:sz w:val="24"/>
                        </w:rPr>
                        <w:t>and</w:t>
                      </w:r>
                    </w:p>
                    <w:p>
                      <w:pPr>
                        <w:spacing w:line="268" w:lineRule="exact" w:before="0"/>
                        <w:ind w:left="595" w:right="0" w:firstLine="0"/>
                        <w:jc w:val="left"/>
                        <w:rPr>
                          <w:color w:val="000000"/>
                          <w:sz w:val="24"/>
                        </w:rPr>
                      </w:pPr>
                      <w:r>
                        <w:rPr>
                          <w:color w:val="001D2D"/>
                          <w:sz w:val="24"/>
                        </w:rPr>
                        <w:t>procurement</w:t>
                      </w:r>
                      <w:r>
                        <w:rPr>
                          <w:color w:val="001D2D"/>
                          <w:spacing w:val="-13"/>
                          <w:sz w:val="24"/>
                        </w:rPr>
                        <w:t> </w:t>
                      </w:r>
                      <w:r>
                        <w:rPr>
                          <w:color w:val="001D2D"/>
                          <w:spacing w:val="-2"/>
                          <w:sz w:val="24"/>
                        </w:rPr>
                        <w:t>windows</w:t>
                      </w:r>
                    </w:p>
                    <w:p>
                      <w:pPr>
                        <w:numPr>
                          <w:ilvl w:val="0"/>
                          <w:numId w:val="6"/>
                        </w:numPr>
                        <w:tabs>
                          <w:tab w:pos="595" w:val="left" w:leader="none"/>
                        </w:tabs>
                        <w:spacing w:line="225" w:lineRule="auto" w:before="95"/>
                        <w:ind w:left="595" w:right="381" w:hanging="452"/>
                        <w:jc w:val="left"/>
                        <w:rPr>
                          <w:color w:val="000000"/>
                          <w:sz w:val="24"/>
                        </w:rPr>
                      </w:pPr>
                      <w:r>
                        <w:rPr>
                          <w:color w:val="001D2D"/>
                          <w:sz w:val="24"/>
                        </w:rPr>
                        <w:t>Gives</w:t>
                      </w:r>
                      <w:r>
                        <w:rPr>
                          <w:color w:val="001D2D"/>
                          <w:spacing w:val="-4"/>
                          <w:sz w:val="24"/>
                        </w:rPr>
                        <w:t> </w:t>
                      </w:r>
                      <w:r>
                        <w:rPr>
                          <w:color w:val="001D2D"/>
                          <w:sz w:val="24"/>
                        </w:rPr>
                        <w:t>visibility</w:t>
                      </w:r>
                      <w:r>
                        <w:rPr>
                          <w:color w:val="001D2D"/>
                          <w:spacing w:val="-4"/>
                          <w:sz w:val="24"/>
                        </w:rPr>
                        <w:t> </w:t>
                      </w:r>
                      <w:r>
                        <w:rPr>
                          <w:color w:val="001D2D"/>
                          <w:sz w:val="24"/>
                        </w:rPr>
                        <w:t>to</w:t>
                      </w:r>
                      <w:r>
                        <w:rPr>
                          <w:color w:val="001D2D"/>
                          <w:spacing w:val="-3"/>
                          <w:sz w:val="24"/>
                        </w:rPr>
                        <w:t> </w:t>
                      </w:r>
                      <w:r>
                        <w:rPr>
                          <w:color w:val="001D2D"/>
                          <w:sz w:val="24"/>
                        </w:rPr>
                        <w:t>workstream</w:t>
                      </w:r>
                      <w:r>
                        <w:rPr>
                          <w:color w:val="001D2D"/>
                          <w:spacing w:val="-7"/>
                          <w:sz w:val="24"/>
                        </w:rPr>
                        <w:t> </w:t>
                      </w:r>
                      <w:r>
                        <w:rPr>
                          <w:color w:val="001D2D"/>
                          <w:sz w:val="24"/>
                        </w:rPr>
                        <w:t>leads</w:t>
                      </w:r>
                      <w:r>
                        <w:rPr>
                          <w:color w:val="001D2D"/>
                          <w:spacing w:val="-9"/>
                          <w:sz w:val="24"/>
                        </w:rPr>
                        <w:t> </w:t>
                      </w:r>
                      <w:r>
                        <w:rPr>
                          <w:color w:val="001D2D"/>
                          <w:sz w:val="24"/>
                        </w:rPr>
                        <w:t>and</w:t>
                      </w:r>
                      <w:r>
                        <w:rPr>
                          <w:color w:val="001D2D"/>
                          <w:spacing w:val="-8"/>
                          <w:sz w:val="24"/>
                        </w:rPr>
                        <w:t> </w:t>
                      </w:r>
                      <w:r>
                        <w:rPr>
                          <w:color w:val="001D2D"/>
                          <w:sz w:val="24"/>
                        </w:rPr>
                        <w:t>wider</w:t>
                      </w:r>
                      <w:r>
                        <w:rPr>
                          <w:color w:val="001D2D"/>
                          <w:spacing w:val="-7"/>
                          <w:sz w:val="24"/>
                        </w:rPr>
                        <w:t> </w:t>
                      </w:r>
                      <w:r>
                        <w:rPr>
                          <w:color w:val="001D2D"/>
                          <w:sz w:val="24"/>
                        </w:rPr>
                        <w:t>partners,</w:t>
                      </w:r>
                      <w:r>
                        <w:rPr>
                          <w:color w:val="001D2D"/>
                          <w:spacing w:val="-9"/>
                          <w:sz w:val="24"/>
                        </w:rPr>
                        <w:t> </w:t>
                      </w:r>
                      <w:r>
                        <w:rPr>
                          <w:color w:val="001D2D"/>
                          <w:sz w:val="24"/>
                        </w:rPr>
                        <w:t>helping</w:t>
                      </w:r>
                      <w:r>
                        <w:rPr>
                          <w:color w:val="001D2D"/>
                          <w:spacing w:val="-12"/>
                          <w:sz w:val="24"/>
                        </w:rPr>
                        <w:t> </w:t>
                      </w:r>
                      <w:r>
                        <w:rPr>
                          <w:color w:val="001D2D"/>
                          <w:sz w:val="24"/>
                        </w:rPr>
                        <w:t>them</w:t>
                      </w:r>
                      <w:r>
                        <w:rPr>
                          <w:color w:val="001D2D"/>
                          <w:spacing w:val="-7"/>
                          <w:sz w:val="24"/>
                        </w:rPr>
                        <w:t> </w:t>
                      </w:r>
                      <w:r>
                        <w:rPr>
                          <w:color w:val="001D2D"/>
                          <w:sz w:val="24"/>
                        </w:rPr>
                        <w:t>plan ahead within a shared system framework.</w:t>
                      </w:r>
                    </w:p>
                  </w:txbxContent>
                </v:textbox>
                <v:fill type="solid"/>
              </v:shape>
            </w:pict>
          </mc:Fallback>
        </mc:AlternateContent>
      </w:r>
      <w:r>
        <w:rPr>
          <w:sz w:val="20"/>
        </w:rPr>
      </w:r>
    </w:p>
    <w:p>
      <w:pPr>
        <w:pStyle w:val="BodyText"/>
        <w:spacing w:after="0"/>
        <w:rPr>
          <w:sz w:val="20"/>
        </w:rPr>
        <w:sectPr>
          <w:type w:val="continuous"/>
          <w:pgSz w:w="19200" w:h="10800" w:orient="landscape"/>
          <w:pgMar w:header="0" w:footer="378" w:top="360" w:bottom="0" w:left="283" w:right="141"/>
        </w:sectPr>
      </w:pPr>
    </w:p>
    <w:p>
      <w:pPr>
        <w:pStyle w:val="BodyText"/>
        <w:ind w:left="177"/>
        <w:rPr>
          <w:sz w:val="20"/>
        </w:rPr>
      </w:pPr>
      <w:r>
        <w:rPr>
          <w:sz w:val="20"/>
        </w:rPr>
        <mc:AlternateContent>
          <mc:Choice Requires="wps">
            <w:drawing>
              <wp:inline distT="0" distB="0" distL="0" distR="0">
                <wp:extent cx="11634470" cy="805815"/>
                <wp:effectExtent l="0" t="0" r="0" b="3809"/>
                <wp:docPr id="51" name="Group 51"/>
                <wp:cNvGraphicFramePr>
                  <a:graphicFrameLocks/>
                </wp:cNvGraphicFramePr>
                <a:graphic>
                  <a:graphicData uri="http://schemas.microsoft.com/office/word/2010/wordprocessingGroup">
                    <wpg:wgp>
                      <wpg:cNvPr id="51" name="Group 51"/>
                      <wpg:cNvGrpSpPr/>
                      <wpg:grpSpPr>
                        <a:xfrm>
                          <a:off x="0" y="0"/>
                          <a:ext cx="11634470" cy="805815"/>
                          <a:chExt cx="11634470" cy="805815"/>
                        </a:xfrm>
                      </wpg:grpSpPr>
                      <pic:pic>
                        <pic:nvPicPr>
                          <pic:cNvPr id="52" name="Image 52"/>
                          <pic:cNvPicPr/>
                        </pic:nvPicPr>
                        <pic:blipFill>
                          <a:blip r:embed="rId11" cstate="print"/>
                          <a:stretch>
                            <a:fillRect/>
                          </a:stretch>
                        </pic:blipFill>
                        <pic:spPr>
                          <a:xfrm>
                            <a:off x="0" y="0"/>
                            <a:ext cx="11634076" cy="805208"/>
                          </a:xfrm>
                          <a:prstGeom prst="rect">
                            <a:avLst/>
                          </a:prstGeom>
                        </pic:spPr>
                      </pic:pic>
                      <wps:wsp>
                        <wps:cNvPr id="53" name="Textbox 53"/>
                        <wps:cNvSpPr txBox="1"/>
                        <wps:spPr>
                          <a:xfrm>
                            <a:off x="0" y="0"/>
                            <a:ext cx="11634470" cy="805815"/>
                          </a:xfrm>
                          <a:prstGeom prst="rect">
                            <a:avLst/>
                          </a:prstGeom>
                        </wps:spPr>
                        <wps:txbx>
                          <w:txbxContent>
                            <w:p>
                              <w:pPr>
                                <w:spacing w:before="340"/>
                                <w:ind w:left="465" w:right="769" w:firstLine="0"/>
                                <w:jc w:val="center"/>
                                <w:rPr>
                                  <w:b/>
                                  <w:sz w:val="48"/>
                                </w:rPr>
                              </w:pPr>
                              <w:r>
                                <w:rPr>
                                  <w:b/>
                                  <w:color w:val="001D2D"/>
                                  <w:sz w:val="48"/>
                                </w:rPr>
                                <w:t>Model</w:t>
                              </w:r>
                              <w:r>
                                <w:rPr>
                                  <w:b/>
                                  <w:color w:val="001D2D"/>
                                  <w:spacing w:val="-12"/>
                                  <w:sz w:val="48"/>
                                </w:rPr>
                                <w:t> </w:t>
                              </w:r>
                              <w:r>
                                <w:rPr>
                                  <w:b/>
                                  <w:color w:val="001D2D"/>
                                  <w:sz w:val="48"/>
                                </w:rPr>
                                <w:t>neighbourhood</w:t>
                              </w:r>
                              <w:r>
                                <w:rPr>
                                  <w:b/>
                                  <w:color w:val="001D2D"/>
                                  <w:spacing w:val="-11"/>
                                  <w:sz w:val="48"/>
                                </w:rPr>
                                <w:t> </w:t>
                              </w:r>
                              <w:r>
                                <w:rPr>
                                  <w:b/>
                                  <w:color w:val="001D2D"/>
                                  <w:sz w:val="48"/>
                                </w:rPr>
                                <w:t>health</w:t>
                              </w:r>
                              <w:r>
                                <w:rPr>
                                  <w:b/>
                                  <w:color w:val="001D2D"/>
                                  <w:spacing w:val="-8"/>
                                  <w:sz w:val="48"/>
                                </w:rPr>
                                <w:t> </w:t>
                              </w:r>
                              <w:r>
                                <w:rPr>
                                  <w:b/>
                                  <w:color w:val="001D2D"/>
                                  <w:sz w:val="48"/>
                                </w:rPr>
                                <w:t>centre</w:t>
                              </w:r>
                              <w:r>
                                <w:rPr>
                                  <w:b/>
                                  <w:color w:val="001D2D"/>
                                  <w:spacing w:val="-5"/>
                                  <w:sz w:val="48"/>
                                </w:rPr>
                                <w:t> </w:t>
                              </w:r>
                              <w:r>
                                <w:rPr>
                                  <w:b/>
                                  <w:color w:val="001D2D"/>
                                  <w:spacing w:val="-2"/>
                                  <w:sz w:val="48"/>
                                </w:rPr>
                                <w:t>archetype</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44" coordorigin="0,0" coordsize="18322,1269">
                <v:shape style="position:absolute;left:0;top:0;width:18322;height:1269" type="#_x0000_t75" id="docshape45" stroked="false">
                  <v:imagedata r:id="rId11" o:title=""/>
                </v:shape>
                <v:shape style="position:absolute;left:0;top:0;width:18322;height:1269" type="#_x0000_t202" id="docshape46" filled="false" stroked="false">
                  <v:textbox inset="0,0,0,0">
                    <w:txbxContent>
                      <w:p>
                        <w:pPr>
                          <w:spacing w:before="340"/>
                          <w:ind w:left="465" w:right="769" w:firstLine="0"/>
                          <w:jc w:val="center"/>
                          <w:rPr>
                            <w:b/>
                            <w:sz w:val="48"/>
                          </w:rPr>
                        </w:pPr>
                        <w:r>
                          <w:rPr>
                            <w:b/>
                            <w:color w:val="001D2D"/>
                            <w:sz w:val="48"/>
                          </w:rPr>
                          <w:t>Model</w:t>
                        </w:r>
                        <w:r>
                          <w:rPr>
                            <w:b/>
                            <w:color w:val="001D2D"/>
                            <w:spacing w:val="-12"/>
                            <w:sz w:val="48"/>
                          </w:rPr>
                          <w:t> </w:t>
                        </w:r>
                        <w:r>
                          <w:rPr>
                            <w:b/>
                            <w:color w:val="001D2D"/>
                            <w:sz w:val="48"/>
                          </w:rPr>
                          <w:t>neighbourhood</w:t>
                        </w:r>
                        <w:r>
                          <w:rPr>
                            <w:b/>
                            <w:color w:val="001D2D"/>
                            <w:spacing w:val="-11"/>
                            <w:sz w:val="48"/>
                          </w:rPr>
                          <w:t> </w:t>
                        </w:r>
                        <w:r>
                          <w:rPr>
                            <w:b/>
                            <w:color w:val="001D2D"/>
                            <w:sz w:val="48"/>
                          </w:rPr>
                          <w:t>health</w:t>
                        </w:r>
                        <w:r>
                          <w:rPr>
                            <w:b/>
                            <w:color w:val="001D2D"/>
                            <w:spacing w:val="-8"/>
                            <w:sz w:val="48"/>
                          </w:rPr>
                          <w:t> </w:t>
                        </w:r>
                        <w:r>
                          <w:rPr>
                            <w:b/>
                            <w:color w:val="001D2D"/>
                            <w:sz w:val="48"/>
                          </w:rPr>
                          <w:t>centre</w:t>
                        </w:r>
                        <w:r>
                          <w:rPr>
                            <w:b/>
                            <w:color w:val="001D2D"/>
                            <w:spacing w:val="-5"/>
                            <w:sz w:val="48"/>
                          </w:rPr>
                          <w:t> </w:t>
                        </w:r>
                        <w:r>
                          <w:rPr>
                            <w:b/>
                            <w:color w:val="001D2D"/>
                            <w:spacing w:val="-2"/>
                            <w:sz w:val="48"/>
                          </w:rPr>
                          <w:t>archetype</w:t>
                        </w:r>
                      </w:p>
                    </w:txbxContent>
                  </v:textbox>
                  <w10:wrap type="none"/>
                </v:shape>
              </v:group>
            </w:pict>
          </mc:Fallback>
        </mc:AlternateContent>
      </w:r>
      <w:r>
        <w:rPr>
          <w:sz w:val="20"/>
        </w:rPr>
      </w:r>
    </w:p>
    <w:p>
      <w:pPr>
        <w:pStyle w:val="BodyText"/>
        <w:spacing w:before="26"/>
        <w:rPr>
          <w:sz w:val="20"/>
        </w:rPr>
      </w:pPr>
    </w:p>
    <w:p>
      <w:pPr>
        <w:pStyle w:val="BodyText"/>
        <w:spacing w:after="0"/>
        <w:rPr>
          <w:sz w:val="20"/>
        </w:rPr>
        <w:sectPr>
          <w:footerReference w:type="default" r:id="rId15"/>
          <w:pgSz w:w="19200" w:h="10800" w:orient="landscape"/>
          <w:pgMar w:header="0" w:footer="378" w:top="460" w:bottom="560" w:left="283" w:right="141"/>
        </w:sectPr>
      </w:pPr>
    </w:p>
    <w:p>
      <w:pPr>
        <w:pStyle w:val="Heading1"/>
        <w:numPr>
          <w:ilvl w:val="0"/>
          <w:numId w:val="3"/>
        </w:numPr>
        <w:tabs>
          <w:tab w:pos="614" w:val="left" w:leader="none"/>
        </w:tabs>
        <w:spacing w:line="240" w:lineRule="auto" w:before="94" w:after="0"/>
        <w:ind w:left="614" w:right="0" w:hanging="304"/>
        <w:jc w:val="left"/>
        <w:rPr>
          <w:u w:val="none"/>
        </w:rPr>
      </w:pPr>
      <w:r>
        <w:rPr>
          <w:color w:val="003B5A"/>
          <w:spacing w:val="-6"/>
          <w:u w:val="single" w:color="003B5A"/>
        </w:rPr>
        <w:t> </w:t>
      </w:r>
      <w:r>
        <w:rPr>
          <w:color w:val="003B5A"/>
          <w:u w:val="single" w:color="003B5A"/>
        </w:rPr>
        <w:t>Progress</w:t>
      </w:r>
      <w:r>
        <w:rPr>
          <w:color w:val="003B5A"/>
          <w:spacing w:val="-4"/>
          <w:u w:val="single" w:color="003B5A"/>
        </w:rPr>
        <w:t> </w:t>
      </w:r>
      <w:r>
        <w:rPr>
          <w:color w:val="003B5A"/>
          <w:u w:val="single" w:color="003B5A"/>
        </w:rPr>
        <w:t>to</w:t>
      </w:r>
      <w:r>
        <w:rPr>
          <w:color w:val="003B5A"/>
          <w:spacing w:val="-7"/>
          <w:u w:val="single" w:color="003B5A"/>
        </w:rPr>
        <w:t> </w:t>
      </w:r>
      <w:r>
        <w:rPr>
          <w:color w:val="003B5A"/>
          <w:u w:val="single" w:color="003B5A"/>
        </w:rPr>
        <w:t>Date:</w:t>
      </w:r>
      <w:r>
        <w:rPr>
          <w:color w:val="003B5A"/>
          <w:spacing w:val="-3"/>
          <w:u w:val="single" w:color="003B5A"/>
        </w:rPr>
        <w:t> </w:t>
      </w:r>
      <w:r>
        <w:rPr>
          <w:color w:val="003B5A"/>
          <w:u w:val="single" w:color="003B5A"/>
        </w:rPr>
        <w:t>Spotlight</w:t>
      </w:r>
      <w:r>
        <w:rPr>
          <w:color w:val="003B5A"/>
          <w:spacing w:val="-8"/>
          <w:u w:val="single" w:color="003B5A"/>
        </w:rPr>
        <w:t> </w:t>
      </w:r>
      <w:r>
        <w:rPr>
          <w:color w:val="003B5A"/>
          <w:u w:val="single" w:color="003B5A"/>
        </w:rPr>
        <w:t>on</w:t>
      </w:r>
      <w:r>
        <w:rPr>
          <w:color w:val="003B5A"/>
          <w:spacing w:val="-5"/>
          <w:u w:val="single" w:color="003B5A"/>
        </w:rPr>
        <w:t> </w:t>
      </w:r>
      <w:r>
        <w:rPr>
          <w:color w:val="003B5A"/>
          <w:spacing w:val="-2"/>
          <w:u w:val="single" w:color="003B5A"/>
        </w:rPr>
        <w:t>Greenwich</w:t>
      </w:r>
    </w:p>
    <w:p>
      <w:pPr>
        <w:pStyle w:val="BodyText"/>
        <w:spacing w:before="22"/>
        <w:rPr>
          <w:b/>
        </w:rPr>
      </w:pPr>
    </w:p>
    <w:p>
      <w:pPr>
        <w:spacing w:line="249" w:lineRule="auto" w:before="0"/>
        <w:ind w:left="310" w:right="0" w:firstLine="0"/>
        <w:jc w:val="left"/>
        <w:rPr>
          <w:sz w:val="22"/>
        </w:rPr>
      </w:pPr>
      <w:r>
        <w:rPr>
          <w:color w:val="003B5A"/>
          <w:sz w:val="22"/>
        </w:rPr>
        <w:t>Greenwich has recently explored how it can </w:t>
      </w:r>
      <w:r>
        <w:rPr>
          <w:b/>
          <w:color w:val="003B5A"/>
          <w:sz w:val="22"/>
        </w:rPr>
        <w:t>navigate the longstanding estate challenges </w:t>
      </w:r>
      <w:r>
        <w:rPr>
          <w:color w:val="003B5A"/>
          <w:sz w:val="22"/>
        </w:rPr>
        <w:t>it faces (limited capital investment, constrained capacity, complex approval processes)</w:t>
      </w:r>
      <w:r>
        <w:rPr>
          <w:color w:val="003B5A"/>
          <w:spacing w:val="-7"/>
          <w:sz w:val="22"/>
        </w:rPr>
        <w:t> </w:t>
      </w:r>
      <w:r>
        <w:rPr>
          <w:color w:val="003B5A"/>
          <w:sz w:val="22"/>
        </w:rPr>
        <w:t>by</w:t>
      </w:r>
      <w:r>
        <w:rPr>
          <w:color w:val="003B5A"/>
          <w:spacing w:val="-4"/>
          <w:sz w:val="22"/>
        </w:rPr>
        <w:t> </w:t>
      </w:r>
      <w:r>
        <w:rPr>
          <w:color w:val="003B5A"/>
          <w:sz w:val="22"/>
        </w:rPr>
        <w:t>rethinking</w:t>
      </w:r>
      <w:r>
        <w:rPr>
          <w:color w:val="003B5A"/>
          <w:spacing w:val="-7"/>
          <w:sz w:val="22"/>
        </w:rPr>
        <w:t> </w:t>
      </w:r>
      <w:r>
        <w:rPr>
          <w:color w:val="003B5A"/>
          <w:sz w:val="22"/>
        </w:rPr>
        <w:t>how</w:t>
      </w:r>
      <w:r>
        <w:rPr>
          <w:color w:val="003B5A"/>
          <w:spacing w:val="-4"/>
          <w:sz w:val="22"/>
        </w:rPr>
        <w:t> </w:t>
      </w:r>
      <w:r>
        <w:rPr>
          <w:color w:val="003B5A"/>
          <w:sz w:val="22"/>
        </w:rPr>
        <w:t>spaces</w:t>
      </w:r>
      <w:r>
        <w:rPr>
          <w:color w:val="003B5A"/>
          <w:spacing w:val="-4"/>
          <w:sz w:val="22"/>
        </w:rPr>
        <w:t> </w:t>
      </w:r>
      <w:r>
        <w:rPr>
          <w:color w:val="003B5A"/>
          <w:sz w:val="22"/>
        </w:rPr>
        <w:t>can</w:t>
      </w:r>
      <w:r>
        <w:rPr>
          <w:color w:val="003B5A"/>
          <w:spacing w:val="-1"/>
          <w:sz w:val="22"/>
        </w:rPr>
        <w:t> </w:t>
      </w:r>
      <w:r>
        <w:rPr>
          <w:b/>
          <w:color w:val="003B5A"/>
          <w:sz w:val="22"/>
        </w:rPr>
        <w:t>better</w:t>
      </w:r>
      <w:r>
        <w:rPr>
          <w:b/>
          <w:color w:val="003B5A"/>
          <w:spacing w:val="-8"/>
          <w:sz w:val="22"/>
        </w:rPr>
        <w:t> </w:t>
      </w:r>
      <w:r>
        <w:rPr>
          <w:b/>
          <w:color w:val="003B5A"/>
          <w:sz w:val="22"/>
        </w:rPr>
        <w:t>support</w:t>
      </w:r>
      <w:r>
        <w:rPr>
          <w:b/>
          <w:color w:val="003B5A"/>
          <w:spacing w:val="-2"/>
          <w:sz w:val="22"/>
        </w:rPr>
        <w:t> </w:t>
      </w:r>
      <w:r>
        <w:rPr>
          <w:b/>
          <w:color w:val="003B5A"/>
          <w:sz w:val="22"/>
        </w:rPr>
        <w:t>neighbourhood-based</w:t>
      </w:r>
      <w:r>
        <w:rPr>
          <w:b/>
          <w:color w:val="003B5A"/>
          <w:spacing w:val="-2"/>
          <w:sz w:val="22"/>
        </w:rPr>
        <w:t> </w:t>
      </w:r>
      <w:r>
        <w:rPr>
          <w:b/>
          <w:color w:val="003B5A"/>
          <w:sz w:val="22"/>
        </w:rPr>
        <w:t>health and care</w:t>
      </w:r>
      <w:r>
        <w:rPr>
          <w:color w:val="003B5A"/>
          <w:sz w:val="22"/>
        </w:rPr>
        <w:t>, namely by </w:t>
      </w:r>
      <w:r>
        <w:rPr>
          <w:b/>
          <w:color w:val="003B5A"/>
          <w:sz w:val="22"/>
        </w:rPr>
        <w:t>identifying Neighbourhood hubs</w:t>
      </w:r>
      <w:r>
        <w:rPr>
          <w:color w:val="003B5A"/>
          <w:sz w:val="22"/>
        </w:rPr>
        <w:t>.</w:t>
      </w:r>
      <w:r>
        <w:rPr>
          <w:color w:val="003B5A"/>
          <w:spacing w:val="40"/>
          <w:sz w:val="22"/>
        </w:rPr>
        <w:t> </w:t>
      </w:r>
      <w:r>
        <w:rPr>
          <w:color w:val="003B5A"/>
          <w:sz w:val="22"/>
        </w:rPr>
        <w:t>The approach:</w:t>
      </w:r>
    </w:p>
    <w:p>
      <w:pPr>
        <w:pStyle w:val="BodyText"/>
        <w:spacing w:before="15"/>
      </w:pPr>
    </w:p>
    <w:p>
      <w:pPr>
        <w:pStyle w:val="ListParagraph"/>
        <w:numPr>
          <w:ilvl w:val="1"/>
          <w:numId w:val="3"/>
        </w:numPr>
        <w:tabs>
          <w:tab w:pos="593" w:val="left" w:leader="none"/>
        </w:tabs>
        <w:spacing w:line="249" w:lineRule="auto" w:before="0" w:after="0"/>
        <w:ind w:left="593" w:right="225" w:hanging="284"/>
        <w:jc w:val="left"/>
        <w:rPr>
          <w:sz w:val="22"/>
        </w:rPr>
      </w:pPr>
      <w:r>
        <w:rPr>
          <w:color w:val="003B5A"/>
          <w:sz w:val="22"/>
        </w:rPr>
        <w:t>A</w:t>
      </w:r>
      <w:r>
        <w:rPr>
          <w:color w:val="003B5A"/>
          <w:spacing w:val="-3"/>
          <w:sz w:val="22"/>
        </w:rPr>
        <w:t> </w:t>
      </w:r>
      <w:r>
        <w:rPr>
          <w:color w:val="003B5A"/>
          <w:sz w:val="22"/>
        </w:rPr>
        <w:t>Local</w:t>
      </w:r>
      <w:r>
        <w:rPr>
          <w:color w:val="003B5A"/>
          <w:spacing w:val="-2"/>
          <w:sz w:val="22"/>
        </w:rPr>
        <w:t> </w:t>
      </w:r>
      <w:r>
        <w:rPr>
          <w:color w:val="003B5A"/>
          <w:sz w:val="22"/>
        </w:rPr>
        <w:t>Estates</w:t>
      </w:r>
      <w:r>
        <w:rPr>
          <w:color w:val="003B5A"/>
          <w:spacing w:val="-7"/>
          <w:sz w:val="22"/>
        </w:rPr>
        <w:t> </w:t>
      </w:r>
      <w:r>
        <w:rPr>
          <w:color w:val="003B5A"/>
          <w:sz w:val="22"/>
        </w:rPr>
        <w:t>Forum</w:t>
      </w:r>
      <w:r>
        <w:rPr>
          <w:color w:val="003B5A"/>
          <w:spacing w:val="-5"/>
          <w:sz w:val="22"/>
        </w:rPr>
        <w:t> </w:t>
      </w:r>
      <w:r>
        <w:rPr>
          <w:color w:val="003B5A"/>
          <w:sz w:val="22"/>
        </w:rPr>
        <w:t>is now</w:t>
      </w:r>
      <w:r>
        <w:rPr>
          <w:color w:val="003B5A"/>
          <w:spacing w:val="-4"/>
          <w:sz w:val="22"/>
        </w:rPr>
        <w:t> </w:t>
      </w:r>
      <w:r>
        <w:rPr>
          <w:color w:val="003B5A"/>
          <w:sz w:val="22"/>
        </w:rPr>
        <w:t>in</w:t>
      </w:r>
      <w:r>
        <w:rPr>
          <w:color w:val="003B5A"/>
          <w:spacing w:val="-1"/>
          <w:sz w:val="22"/>
        </w:rPr>
        <w:t> </w:t>
      </w:r>
      <w:r>
        <w:rPr>
          <w:color w:val="003B5A"/>
          <w:sz w:val="22"/>
        </w:rPr>
        <w:t>place,</w:t>
      </w:r>
      <w:r>
        <w:rPr>
          <w:color w:val="003B5A"/>
          <w:spacing w:val="-2"/>
          <w:sz w:val="22"/>
        </w:rPr>
        <w:t> </w:t>
      </w:r>
      <w:r>
        <w:rPr>
          <w:color w:val="003B5A"/>
          <w:sz w:val="22"/>
        </w:rPr>
        <w:t>with members</w:t>
      </w:r>
      <w:r>
        <w:rPr>
          <w:color w:val="003B5A"/>
          <w:spacing w:val="-9"/>
          <w:sz w:val="22"/>
        </w:rPr>
        <w:t> </w:t>
      </w:r>
      <w:r>
        <w:rPr>
          <w:color w:val="003B5A"/>
          <w:sz w:val="22"/>
        </w:rPr>
        <w:t>drawn</w:t>
      </w:r>
      <w:r>
        <w:rPr>
          <w:color w:val="003B5A"/>
          <w:spacing w:val="-1"/>
          <w:sz w:val="22"/>
        </w:rPr>
        <w:t> </w:t>
      </w:r>
      <w:r>
        <w:rPr>
          <w:color w:val="003B5A"/>
          <w:sz w:val="22"/>
        </w:rPr>
        <w:t>from</w:t>
      </w:r>
      <w:r>
        <w:rPr>
          <w:color w:val="003B5A"/>
          <w:spacing w:val="-12"/>
          <w:sz w:val="22"/>
        </w:rPr>
        <w:t> </w:t>
      </w:r>
      <w:r>
        <w:rPr>
          <w:color w:val="003B5A"/>
          <w:sz w:val="22"/>
        </w:rPr>
        <w:t>across</w:t>
      </w:r>
      <w:r>
        <w:rPr>
          <w:color w:val="003B5A"/>
          <w:spacing w:val="-5"/>
          <w:sz w:val="22"/>
        </w:rPr>
        <w:t> </w:t>
      </w:r>
      <w:r>
        <w:rPr>
          <w:color w:val="003B5A"/>
          <w:sz w:val="22"/>
        </w:rPr>
        <w:t>the</w:t>
      </w:r>
      <w:r>
        <w:rPr>
          <w:color w:val="003B5A"/>
          <w:spacing w:val="-6"/>
          <w:sz w:val="22"/>
        </w:rPr>
        <w:t> </w:t>
      </w:r>
      <w:r>
        <w:rPr>
          <w:color w:val="003B5A"/>
          <w:sz w:val="22"/>
        </w:rPr>
        <w:t>system. This is working alongside the GP Estates Strategy</w:t>
      </w:r>
      <w:r>
        <w:rPr>
          <w:color w:val="003B5A"/>
          <w:spacing w:val="-1"/>
          <w:sz w:val="22"/>
        </w:rPr>
        <w:t> </w:t>
      </w:r>
      <w:r>
        <w:rPr>
          <w:color w:val="003B5A"/>
          <w:sz w:val="22"/>
        </w:rPr>
        <w:t>to guide transparent and system- wide decision making.</w:t>
      </w:r>
    </w:p>
    <w:p>
      <w:pPr>
        <w:pStyle w:val="ListParagraph"/>
        <w:numPr>
          <w:ilvl w:val="1"/>
          <w:numId w:val="3"/>
        </w:numPr>
        <w:tabs>
          <w:tab w:pos="593" w:val="left" w:leader="none"/>
        </w:tabs>
        <w:spacing w:line="249" w:lineRule="auto" w:before="63" w:after="0"/>
        <w:ind w:left="593" w:right="141" w:hanging="284"/>
        <w:jc w:val="left"/>
        <w:rPr>
          <w:sz w:val="22"/>
        </w:rPr>
      </w:pPr>
      <w:r>
        <w:rPr>
          <w:color w:val="003B5A"/>
          <w:sz w:val="22"/>
        </w:rPr>
        <w:t>A</w:t>
      </w:r>
      <w:r>
        <w:rPr>
          <w:color w:val="003B5A"/>
          <w:spacing w:val="-4"/>
          <w:sz w:val="22"/>
        </w:rPr>
        <w:t> </w:t>
      </w:r>
      <w:r>
        <w:rPr>
          <w:color w:val="003B5A"/>
          <w:sz w:val="22"/>
        </w:rPr>
        <w:t>structured</w:t>
      </w:r>
      <w:r>
        <w:rPr>
          <w:color w:val="003B5A"/>
          <w:spacing w:val="-11"/>
          <w:sz w:val="22"/>
        </w:rPr>
        <w:t> </w:t>
      </w:r>
      <w:r>
        <w:rPr>
          <w:color w:val="003B5A"/>
          <w:sz w:val="22"/>
        </w:rPr>
        <w:t>process</w:t>
      </w:r>
      <w:r>
        <w:rPr>
          <w:color w:val="003B5A"/>
          <w:spacing w:val="-6"/>
          <w:sz w:val="22"/>
        </w:rPr>
        <w:t> </w:t>
      </w:r>
      <w:r>
        <w:rPr>
          <w:color w:val="003B5A"/>
          <w:sz w:val="22"/>
        </w:rPr>
        <w:t>has</w:t>
      </w:r>
      <w:r>
        <w:rPr>
          <w:color w:val="003B5A"/>
          <w:spacing w:val="-6"/>
          <w:sz w:val="22"/>
        </w:rPr>
        <w:t> </w:t>
      </w:r>
      <w:r>
        <w:rPr>
          <w:color w:val="003B5A"/>
          <w:sz w:val="22"/>
        </w:rPr>
        <w:t>been</w:t>
      </w:r>
      <w:r>
        <w:rPr>
          <w:color w:val="003B5A"/>
          <w:spacing w:val="-2"/>
          <w:sz w:val="22"/>
        </w:rPr>
        <w:t> </w:t>
      </w:r>
      <w:r>
        <w:rPr>
          <w:color w:val="003B5A"/>
          <w:sz w:val="22"/>
        </w:rPr>
        <w:t>undertaken</w:t>
      </w:r>
      <w:r>
        <w:rPr>
          <w:color w:val="003B5A"/>
          <w:spacing w:val="-11"/>
          <w:sz w:val="22"/>
        </w:rPr>
        <w:t> </w:t>
      </w:r>
      <w:r>
        <w:rPr>
          <w:color w:val="003B5A"/>
          <w:sz w:val="22"/>
        </w:rPr>
        <w:t>to</w:t>
      </w:r>
      <w:r>
        <w:rPr>
          <w:color w:val="003B5A"/>
          <w:spacing w:val="-6"/>
          <w:sz w:val="22"/>
        </w:rPr>
        <w:t> </w:t>
      </w:r>
      <w:r>
        <w:rPr>
          <w:color w:val="003B5A"/>
          <w:sz w:val="22"/>
        </w:rPr>
        <w:t>explore</w:t>
      </w:r>
      <w:r>
        <w:rPr>
          <w:color w:val="003B5A"/>
          <w:spacing w:val="-1"/>
          <w:sz w:val="22"/>
        </w:rPr>
        <w:t> </w:t>
      </w:r>
      <w:r>
        <w:rPr>
          <w:color w:val="003B5A"/>
          <w:sz w:val="22"/>
        </w:rPr>
        <w:t>challenges</w:t>
      </w:r>
      <w:r>
        <w:rPr>
          <w:color w:val="003B5A"/>
          <w:spacing w:val="-2"/>
          <w:sz w:val="22"/>
        </w:rPr>
        <w:t> </w:t>
      </w:r>
      <w:r>
        <w:rPr>
          <w:color w:val="003B5A"/>
          <w:sz w:val="22"/>
        </w:rPr>
        <w:t>and</w:t>
      </w:r>
      <w:r>
        <w:rPr>
          <w:color w:val="003B5A"/>
          <w:spacing w:val="-4"/>
          <w:sz w:val="22"/>
        </w:rPr>
        <w:t> </w:t>
      </w:r>
      <w:r>
        <w:rPr>
          <w:color w:val="003B5A"/>
          <w:sz w:val="22"/>
        </w:rPr>
        <w:t>build consensus around Neighbourhood Hub options – this involved a desk review, borough-wide workshops, and validation through the Estates Forum.</w:t>
      </w:r>
    </w:p>
    <w:p>
      <w:pPr>
        <w:pStyle w:val="ListParagraph"/>
        <w:numPr>
          <w:ilvl w:val="1"/>
          <w:numId w:val="3"/>
        </w:numPr>
        <w:tabs>
          <w:tab w:pos="593" w:val="left" w:leader="none"/>
        </w:tabs>
        <w:spacing w:line="240" w:lineRule="auto" w:before="63" w:after="0"/>
        <w:ind w:left="593" w:right="0" w:hanging="283"/>
        <w:jc w:val="left"/>
        <w:rPr>
          <w:sz w:val="22"/>
        </w:rPr>
      </w:pPr>
      <w:r>
        <w:rPr>
          <w:color w:val="003B5A"/>
          <w:sz w:val="22"/>
        </w:rPr>
        <w:t>Hub</w:t>
      </w:r>
      <w:r>
        <w:rPr>
          <w:color w:val="003B5A"/>
          <w:spacing w:val="-6"/>
          <w:sz w:val="22"/>
        </w:rPr>
        <w:t> </w:t>
      </w:r>
      <w:r>
        <w:rPr>
          <w:color w:val="003B5A"/>
          <w:sz w:val="22"/>
        </w:rPr>
        <w:t>preferred</w:t>
      </w:r>
      <w:r>
        <w:rPr>
          <w:color w:val="003B5A"/>
          <w:spacing w:val="-10"/>
          <w:sz w:val="22"/>
        </w:rPr>
        <w:t> </w:t>
      </w:r>
      <w:r>
        <w:rPr>
          <w:color w:val="003B5A"/>
          <w:sz w:val="22"/>
        </w:rPr>
        <w:t>options</w:t>
      </w:r>
      <w:r>
        <w:rPr>
          <w:color w:val="003B5A"/>
          <w:spacing w:val="-7"/>
          <w:sz w:val="22"/>
        </w:rPr>
        <w:t> </w:t>
      </w:r>
      <w:r>
        <w:rPr>
          <w:color w:val="003B5A"/>
          <w:sz w:val="22"/>
        </w:rPr>
        <w:t>have</w:t>
      </w:r>
      <w:r>
        <w:rPr>
          <w:color w:val="003B5A"/>
          <w:spacing w:val="-4"/>
          <w:sz w:val="22"/>
        </w:rPr>
        <w:t> </w:t>
      </w:r>
      <w:r>
        <w:rPr>
          <w:color w:val="003B5A"/>
          <w:sz w:val="22"/>
        </w:rPr>
        <w:t>been</w:t>
      </w:r>
      <w:r>
        <w:rPr>
          <w:color w:val="003B5A"/>
          <w:spacing w:val="-3"/>
          <w:sz w:val="22"/>
        </w:rPr>
        <w:t> </w:t>
      </w:r>
      <w:r>
        <w:rPr>
          <w:color w:val="003B5A"/>
          <w:sz w:val="22"/>
        </w:rPr>
        <w:t>identified</w:t>
      </w:r>
      <w:r>
        <w:rPr>
          <w:color w:val="003B5A"/>
          <w:spacing w:val="-8"/>
          <w:sz w:val="22"/>
        </w:rPr>
        <w:t> </w:t>
      </w:r>
      <w:r>
        <w:rPr>
          <w:color w:val="003B5A"/>
          <w:sz w:val="22"/>
        </w:rPr>
        <w:t>for</w:t>
      </w:r>
      <w:r>
        <w:rPr>
          <w:color w:val="003B5A"/>
          <w:spacing w:val="-9"/>
          <w:sz w:val="22"/>
        </w:rPr>
        <w:t> </w:t>
      </w:r>
      <w:r>
        <w:rPr>
          <w:color w:val="003B5A"/>
          <w:sz w:val="22"/>
        </w:rPr>
        <w:t>each</w:t>
      </w:r>
      <w:r>
        <w:rPr>
          <w:color w:val="003B5A"/>
          <w:spacing w:val="-8"/>
          <w:sz w:val="22"/>
        </w:rPr>
        <w:t> </w:t>
      </w:r>
      <w:r>
        <w:rPr>
          <w:color w:val="003B5A"/>
          <w:sz w:val="22"/>
        </w:rPr>
        <w:t>of</w:t>
      </w:r>
      <w:r>
        <w:rPr>
          <w:color w:val="003B5A"/>
          <w:spacing w:val="-4"/>
          <w:sz w:val="22"/>
        </w:rPr>
        <w:t> </w:t>
      </w:r>
      <w:r>
        <w:rPr>
          <w:color w:val="003B5A"/>
          <w:sz w:val="22"/>
        </w:rPr>
        <w:t>Greenwich’s</w:t>
      </w:r>
      <w:r>
        <w:rPr>
          <w:color w:val="003B5A"/>
          <w:spacing w:val="-2"/>
          <w:sz w:val="22"/>
        </w:rPr>
        <w:t> </w:t>
      </w:r>
      <w:r>
        <w:rPr>
          <w:color w:val="003B5A"/>
          <w:sz w:val="22"/>
        </w:rPr>
        <w:t>four</w:t>
      </w:r>
      <w:r>
        <w:rPr>
          <w:color w:val="003B5A"/>
          <w:spacing w:val="-11"/>
          <w:sz w:val="22"/>
        </w:rPr>
        <w:t> </w:t>
      </w:r>
      <w:r>
        <w:rPr>
          <w:color w:val="003B5A"/>
          <w:spacing w:val="-2"/>
          <w:sz w:val="22"/>
        </w:rPr>
        <w:t>neighbourhood</w:t>
      </w:r>
    </w:p>
    <w:p>
      <w:pPr>
        <w:pStyle w:val="BodyText"/>
        <w:spacing w:before="11"/>
        <w:ind w:left="593"/>
      </w:pPr>
      <w:r>
        <w:rPr>
          <w:color w:val="003B5A"/>
          <w:spacing w:val="-2"/>
        </w:rPr>
        <w:t>clusters/geographies</w:t>
      </w:r>
    </w:p>
    <w:p>
      <w:pPr>
        <w:pStyle w:val="BodyText"/>
        <w:spacing w:before="22"/>
      </w:pPr>
    </w:p>
    <w:p>
      <w:pPr>
        <w:pStyle w:val="Heading1"/>
        <w:numPr>
          <w:ilvl w:val="0"/>
          <w:numId w:val="3"/>
        </w:numPr>
        <w:tabs>
          <w:tab w:pos="614" w:val="left" w:leader="none"/>
        </w:tabs>
        <w:spacing w:line="240" w:lineRule="auto" w:before="0" w:after="0"/>
        <w:ind w:left="614" w:right="0" w:hanging="304"/>
        <w:jc w:val="left"/>
        <w:rPr>
          <w:u w:val="none"/>
        </w:rPr>
      </w:pPr>
      <w:r>
        <w:rPr>
          <w:color w:val="003B5A"/>
          <w:spacing w:val="-8"/>
          <w:u w:val="single" w:color="003B5A"/>
        </w:rPr>
        <w:t> </w:t>
      </w:r>
      <w:r>
        <w:rPr>
          <w:color w:val="003B5A"/>
          <w:u w:val="single" w:color="003B5A"/>
        </w:rPr>
        <w:t>Planned</w:t>
      </w:r>
      <w:r>
        <w:rPr>
          <w:color w:val="003B5A"/>
          <w:spacing w:val="-6"/>
          <w:u w:val="single" w:color="003B5A"/>
        </w:rPr>
        <w:t> </w:t>
      </w:r>
      <w:r>
        <w:rPr>
          <w:color w:val="003B5A"/>
          <w:u w:val="single" w:color="003B5A"/>
        </w:rPr>
        <w:t>Activity</w:t>
      </w:r>
      <w:r>
        <w:rPr>
          <w:color w:val="003B5A"/>
          <w:spacing w:val="-1"/>
          <w:u w:val="single" w:color="003B5A"/>
        </w:rPr>
        <w:t> </w:t>
      </w:r>
      <w:r>
        <w:rPr>
          <w:color w:val="003B5A"/>
          <w:u w:val="single" w:color="003B5A"/>
        </w:rPr>
        <w:t>–</w:t>
      </w:r>
      <w:r>
        <w:rPr>
          <w:color w:val="003B5A"/>
          <w:spacing w:val="-6"/>
          <w:u w:val="single" w:color="003B5A"/>
        </w:rPr>
        <w:t> </w:t>
      </w:r>
      <w:r>
        <w:rPr>
          <w:color w:val="003B5A"/>
          <w:u w:val="single" w:color="003B5A"/>
        </w:rPr>
        <w:t>Delivering</w:t>
      </w:r>
      <w:r>
        <w:rPr>
          <w:color w:val="003B5A"/>
          <w:spacing w:val="-11"/>
          <w:u w:val="single" w:color="003B5A"/>
        </w:rPr>
        <w:t> </w:t>
      </w:r>
      <w:r>
        <w:rPr>
          <w:color w:val="003B5A"/>
          <w:u w:val="single" w:color="003B5A"/>
        </w:rPr>
        <w:t>Neighbourhood</w:t>
      </w:r>
      <w:r>
        <w:rPr>
          <w:color w:val="003B5A"/>
          <w:spacing w:val="-2"/>
          <w:u w:val="single" w:color="003B5A"/>
        </w:rPr>
        <w:t> </w:t>
      </w:r>
      <w:r>
        <w:rPr>
          <w:color w:val="003B5A"/>
          <w:spacing w:val="-4"/>
          <w:u w:val="single" w:color="003B5A"/>
        </w:rPr>
        <w:t>Hubs</w:t>
      </w:r>
    </w:p>
    <w:p>
      <w:pPr>
        <w:pStyle w:val="BodyText"/>
        <w:spacing w:before="22"/>
        <w:rPr>
          <w:b/>
        </w:rPr>
      </w:pPr>
    </w:p>
    <w:p>
      <w:pPr>
        <w:pStyle w:val="BodyText"/>
        <w:spacing w:line="249" w:lineRule="auto"/>
        <w:ind w:left="310"/>
      </w:pPr>
      <w:r>
        <w:rPr>
          <w:color w:val="003B5A"/>
        </w:rPr>
        <w:t>Across South East London, work is already underway at Place level </w:t>
      </w:r>
      <w:r>
        <w:rPr>
          <w:b/>
          <w:color w:val="003B5A"/>
        </w:rPr>
        <w:t>to identify prospective</w:t>
      </w:r>
      <w:r>
        <w:rPr>
          <w:b/>
          <w:color w:val="003B5A"/>
          <w:spacing w:val="-4"/>
        </w:rPr>
        <w:t> </w:t>
      </w:r>
      <w:r>
        <w:rPr>
          <w:b/>
          <w:color w:val="003B5A"/>
        </w:rPr>
        <w:t>neighbourhood</w:t>
      </w:r>
      <w:r>
        <w:rPr>
          <w:b/>
          <w:color w:val="003B5A"/>
          <w:spacing w:val="-2"/>
        </w:rPr>
        <w:t> </w:t>
      </w:r>
      <w:r>
        <w:rPr>
          <w:b/>
          <w:color w:val="003B5A"/>
        </w:rPr>
        <w:t>hubs</w:t>
      </w:r>
      <w:r>
        <w:rPr>
          <w:color w:val="003B5A"/>
        </w:rPr>
        <w:t>,</w:t>
      </w:r>
      <w:r>
        <w:rPr>
          <w:color w:val="003B5A"/>
          <w:spacing w:val="-5"/>
        </w:rPr>
        <w:t> </w:t>
      </w:r>
      <w:r>
        <w:rPr>
          <w:color w:val="003B5A"/>
        </w:rPr>
        <w:t>supported</w:t>
      </w:r>
      <w:r>
        <w:rPr>
          <w:color w:val="003B5A"/>
          <w:spacing w:val="-7"/>
        </w:rPr>
        <w:t> </w:t>
      </w:r>
      <w:r>
        <w:rPr>
          <w:color w:val="003B5A"/>
        </w:rPr>
        <w:t>by</w:t>
      </w:r>
      <w:r>
        <w:rPr>
          <w:color w:val="003B5A"/>
          <w:spacing w:val="-5"/>
        </w:rPr>
        <w:t> </w:t>
      </w:r>
      <w:r>
        <w:rPr>
          <w:color w:val="003B5A"/>
        </w:rPr>
        <w:t>the</w:t>
      </w:r>
      <w:r>
        <w:rPr>
          <w:color w:val="003B5A"/>
          <w:spacing w:val="-7"/>
        </w:rPr>
        <w:t> </w:t>
      </w:r>
      <w:r>
        <w:rPr>
          <w:color w:val="003B5A"/>
        </w:rPr>
        <w:t>SEL</w:t>
      </w:r>
      <w:r>
        <w:rPr>
          <w:color w:val="003B5A"/>
          <w:spacing w:val="-2"/>
        </w:rPr>
        <w:t> </w:t>
      </w:r>
      <w:r>
        <w:rPr>
          <w:color w:val="003B5A"/>
        </w:rPr>
        <w:t>Estates</w:t>
      </w:r>
      <w:r>
        <w:rPr>
          <w:color w:val="003B5A"/>
          <w:spacing w:val="-8"/>
        </w:rPr>
        <w:t> </w:t>
      </w:r>
      <w:r>
        <w:rPr>
          <w:color w:val="003B5A"/>
        </w:rPr>
        <w:t>workstream.</w:t>
      </w:r>
      <w:r>
        <w:rPr>
          <w:color w:val="003B5A"/>
          <w:spacing w:val="-11"/>
        </w:rPr>
        <w:t> </w:t>
      </w:r>
      <w:r>
        <w:rPr>
          <w:color w:val="003B5A"/>
        </w:rPr>
        <w:t>Initial mapping activity is in progress,</w:t>
      </w:r>
      <w:r>
        <w:rPr>
          <w:color w:val="003B5A"/>
          <w:spacing w:val="-2"/>
        </w:rPr>
        <w:t> </w:t>
      </w:r>
      <w:r>
        <w:rPr>
          <w:color w:val="003B5A"/>
        </w:rPr>
        <w:t>but further structured support is required to build a coherent and consistent view across the system.</w:t>
      </w:r>
    </w:p>
    <w:p>
      <w:pPr>
        <w:pStyle w:val="BodyText"/>
        <w:spacing w:before="15"/>
      </w:pPr>
    </w:p>
    <w:p>
      <w:pPr>
        <w:pStyle w:val="Heading1"/>
        <w:ind w:left="310" w:firstLine="0"/>
        <w:rPr>
          <w:u w:val="none"/>
        </w:rPr>
      </w:pPr>
      <w:r>
        <w:rPr>
          <w:color w:val="003B5A"/>
          <w:u w:val="none"/>
        </w:rPr>
        <w:t>The</w:t>
      </w:r>
      <w:r>
        <w:rPr>
          <w:color w:val="003B5A"/>
          <w:spacing w:val="-2"/>
          <w:u w:val="none"/>
        </w:rPr>
        <w:t> </w:t>
      </w:r>
      <w:r>
        <w:rPr>
          <w:color w:val="003B5A"/>
          <w:u w:val="none"/>
        </w:rPr>
        <w:t>work</w:t>
      </w:r>
      <w:r>
        <w:rPr>
          <w:color w:val="003B5A"/>
          <w:spacing w:val="-10"/>
          <w:u w:val="none"/>
        </w:rPr>
        <w:t> </w:t>
      </w:r>
      <w:r>
        <w:rPr>
          <w:color w:val="003B5A"/>
          <w:u w:val="none"/>
        </w:rPr>
        <w:t>planned</w:t>
      </w:r>
      <w:r>
        <w:rPr>
          <w:color w:val="003B5A"/>
          <w:spacing w:val="-3"/>
          <w:u w:val="none"/>
        </w:rPr>
        <w:t> </w:t>
      </w:r>
      <w:r>
        <w:rPr>
          <w:color w:val="003B5A"/>
          <w:u w:val="none"/>
        </w:rPr>
        <w:t>for</w:t>
      </w:r>
      <w:r>
        <w:rPr>
          <w:color w:val="003B5A"/>
          <w:spacing w:val="-6"/>
          <w:u w:val="none"/>
        </w:rPr>
        <w:t> </w:t>
      </w:r>
      <w:r>
        <w:rPr>
          <w:color w:val="003B5A"/>
          <w:u w:val="none"/>
        </w:rPr>
        <w:t>the</w:t>
      </w:r>
      <w:r>
        <w:rPr>
          <w:color w:val="003B5A"/>
          <w:spacing w:val="-3"/>
          <w:u w:val="none"/>
        </w:rPr>
        <w:t> </w:t>
      </w:r>
      <w:r>
        <w:rPr>
          <w:color w:val="003B5A"/>
          <w:u w:val="none"/>
        </w:rPr>
        <w:t>next</w:t>
      </w:r>
      <w:r>
        <w:rPr>
          <w:color w:val="003B5A"/>
          <w:spacing w:val="-5"/>
          <w:u w:val="none"/>
        </w:rPr>
        <w:t> </w:t>
      </w:r>
      <w:r>
        <w:rPr>
          <w:color w:val="003B5A"/>
          <w:u w:val="none"/>
        </w:rPr>
        <w:t>quarter</w:t>
      </w:r>
      <w:r>
        <w:rPr>
          <w:color w:val="003B5A"/>
          <w:spacing w:val="-5"/>
          <w:u w:val="none"/>
        </w:rPr>
        <w:t> </w:t>
      </w:r>
      <w:r>
        <w:rPr>
          <w:color w:val="003B5A"/>
          <w:spacing w:val="-2"/>
          <w:u w:val="none"/>
        </w:rPr>
        <w:t>includes:</w:t>
      </w:r>
    </w:p>
    <w:p>
      <w:pPr>
        <w:pStyle w:val="BodyText"/>
        <w:spacing w:before="22"/>
        <w:rPr>
          <w:b/>
        </w:rPr>
      </w:pPr>
    </w:p>
    <w:p>
      <w:pPr>
        <w:pStyle w:val="ListParagraph"/>
        <w:numPr>
          <w:ilvl w:val="1"/>
          <w:numId w:val="3"/>
        </w:numPr>
        <w:tabs>
          <w:tab w:pos="593" w:val="left" w:leader="none"/>
        </w:tabs>
        <w:spacing w:line="249" w:lineRule="auto" w:before="0" w:after="0"/>
        <w:ind w:left="593" w:right="116" w:hanging="284"/>
        <w:jc w:val="left"/>
        <w:rPr>
          <w:sz w:val="22"/>
        </w:rPr>
      </w:pPr>
      <w:r>
        <w:rPr>
          <w:color w:val="003B5A"/>
          <w:sz w:val="22"/>
        </w:rPr>
        <w:t>Supporting</w:t>
      </w:r>
      <w:r>
        <w:rPr>
          <w:color w:val="003B5A"/>
          <w:spacing w:val="-4"/>
          <w:sz w:val="22"/>
        </w:rPr>
        <w:t> </w:t>
      </w:r>
      <w:r>
        <w:rPr>
          <w:color w:val="003B5A"/>
          <w:sz w:val="22"/>
        </w:rPr>
        <w:t>Places</w:t>
      </w:r>
      <w:r>
        <w:rPr>
          <w:color w:val="003B5A"/>
          <w:spacing w:val="-1"/>
          <w:sz w:val="22"/>
        </w:rPr>
        <w:t> </w:t>
      </w:r>
      <w:r>
        <w:rPr>
          <w:color w:val="003B5A"/>
          <w:sz w:val="22"/>
        </w:rPr>
        <w:t>to</w:t>
      </w:r>
      <w:r>
        <w:rPr>
          <w:color w:val="003B5A"/>
          <w:spacing w:val="-6"/>
          <w:sz w:val="22"/>
        </w:rPr>
        <w:t> </w:t>
      </w:r>
      <w:r>
        <w:rPr>
          <w:color w:val="003B5A"/>
          <w:sz w:val="22"/>
        </w:rPr>
        <w:t>understand</w:t>
      </w:r>
      <w:r>
        <w:rPr>
          <w:color w:val="003B5A"/>
          <w:spacing w:val="-9"/>
          <w:sz w:val="22"/>
        </w:rPr>
        <w:t> </w:t>
      </w:r>
      <w:r>
        <w:rPr>
          <w:color w:val="003B5A"/>
          <w:sz w:val="22"/>
        </w:rPr>
        <w:t>and</w:t>
      </w:r>
      <w:r>
        <w:rPr>
          <w:color w:val="003B5A"/>
          <w:spacing w:val="-4"/>
          <w:sz w:val="22"/>
        </w:rPr>
        <w:t> </w:t>
      </w:r>
      <w:r>
        <w:rPr>
          <w:color w:val="003B5A"/>
          <w:sz w:val="22"/>
        </w:rPr>
        <w:t>explore</w:t>
      </w:r>
      <w:r>
        <w:rPr>
          <w:color w:val="003B5A"/>
          <w:spacing w:val="-1"/>
          <w:sz w:val="22"/>
        </w:rPr>
        <w:t> </w:t>
      </w:r>
      <w:r>
        <w:rPr>
          <w:color w:val="003B5A"/>
          <w:sz w:val="22"/>
        </w:rPr>
        <w:t>the</w:t>
      </w:r>
      <w:r>
        <w:rPr>
          <w:color w:val="003B5A"/>
          <w:spacing w:val="-7"/>
          <w:sz w:val="22"/>
        </w:rPr>
        <w:t> </w:t>
      </w:r>
      <w:r>
        <w:rPr>
          <w:color w:val="003B5A"/>
          <w:sz w:val="22"/>
        </w:rPr>
        <w:t>current</w:t>
      </w:r>
      <w:r>
        <w:rPr>
          <w:color w:val="003B5A"/>
          <w:spacing w:val="-7"/>
          <w:sz w:val="22"/>
        </w:rPr>
        <w:t> </w:t>
      </w:r>
      <w:r>
        <w:rPr>
          <w:color w:val="003B5A"/>
          <w:sz w:val="22"/>
        </w:rPr>
        <w:t>challenges</w:t>
      </w:r>
      <w:r>
        <w:rPr>
          <w:color w:val="003B5A"/>
          <w:spacing w:val="-4"/>
          <w:sz w:val="22"/>
        </w:rPr>
        <w:t> </w:t>
      </w:r>
      <w:r>
        <w:rPr>
          <w:color w:val="003B5A"/>
          <w:sz w:val="22"/>
        </w:rPr>
        <w:t>and</w:t>
      </w:r>
      <w:r>
        <w:rPr>
          <w:color w:val="003B5A"/>
          <w:spacing w:val="-2"/>
          <w:sz w:val="22"/>
        </w:rPr>
        <w:t> </w:t>
      </w:r>
      <w:r>
        <w:rPr>
          <w:color w:val="003B5A"/>
          <w:sz w:val="22"/>
        </w:rPr>
        <w:t>opportunities around current estates.</w:t>
      </w:r>
    </w:p>
    <w:p>
      <w:pPr>
        <w:pStyle w:val="ListParagraph"/>
        <w:numPr>
          <w:ilvl w:val="1"/>
          <w:numId w:val="3"/>
        </w:numPr>
        <w:tabs>
          <w:tab w:pos="593" w:val="left" w:leader="none"/>
        </w:tabs>
        <w:spacing w:line="240" w:lineRule="auto" w:before="62" w:after="0"/>
        <w:ind w:left="593" w:right="0" w:hanging="283"/>
        <w:jc w:val="left"/>
        <w:rPr>
          <w:sz w:val="22"/>
        </w:rPr>
      </w:pPr>
      <w:r>
        <w:rPr>
          <w:color w:val="003B5A"/>
          <w:sz w:val="22"/>
        </w:rPr>
        <w:t>Understanding</w:t>
      </w:r>
      <w:r>
        <w:rPr>
          <w:color w:val="003B5A"/>
          <w:spacing w:val="-11"/>
          <w:sz w:val="22"/>
        </w:rPr>
        <w:t> </w:t>
      </w:r>
      <w:r>
        <w:rPr>
          <w:color w:val="003B5A"/>
          <w:sz w:val="22"/>
        </w:rPr>
        <w:t>available</w:t>
      </w:r>
      <w:r>
        <w:rPr>
          <w:color w:val="003B5A"/>
          <w:spacing w:val="-2"/>
          <w:sz w:val="22"/>
        </w:rPr>
        <w:t> </w:t>
      </w:r>
      <w:r>
        <w:rPr>
          <w:color w:val="003B5A"/>
          <w:sz w:val="22"/>
        </w:rPr>
        <w:t>estates</w:t>
      </w:r>
      <w:r>
        <w:rPr>
          <w:color w:val="003B5A"/>
          <w:spacing w:val="-11"/>
          <w:sz w:val="22"/>
        </w:rPr>
        <w:t> </w:t>
      </w:r>
      <w:r>
        <w:rPr>
          <w:color w:val="003B5A"/>
          <w:sz w:val="22"/>
        </w:rPr>
        <w:t>and</w:t>
      </w:r>
      <w:r>
        <w:rPr>
          <w:color w:val="003B5A"/>
          <w:spacing w:val="-8"/>
          <w:sz w:val="22"/>
        </w:rPr>
        <w:t> </w:t>
      </w:r>
      <w:r>
        <w:rPr>
          <w:color w:val="003B5A"/>
          <w:sz w:val="22"/>
        </w:rPr>
        <w:t>agreeing</w:t>
      </w:r>
      <w:r>
        <w:rPr>
          <w:color w:val="003B5A"/>
          <w:spacing w:val="-8"/>
          <w:sz w:val="22"/>
        </w:rPr>
        <w:t> </w:t>
      </w:r>
      <w:r>
        <w:rPr>
          <w:color w:val="003B5A"/>
          <w:sz w:val="22"/>
        </w:rPr>
        <w:t>which</w:t>
      </w:r>
      <w:r>
        <w:rPr>
          <w:color w:val="003B5A"/>
          <w:spacing w:val="-4"/>
          <w:sz w:val="22"/>
        </w:rPr>
        <w:t> </w:t>
      </w:r>
      <w:r>
        <w:rPr>
          <w:color w:val="003B5A"/>
          <w:sz w:val="22"/>
        </w:rPr>
        <w:t>hubs</w:t>
      </w:r>
      <w:r>
        <w:rPr>
          <w:color w:val="003B5A"/>
          <w:spacing w:val="-8"/>
          <w:sz w:val="22"/>
        </w:rPr>
        <w:t> </w:t>
      </w:r>
      <w:r>
        <w:rPr>
          <w:color w:val="003B5A"/>
          <w:sz w:val="22"/>
        </w:rPr>
        <w:t>to</w:t>
      </w:r>
      <w:r>
        <w:rPr>
          <w:color w:val="003B5A"/>
          <w:spacing w:val="-10"/>
          <w:sz w:val="22"/>
        </w:rPr>
        <w:t> </w:t>
      </w:r>
      <w:r>
        <w:rPr>
          <w:color w:val="003B5A"/>
          <w:spacing w:val="-2"/>
          <w:sz w:val="22"/>
        </w:rPr>
        <w:t>prioritise</w:t>
      </w:r>
    </w:p>
    <w:p>
      <w:pPr>
        <w:pStyle w:val="ListParagraph"/>
        <w:numPr>
          <w:ilvl w:val="1"/>
          <w:numId w:val="3"/>
        </w:numPr>
        <w:tabs>
          <w:tab w:pos="582" w:val="left" w:leader="none"/>
        </w:tabs>
        <w:spacing w:line="249" w:lineRule="auto" w:before="94" w:after="0"/>
        <w:ind w:left="582" w:right="547" w:hanging="284"/>
        <w:jc w:val="left"/>
        <w:rPr>
          <w:sz w:val="22"/>
        </w:rPr>
      </w:pPr>
      <w:r>
        <w:rPr/>
        <w:br w:type="column"/>
      </w:r>
      <w:r>
        <w:rPr>
          <w:color w:val="003B5A"/>
          <w:sz w:val="22"/>
        </w:rPr>
        <w:t>Establishing</w:t>
      </w:r>
      <w:r>
        <w:rPr>
          <w:color w:val="003B5A"/>
          <w:spacing w:val="-1"/>
          <w:sz w:val="22"/>
        </w:rPr>
        <w:t> </w:t>
      </w:r>
      <w:r>
        <w:rPr>
          <w:color w:val="003B5A"/>
          <w:sz w:val="22"/>
        </w:rPr>
        <w:t>what</w:t>
      </w:r>
      <w:r>
        <w:rPr>
          <w:color w:val="003B5A"/>
          <w:spacing w:val="-1"/>
          <w:sz w:val="22"/>
        </w:rPr>
        <w:t> </w:t>
      </w:r>
      <w:r>
        <w:rPr>
          <w:color w:val="003B5A"/>
          <w:sz w:val="22"/>
        </w:rPr>
        <w:t>is</w:t>
      </w:r>
      <w:r>
        <w:rPr>
          <w:color w:val="003B5A"/>
          <w:spacing w:val="-4"/>
          <w:sz w:val="22"/>
        </w:rPr>
        <w:t> </w:t>
      </w:r>
      <w:r>
        <w:rPr>
          <w:color w:val="003B5A"/>
          <w:sz w:val="22"/>
        </w:rPr>
        <w:t>needed</w:t>
      </w:r>
      <w:r>
        <w:rPr>
          <w:color w:val="003B5A"/>
          <w:spacing w:val="-2"/>
          <w:sz w:val="22"/>
        </w:rPr>
        <w:t> </w:t>
      </w:r>
      <w:r>
        <w:rPr>
          <w:color w:val="003B5A"/>
          <w:sz w:val="22"/>
        </w:rPr>
        <w:t>to</w:t>
      </w:r>
      <w:r>
        <w:rPr>
          <w:color w:val="003B5A"/>
          <w:spacing w:val="-6"/>
          <w:sz w:val="22"/>
        </w:rPr>
        <w:t> </w:t>
      </w:r>
      <w:r>
        <w:rPr>
          <w:color w:val="003B5A"/>
          <w:sz w:val="22"/>
        </w:rPr>
        <w:t>bring</w:t>
      </w:r>
      <w:r>
        <w:rPr>
          <w:color w:val="003B5A"/>
          <w:spacing w:val="-4"/>
          <w:sz w:val="22"/>
        </w:rPr>
        <w:t> </w:t>
      </w:r>
      <w:r>
        <w:rPr>
          <w:color w:val="003B5A"/>
          <w:sz w:val="22"/>
        </w:rPr>
        <w:t>each</w:t>
      </w:r>
      <w:r>
        <w:rPr>
          <w:color w:val="003B5A"/>
          <w:spacing w:val="-4"/>
          <w:sz w:val="22"/>
        </w:rPr>
        <w:t> </w:t>
      </w:r>
      <w:r>
        <w:rPr>
          <w:color w:val="003B5A"/>
          <w:sz w:val="22"/>
        </w:rPr>
        <w:t>hub</w:t>
      </w:r>
      <w:r>
        <w:rPr>
          <w:color w:val="003B5A"/>
          <w:spacing w:val="-4"/>
          <w:sz w:val="22"/>
        </w:rPr>
        <w:t> </w:t>
      </w:r>
      <w:r>
        <w:rPr>
          <w:color w:val="003B5A"/>
          <w:sz w:val="22"/>
        </w:rPr>
        <w:t>into</w:t>
      </w:r>
      <w:r>
        <w:rPr>
          <w:color w:val="003B5A"/>
          <w:spacing w:val="-3"/>
          <w:sz w:val="22"/>
        </w:rPr>
        <w:t> </w:t>
      </w:r>
      <w:r>
        <w:rPr>
          <w:color w:val="003B5A"/>
          <w:sz w:val="22"/>
        </w:rPr>
        <w:t>operation,</w:t>
      </w:r>
      <w:r>
        <w:rPr>
          <w:color w:val="003B5A"/>
          <w:spacing w:val="-7"/>
          <w:sz w:val="22"/>
        </w:rPr>
        <w:t> </w:t>
      </w:r>
      <w:r>
        <w:rPr>
          <w:color w:val="003B5A"/>
          <w:sz w:val="22"/>
        </w:rPr>
        <w:t>including capital</w:t>
      </w:r>
      <w:r>
        <w:rPr>
          <w:color w:val="003B5A"/>
          <w:spacing w:val="-5"/>
          <w:sz w:val="22"/>
        </w:rPr>
        <w:t> </w:t>
      </w:r>
      <w:r>
        <w:rPr>
          <w:color w:val="003B5A"/>
          <w:sz w:val="22"/>
        </w:rPr>
        <w:t>works,</w:t>
      </w:r>
      <w:r>
        <w:rPr>
          <w:color w:val="003B5A"/>
          <w:spacing w:val="-5"/>
          <w:sz w:val="22"/>
        </w:rPr>
        <w:t> </w:t>
      </w:r>
      <w:r>
        <w:rPr>
          <w:color w:val="003B5A"/>
          <w:sz w:val="22"/>
        </w:rPr>
        <w:t>IT infrastructure, and other enablers, so that they are functional and able to support neighbourhood working.</w:t>
      </w:r>
    </w:p>
    <w:p>
      <w:pPr>
        <w:pStyle w:val="BodyText"/>
        <w:spacing w:before="38"/>
      </w:pPr>
    </w:p>
    <w:p>
      <w:pPr>
        <w:pStyle w:val="Heading1"/>
        <w:ind w:left="298" w:firstLine="0"/>
        <w:rPr>
          <w:u w:val="none"/>
        </w:rPr>
      </w:pPr>
      <w:r>
        <w:rPr>
          <w:color w:val="003B5A"/>
          <w:u w:val="none"/>
        </w:rPr>
        <w:t>Neighbourhood</w:t>
      </w:r>
      <w:r>
        <w:rPr>
          <w:color w:val="003B5A"/>
          <w:spacing w:val="-2"/>
          <w:u w:val="none"/>
        </w:rPr>
        <w:t> </w:t>
      </w:r>
      <w:r>
        <w:rPr>
          <w:color w:val="003B5A"/>
          <w:u w:val="none"/>
        </w:rPr>
        <w:t>hub</w:t>
      </w:r>
      <w:r>
        <w:rPr>
          <w:color w:val="003B5A"/>
          <w:spacing w:val="-1"/>
          <w:u w:val="none"/>
        </w:rPr>
        <w:t> </w:t>
      </w:r>
      <w:r>
        <w:rPr>
          <w:color w:val="003B5A"/>
          <w:spacing w:val="-2"/>
          <w:u w:val="none"/>
        </w:rPr>
        <w:t>identification</w:t>
      </w:r>
    </w:p>
    <w:p>
      <w:pPr>
        <w:pStyle w:val="BodyText"/>
        <w:spacing w:before="22"/>
        <w:rPr>
          <w:b/>
        </w:rPr>
      </w:pPr>
    </w:p>
    <w:p>
      <w:pPr>
        <w:pStyle w:val="BodyText"/>
        <w:spacing w:line="249" w:lineRule="auto"/>
        <w:ind w:left="298" w:right="569"/>
      </w:pPr>
      <w:r>
        <w:rPr>
          <w:color w:val="003B5A"/>
        </w:rPr>
        <w:t>To</w:t>
      </w:r>
      <w:r>
        <w:rPr>
          <w:color w:val="003B5A"/>
          <w:spacing w:val="-5"/>
        </w:rPr>
        <w:t> </w:t>
      </w:r>
      <w:r>
        <w:rPr>
          <w:color w:val="003B5A"/>
        </w:rPr>
        <w:t>achieve this</w:t>
      </w:r>
      <w:r>
        <w:rPr>
          <w:color w:val="003B5A"/>
          <w:spacing w:val="-3"/>
        </w:rPr>
        <w:t> </w:t>
      </w:r>
      <w:r>
        <w:rPr>
          <w:color w:val="003B5A"/>
        </w:rPr>
        <w:t>the</w:t>
      </w:r>
      <w:r>
        <w:rPr>
          <w:color w:val="003B5A"/>
          <w:spacing w:val="-6"/>
        </w:rPr>
        <w:t> </w:t>
      </w:r>
      <w:r>
        <w:rPr>
          <w:color w:val="003B5A"/>
        </w:rPr>
        <w:t>Estates</w:t>
      </w:r>
      <w:r>
        <w:rPr>
          <w:color w:val="003B5A"/>
          <w:spacing w:val="-8"/>
        </w:rPr>
        <w:t> </w:t>
      </w:r>
      <w:r>
        <w:rPr>
          <w:color w:val="003B5A"/>
        </w:rPr>
        <w:t>team</w:t>
      </w:r>
      <w:r>
        <w:rPr>
          <w:color w:val="003B5A"/>
          <w:spacing w:val="-6"/>
        </w:rPr>
        <w:t> </w:t>
      </w:r>
      <w:r>
        <w:rPr>
          <w:color w:val="003B5A"/>
        </w:rPr>
        <w:t>is currently</w:t>
      </w:r>
      <w:r>
        <w:rPr>
          <w:color w:val="003B5A"/>
          <w:spacing w:val="-7"/>
        </w:rPr>
        <w:t> </w:t>
      </w:r>
      <w:r>
        <w:rPr>
          <w:color w:val="003B5A"/>
        </w:rPr>
        <w:t>developing a</w:t>
      </w:r>
      <w:r>
        <w:rPr>
          <w:color w:val="003B5A"/>
          <w:spacing w:val="-3"/>
        </w:rPr>
        <w:t> </w:t>
      </w:r>
      <w:r>
        <w:rPr>
          <w:color w:val="003B5A"/>
        </w:rPr>
        <w:t>support</w:t>
      </w:r>
      <w:r>
        <w:rPr>
          <w:color w:val="003B5A"/>
          <w:spacing w:val="-6"/>
        </w:rPr>
        <w:t> </w:t>
      </w:r>
      <w:r>
        <w:rPr>
          <w:color w:val="003B5A"/>
        </w:rPr>
        <w:t>offer</w:t>
      </w:r>
      <w:r>
        <w:rPr>
          <w:color w:val="003B5A"/>
          <w:spacing w:val="-12"/>
        </w:rPr>
        <w:t> </w:t>
      </w:r>
      <w:r>
        <w:rPr>
          <w:color w:val="003B5A"/>
        </w:rPr>
        <w:t>based</w:t>
      </w:r>
      <w:r>
        <w:rPr>
          <w:color w:val="003B5A"/>
          <w:spacing w:val="-3"/>
        </w:rPr>
        <w:t> </w:t>
      </w:r>
      <w:r>
        <w:rPr>
          <w:color w:val="003B5A"/>
        </w:rPr>
        <w:t>on</w:t>
      </w:r>
      <w:r>
        <w:rPr>
          <w:color w:val="003B5A"/>
          <w:spacing w:val="-3"/>
        </w:rPr>
        <w:t> </w:t>
      </w:r>
      <w:r>
        <w:rPr>
          <w:color w:val="003B5A"/>
        </w:rPr>
        <w:t>the recent Greenwich approach. This covers four key stages:</w:t>
      </w:r>
    </w:p>
    <w:p>
      <w:pPr>
        <w:pStyle w:val="BodyText"/>
        <w:spacing w:before="13"/>
      </w:pPr>
    </w:p>
    <w:p>
      <w:pPr>
        <w:pStyle w:val="ListParagraph"/>
        <w:numPr>
          <w:ilvl w:val="0"/>
          <w:numId w:val="7"/>
        </w:numPr>
        <w:tabs>
          <w:tab w:pos="580" w:val="left" w:leader="none"/>
        </w:tabs>
        <w:spacing w:line="240" w:lineRule="auto" w:before="0" w:after="0"/>
        <w:ind w:left="580" w:right="0" w:hanging="282"/>
        <w:jc w:val="left"/>
        <w:rPr>
          <w:sz w:val="22"/>
        </w:rPr>
      </w:pPr>
      <w:r>
        <w:rPr>
          <w:b/>
          <w:color w:val="003B5A"/>
          <w:sz w:val="22"/>
        </w:rPr>
        <w:t>Diagnostic</w:t>
      </w:r>
      <w:r>
        <w:rPr>
          <w:b/>
          <w:color w:val="003B5A"/>
          <w:spacing w:val="-9"/>
          <w:sz w:val="22"/>
        </w:rPr>
        <w:t> </w:t>
      </w:r>
      <w:r>
        <w:rPr>
          <w:color w:val="003B5A"/>
          <w:sz w:val="22"/>
        </w:rPr>
        <w:t>–</w:t>
      </w:r>
      <w:r>
        <w:rPr>
          <w:color w:val="003B5A"/>
          <w:spacing w:val="-5"/>
          <w:sz w:val="22"/>
        </w:rPr>
        <w:t> </w:t>
      </w:r>
      <w:r>
        <w:rPr>
          <w:color w:val="003B5A"/>
          <w:sz w:val="22"/>
        </w:rPr>
        <w:t>provide</w:t>
      </w:r>
      <w:r>
        <w:rPr>
          <w:color w:val="003B5A"/>
          <w:spacing w:val="-2"/>
          <w:sz w:val="22"/>
        </w:rPr>
        <w:t> </w:t>
      </w:r>
      <w:r>
        <w:rPr>
          <w:color w:val="003B5A"/>
          <w:sz w:val="22"/>
        </w:rPr>
        <w:t>a</w:t>
      </w:r>
      <w:r>
        <w:rPr>
          <w:color w:val="003B5A"/>
          <w:spacing w:val="-5"/>
          <w:sz w:val="22"/>
        </w:rPr>
        <w:t> </w:t>
      </w:r>
      <w:r>
        <w:rPr>
          <w:color w:val="003B5A"/>
          <w:sz w:val="22"/>
        </w:rPr>
        <w:t>light</w:t>
      </w:r>
      <w:r>
        <w:rPr>
          <w:color w:val="003B5A"/>
          <w:spacing w:val="-4"/>
          <w:sz w:val="22"/>
        </w:rPr>
        <w:t> </w:t>
      </w:r>
      <w:r>
        <w:rPr>
          <w:color w:val="003B5A"/>
          <w:sz w:val="22"/>
        </w:rPr>
        <w:t>touch</w:t>
      </w:r>
      <w:r>
        <w:rPr>
          <w:color w:val="003B5A"/>
          <w:spacing w:val="-6"/>
          <w:sz w:val="22"/>
        </w:rPr>
        <w:t> </w:t>
      </w:r>
      <w:r>
        <w:rPr>
          <w:color w:val="003B5A"/>
          <w:sz w:val="22"/>
        </w:rPr>
        <w:t>overview</w:t>
      </w:r>
      <w:r>
        <w:rPr>
          <w:color w:val="003B5A"/>
          <w:spacing w:val="-2"/>
          <w:sz w:val="22"/>
        </w:rPr>
        <w:t> </w:t>
      </w:r>
      <w:r>
        <w:rPr>
          <w:color w:val="003B5A"/>
          <w:sz w:val="22"/>
        </w:rPr>
        <w:t>of</w:t>
      </w:r>
      <w:r>
        <w:rPr>
          <w:color w:val="003B5A"/>
          <w:spacing w:val="-7"/>
          <w:sz w:val="22"/>
        </w:rPr>
        <w:t> </w:t>
      </w:r>
      <w:r>
        <w:rPr>
          <w:color w:val="003B5A"/>
          <w:sz w:val="22"/>
        </w:rPr>
        <w:t>the</w:t>
      </w:r>
      <w:r>
        <w:rPr>
          <w:color w:val="003B5A"/>
          <w:spacing w:val="-7"/>
          <w:sz w:val="22"/>
        </w:rPr>
        <w:t> </w:t>
      </w:r>
      <w:r>
        <w:rPr>
          <w:color w:val="003B5A"/>
          <w:sz w:val="22"/>
        </w:rPr>
        <w:t>current</w:t>
      </w:r>
      <w:r>
        <w:rPr>
          <w:color w:val="003B5A"/>
          <w:spacing w:val="-8"/>
          <w:sz w:val="22"/>
        </w:rPr>
        <w:t> </w:t>
      </w:r>
      <w:r>
        <w:rPr>
          <w:color w:val="003B5A"/>
          <w:sz w:val="22"/>
        </w:rPr>
        <w:t>position</w:t>
      </w:r>
      <w:r>
        <w:rPr>
          <w:color w:val="003B5A"/>
          <w:spacing w:val="-4"/>
          <w:sz w:val="22"/>
        </w:rPr>
        <w:t> </w:t>
      </w:r>
      <w:r>
        <w:rPr>
          <w:color w:val="003B5A"/>
          <w:sz w:val="22"/>
        </w:rPr>
        <w:t>for</w:t>
      </w:r>
      <w:r>
        <w:rPr>
          <w:color w:val="003B5A"/>
          <w:spacing w:val="-9"/>
          <w:sz w:val="22"/>
        </w:rPr>
        <w:t> </w:t>
      </w:r>
      <w:r>
        <w:rPr>
          <w:color w:val="003B5A"/>
          <w:sz w:val="22"/>
        </w:rPr>
        <w:t>each</w:t>
      </w:r>
      <w:r>
        <w:rPr>
          <w:color w:val="003B5A"/>
          <w:spacing w:val="-6"/>
          <w:sz w:val="22"/>
        </w:rPr>
        <w:t> </w:t>
      </w:r>
      <w:r>
        <w:rPr>
          <w:color w:val="003B5A"/>
          <w:spacing w:val="-2"/>
          <w:sz w:val="22"/>
        </w:rPr>
        <w:t>Place.</w:t>
      </w:r>
    </w:p>
    <w:p>
      <w:pPr>
        <w:pStyle w:val="ListParagraph"/>
        <w:numPr>
          <w:ilvl w:val="0"/>
          <w:numId w:val="7"/>
        </w:numPr>
        <w:tabs>
          <w:tab w:pos="580" w:val="left" w:leader="none"/>
          <w:tab w:pos="582" w:val="left" w:leader="none"/>
        </w:tabs>
        <w:spacing w:line="249" w:lineRule="auto" w:before="71" w:after="0"/>
        <w:ind w:left="582" w:right="537" w:hanging="284"/>
        <w:jc w:val="left"/>
        <w:rPr>
          <w:sz w:val="22"/>
        </w:rPr>
      </w:pPr>
      <w:r>
        <w:rPr>
          <w:b/>
          <w:color w:val="003B5A"/>
          <w:sz w:val="22"/>
        </w:rPr>
        <w:t>Design</w:t>
      </w:r>
      <w:r>
        <w:rPr>
          <w:b/>
          <w:color w:val="003B5A"/>
          <w:spacing w:val="-4"/>
          <w:sz w:val="22"/>
        </w:rPr>
        <w:t> </w:t>
      </w:r>
      <w:r>
        <w:rPr>
          <w:b/>
          <w:color w:val="003B5A"/>
          <w:sz w:val="22"/>
        </w:rPr>
        <w:t>a</w:t>
      </w:r>
      <w:r>
        <w:rPr>
          <w:b/>
          <w:color w:val="003B5A"/>
          <w:spacing w:val="-3"/>
          <w:sz w:val="22"/>
        </w:rPr>
        <w:t> </w:t>
      </w:r>
      <w:r>
        <w:rPr>
          <w:b/>
          <w:color w:val="003B5A"/>
          <w:sz w:val="22"/>
        </w:rPr>
        <w:t>flexible</w:t>
      </w:r>
      <w:r>
        <w:rPr>
          <w:b/>
          <w:color w:val="003B5A"/>
          <w:spacing w:val="-10"/>
          <w:sz w:val="22"/>
        </w:rPr>
        <w:t> </w:t>
      </w:r>
      <w:r>
        <w:rPr>
          <w:b/>
          <w:color w:val="003B5A"/>
          <w:sz w:val="22"/>
        </w:rPr>
        <w:t>engagement</w:t>
      </w:r>
      <w:r>
        <w:rPr>
          <w:b/>
          <w:color w:val="003B5A"/>
          <w:spacing w:val="-2"/>
          <w:sz w:val="22"/>
        </w:rPr>
        <w:t> </w:t>
      </w:r>
      <w:r>
        <w:rPr>
          <w:b/>
          <w:color w:val="003B5A"/>
          <w:sz w:val="22"/>
        </w:rPr>
        <w:t>offer</w:t>
      </w:r>
      <w:r>
        <w:rPr>
          <w:b/>
          <w:color w:val="003B5A"/>
          <w:spacing w:val="-6"/>
          <w:sz w:val="22"/>
        </w:rPr>
        <w:t> </w:t>
      </w:r>
      <w:r>
        <w:rPr>
          <w:color w:val="003B5A"/>
          <w:sz w:val="22"/>
        </w:rPr>
        <w:t>that</w:t>
      </w:r>
      <w:r>
        <w:rPr>
          <w:color w:val="003B5A"/>
          <w:spacing w:val="-6"/>
          <w:sz w:val="22"/>
        </w:rPr>
        <w:t> </w:t>
      </w:r>
      <w:r>
        <w:rPr>
          <w:color w:val="003B5A"/>
          <w:sz w:val="22"/>
        </w:rPr>
        <w:t>meets</w:t>
      </w:r>
      <w:r>
        <w:rPr>
          <w:color w:val="003B5A"/>
          <w:spacing w:val="-7"/>
          <w:sz w:val="22"/>
        </w:rPr>
        <w:t> </w:t>
      </w:r>
      <w:r>
        <w:rPr>
          <w:color w:val="003B5A"/>
          <w:sz w:val="22"/>
        </w:rPr>
        <w:t>each</w:t>
      </w:r>
      <w:r>
        <w:rPr>
          <w:color w:val="003B5A"/>
          <w:spacing w:val="-3"/>
          <w:sz w:val="22"/>
        </w:rPr>
        <w:t> </w:t>
      </w:r>
      <w:r>
        <w:rPr>
          <w:color w:val="003B5A"/>
          <w:sz w:val="22"/>
        </w:rPr>
        <w:t>Place</w:t>
      </w:r>
      <w:r>
        <w:rPr>
          <w:color w:val="003B5A"/>
          <w:spacing w:val="-2"/>
          <w:sz w:val="22"/>
        </w:rPr>
        <w:t> </w:t>
      </w:r>
      <w:r>
        <w:rPr>
          <w:color w:val="003B5A"/>
          <w:sz w:val="22"/>
        </w:rPr>
        <w:t>where</w:t>
      </w:r>
      <w:r>
        <w:rPr>
          <w:color w:val="003B5A"/>
          <w:spacing w:val="-2"/>
          <w:sz w:val="22"/>
        </w:rPr>
        <w:t> </w:t>
      </w:r>
      <w:r>
        <w:rPr>
          <w:color w:val="003B5A"/>
          <w:sz w:val="22"/>
        </w:rPr>
        <w:t>it</w:t>
      </w:r>
      <w:r>
        <w:rPr>
          <w:color w:val="003B5A"/>
          <w:spacing w:val="-2"/>
          <w:sz w:val="22"/>
        </w:rPr>
        <w:t> </w:t>
      </w:r>
      <w:r>
        <w:rPr>
          <w:color w:val="003B5A"/>
          <w:sz w:val="22"/>
        </w:rPr>
        <w:t>is</w:t>
      </w:r>
      <w:r>
        <w:rPr>
          <w:color w:val="003B5A"/>
          <w:spacing w:val="-3"/>
          <w:sz w:val="22"/>
        </w:rPr>
        <w:t> </w:t>
      </w:r>
      <w:r>
        <w:rPr>
          <w:color w:val="003B5A"/>
          <w:sz w:val="22"/>
        </w:rPr>
        <w:t>at.</w:t>
      </w:r>
      <w:r>
        <w:rPr>
          <w:color w:val="003B5A"/>
          <w:spacing w:val="-6"/>
          <w:sz w:val="22"/>
        </w:rPr>
        <w:t> </w:t>
      </w:r>
      <w:r>
        <w:rPr>
          <w:color w:val="003B5A"/>
          <w:sz w:val="22"/>
        </w:rPr>
        <w:t>It</w:t>
      </w:r>
      <w:r>
        <w:rPr>
          <w:color w:val="003B5A"/>
          <w:spacing w:val="-6"/>
          <w:sz w:val="22"/>
        </w:rPr>
        <w:t> </w:t>
      </w:r>
      <w:r>
        <w:rPr>
          <w:color w:val="003B5A"/>
          <w:sz w:val="22"/>
        </w:rPr>
        <w:t>will include agreeing</w:t>
      </w:r>
      <w:r>
        <w:rPr>
          <w:color w:val="003B5A"/>
          <w:spacing w:val="-2"/>
          <w:sz w:val="22"/>
        </w:rPr>
        <w:t> </w:t>
      </w:r>
      <w:r>
        <w:rPr>
          <w:color w:val="003B5A"/>
          <w:sz w:val="22"/>
        </w:rPr>
        <w:t>the</w:t>
      </w:r>
      <w:r>
        <w:rPr>
          <w:color w:val="003B5A"/>
          <w:spacing w:val="-1"/>
          <w:sz w:val="22"/>
        </w:rPr>
        <w:t> </w:t>
      </w:r>
      <w:r>
        <w:rPr>
          <w:color w:val="003B5A"/>
          <w:sz w:val="22"/>
        </w:rPr>
        <w:t>shared principles of what is required</w:t>
      </w:r>
      <w:r>
        <w:rPr>
          <w:color w:val="003B5A"/>
          <w:spacing w:val="-4"/>
          <w:sz w:val="22"/>
        </w:rPr>
        <w:t> </w:t>
      </w:r>
      <w:r>
        <w:rPr>
          <w:color w:val="003B5A"/>
          <w:sz w:val="22"/>
        </w:rPr>
        <w:t>from</w:t>
      </w:r>
      <w:r>
        <w:rPr>
          <w:color w:val="003B5A"/>
          <w:spacing w:val="-7"/>
          <w:sz w:val="22"/>
        </w:rPr>
        <w:t> </w:t>
      </w:r>
      <w:r>
        <w:rPr>
          <w:color w:val="003B5A"/>
          <w:sz w:val="22"/>
        </w:rPr>
        <w:t>a neighbourhood hub, built from the 10 year plan, London TOM etc Drawing on the recent Greenwich example.</w:t>
      </w:r>
    </w:p>
    <w:p>
      <w:pPr>
        <w:pStyle w:val="ListParagraph"/>
        <w:numPr>
          <w:ilvl w:val="0"/>
          <w:numId w:val="7"/>
        </w:numPr>
        <w:tabs>
          <w:tab w:pos="580" w:val="left" w:leader="none"/>
        </w:tabs>
        <w:spacing w:line="240" w:lineRule="auto" w:before="63" w:after="0"/>
        <w:ind w:left="580" w:right="0" w:hanging="282"/>
        <w:jc w:val="left"/>
        <w:rPr>
          <w:sz w:val="22"/>
        </w:rPr>
      </w:pPr>
      <w:r>
        <w:rPr>
          <w:b/>
          <w:color w:val="003B5A"/>
          <w:sz w:val="22"/>
        </w:rPr>
        <w:t>Carry</w:t>
      </w:r>
      <w:r>
        <w:rPr>
          <w:b/>
          <w:color w:val="003B5A"/>
          <w:spacing w:val="-5"/>
          <w:sz w:val="22"/>
        </w:rPr>
        <w:t> </w:t>
      </w:r>
      <w:r>
        <w:rPr>
          <w:b/>
          <w:color w:val="003B5A"/>
          <w:sz w:val="22"/>
        </w:rPr>
        <w:t>out</w:t>
      </w:r>
      <w:r>
        <w:rPr>
          <w:b/>
          <w:color w:val="003B5A"/>
          <w:spacing w:val="-5"/>
          <w:sz w:val="22"/>
        </w:rPr>
        <w:t> </w:t>
      </w:r>
      <w:r>
        <w:rPr>
          <w:b/>
          <w:color w:val="003B5A"/>
          <w:sz w:val="22"/>
        </w:rPr>
        <w:t>the</w:t>
      </w:r>
      <w:r>
        <w:rPr>
          <w:b/>
          <w:color w:val="003B5A"/>
          <w:spacing w:val="-4"/>
          <w:sz w:val="22"/>
        </w:rPr>
        <w:t> </w:t>
      </w:r>
      <w:r>
        <w:rPr>
          <w:b/>
          <w:color w:val="003B5A"/>
          <w:sz w:val="22"/>
        </w:rPr>
        <w:t>engagement</w:t>
      </w:r>
      <w:r>
        <w:rPr>
          <w:b/>
          <w:color w:val="003B5A"/>
          <w:spacing w:val="-5"/>
          <w:sz w:val="22"/>
        </w:rPr>
        <w:t> </w:t>
      </w:r>
      <w:r>
        <w:rPr>
          <w:color w:val="003B5A"/>
          <w:sz w:val="22"/>
        </w:rPr>
        <w:t>–</w:t>
      </w:r>
      <w:r>
        <w:rPr>
          <w:color w:val="003B5A"/>
          <w:spacing w:val="-4"/>
          <w:sz w:val="22"/>
        </w:rPr>
        <w:t> </w:t>
      </w:r>
      <w:r>
        <w:rPr>
          <w:color w:val="003B5A"/>
          <w:sz w:val="22"/>
        </w:rPr>
        <w:t>likely</w:t>
      </w:r>
      <w:r>
        <w:rPr>
          <w:color w:val="003B5A"/>
          <w:spacing w:val="1"/>
          <w:sz w:val="22"/>
        </w:rPr>
        <w:t> </w:t>
      </w:r>
      <w:r>
        <w:rPr>
          <w:color w:val="003B5A"/>
          <w:sz w:val="22"/>
        </w:rPr>
        <w:t>in</w:t>
      </w:r>
      <w:r>
        <w:rPr>
          <w:color w:val="003B5A"/>
          <w:spacing w:val="-2"/>
          <w:sz w:val="22"/>
        </w:rPr>
        <w:t> </w:t>
      </w:r>
      <w:r>
        <w:rPr>
          <w:color w:val="003B5A"/>
          <w:sz w:val="22"/>
        </w:rPr>
        <w:t>the</w:t>
      </w:r>
      <w:r>
        <w:rPr>
          <w:color w:val="003B5A"/>
          <w:spacing w:val="-7"/>
          <w:sz w:val="22"/>
        </w:rPr>
        <w:t> </w:t>
      </w:r>
      <w:r>
        <w:rPr>
          <w:color w:val="003B5A"/>
          <w:sz w:val="22"/>
        </w:rPr>
        <w:t>form</w:t>
      </w:r>
      <w:r>
        <w:rPr>
          <w:color w:val="003B5A"/>
          <w:spacing w:val="-12"/>
          <w:sz w:val="22"/>
        </w:rPr>
        <w:t> </w:t>
      </w:r>
      <w:r>
        <w:rPr>
          <w:color w:val="003B5A"/>
          <w:sz w:val="22"/>
        </w:rPr>
        <w:t>of</w:t>
      </w:r>
      <w:r>
        <w:rPr>
          <w:color w:val="003B5A"/>
          <w:spacing w:val="-6"/>
          <w:sz w:val="22"/>
        </w:rPr>
        <w:t> </w:t>
      </w:r>
      <w:r>
        <w:rPr>
          <w:color w:val="003B5A"/>
          <w:sz w:val="22"/>
        </w:rPr>
        <w:t>cross-system</w:t>
      </w:r>
      <w:r>
        <w:rPr>
          <w:color w:val="003B5A"/>
          <w:spacing w:val="-9"/>
          <w:sz w:val="22"/>
        </w:rPr>
        <w:t> </w:t>
      </w:r>
      <w:r>
        <w:rPr>
          <w:color w:val="003B5A"/>
          <w:sz w:val="22"/>
        </w:rPr>
        <w:t>workshops</w:t>
      </w:r>
      <w:r>
        <w:rPr>
          <w:color w:val="003B5A"/>
          <w:spacing w:val="-6"/>
          <w:sz w:val="22"/>
        </w:rPr>
        <w:t> </w:t>
      </w:r>
      <w:r>
        <w:rPr>
          <w:color w:val="003B5A"/>
          <w:sz w:val="22"/>
        </w:rPr>
        <w:t>and</w:t>
      </w:r>
      <w:r>
        <w:rPr>
          <w:color w:val="003B5A"/>
          <w:spacing w:val="-4"/>
          <w:sz w:val="22"/>
        </w:rPr>
        <w:t> </w:t>
      </w:r>
      <w:r>
        <w:rPr>
          <w:color w:val="003B5A"/>
          <w:spacing w:val="-2"/>
          <w:sz w:val="22"/>
        </w:rPr>
        <w:t>1:1s.</w:t>
      </w:r>
    </w:p>
    <w:p>
      <w:pPr>
        <w:pStyle w:val="ListParagraph"/>
        <w:numPr>
          <w:ilvl w:val="0"/>
          <w:numId w:val="7"/>
        </w:numPr>
        <w:tabs>
          <w:tab w:pos="580" w:val="left" w:leader="none"/>
          <w:tab w:pos="582" w:val="left" w:leader="none"/>
        </w:tabs>
        <w:spacing w:line="249" w:lineRule="auto" w:before="71" w:after="0"/>
        <w:ind w:left="582" w:right="803" w:hanging="284"/>
        <w:jc w:val="left"/>
        <w:rPr>
          <w:sz w:val="22"/>
        </w:rPr>
      </w:pPr>
      <w:r>
        <w:rPr>
          <w:b/>
          <w:color w:val="003B5A"/>
          <w:sz w:val="22"/>
        </w:rPr>
        <w:t>Mapping</w:t>
      </w:r>
      <w:r>
        <w:rPr>
          <w:b/>
          <w:color w:val="003B5A"/>
          <w:spacing w:val="-4"/>
          <w:sz w:val="22"/>
        </w:rPr>
        <w:t> </w:t>
      </w:r>
      <w:r>
        <w:rPr>
          <w:b/>
          <w:color w:val="003B5A"/>
          <w:sz w:val="22"/>
        </w:rPr>
        <w:t>and consolidation</w:t>
      </w:r>
      <w:r>
        <w:rPr>
          <w:b/>
          <w:color w:val="003B5A"/>
          <w:spacing w:val="-9"/>
          <w:sz w:val="22"/>
        </w:rPr>
        <w:t> </w:t>
      </w:r>
      <w:r>
        <w:rPr>
          <w:color w:val="003B5A"/>
          <w:sz w:val="22"/>
        </w:rPr>
        <w:t>– map</w:t>
      </w:r>
      <w:r>
        <w:rPr>
          <w:color w:val="003B5A"/>
          <w:spacing w:val="-5"/>
          <w:sz w:val="22"/>
        </w:rPr>
        <w:t> </w:t>
      </w:r>
      <w:r>
        <w:rPr>
          <w:color w:val="003B5A"/>
          <w:sz w:val="22"/>
        </w:rPr>
        <w:t>the</w:t>
      </w:r>
      <w:r>
        <w:rPr>
          <w:color w:val="003B5A"/>
          <w:spacing w:val="-5"/>
          <w:sz w:val="22"/>
        </w:rPr>
        <w:t> </w:t>
      </w:r>
      <w:r>
        <w:rPr>
          <w:color w:val="003B5A"/>
          <w:sz w:val="22"/>
        </w:rPr>
        <w:t>outputs</w:t>
      </w:r>
      <w:r>
        <w:rPr>
          <w:color w:val="003B5A"/>
          <w:spacing w:val="-6"/>
          <w:sz w:val="22"/>
        </w:rPr>
        <w:t> </w:t>
      </w:r>
      <w:r>
        <w:rPr>
          <w:color w:val="003B5A"/>
          <w:sz w:val="22"/>
        </w:rPr>
        <w:t>from</w:t>
      </w:r>
      <w:r>
        <w:rPr>
          <w:color w:val="003B5A"/>
          <w:spacing w:val="-11"/>
          <w:sz w:val="22"/>
        </w:rPr>
        <w:t> </w:t>
      </w:r>
      <w:r>
        <w:rPr>
          <w:color w:val="003B5A"/>
          <w:sz w:val="22"/>
        </w:rPr>
        <w:t>the</w:t>
      </w:r>
      <w:r>
        <w:rPr>
          <w:color w:val="003B5A"/>
          <w:spacing w:val="-5"/>
          <w:sz w:val="22"/>
        </w:rPr>
        <w:t> </w:t>
      </w:r>
      <w:r>
        <w:rPr>
          <w:color w:val="003B5A"/>
          <w:sz w:val="22"/>
        </w:rPr>
        <w:t>engagement</w:t>
      </w:r>
      <w:r>
        <w:rPr>
          <w:color w:val="003B5A"/>
          <w:spacing w:val="-10"/>
          <w:sz w:val="22"/>
        </w:rPr>
        <w:t> </w:t>
      </w:r>
      <w:r>
        <w:rPr>
          <w:color w:val="003B5A"/>
          <w:sz w:val="22"/>
        </w:rPr>
        <w:t>in a</w:t>
      </w:r>
      <w:r>
        <w:rPr>
          <w:color w:val="003B5A"/>
          <w:spacing w:val="-1"/>
          <w:sz w:val="22"/>
        </w:rPr>
        <w:t> </w:t>
      </w:r>
      <w:r>
        <w:rPr>
          <w:color w:val="003B5A"/>
          <w:sz w:val="22"/>
        </w:rPr>
        <w:t>structured and consistent way.</w:t>
      </w:r>
    </w:p>
    <w:p>
      <w:pPr>
        <w:pStyle w:val="BodyText"/>
        <w:spacing w:before="13"/>
      </w:pPr>
    </w:p>
    <w:p>
      <w:pPr>
        <w:pStyle w:val="Heading1"/>
        <w:ind w:left="298" w:firstLine="0"/>
        <w:rPr>
          <w:u w:val="none"/>
        </w:rPr>
      </w:pPr>
      <w:r>
        <w:rPr>
          <w:color w:val="003B5A"/>
          <w:u w:val="none"/>
        </w:rPr>
        <w:t>Where</w:t>
      </w:r>
      <w:r>
        <w:rPr>
          <w:color w:val="003B5A"/>
          <w:spacing w:val="-4"/>
          <w:u w:val="none"/>
        </w:rPr>
        <w:t> </w:t>
      </w:r>
      <w:r>
        <w:rPr>
          <w:color w:val="003B5A"/>
          <w:u w:val="none"/>
        </w:rPr>
        <w:t>do we</w:t>
      </w:r>
      <w:r>
        <w:rPr>
          <w:color w:val="003B5A"/>
          <w:spacing w:val="-9"/>
          <w:u w:val="none"/>
        </w:rPr>
        <w:t> </w:t>
      </w:r>
      <w:r>
        <w:rPr>
          <w:color w:val="003B5A"/>
          <w:u w:val="none"/>
        </w:rPr>
        <w:t>hope</w:t>
      </w:r>
      <w:r>
        <w:rPr>
          <w:color w:val="003B5A"/>
          <w:spacing w:val="-2"/>
          <w:u w:val="none"/>
        </w:rPr>
        <w:t> </w:t>
      </w:r>
      <w:r>
        <w:rPr>
          <w:color w:val="003B5A"/>
          <w:u w:val="none"/>
        </w:rPr>
        <w:t>to</w:t>
      </w:r>
      <w:r>
        <w:rPr>
          <w:color w:val="003B5A"/>
          <w:spacing w:val="-2"/>
          <w:u w:val="none"/>
        </w:rPr>
        <w:t> </w:t>
      </w:r>
      <w:r>
        <w:rPr>
          <w:color w:val="003B5A"/>
          <w:u w:val="none"/>
        </w:rPr>
        <w:t>get</w:t>
      </w:r>
      <w:r>
        <w:rPr>
          <w:color w:val="003B5A"/>
          <w:spacing w:val="-4"/>
          <w:u w:val="none"/>
        </w:rPr>
        <w:t> </w:t>
      </w:r>
      <w:r>
        <w:rPr>
          <w:color w:val="003B5A"/>
          <w:spacing w:val="-5"/>
          <w:u w:val="none"/>
        </w:rPr>
        <w:t>to?</w:t>
      </w:r>
    </w:p>
    <w:p>
      <w:pPr>
        <w:pStyle w:val="BodyText"/>
        <w:spacing w:before="22"/>
        <w:rPr>
          <w:b/>
        </w:rPr>
      </w:pPr>
    </w:p>
    <w:p>
      <w:pPr>
        <w:pStyle w:val="BodyText"/>
        <w:ind w:left="298"/>
      </w:pPr>
      <w:r>
        <w:rPr>
          <w:color w:val="003B5A"/>
        </w:rPr>
        <w:t>The</w:t>
      </w:r>
      <w:r>
        <w:rPr>
          <w:color w:val="003B5A"/>
          <w:spacing w:val="-10"/>
        </w:rPr>
        <w:t> </w:t>
      </w:r>
      <w:r>
        <w:rPr>
          <w:color w:val="003B5A"/>
        </w:rPr>
        <w:t>consolidation</w:t>
      </w:r>
      <w:r>
        <w:rPr>
          <w:color w:val="003B5A"/>
          <w:spacing w:val="-4"/>
        </w:rPr>
        <w:t> </w:t>
      </w:r>
      <w:r>
        <w:rPr>
          <w:color w:val="003B5A"/>
        </w:rPr>
        <w:t>activity</w:t>
      </w:r>
      <w:r>
        <w:rPr>
          <w:color w:val="003B5A"/>
          <w:spacing w:val="-7"/>
        </w:rPr>
        <w:t> </w:t>
      </w:r>
      <w:r>
        <w:rPr>
          <w:color w:val="003B5A"/>
        </w:rPr>
        <w:t>aims</w:t>
      </w:r>
      <w:r>
        <w:rPr>
          <w:color w:val="003B5A"/>
          <w:spacing w:val="-7"/>
        </w:rPr>
        <w:t> </w:t>
      </w:r>
      <w:r>
        <w:rPr>
          <w:color w:val="003B5A"/>
        </w:rPr>
        <w:t>to</w:t>
      </w:r>
      <w:r>
        <w:rPr>
          <w:color w:val="003B5A"/>
          <w:spacing w:val="-9"/>
        </w:rPr>
        <w:t> </w:t>
      </w:r>
      <w:r>
        <w:rPr>
          <w:color w:val="003B5A"/>
          <w:spacing w:val="-2"/>
        </w:rPr>
        <w:t>provide:</w:t>
      </w:r>
    </w:p>
    <w:p>
      <w:pPr>
        <w:pStyle w:val="BodyText"/>
        <w:spacing w:before="23"/>
      </w:pPr>
    </w:p>
    <w:p>
      <w:pPr>
        <w:pStyle w:val="ListParagraph"/>
        <w:numPr>
          <w:ilvl w:val="1"/>
          <w:numId w:val="7"/>
        </w:numPr>
        <w:tabs>
          <w:tab w:pos="582" w:val="left" w:leader="none"/>
        </w:tabs>
        <w:spacing w:line="240" w:lineRule="auto" w:before="0" w:after="0"/>
        <w:ind w:left="582" w:right="0" w:hanging="284"/>
        <w:jc w:val="left"/>
        <w:rPr>
          <w:sz w:val="22"/>
        </w:rPr>
      </w:pPr>
      <w:r>
        <w:rPr>
          <w:color w:val="003B5A"/>
          <w:sz w:val="22"/>
        </w:rPr>
        <w:t>A</w:t>
      </w:r>
      <w:r>
        <w:rPr>
          <w:color w:val="003B5A"/>
          <w:spacing w:val="-7"/>
          <w:sz w:val="22"/>
        </w:rPr>
        <w:t> </w:t>
      </w:r>
      <w:r>
        <w:rPr>
          <w:color w:val="003B5A"/>
          <w:sz w:val="22"/>
        </w:rPr>
        <w:t>clear</w:t>
      </w:r>
      <w:r>
        <w:rPr>
          <w:color w:val="003B5A"/>
          <w:spacing w:val="-3"/>
          <w:sz w:val="22"/>
        </w:rPr>
        <w:t> </w:t>
      </w:r>
      <w:r>
        <w:rPr>
          <w:color w:val="003B5A"/>
          <w:sz w:val="22"/>
        </w:rPr>
        <w:t>view</w:t>
      </w:r>
      <w:r>
        <w:rPr>
          <w:color w:val="003B5A"/>
          <w:spacing w:val="1"/>
          <w:sz w:val="22"/>
        </w:rPr>
        <w:t> </w:t>
      </w:r>
      <w:r>
        <w:rPr>
          <w:color w:val="003B5A"/>
          <w:sz w:val="22"/>
        </w:rPr>
        <w:t>of</w:t>
      </w:r>
      <w:r>
        <w:rPr>
          <w:color w:val="003B5A"/>
          <w:spacing w:val="-6"/>
          <w:sz w:val="22"/>
        </w:rPr>
        <w:t> </w:t>
      </w:r>
      <w:r>
        <w:rPr>
          <w:color w:val="003B5A"/>
          <w:sz w:val="22"/>
        </w:rPr>
        <w:t>the</w:t>
      </w:r>
      <w:r>
        <w:rPr>
          <w:color w:val="003B5A"/>
          <w:spacing w:val="-7"/>
          <w:sz w:val="22"/>
        </w:rPr>
        <w:t> </w:t>
      </w:r>
      <w:r>
        <w:rPr>
          <w:color w:val="003B5A"/>
          <w:sz w:val="22"/>
        </w:rPr>
        <w:t>current</w:t>
      </w:r>
      <w:r>
        <w:rPr>
          <w:color w:val="003B5A"/>
          <w:spacing w:val="-10"/>
          <w:sz w:val="22"/>
        </w:rPr>
        <w:t> </w:t>
      </w:r>
      <w:r>
        <w:rPr>
          <w:color w:val="003B5A"/>
          <w:sz w:val="22"/>
        </w:rPr>
        <w:t>status</w:t>
      </w:r>
      <w:r>
        <w:rPr>
          <w:color w:val="003B5A"/>
          <w:spacing w:val="-8"/>
          <w:sz w:val="22"/>
        </w:rPr>
        <w:t> </w:t>
      </w:r>
      <w:r>
        <w:rPr>
          <w:color w:val="003B5A"/>
          <w:sz w:val="22"/>
        </w:rPr>
        <w:t>of</w:t>
      </w:r>
      <w:r>
        <w:rPr>
          <w:color w:val="003B5A"/>
          <w:spacing w:val="-7"/>
          <w:sz w:val="22"/>
        </w:rPr>
        <w:t> </w:t>
      </w:r>
      <w:r>
        <w:rPr>
          <w:color w:val="003B5A"/>
          <w:sz w:val="22"/>
        </w:rPr>
        <w:t>hub</w:t>
      </w:r>
      <w:r>
        <w:rPr>
          <w:color w:val="003B5A"/>
          <w:spacing w:val="-4"/>
          <w:sz w:val="22"/>
        </w:rPr>
        <w:t> </w:t>
      </w:r>
      <w:r>
        <w:rPr>
          <w:color w:val="003B5A"/>
          <w:sz w:val="22"/>
        </w:rPr>
        <w:t>identification</w:t>
      </w:r>
      <w:r>
        <w:rPr>
          <w:color w:val="003B5A"/>
          <w:spacing w:val="-4"/>
          <w:sz w:val="22"/>
        </w:rPr>
        <w:t> </w:t>
      </w:r>
      <w:r>
        <w:rPr>
          <w:color w:val="003B5A"/>
          <w:sz w:val="22"/>
        </w:rPr>
        <w:t>across</w:t>
      </w:r>
      <w:r>
        <w:rPr>
          <w:color w:val="003B5A"/>
          <w:spacing w:val="-9"/>
          <w:sz w:val="22"/>
        </w:rPr>
        <w:t> </w:t>
      </w:r>
      <w:r>
        <w:rPr>
          <w:color w:val="003B5A"/>
          <w:sz w:val="22"/>
        </w:rPr>
        <w:t>all six</w:t>
      </w:r>
      <w:r>
        <w:rPr>
          <w:color w:val="003B5A"/>
          <w:spacing w:val="-2"/>
          <w:sz w:val="22"/>
        </w:rPr>
        <w:t> Places.</w:t>
      </w:r>
    </w:p>
    <w:p>
      <w:pPr>
        <w:pStyle w:val="ListParagraph"/>
        <w:numPr>
          <w:ilvl w:val="1"/>
          <w:numId w:val="7"/>
        </w:numPr>
        <w:tabs>
          <w:tab w:pos="582" w:val="left" w:leader="none"/>
        </w:tabs>
        <w:spacing w:line="240" w:lineRule="auto" w:before="11" w:after="0"/>
        <w:ind w:left="582" w:right="0" w:hanging="284"/>
        <w:jc w:val="left"/>
        <w:rPr>
          <w:sz w:val="22"/>
        </w:rPr>
      </w:pPr>
      <w:r>
        <w:rPr>
          <w:color w:val="003B5A"/>
          <w:sz w:val="22"/>
        </w:rPr>
        <w:t>A</w:t>
      </w:r>
      <w:r>
        <w:rPr>
          <w:color w:val="003B5A"/>
          <w:spacing w:val="-7"/>
          <w:sz w:val="22"/>
        </w:rPr>
        <w:t> </w:t>
      </w:r>
      <w:r>
        <w:rPr>
          <w:color w:val="003B5A"/>
          <w:sz w:val="22"/>
        </w:rPr>
        <w:t>comparison</w:t>
      </w:r>
      <w:r>
        <w:rPr>
          <w:color w:val="003B5A"/>
          <w:spacing w:val="-8"/>
          <w:sz w:val="22"/>
        </w:rPr>
        <w:t> </w:t>
      </w:r>
      <w:r>
        <w:rPr>
          <w:color w:val="003B5A"/>
          <w:sz w:val="22"/>
        </w:rPr>
        <w:t>of</w:t>
      </w:r>
      <w:r>
        <w:rPr>
          <w:color w:val="003B5A"/>
          <w:spacing w:val="-9"/>
          <w:sz w:val="22"/>
        </w:rPr>
        <w:t> </w:t>
      </w:r>
      <w:r>
        <w:rPr>
          <w:color w:val="003B5A"/>
          <w:sz w:val="22"/>
        </w:rPr>
        <w:t>where</w:t>
      </w:r>
      <w:r>
        <w:rPr>
          <w:color w:val="003B5A"/>
          <w:spacing w:val="-5"/>
          <w:sz w:val="22"/>
        </w:rPr>
        <w:t> </w:t>
      </w:r>
      <w:r>
        <w:rPr>
          <w:color w:val="003B5A"/>
          <w:sz w:val="22"/>
        </w:rPr>
        <w:t>Places</w:t>
      </w:r>
      <w:r>
        <w:rPr>
          <w:color w:val="003B5A"/>
          <w:spacing w:val="-1"/>
          <w:sz w:val="22"/>
        </w:rPr>
        <w:t> </w:t>
      </w:r>
      <w:r>
        <w:rPr>
          <w:color w:val="003B5A"/>
          <w:sz w:val="22"/>
        </w:rPr>
        <w:t>are</w:t>
      </w:r>
      <w:r>
        <w:rPr>
          <w:color w:val="003B5A"/>
          <w:spacing w:val="-9"/>
          <w:sz w:val="22"/>
        </w:rPr>
        <w:t> </w:t>
      </w:r>
      <w:r>
        <w:rPr>
          <w:color w:val="003B5A"/>
          <w:sz w:val="22"/>
        </w:rPr>
        <w:t>aligned</w:t>
      </w:r>
      <w:r>
        <w:rPr>
          <w:color w:val="003B5A"/>
          <w:spacing w:val="-5"/>
          <w:sz w:val="22"/>
        </w:rPr>
        <w:t> </w:t>
      </w:r>
      <w:r>
        <w:rPr>
          <w:color w:val="003B5A"/>
          <w:sz w:val="22"/>
        </w:rPr>
        <w:t>and</w:t>
      </w:r>
      <w:r>
        <w:rPr>
          <w:color w:val="003B5A"/>
          <w:spacing w:val="-6"/>
          <w:sz w:val="22"/>
        </w:rPr>
        <w:t> </w:t>
      </w:r>
      <w:r>
        <w:rPr>
          <w:color w:val="003B5A"/>
          <w:sz w:val="22"/>
        </w:rPr>
        <w:t>where</w:t>
      </w:r>
      <w:r>
        <w:rPr>
          <w:color w:val="003B5A"/>
          <w:spacing w:val="-5"/>
          <w:sz w:val="22"/>
        </w:rPr>
        <w:t> </w:t>
      </w:r>
      <w:r>
        <w:rPr>
          <w:color w:val="003B5A"/>
          <w:sz w:val="22"/>
        </w:rPr>
        <w:t>variation</w:t>
      </w:r>
      <w:r>
        <w:rPr>
          <w:color w:val="003B5A"/>
          <w:spacing w:val="-4"/>
          <w:sz w:val="22"/>
        </w:rPr>
        <w:t> </w:t>
      </w:r>
      <w:r>
        <w:rPr>
          <w:color w:val="003B5A"/>
          <w:spacing w:val="-2"/>
          <w:sz w:val="22"/>
        </w:rPr>
        <w:t>remains.</w:t>
      </w:r>
    </w:p>
    <w:p>
      <w:pPr>
        <w:pStyle w:val="ListParagraph"/>
        <w:numPr>
          <w:ilvl w:val="1"/>
          <w:numId w:val="7"/>
        </w:numPr>
        <w:tabs>
          <w:tab w:pos="582" w:val="left" w:leader="none"/>
        </w:tabs>
        <w:spacing w:line="249" w:lineRule="auto" w:before="11" w:after="0"/>
        <w:ind w:left="582" w:right="803" w:hanging="284"/>
        <w:jc w:val="left"/>
        <w:rPr>
          <w:sz w:val="22"/>
        </w:rPr>
      </w:pPr>
      <w:r>
        <w:rPr>
          <w:color w:val="003B5A"/>
          <w:sz w:val="22"/>
        </w:rPr>
        <w:t>A system-wide picture of what is needed to progress the establishment of functional neighbourhood</w:t>
      </w:r>
      <w:r>
        <w:rPr>
          <w:color w:val="003B5A"/>
          <w:spacing w:val="-7"/>
          <w:sz w:val="22"/>
        </w:rPr>
        <w:t> </w:t>
      </w:r>
      <w:r>
        <w:rPr>
          <w:color w:val="003B5A"/>
          <w:sz w:val="22"/>
        </w:rPr>
        <w:t>hubs,</w:t>
      </w:r>
      <w:r>
        <w:rPr>
          <w:color w:val="003B5A"/>
          <w:spacing w:val="-5"/>
          <w:sz w:val="22"/>
        </w:rPr>
        <w:t> </w:t>
      </w:r>
      <w:r>
        <w:rPr>
          <w:color w:val="003B5A"/>
          <w:sz w:val="22"/>
        </w:rPr>
        <w:t>including enablers</w:t>
      </w:r>
      <w:r>
        <w:rPr>
          <w:color w:val="003B5A"/>
          <w:spacing w:val="-4"/>
          <w:sz w:val="22"/>
        </w:rPr>
        <w:t> </w:t>
      </w:r>
      <w:r>
        <w:rPr>
          <w:color w:val="003B5A"/>
          <w:sz w:val="22"/>
        </w:rPr>
        <w:t>such</w:t>
      </w:r>
      <w:r>
        <w:rPr>
          <w:color w:val="003B5A"/>
          <w:spacing w:val="-5"/>
          <w:sz w:val="22"/>
        </w:rPr>
        <w:t> </w:t>
      </w:r>
      <w:r>
        <w:rPr>
          <w:color w:val="003B5A"/>
          <w:sz w:val="22"/>
        </w:rPr>
        <w:t>as</w:t>
      </w:r>
      <w:r>
        <w:rPr>
          <w:color w:val="003B5A"/>
          <w:spacing w:val="-5"/>
          <w:sz w:val="22"/>
        </w:rPr>
        <w:t> </w:t>
      </w:r>
      <w:r>
        <w:rPr>
          <w:color w:val="003B5A"/>
          <w:sz w:val="22"/>
        </w:rPr>
        <w:t>capital</w:t>
      </w:r>
      <w:r>
        <w:rPr>
          <w:color w:val="003B5A"/>
          <w:spacing w:val="-5"/>
          <w:sz w:val="22"/>
        </w:rPr>
        <w:t> </w:t>
      </w:r>
      <w:r>
        <w:rPr>
          <w:color w:val="003B5A"/>
          <w:sz w:val="22"/>
        </w:rPr>
        <w:t>investment,</w:t>
      </w:r>
      <w:r>
        <w:rPr>
          <w:color w:val="003B5A"/>
          <w:spacing w:val="-7"/>
          <w:sz w:val="22"/>
        </w:rPr>
        <w:t> </w:t>
      </w:r>
      <w:r>
        <w:rPr>
          <w:color w:val="003B5A"/>
          <w:sz w:val="22"/>
        </w:rPr>
        <w:t>IT</w:t>
      </w:r>
      <w:r>
        <w:rPr>
          <w:color w:val="003B5A"/>
          <w:spacing w:val="-7"/>
          <w:sz w:val="22"/>
        </w:rPr>
        <w:t> </w:t>
      </w:r>
      <w:r>
        <w:rPr>
          <w:color w:val="003B5A"/>
          <w:sz w:val="22"/>
        </w:rPr>
        <w:t>infrastructure, and programme support.</w:t>
      </w:r>
    </w:p>
    <w:p>
      <w:pPr>
        <w:pStyle w:val="ListParagraph"/>
        <w:spacing w:after="0" w:line="249" w:lineRule="auto"/>
        <w:jc w:val="left"/>
        <w:rPr>
          <w:sz w:val="22"/>
        </w:rPr>
        <w:sectPr>
          <w:type w:val="continuous"/>
          <w:pgSz w:w="19200" w:h="10800" w:orient="landscape"/>
          <w:pgMar w:header="0" w:footer="378" w:top="360" w:bottom="0" w:left="283" w:right="141"/>
          <w:cols w:num="2" w:equalWidth="0">
            <w:col w:w="9084" w:space="40"/>
            <w:col w:w="9652"/>
          </w:cols>
        </w:sectPr>
      </w:pPr>
    </w:p>
    <w:p>
      <w:pPr>
        <w:pStyle w:val="BodyText"/>
        <w:ind w:left="177"/>
        <w:rPr>
          <w:sz w:val="20"/>
        </w:rPr>
      </w:pPr>
      <w:r>
        <w:rPr>
          <w:sz w:val="20"/>
        </w:rPr>
        <mc:AlternateContent>
          <mc:Choice Requires="wps">
            <w:drawing>
              <wp:inline distT="0" distB="0" distL="0" distR="0">
                <wp:extent cx="11634470" cy="805815"/>
                <wp:effectExtent l="0" t="0" r="0" b="3809"/>
                <wp:docPr id="59" name="Group 59"/>
                <wp:cNvGraphicFramePr>
                  <a:graphicFrameLocks/>
                </wp:cNvGraphicFramePr>
                <a:graphic>
                  <a:graphicData uri="http://schemas.microsoft.com/office/word/2010/wordprocessingGroup">
                    <wpg:wgp>
                      <wpg:cNvPr id="59" name="Group 59"/>
                      <wpg:cNvGrpSpPr/>
                      <wpg:grpSpPr>
                        <a:xfrm>
                          <a:off x="0" y="0"/>
                          <a:ext cx="11634470" cy="805815"/>
                          <a:chExt cx="11634470" cy="805815"/>
                        </a:xfrm>
                      </wpg:grpSpPr>
                      <pic:pic>
                        <pic:nvPicPr>
                          <pic:cNvPr id="60" name="Image 60"/>
                          <pic:cNvPicPr/>
                        </pic:nvPicPr>
                        <pic:blipFill>
                          <a:blip r:embed="rId11" cstate="print"/>
                          <a:stretch>
                            <a:fillRect/>
                          </a:stretch>
                        </pic:blipFill>
                        <pic:spPr>
                          <a:xfrm>
                            <a:off x="0" y="0"/>
                            <a:ext cx="11634076" cy="805208"/>
                          </a:xfrm>
                          <a:prstGeom prst="rect">
                            <a:avLst/>
                          </a:prstGeom>
                        </pic:spPr>
                      </pic:pic>
                      <wps:wsp>
                        <wps:cNvPr id="61" name="Textbox 61"/>
                        <wps:cNvSpPr txBox="1"/>
                        <wps:spPr>
                          <a:xfrm>
                            <a:off x="0" y="0"/>
                            <a:ext cx="11634470" cy="805815"/>
                          </a:xfrm>
                          <a:prstGeom prst="rect">
                            <a:avLst/>
                          </a:prstGeom>
                        </wps:spPr>
                        <wps:txbx>
                          <w:txbxContent>
                            <w:p>
                              <w:pPr>
                                <w:spacing w:line="535" w:lineRule="exact" w:before="81"/>
                                <w:ind w:left="463" w:right="769" w:firstLine="0"/>
                                <w:jc w:val="center"/>
                                <w:rPr>
                                  <w:b/>
                                  <w:sz w:val="48"/>
                                </w:rPr>
                              </w:pPr>
                              <w:r>
                                <w:rPr>
                                  <w:b/>
                                  <w:color w:val="001D2D"/>
                                  <w:sz w:val="48"/>
                                </w:rPr>
                                <w:t>NNHIP</w:t>
                              </w:r>
                              <w:r>
                                <w:rPr>
                                  <w:b/>
                                  <w:color w:val="001D2D"/>
                                  <w:spacing w:val="-14"/>
                                  <w:sz w:val="48"/>
                                </w:rPr>
                                <w:t> </w:t>
                              </w:r>
                              <w:r>
                                <w:rPr>
                                  <w:b/>
                                  <w:color w:val="001D2D"/>
                                  <w:sz w:val="48"/>
                                </w:rPr>
                                <w:t>and</w:t>
                              </w:r>
                              <w:r>
                                <w:rPr>
                                  <w:b/>
                                  <w:color w:val="001D2D"/>
                                  <w:spacing w:val="-3"/>
                                  <w:sz w:val="48"/>
                                </w:rPr>
                                <w:t> </w:t>
                              </w:r>
                              <w:r>
                                <w:rPr>
                                  <w:b/>
                                  <w:color w:val="001D2D"/>
                                  <w:sz w:val="48"/>
                                </w:rPr>
                                <w:t>the</w:t>
                              </w:r>
                              <w:r>
                                <w:rPr>
                                  <w:b/>
                                  <w:color w:val="001D2D"/>
                                  <w:spacing w:val="-6"/>
                                  <w:sz w:val="48"/>
                                </w:rPr>
                                <w:t> </w:t>
                              </w:r>
                              <w:r>
                                <w:rPr>
                                  <w:b/>
                                  <w:color w:val="001D2D"/>
                                  <w:sz w:val="48"/>
                                </w:rPr>
                                <w:t>London</w:t>
                              </w:r>
                              <w:r>
                                <w:rPr>
                                  <w:b/>
                                  <w:color w:val="001D2D"/>
                                  <w:spacing w:val="-6"/>
                                  <w:sz w:val="48"/>
                                </w:rPr>
                                <w:t> </w:t>
                              </w:r>
                              <w:r>
                                <w:rPr>
                                  <w:b/>
                                  <w:color w:val="001D2D"/>
                                  <w:spacing w:val="-2"/>
                                  <w:sz w:val="48"/>
                                </w:rPr>
                                <w:t>Neighbourhood</w:t>
                              </w:r>
                            </w:p>
                            <w:p>
                              <w:pPr>
                                <w:spacing w:line="535" w:lineRule="exact" w:before="0"/>
                                <w:ind w:left="465" w:right="769" w:firstLine="0"/>
                                <w:jc w:val="center"/>
                                <w:rPr>
                                  <w:b/>
                                  <w:sz w:val="48"/>
                                </w:rPr>
                              </w:pPr>
                              <w:r>
                                <w:rPr>
                                  <w:b/>
                                  <w:color w:val="001D2D"/>
                                  <w:sz w:val="48"/>
                                </w:rPr>
                                <w:t>Delivery</w:t>
                              </w:r>
                              <w:r>
                                <w:rPr>
                                  <w:b/>
                                  <w:color w:val="001D2D"/>
                                  <w:spacing w:val="-6"/>
                                  <w:sz w:val="48"/>
                                </w:rPr>
                                <w:t> </w:t>
                              </w:r>
                              <w:r>
                                <w:rPr>
                                  <w:b/>
                                  <w:color w:val="001D2D"/>
                                  <w:spacing w:val="-2"/>
                                  <w:sz w:val="48"/>
                                </w:rPr>
                                <w:t>Board</w:t>
                              </w:r>
                            </w:p>
                          </w:txbxContent>
                        </wps:txbx>
                        <wps:bodyPr wrap="square" lIns="0" tIns="0" rIns="0" bIns="0" rtlCol="0">
                          <a:noAutofit/>
                        </wps:bodyPr>
                      </wps:wsp>
                    </wpg:wgp>
                  </a:graphicData>
                </a:graphic>
              </wp:inline>
            </w:drawing>
          </mc:Choice>
          <mc:Fallback>
            <w:pict>
              <v:group style="width:916.1pt;height:63.45pt;mso-position-horizontal-relative:char;mso-position-vertical-relative:line" id="docshapegroup52" coordorigin="0,0" coordsize="18322,1269">
                <v:shape style="position:absolute;left:0;top:0;width:18322;height:1269" type="#_x0000_t75" id="docshape53" stroked="false">
                  <v:imagedata r:id="rId11" o:title=""/>
                </v:shape>
                <v:shape style="position:absolute;left:0;top:0;width:18322;height:1269" type="#_x0000_t202" id="docshape54" filled="false" stroked="false">
                  <v:textbox inset="0,0,0,0">
                    <w:txbxContent>
                      <w:p>
                        <w:pPr>
                          <w:spacing w:line="535" w:lineRule="exact" w:before="81"/>
                          <w:ind w:left="463" w:right="769" w:firstLine="0"/>
                          <w:jc w:val="center"/>
                          <w:rPr>
                            <w:b/>
                            <w:sz w:val="48"/>
                          </w:rPr>
                        </w:pPr>
                        <w:r>
                          <w:rPr>
                            <w:b/>
                            <w:color w:val="001D2D"/>
                            <w:sz w:val="48"/>
                          </w:rPr>
                          <w:t>NNHIP</w:t>
                        </w:r>
                        <w:r>
                          <w:rPr>
                            <w:b/>
                            <w:color w:val="001D2D"/>
                            <w:spacing w:val="-14"/>
                            <w:sz w:val="48"/>
                          </w:rPr>
                          <w:t> </w:t>
                        </w:r>
                        <w:r>
                          <w:rPr>
                            <w:b/>
                            <w:color w:val="001D2D"/>
                            <w:sz w:val="48"/>
                          </w:rPr>
                          <w:t>and</w:t>
                        </w:r>
                        <w:r>
                          <w:rPr>
                            <w:b/>
                            <w:color w:val="001D2D"/>
                            <w:spacing w:val="-3"/>
                            <w:sz w:val="48"/>
                          </w:rPr>
                          <w:t> </w:t>
                        </w:r>
                        <w:r>
                          <w:rPr>
                            <w:b/>
                            <w:color w:val="001D2D"/>
                            <w:sz w:val="48"/>
                          </w:rPr>
                          <w:t>the</w:t>
                        </w:r>
                        <w:r>
                          <w:rPr>
                            <w:b/>
                            <w:color w:val="001D2D"/>
                            <w:spacing w:val="-6"/>
                            <w:sz w:val="48"/>
                          </w:rPr>
                          <w:t> </w:t>
                        </w:r>
                        <w:r>
                          <w:rPr>
                            <w:b/>
                            <w:color w:val="001D2D"/>
                            <w:sz w:val="48"/>
                          </w:rPr>
                          <w:t>London</w:t>
                        </w:r>
                        <w:r>
                          <w:rPr>
                            <w:b/>
                            <w:color w:val="001D2D"/>
                            <w:spacing w:val="-6"/>
                            <w:sz w:val="48"/>
                          </w:rPr>
                          <w:t> </w:t>
                        </w:r>
                        <w:r>
                          <w:rPr>
                            <w:b/>
                            <w:color w:val="001D2D"/>
                            <w:spacing w:val="-2"/>
                            <w:sz w:val="48"/>
                          </w:rPr>
                          <w:t>Neighbourhood</w:t>
                        </w:r>
                      </w:p>
                      <w:p>
                        <w:pPr>
                          <w:spacing w:line="535" w:lineRule="exact" w:before="0"/>
                          <w:ind w:left="465" w:right="769" w:firstLine="0"/>
                          <w:jc w:val="center"/>
                          <w:rPr>
                            <w:b/>
                            <w:sz w:val="48"/>
                          </w:rPr>
                        </w:pPr>
                        <w:r>
                          <w:rPr>
                            <w:b/>
                            <w:color w:val="001D2D"/>
                            <w:sz w:val="48"/>
                          </w:rPr>
                          <w:t>Delivery</w:t>
                        </w:r>
                        <w:r>
                          <w:rPr>
                            <w:b/>
                            <w:color w:val="001D2D"/>
                            <w:spacing w:val="-6"/>
                            <w:sz w:val="48"/>
                          </w:rPr>
                          <w:t> </w:t>
                        </w:r>
                        <w:r>
                          <w:rPr>
                            <w:b/>
                            <w:color w:val="001D2D"/>
                            <w:spacing w:val="-2"/>
                            <w:sz w:val="48"/>
                          </w:rPr>
                          <w:t>Board</w:t>
                        </w:r>
                      </w:p>
                    </w:txbxContent>
                  </v:textbox>
                  <w10:wrap type="none"/>
                </v:shape>
              </v:group>
            </w:pict>
          </mc:Fallback>
        </mc:AlternateContent>
      </w:r>
      <w:r>
        <w:rPr>
          <w:sz w:val="20"/>
        </w:rPr>
      </w:r>
    </w:p>
    <w:p>
      <w:pPr>
        <w:pStyle w:val="BodyText"/>
        <w:spacing w:before="109"/>
      </w:pPr>
    </w:p>
    <w:p>
      <w:pPr>
        <w:spacing w:line="249" w:lineRule="auto" w:before="0"/>
        <w:ind w:left="235" w:right="1044" w:firstLine="0"/>
        <w:jc w:val="both"/>
        <w:rPr>
          <w:sz w:val="22"/>
        </w:rPr>
      </w:pPr>
      <w:r>
        <w:rPr>
          <w:color w:val="003B5A"/>
          <w:sz w:val="22"/>
        </w:rPr>
        <w:t>SEL is actively engaged</w:t>
      </w:r>
      <w:r>
        <w:rPr>
          <w:color w:val="003B5A"/>
          <w:spacing w:val="-7"/>
          <w:sz w:val="22"/>
        </w:rPr>
        <w:t> </w:t>
      </w:r>
      <w:r>
        <w:rPr>
          <w:color w:val="003B5A"/>
          <w:sz w:val="22"/>
        </w:rPr>
        <w:t>in both</w:t>
      </w:r>
      <w:r>
        <w:rPr>
          <w:color w:val="003B5A"/>
          <w:spacing w:val="-4"/>
          <w:sz w:val="22"/>
        </w:rPr>
        <w:t> </w:t>
      </w:r>
      <w:r>
        <w:rPr>
          <w:color w:val="003B5A"/>
          <w:sz w:val="22"/>
        </w:rPr>
        <w:t>the</w:t>
      </w:r>
      <w:r>
        <w:rPr>
          <w:color w:val="003B5A"/>
          <w:spacing w:val="-3"/>
          <w:sz w:val="22"/>
        </w:rPr>
        <w:t> </w:t>
      </w:r>
      <w:r>
        <w:rPr>
          <w:b/>
          <w:color w:val="003B5A"/>
          <w:sz w:val="22"/>
        </w:rPr>
        <w:t>National</w:t>
      </w:r>
      <w:r>
        <w:rPr>
          <w:b/>
          <w:color w:val="003B5A"/>
          <w:spacing w:val="-3"/>
          <w:sz w:val="22"/>
        </w:rPr>
        <w:t> </w:t>
      </w:r>
      <w:r>
        <w:rPr>
          <w:b/>
          <w:color w:val="003B5A"/>
          <w:sz w:val="22"/>
        </w:rPr>
        <w:t>Neighbourhood Health</w:t>
      </w:r>
      <w:r>
        <w:rPr>
          <w:b/>
          <w:color w:val="003B5A"/>
          <w:spacing w:val="-4"/>
          <w:sz w:val="22"/>
        </w:rPr>
        <w:t> </w:t>
      </w:r>
      <w:r>
        <w:rPr>
          <w:b/>
          <w:color w:val="003B5A"/>
          <w:sz w:val="22"/>
        </w:rPr>
        <w:t>Implementation</w:t>
      </w:r>
      <w:r>
        <w:rPr>
          <w:b/>
          <w:color w:val="003B5A"/>
          <w:spacing w:val="-10"/>
          <w:sz w:val="22"/>
        </w:rPr>
        <w:t> </w:t>
      </w:r>
      <w:r>
        <w:rPr>
          <w:b/>
          <w:color w:val="003B5A"/>
          <w:sz w:val="22"/>
        </w:rPr>
        <w:t>Programme</w:t>
      </w:r>
      <w:r>
        <w:rPr>
          <w:b/>
          <w:color w:val="003B5A"/>
          <w:spacing w:val="-4"/>
          <w:sz w:val="22"/>
        </w:rPr>
        <w:t> </w:t>
      </w:r>
      <w:r>
        <w:rPr>
          <w:b/>
          <w:color w:val="003B5A"/>
          <w:sz w:val="22"/>
        </w:rPr>
        <w:t>(NNHIP) </w:t>
      </w:r>
      <w:r>
        <w:rPr>
          <w:color w:val="003B5A"/>
          <w:sz w:val="22"/>
        </w:rPr>
        <w:t>and</w:t>
      </w:r>
      <w:r>
        <w:rPr>
          <w:color w:val="003B5A"/>
          <w:spacing w:val="-2"/>
          <w:sz w:val="22"/>
        </w:rPr>
        <w:t> </w:t>
      </w:r>
      <w:r>
        <w:rPr>
          <w:color w:val="003B5A"/>
          <w:sz w:val="22"/>
        </w:rPr>
        <w:t>the</w:t>
      </w:r>
      <w:r>
        <w:rPr>
          <w:color w:val="003B5A"/>
          <w:spacing w:val="-5"/>
          <w:sz w:val="22"/>
        </w:rPr>
        <w:t> </w:t>
      </w:r>
      <w:r>
        <w:rPr>
          <w:color w:val="003B5A"/>
          <w:sz w:val="22"/>
        </w:rPr>
        <w:t>newly established </w:t>
      </w:r>
      <w:r>
        <w:rPr>
          <w:b/>
          <w:color w:val="003B5A"/>
          <w:sz w:val="22"/>
        </w:rPr>
        <w:t>London Neighbourhood Delivery</w:t>
      </w:r>
      <w:r>
        <w:rPr>
          <w:b/>
          <w:color w:val="003B5A"/>
          <w:spacing w:val="-4"/>
          <w:sz w:val="22"/>
        </w:rPr>
        <w:t> </w:t>
      </w:r>
      <w:r>
        <w:rPr>
          <w:b/>
          <w:color w:val="003B5A"/>
          <w:sz w:val="22"/>
        </w:rPr>
        <w:t>Board</w:t>
      </w:r>
      <w:r>
        <w:rPr>
          <w:color w:val="003B5A"/>
          <w:sz w:val="22"/>
        </w:rPr>
        <w:t>. Together,</w:t>
      </w:r>
      <w:r>
        <w:rPr>
          <w:color w:val="003B5A"/>
          <w:spacing w:val="-7"/>
          <w:sz w:val="22"/>
        </w:rPr>
        <w:t> </w:t>
      </w:r>
      <w:r>
        <w:rPr>
          <w:color w:val="003B5A"/>
          <w:sz w:val="22"/>
        </w:rPr>
        <w:t>these</w:t>
      </w:r>
      <w:r>
        <w:rPr>
          <w:color w:val="003B5A"/>
          <w:spacing w:val="-1"/>
          <w:sz w:val="22"/>
        </w:rPr>
        <w:t> </w:t>
      </w:r>
      <w:r>
        <w:rPr>
          <w:color w:val="003B5A"/>
          <w:sz w:val="22"/>
        </w:rPr>
        <w:t>programmes</w:t>
      </w:r>
      <w:r>
        <w:rPr>
          <w:color w:val="003B5A"/>
          <w:spacing w:val="-6"/>
          <w:sz w:val="22"/>
        </w:rPr>
        <w:t> </w:t>
      </w:r>
      <w:r>
        <w:rPr>
          <w:color w:val="003B5A"/>
          <w:sz w:val="22"/>
        </w:rPr>
        <w:t>represent</w:t>
      </w:r>
      <w:r>
        <w:rPr>
          <w:color w:val="003B5A"/>
          <w:spacing w:val="-3"/>
          <w:sz w:val="22"/>
        </w:rPr>
        <w:t> </w:t>
      </w:r>
      <w:r>
        <w:rPr>
          <w:color w:val="003B5A"/>
          <w:sz w:val="22"/>
        </w:rPr>
        <w:t>a significant</w:t>
      </w:r>
      <w:r>
        <w:rPr>
          <w:color w:val="003B5A"/>
          <w:spacing w:val="-2"/>
          <w:sz w:val="22"/>
        </w:rPr>
        <w:t> </w:t>
      </w:r>
      <w:r>
        <w:rPr>
          <w:color w:val="003B5A"/>
          <w:sz w:val="22"/>
        </w:rPr>
        <w:t>opportunity</w:t>
      </w:r>
      <w:r>
        <w:rPr>
          <w:color w:val="003B5A"/>
          <w:spacing w:val="-3"/>
          <w:sz w:val="22"/>
        </w:rPr>
        <w:t> </w:t>
      </w:r>
      <w:r>
        <w:rPr>
          <w:color w:val="003B5A"/>
          <w:sz w:val="22"/>
        </w:rPr>
        <w:t>for</w:t>
      </w:r>
      <w:r>
        <w:rPr>
          <w:color w:val="003B5A"/>
          <w:spacing w:val="-5"/>
          <w:sz w:val="22"/>
        </w:rPr>
        <w:t> </w:t>
      </w:r>
      <w:r>
        <w:rPr>
          <w:color w:val="003B5A"/>
          <w:sz w:val="22"/>
        </w:rPr>
        <w:t>SEL to</w:t>
      </w:r>
      <w:r>
        <w:rPr>
          <w:color w:val="003B5A"/>
          <w:spacing w:val="-1"/>
          <w:sz w:val="22"/>
        </w:rPr>
        <w:t> </w:t>
      </w:r>
      <w:r>
        <w:rPr>
          <w:color w:val="003B5A"/>
          <w:sz w:val="22"/>
        </w:rPr>
        <w:t>accelerate</w:t>
      </w:r>
      <w:r>
        <w:rPr>
          <w:color w:val="003B5A"/>
          <w:spacing w:val="-1"/>
          <w:sz w:val="22"/>
        </w:rPr>
        <w:t> </w:t>
      </w:r>
      <w:r>
        <w:rPr>
          <w:color w:val="003B5A"/>
          <w:sz w:val="22"/>
        </w:rPr>
        <w:t>neighbourhood working,</w:t>
      </w:r>
      <w:r>
        <w:rPr>
          <w:color w:val="003B5A"/>
          <w:spacing w:val="-2"/>
          <w:sz w:val="22"/>
        </w:rPr>
        <w:t> </w:t>
      </w:r>
      <w:r>
        <w:rPr>
          <w:color w:val="003B5A"/>
          <w:sz w:val="22"/>
        </w:rPr>
        <w:t>influence national policy, and strengthen</w:t>
      </w:r>
      <w:r>
        <w:rPr>
          <w:color w:val="003B5A"/>
          <w:spacing w:val="-6"/>
          <w:sz w:val="22"/>
        </w:rPr>
        <w:t> </w:t>
      </w:r>
      <w:r>
        <w:rPr>
          <w:color w:val="003B5A"/>
          <w:sz w:val="22"/>
        </w:rPr>
        <w:t>the</w:t>
      </w:r>
      <w:r>
        <w:rPr>
          <w:color w:val="003B5A"/>
          <w:spacing w:val="-2"/>
          <w:sz w:val="22"/>
        </w:rPr>
        <w:t> </w:t>
      </w:r>
      <w:r>
        <w:rPr>
          <w:color w:val="003B5A"/>
          <w:sz w:val="22"/>
        </w:rPr>
        <w:t>infrastructure</w:t>
      </w:r>
      <w:r>
        <w:rPr>
          <w:color w:val="003B5A"/>
          <w:spacing w:val="-6"/>
          <w:sz w:val="22"/>
        </w:rPr>
        <w:t> </w:t>
      </w:r>
      <w:r>
        <w:rPr>
          <w:color w:val="003B5A"/>
          <w:sz w:val="22"/>
        </w:rPr>
        <w:t>needed to deliver the 10-Year Health Plan through local, place-led action.</w:t>
      </w:r>
    </w:p>
    <w:p>
      <w:pPr>
        <w:pStyle w:val="BodyText"/>
        <w:spacing w:before="4"/>
        <w:rPr>
          <w:sz w:val="16"/>
        </w:rPr>
      </w:pPr>
      <w:r>
        <w:rPr>
          <w:sz w:val="16"/>
        </w:rPr>
        <mc:AlternateContent>
          <mc:Choice Requires="wps">
            <w:drawing>
              <wp:anchor distT="0" distB="0" distL="0" distR="0" allowOverlap="1" layoutInCell="1" locked="0" behindDoc="1" simplePos="0" relativeHeight="487597056">
                <wp:simplePos x="0" y="0"/>
                <wp:positionH relativeFrom="page">
                  <wp:posOffset>237578</wp:posOffset>
                </wp:positionH>
                <wp:positionV relativeFrom="paragraph">
                  <wp:posOffset>253520</wp:posOffset>
                </wp:positionV>
                <wp:extent cx="3918585" cy="409384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3918585" cy="4093845"/>
                        </a:xfrm>
                        <a:prstGeom prst="rect">
                          <a:avLst/>
                        </a:prstGeom>
                        <a:solidFill>
                          <a:srgbClr val="DEEBF7"/>
                        </a:solidFill>
                      </wps:spPr>
                      <wps:txbx>
                        <w:txbxContent>
                          <w:p>
                            <w:pPr>
                              <w:numPr>
                                <w:ilvl w:val="0"/>
                                <w:numId w:val="8"/>
                              </w:numPr>
                              <w:tabs>
                                <w:tab w:pos="427" w:val="left" w:leader="none"/>
                              </w:tabs>
                              <w:spacing w:line="249" w:lineRule="auto" w:before="80"/>
                              <w:ind w:left="427" w:right="216" w:hanging="284"/>
                              <w:jc w:val="left"/>
                              <w:rPr>
                                <w:color w:val="000000"/>
                                <w:sz w:val="22"/>
                              </w:rPr>
                            </w:pPr>
                            <w:r>
                              <w:rPr>
                                <w:b/>
                                <w:color w:val="003B5A"/>
                                <w:sz w:val="22"/>
                              </w:rPr>
                              <w:t>The National Neighbourhood Health Implementation Programme</w:t>
                            </w:r>
                            <w:r>
                              <w:rPr>
                                <w:b/>
                                <w:color w:val="003B5A"/>
                                <w:spacing w:val="-10"/>
                                <w:sz w:val="22"/>
                              </w:rPr>
                              <w:t> </w:t>
                            </w:r>
                            <w:r>
                              <w:rPr>
                                <w:b/>
                                <w:color w:val="003B5A"/>
                                <w:sz w:val="22"/>
                              </w:rPr>
                              <w:t>(NNHIP)</w:t>
                            </w:r>
                            <w:r>
                              <w:rPr>
                                <w:b/>
                                <w:color w:val="003B5A"/>
                                <w:spacing w:val="-4"/>
                                <w:sz w:val="22"/>
                              </w:rPr>
                              <w:t> </w:t>
                            </w:r>
                            <w:r>
                              <w:rPr>
                                <w:color w:val="003B5A"/>
                                <w:sz w:val="22"/>
                              </w:rPr>
                              <w:t>is</w:t>
                            </w:r>
                            <w:r>
                              <w:rPr>
                                <w:color w:val="003B5A"/>
                                <w:spacing w:val="-3"/>
                                <w:sz w:val="22"/>
                              </w:rPr>
                              <w:t> </w:t>
                            </w:r>
                            <w:r>
                              <w:rPr>
                                <w:color w:val="003B5A"/>
                                <w:sz w:val="22"/>
                              </w:rPr>
                              <w:t>supporting</w:t>
                            </w:r>
                            <w:r>
                              <w:rPr>
                                <w:color w:val="003B5A"/>
                                <w:spacing w:val="-9"/>
                                <w:sz w:val="22"/>
                              </w:rPr>
                              <w:t> </w:t>
                            </w:r>
                            <w:r>
                              <w:rPr>
                                <w:color w:val="003B5A"/>
                                <w:sz w:val="22"/>
                              </w:rPr>
                              <w:t>43</w:t>
                            </w:r>
                            <w:r>
                              <w:rPr>
                                <w:color w:val="003B5A"/>
                                <w:spacing w:val="-6"/>
                                <w:sz w:val="22"/>
                              </w:rPr>
                              <w:t> </w:t>
                            </w:r>
                            <w:r>
                              <w:rPr>
                                <w:color w:val="003B5A"/>
                                <w:sz w:val="22"/>
                              </w:rPr>
                              <w:t>Places</w:t>
                            </w:r>
                            <w:r>
                              <w:rPr>
                                <w:color w:val="003B5A"/>
                                <w:spacing w:val="-3"/>
                                <w:sz w:val="22"/>
                              </w:rPr>
                              <w:t> </w:t>
                            </w:r>
                            <w:r>
                              <w:rPr>
                                <w:color w:val="003B5A"/>
                                <w:sz w:val="22"/>
                              </w:rPr>
                              <w:t>across</w:t>
                            </w:r>
                            <w:r>
                              <w:rPr>
                                <w:color w:val="003B5A"/>
                                <w:spacing w:val="-8"/>
                                <w:sz w:val="22"/>
                              </w:rPr>
                              <w:t> </w:t>
                            </w:r>
                            <w:r>
                              <w:rPr>
                                <w:color w:val="003B5A"/>
                                <w:sz w:val="22"/>
                              </w:rPr>
                              <w:t>the UK to</w:t>
                            </w:r>
                            <w:r>
                              <w:rPr>
                                <w:color w:val="003B5A"/>
                                <w:spacing w:val="-1"/>
                                <w:sz w:val="22"/>
                              </w:rPr>
                              <w:t> </w:t>
                            </w:r>
                            <w:r>
                              <w:rPr>
                                <w:color w:val="003B5A"/>
                                <w:sz w:val="22"/>
                              </w:rPr>
                              <w:t>strengthen</w:t>
                            </w:r>
                            <w:r>
                              <w:rPr>
                                <w:color w:val="003B5A"/>
                                <w:spacing w:val="-7"/>
                                <w:sz w:val="22"/>
                              </w:rPr>
                              <w:t> </w:t>
                            </w:r>
                            <w:r>
                              <w:rPr>
                                <w:color w:val="003B5A"/>
                                <w:sz w:val="22"/>
                              </w:rPr>
                              <w:t>neighbourhood-based</w:t>
                            </w:r>
                            <w:r>
                              <w:rPr>
                                <w:color w:val="003B5A"/>
                                <w:spacing w:val="-3"/>
                                <w:sz w:val="22"/>
                              </w:rPr>
                              <w:t> </w:t>
                            </w:r>
                            <w:r>
                              <w:rPr>
                                <w:color w:val="003B5A"/>
                                <w:sz w:val="22"/>
                              </w:rPr>
                              <w:t>health and care.</w:t>
                            </w:r>
                          </w:p>
                          <w:p>
                            <w:pPr>
                              <w:numPr>
                                <w:ilvl w:val="0"/>
                                <w:numId w:val="8"/>
                              </w:numPr>
                              <w:tabs>
                                <w:tab w:pos="427" w:val="left" w:leader="none"/>
                              </w:tabs>
                              <w:spacing w:line="249" w:lineRule="auto" w:before="243"/>
                              <w:ind w:left="427" w:right="633" w:hanging="284"/>
                              <w:jc w:val="left"/>
                              <w:rPr>
                                <w:color w:val="000000"/>
                                <w:sz w:val="22"/>
                              </w:rPr>
                            </w:pPr>
                            <w:r>
                              <w:rPr>
                                <w:b/>
                                <w:color w:val="003B5A"/>
                                <w:sz w:val="22"/>
                              </w:rPr>
                              <w:t>Southwark and Lambeth are part of Wave One</w:t>
                            </w:r>
                            <w:r>
                              <w:rPr>
                                <w:color w:val="003B5A"/>
                                <w:sz w:val="22"/>
                              </w:rPr>
                              <w:t>, working with national and local coaches to test new approaches</w:t>
                            </w:r>
                            <w:r>
                              <w:rPr>
                                <w:color w:val="003B5A"/>
                                <w:spacing w:val="-8"/>
                                <w:sz w:val="22"/>
                              </w:rPr>
                              <w:t> </w:t>
                            </w:r>
                            <w:r>
                              <w:rPr>
                                <w:color w:val="003B5A"/>
                                <w:sz w:val="22"/>
                              </w:rPr>
                              <w:t>for</w:t>
                            </w:r>
                            <w:r>
                              <w:rPr>
                                <w:color w:val="003B5A"/>
                                <w:spacing w:val="-12"/>
                                <w:sz w:val="22"/>
                              </w:rPr>
                              <w:t> </w:t>
                            </w:r>
                            <w:r>
                              <w:rPr>
                                <w:color w:val="003B5A"/>
                                <w:sz w:val="22"/>
                              </w:rPr>
                              <w:t>people</w:t>
                            </w:r>
                            <w:r>
                              <w:rPr>
                                <w:color w:val="003B5A"/>
                                <w:spacing w:val="-5"/>
                                <w:sz w:val="22"/>
                              </w:rPr>
                              <w:t> </w:t>
                            </w:r>
                            <w:r>
                              <w:rPr>
                                <w:color w:val="003B5A"/>
                                <w:sz w:val="22"/>
                              </w:rPr>
                              <w:t>with</w:t>
                            </w:r>
                            <w:r>
                              <w:rPr>
                                <w:color w:val="003B5A"/>
                                <w:spacing w:val="-2"/>
                                <w:sz w:val="22"/>
                              </w:rPr>
                              <w:t> </w:t>
                            </w:r>
                            <w:r>
                              <w:rPr>
                                <w:color w:val="003B5A"/>
                                <w:sz w:val="22"/>
                              </w:rPr>
                              <w:t>long-term</w:t>
                            </w:r>
                            <w:r>
                              <w:rPr>
                                <w:color w:val="003B5A"/>
                                <w:spacing w:val="-14"/>
                                <w:sz w:val="22"/>
                              </w:rPr>
                              <w:t> </w:t>
                            </w:r>
                            <w:r>
                              <w:rPr>
                                <w:color w:val="003B5A"/>
                                <w:sz w:val="22"/>
                              </w:rPr>
                              <w:t>conditions</w:t>
                            </w:r>
                            <w:r>
                              <w:rPr>
                                <w:color w:val="003B5A"/>
                                <w:spacing w:val="-4"/>
                                <w:sz w:val="22"/>
                              </w:rPr>
                              <w:t> </w:t>
                            </w:r>
                            <w:r>
                              <w:rPr>
                                <w:color w:val="003B5A"/>
                                <w:sz w:val="22"/>
                              </w:rPr>
                              <w:t>and those at rising risk.</w:t>
                            </w:r>
                          </w:p>
                          <w:p>
                            <w:pPr>
                              <w:numPr>
                                <w:ilvl w:val="0"/>
                                <w:numId w:val="8"/>
                              </w:numPr>
                              <w:tabs>
                                <w:tab w:pos="427" w:val="left" w:leader="none"/>
                              </w:tabs>
                              <w:spacing w:line="249" w:lineRule="auto" w:before="244"/>
                              <w:ind w:left="427" w:right="412" w:hanging="284"/>
                              <w:jc w:val="left"/>
                              <w:rPr>
                                <w:color w:val="000000"/>
                                <w:sz w:val="22"/>
                              </w:rPr>
                            </w:pPr>
                            <w:r>
                              <w:rPr>
                                <w:b/>
                                <w:color w:val="003B5A"/>
                                <w:sz w:val="22"/>
                              </w:rPr>
                              <w:t>The programme aims to accelerate integrated working</w:t>
                            </w:r>
                            <w:r>
                              <w:rPr>
                                <w:color w:val="003B5A"/>
                                <w:sz w:val="22"/>
                              </w:rPr>
                              <w:t>,</w:t>
                            </w:r>
                            <w:r>
                              <w:rPr>
                                <w:color w:val="003B5A"/>
                                <w:spacing w:val="-14"/>
                                <w:sz w:val="22"/>
                              </w:rPr>
                              <w:t> </w:t>
                            </w:r>
                            <w:r>
                              <w:rPr>
                                <w:color w:val="003B5A"/>
                                <w:sz w:val="22"/>
                              </w:rPr>
                              <w:t>share</w:t>
                            </w:r>
                            <w:r>
                              <w:rPr>
                                <w:color w:val="003B5A"/>
                                <w:spacing w:val="-8"/>
                                <w:sz w:val="22"/>
                              </w:rPr>
                              <w:t> </w:t>
                            </w:r>
                            <w:r>
                              <w:rPr>
                                <w:color w:val="003B5A"/>
                                <w:sz w:val="22"/>
                              </w:rPr>
                              <w:t>learning</w:t>
                            </w:r>
                            <w:r>
                              <w:rPr>
                                <w:color w:val="003B5A"/>
                                <w:spacing w:val="-5"/>
                                <w:sz w:val="22"/>
                              </w:rPr>
                              <w:t> </w:t>
                            </w:r>
                            <w:r>
                              <w:rPr>
                                <w:color w:val="003B5A"/>
                                <w:sz w:val="22"/>
                              </w:rPr>
                              <w:t>rapidly,</w:t>
                            </w:r>
                            <w:r>
                              <w:rPr>
                                <w:color w:val="003B5A"/>
                                <w:spacing w:val="-3"/>
                                <w:sz w:val="22"/>
                              </w:rPr>
                              <w:t> </w:t>
                            </w:r>
                            <w:r>
                              <w:rPr>
                                <w:color w:val="003B5A"/>
                                <w:sz w:val="22"/>
                              </w:rPr>
                              <w:t>and</w:t>
                            </w:r>
                            <w:r>
                              <w:rPr>
                                <w:color w:val="003B5A"/>
                                <w:spacing w:val="-7"/>
                                <w:sz w:val="22"/>
                              </w:rPr>
                              <w:t> </w:t>
                            </w:r>
                            <w:r>
                              <w:rPr>
                                <w:color w:val="003B5A"/>
                                <w:sz w:val="22"/>
                              </w:rPr>
                              <w:t>influence</w:t>
                            </w:r>
                            <w:r>
                              <w:rPr>
                                <w:color w:val="003B5A"/>
                                <w:spacing w:val="-7"/>
                                <w:sz w:val="22"/>
                              </w:rPr>
                              <w:t> </w:t>
                            </w:r>
                            <w:r>
                              <w:rPr>
                                <w:color w:val="003B5A"/>
                                <w:sz w:val="22"/>
                              </w:rPr>
                              <w:t>national policy on key enablers such as funding and digital.</w:t>
                            </w:r>
                          </w:p>
                          <w:p>
                            <w:pPr>
                              <w:numPr>
                                <w:ilvl w:val="0"/>
                                <w:numId w:val="8"/>
                              </w:numPr>
                              <w:tabs>
                                <w:tab w:pos="427" w:val="left" w:leader="none"/>
                              </w:tabs>
                              <w:spacing w:line="249" w:lineRule="auto" w:before="242"/>
                              <w:ind w:left="427" w:right="171" w:hanging="284"/>
                              <w:jc w:val="left"/>
                              <w:rPr>
                                <w:color w:val="000000"/>
                                <w:sz w:val="22"/>
                              </w:rPr>
                            </w:pPr>
                            <w:r>
                              <w:rPr>
                                <w:b/>
                                <w:color w:val="003B5A"/>
                                <w:sz w:val="22"/>
                              </w:rPr>
                              <w:t>The London Delivery Board coordinates neighbourhood implementation across the capital</w:t>
                            </w:r>
                            <w:r>
                              <w:rPr>
                                <w:color w:val="003B5A"/>
                                <w:sz w:val="22"/>
                              </w:rPr>
                              <w:t>, grouping</w:t>
                            </w:r>
                            <w:r>
                              <w:rPr>
                                <w:color w:val="003B5A"/>
                                <w:spacing w:val="-8"/>
                                <w:sz w:val="22"/>
                              </w:rPr>
                              <w:t> </w:t>
                            </w:r>
                            <w:r>
                              <w:rPr>
                                <w:color w:val="003B5A"/>
                                <w:sz w:val="22"/>
                              </w:rPr>
                              <w:t>shared</w:t>
                            </w:r>
                            <w:r>
                              <w:rPr>
                                <w:color w:val="003B5A"/>
                                <w:spacing w:val="-8"/>
                                <w:sz w:val="22"/>
                              </w:rPr>
                              <w:t> </w:t>
                            </w:r>
                            <w:r>
                              <w:rPr>
                                <w:color w:val="003B5A"/>
                                <w:sz w:val="22"/>
                              </w:rPr>
                              <w:t>enablers</w:t>
                            </w:r>
                            <w:r>
                              <w:rPr>
                                <w:color w:val="003B5A"/>
                                <w:spacing w:val="-3"/>
                                <w:sz w:val="22"/>
                              </w:rPr>
                              <w:t> </w:t>
                            </w:r>
                            <w:r>
                              <w:rPr>
                                <w:color w:val="003B5A"/>
                                <w:sz w:val="22"/>
                              </w:rPr>
                              <w:t>into</w:t>
                            </w:r>
                            <w:r>
                              <w:rPr>
                                <w:color w:val="003B5A"/>
                                <w:spacing w:val="-4"/>
                                <w:sz w:val="22"/>
                              </w:rPr>
                              <w:t> </w:t>
                            </w:r>
                            <w:r>
                              <w:rPr>
                                <w:color w:val="003B5A"/>
                                <w:sz w:val="22"/>
                              </w:rPr>
                              <w:t>five</w:t>
                            </w:r>
                            <w:r>
                              <w:rPr>
                                <w:color w:val="003B5A"/>
                                <w:spacing w:val="-7"/>
                                <w:sz w:val="22"/>
                              </w:rPr>
                              <w:t> </w:t>
                            </w:r>
                            <w:r>
                              <w:rPr>
                                <w:color w:val="003B5A"/>
                                <w:sz w:val="22"/>
                              </w:rPr>
                              <w:t>project</w:t>
                            </w:r>
                            <w:r>
                              <w:rPr>
                                <w:color w:val="003B5A"/>
                                <w:spacing w:val="-9"/>
                                <w:sz w:val="22"/>
                              </w:rPr>
                              <w:t> </w:t>
                            </w:r>
                            <w:r>
                              <w:rPr>
                                <w:color w:val="003B5A"/>
                                <w:sz w:val="22"/>
                              </w:rPr>
                              <w:t>boards</w:t>
                            </w:r>
                            <w:r>
                              <w:rPr>
                                <w:color w:val="003B5A"/>
                                <w:spacing w:val="-7"/>
                                <w:sz w:val="22"/>
                              </w:rPr>
                              <w:t> </w:t>
                            </w:r>
                            <w:r>
                              <w:rPr>
                                <w:color w:val="003B5A"/>
                                <w:sz w:val="22"/>
                              </w:rPr>
                              <w:t>(Digital, Commissioning and Contracting, People, Infrastructure, and Implementation/Community of Practice).</w:t>
                            </w:r>
                          </w:p>
                          <w:p>
                            <w:pPr>
                              <w:numPr>
                                <w:ilvl w:val="0"/>
                                <w:numId w:val="8"/>
                              </w:numPr>
                              <w:tabs>
                                <w:tab w:pos="427" w:val="left" w:leader="none"/>
                              </w:tabs>
                              <w:spacing w:line="249" w:lineRule="auto" w:before="245"/>
                              <w:ind w:left="427" w:right="401" w:hanging="284"/>
                              <w:jc w:val="left"/>
                              <w:rPr>
                                <w:color w:val="000000"/>
                                <w:sz w:val="22"/>
                              </w:rPr>
                            </w:pPr>
                            <w:r>
                              <w:rPr>
                                <w:b/>
                                <w:color w:val="003B5A"/>
                                <w:sz w:val="22"/>
                              </w:rPr>
                              <w:t>For SEL, this provides structured support while retaining flexibility to shape delivery locally. </w:t>
                            </w:r>
                            <w:r>
                              <w:rPr>
                                <w:color w:val="003B5A"/>
                                <w:sz w:val="22"/>
                              </w:rPr>
                              <w:t>Early focus is on workforce development, digital interoperability,</w:t>
                            </w:r>
                            <w:r>
                              <w:rPr>
                                <w:color w:val="003B5A"/>
                                <w:spacing w:val="-9"/>
                                <w:sz w:val="22"/>
                              </w:rPr>
                              <w:t> </w:t>
                            </w:r>
                            <w:r>
                              <w:rPr>
                                <w:color w:val="003B5A"/>
                                <w:sz w:val="22"/>
                              </w:rPr>
                              <w:t>commissioning</w:t>
                            </w:r>
                            <w:r>
                              <w:rPr>
                                <w:color w:val="003B5A"/>
                                <w:spacing w:val="-9"/>
                                <w:sz w:val="22"/>
                              </w:rPr>
                              <w:t> </w:t>
                            </w:r>
                            <w:r>
                              <w:rPr>
                                <w:color w:val="003B5A"/>
                                <w:sz w:val="22"/>
                              </w:rPr>
                              <w:t>reform,</w:t>
                            </w:r>
                            <w:r>
                              <w:rPr>
                                <w:color w:val="003B5A"/>
                                <w:spacing w:val="-16"/>
                                <w:sz w:val="22"/>
                              </w:rPr>
                              <w:t> </w:t>
                            </w:r>
                            <w:r>
                              <w:rPr>
                                <w:color w:val="003B5A"/>
                                <w:sz w:val="22"/>
                              </w:rPr>
                              <w:t>and</w:t>
                            </w:r>
                            <w:r>
                              <w:rPr>
                                <w:color w:val="003B5A"/>
                                <w:spacing w:val="-8"/>
                                <w:sz w:val="22"/>
                              </w:rPr>
                              <w:t> </w:t>
                            </w:r>
                            <w:r>
                              <w:rPr>
                                <w:color w:val="003B5A"/>
                                <w:sz w:val="22"/>
                              </w:rPr>
                              <w:t>embedding shared learning across neighbourhoods.</w:t>
                            </w:r>
                          </w:p>
                        </w:txbxContent>
                      </wps:txbx>
                      <wps:bodyPr wrap="square" lIns="0" tIns="0" rIns="0" bIns="0" rtlCol="0">
                        <a:noAutofit/>
                      </wps:bodyPr>
                    </wps:wsp>
                  </a:graphicData>
                </a:graphic>
              </wp:anchor>
            </w:drawing>
          </mc:Choice>
          <mc:Fallback>
            <w:pict>
              <v:shape style="position:absolute;margin-left:18.707001pt;margin-top:19.962246pt;width:308.55pt;height:322.350pt;mso-position-horizontal-relative:page;mso-position-vertical-relative:paragraph;z-index:-15719424;mso-wrap-distance-left:0;mso-wrap-distance-right:0" type="#_x0000_t202" id="docshape55" filled="true" fillcolor="#deebf7" stroked="false">
                <v:textbox inset="0,0,0,0">
                  <w:txbxContent>
                    <w:p>
                      <w:pPr>
                        <w:numPr>
                          <w:ilvl w:val="0"/>
                          <w:numId w:val="8"/>
                        </w:numPr>
                        <w:tabs>
                          <w:tab w:pos="427" w:val="left" w:leader="none"/>
                        </w:tabs>
                        <w:spacing w:line="249" w:lineRule="auto" w:before="80"/>
                        <w:ind w:left="427" w:right="216" w:hanging="284"/>
                        <w:jc w:val="left"/>
                        <w:rPr>
                          <w:color w:val="000000"/>
                          <w:sz w:val="22"/>
                        </w:rPr>
                      </w:pPr>
                      <w:r>
                        <w:rPr>
                          <w:b/>
                          <w:color w:val="003B5A"/>
                          <w:sz w:val="22"/>
                        </w:rPr>
                        <w:t>The National Neighbourhood Health Implementation Programme</w:t>
                      </w:r>
                      <w:r>
                        <w:rPr>
                          <w:b/>
                          <w:color w:val="003B5A"/>
                          <w:spacing w:val="-10"/>
                          <w:sz w:val="22"/>
                        </w:rPr>
                        <w:t> </w:t>
                      </w:r>
                      <w:r>
                        <w:rPr>
                          <w:b/>
                          <w:color w:val="003B5A"/>
                          <w:sz w:val="22"/>
                        </w:rPr>
                        <w:t>(NNHIP)</w:t>
                      </w:r>
                      <w:r>
                        <w:rPr>
                          <w:b/>
                          <w:color w:val="003B5A"/>
                          <w:spacing w:val="-4"/>
                          <w:sz w:val="22"/>
                        </w:rPr>
                        <w:t> </w:t>
                      </w:r>
                      <w:r>
                        <w:rPr>
                          <w:color w:val="003B5A"/>
                          <w:sz w:val="22"/>
                        </w:rPr>
                        <w:t>is</w:t>
                      </w:r>
                      <w:r>
                        <w:rPr>
                          <w:color w:val="003B5A"/>
                          <w:spacing w:val="-3"/>
                          <w:sz w:val="22"/>
                        </w:rPr>
                        <w:t> </w:t>
                      </w:r>
                      <w:r>
                        <w:rPr>
                          <w:color w:val="003B5A"/>
                          <w:sz w:val="22"/>
                        </w:rPr>
                        <w:t>supporting</w:t>
                      </w:r>
                      <w:r>
                        <w:rPr>
                          <w:color w:val="003B5A"/>
                          <w:spacing w:val="-9"/>
                          <w:sz w:val="22"/>
                        </w:rPr>
                        <w:t> </w:t>
                      </w:r>
                      <w:r>
                        <w:rPr>
                          <w:color w:val="003B5A"/>
                          <w:sz w:val="22"/>
                        </w:rPr>
                        <w:t>43</w:t>
                      </w:r>
                      <w:r>
                        <w:rPr>
                          <w:color w:val="003B5A"/>
                          <w:spacing w:val="-6"/>
                          <w:sz w:val="22"/>
                        </w:rPr>
                        <w:t> </w:t>
                      </w:r>
                      <w:r>
                        <w:rPr>
                          <w:color w:val="003B5A"/>
                          <w:sz w:val="22"/>
                        </w:rPr>
                        <w:t>Places</w:t>
                      </w:r>
                      <w:r>
                        <w:rPr>
                          <w:color w:val="003B5A"/>
                          <w:spacing w:val="-3"/>
                          <w:sz w:val="22"/>
                        </w:rPr>
                        <w:t> </w:t>
                      </w:r>
                      <w:r>
                        <w:rPr>
                          <w:color w:val="003B5A"/>
                          <w:sz w:val="22"/>
                        </w:rPr>
                        <w:t>across</w:t>
                      </w:r>
                      <w:r>
                        <w:rPr>
                          <w:color w:val="003B5A"/>
                          <w:spacing w:val="-8"/>
                          <w:sz w:val="22"/>
                        </w:rPr>
                        <w:t> </w:t>
                      </w:r>
                      <w:r>
                        <w:rPr>
                          <w:color w:val="003B5A"/>
                          <w:sz w:val="22"/>
                        </w:rPr>
                        <w:t>the UK to</w:t>
                      </w:r>
                      <w:r>
                        <w:rPr>
                          <w:color w:val="003B5A"/>
                          <w:spacing w:val="-1"/>
                          <w:sz w:val="22"/>
                        </w:rPr>
                        <w:t> </w:t>
                      </w:r>
                      <w:r>
                        <w:rPr>
                          <w:color w:val="003B5A"/>
                          <w:sz w:val="22"/>
                        </w:rPr>
                        <w:t>strengthen</w:t>
                      </w:r>
                      <w:r>
                        <w:rPr>
                          <w:color w:val="003B5A"/>
                          <w:spacing w:val="-7"/>
                          <w:sz w:val="22"/>
                        </w:rPr>
                        <w:t> </w:t>
                      </w:r>
                      <w:r>
                        <w:rPr>
                          <w:color w:val="003B5A"/>
                          <w:sz w:val="22"/>
                        </w:rPr>
                        <w:t>neighbourhood-based</w:t>
                      </w:r>
                      <w:r>
                        <w:rPr>
                          <w:color w:val="003B5A"/>
                          <w:spacing w:val="-3"/>
                          <w:sz w:val="22"/>
                        </w:rPr>
                        <w:t> </w:t>
                      </w:r>
                      <w:r>
                        <w:rPr>
                          <w:color w:val="003B5A"/>
                          <w:sz w:val="22"/>
                        </w:rPr>
                        <w:t>health and care.</w:t>
                      </w:r>
                    </w:p>
                    <w:p>
                      <w:pPr>
                        <w:numPr>
                          <w:ilvl w:val="0"/>
                          <w:numId w:val="8"/>
                        </w:numPr>
                        <w:tabs>
                          <w:tab w:pos="427" w:val="left" w:leader="none"/>
                        </w:tabs>
                        <w:spacing w:line="249" w:lineRule="auto" w:before="243"/>
                        <w:ind w:left="427" w:right="633" w:hanging="284"/>
                        <w:jc w:val="left"/>
                        <w:rPr>
                          <w:color w:val="000000"/>
                          <w:sz w:val="22"/>
                        </w:rPr>
                      </w:pPr>
                      <w:r>
                        <w:rPr>
                          <w:b/>
                          <w:color w:val="003B5A"/>
                          <w:sz w:val="22"/>
                        </w:rPr>
                        <w:t>Southwark and Lambeth are part of Wave One</w:t>
                      </w:r>
                      <w:r>
                        <w:rPr>
                          <w:color w:val="003B5A"/>
                          <w:sz w:val="22"/>
                        </w:rPr>
                        <w:t>, working with national and local coaches to test new approaches</w:t>
                      </w:r>
                      <w:r>
                        <w:rPr>
                          <w:color w:val="003B5A"/>
                          <w:spacing w:val="-8"/>
                          <w:sz w:val="22"/>
                        </w:rPr>
                        <w:t> </w:t>
                      </w:r>
                      <w:r>
                        <w:rPr>
                          <w:color w:val="003B5A"/>
                          <w:sz w:val="22"/>
                        </w:rPr>
                        <w:t>for</w:t>
                      </w:r>
                      <w:r>
                        <w:rPr>
                          <w:color w:val="003B5A"/>
                          <w:spacing w:val="-12"/>
                          <w:sz w:val="22"/>
                        </w:rPr>
                        <w:t> </w:t>
                      </w:r>
                      <w:r>
                        <w:rPr>
                          <w:color w:val="003B5A"/>
                          <w:sz w:val="22"/>
                        </w:rPr>
                        <w:t>people</w:t>
                      </w:r>
                      <w:r>
                        <w:rPr>
                          <w:color w:val="003B5A"/>
                          <w:spacing w:val="-5"/>
                          <w:sz w:val="22"/>
                        </w:rPr>
                        <w:t> </w:t>
                      </w:r>
                      <w:r>
                        <w:rPr>
                          <w:color w:val="003B5A"/>
                          <w:sz w:val="22"/>
                        </w:rPr>
                        <w:t>with</w:t>
                      </w:r>
                      <w:r>
                        <w:rPr>
                          <w:color w:val="003B5A"/>
                          <w:spacing w:val="-2"/>
                          <w:sz w:val="22"/>
                        </w:rPr>
                        <w:t> </w:t>
                      </w:r>
                      <w:r>
                        <w:rPr>
                          <w:color w:val="003B5A"/>
                          <w:sz w:val="22"/>
                        </w:rPr>
                        <w:t>long-term</w:t>
                      </w:r>
                      <w:r>
                        <w:rPr>
                          <w:color w:val="003B5A"/>
                          <w:spacing w:val="-14"/>
                          <w:sz w:val="22"/>
                        </w:rPr>
                        <w:t> </w:t>
                      </w:r>
                      <w:r>
                        <w:rPr>
                          <w:color w:val="003B5A"/>
                          <w:sz w:val="22"/>
                        </w:rPr>
                        <w:t>conditions</w:t>
                      </w:r>
                      <w:r>
                        <w:rPr>
                          <w:color w:val="003B5A"/>
                          <w:spacing w:val="-4"/>
                          <w:sz w:val="22"/>
                        </w:rPr>
                        <w:t> </w:t>
                      </w:r>
                      <w:r>
                        <w:rPr>
                          <w:color w:val="003B5A"/>
                          <w:sz w:val="22"/>
                        </w:rPr>
                        <w:t>and those at rising risk.</w:t>
                      </w:r>
                    </w:p>
                    <w:p>
                      <w:pPr>
                        <w:numPr>
                          <w:ilvl w:val="0"/>
                          <w:numId w:val="8"/>
                        </w:numPr>
                        <w:tabs>
                          <w:tab w:pos="427" w:val="left" w:leader="none"/>
                        </w:tabs>
                        <w:spacing w:line="249" w:lineRule="auto" w:before="244"/>
                        <w:ind w:left="427" w:right="412" w:hanging="284"/>
                        <w:jc w:val="left"/>
                        <w:rPr>
                          <w:color w:val="000000"/>
                          <w:sz w:val="22"/>
                        </w:rPr>
                      </w:pPr>
                      <w:r>
                        <w:rPr>
                          <w:b/>
                          <w:color w:val="003B5A"/>
                          <w:sz w:val="22"/>
                        </w:rPr>
                        <w:t>The programme aims to accelerate integrated working</w:t>
                      </w:r>
                      <w:r>
                        <w:rPr>
                          <w:color w:val="003B5A"/>
                          <w:sz w:val="22"/>
                        </w:rPr>
                        <w:t>,</w:t>
                      </w:r>
                      <w:r>
                        <w:rPr>
                          <w:color w:val="003B5A"/>
                          <w:spacing w:val="-14"/>
                          <w:sz w:val="22"/>
                        </w:rPr>
                        <w:t> </w:t>
                      </w:r>
                      <w:r>
                        <w:rPr>
                          <w:color w:val="003B5A"/>
                          <w:sz w:val="22"/>
                        </w:rPr>
                        <w:t>share</w:t>
                      </w:r>
                      <w:r>
                        <w:rPr>
                          <w:color w:val="003B5A"/>
                          <w:spacing w:val="-8"/>
                          <w:sz w:val="22"/>
                        </w:rPr>
                        <w:t> </w:t>
                      </w:r>
                      <w:r>
                        <w:rPr>
                          <w:color w:val="003B5A"/>
                          <w:sz w:val="22"/>
                        </w:rPr>
                        <w:t>learning</w:t>
                      </w:r>
                      <w:r>
                        <w:rPr>
                          <w:color w:val="003B5A"/>
                          <w:spacing w:val="-5"/>
                          <w:sz w:val="22"/>
                        </w:rPr>
                        <w:t> </w:t>
                      </w:r>
                      <w:r>
                        <w:rPr>
                          <w:color w:val="003B5A"/>
                          <w:sz w:val="22"/>
                        </w:rPr>
                        <w:t>rapidly,</w:t>
                      </w:r>
                      <w:r>
                        <w:rPr>
                          <w:color w:val="003B5A"/>
                          <w:spacing w:val="-3"/>
                          <w:sz w:val="22"/>
                        </w:rPr>
                        <w:t> </w:t>
                      </w:r>
                      <w:r>
                        <w:rPr>
                          <w:color w:val="003B5A"/>
                          <w:sz w:val="22"/>
                        </w:rPr>
                        <w:t>and</w:t>
                      </w:r>
                      <w:r>
                        <w:rPr>
                          <w:color w:val="003B5A"/>
                          <w:spacing w:val="-7"/>
                          <w:sz w:val="22"/>
                        </w:rPr>
                        <w:t> </w:t>
                      </w:r>
                      <w:r>
                        <w:rPr>
                          <w:color w:val="003B5A"/>
                          <w:sz w:val="22"/>
                        </w:rPr>
                        <w:t>influence</w:t>
                      </w:r>
                      <w:r>
                        <w:rPr>
                          <w:color w:val="003B5A"/>
                          <w:spacing w:val="-7"/>
                          <w:sz w:val="22"/>
                        </w:rPr>
                        <w:t> </w:t>
                      </w:r>
                      <w:r>
                        <w:rPr>
                          <w:color w:val="003B5A"/>
                          <w:sz w:val="22"/>
                        </w:rPr>
                        <w:t>national policy on key enablers such as funding and digital.</w:t>
                      </w:r>
                    </w:p>
                    <w:p>
                      <w:pPr>
                        <w:numPr>
                          <w:ilvl w:val="0"/>
                          <w:numId w:val="8"/>
                        </w:numPr>
                        <w:tabs>
                          <w:tab w:pos="427" w:val="left" w:leader="none"/>
                        </w:tabs>
                        <w:spacing w:line="249" w:lineRule="auto" w:before="242"/>
                        <w:ind w:left="427" w:right="171" w:hanging="284"/>
                        <w:jc w:val="left"/>
                        <w:rPr>
                          <w:color w:val="000000"/>
                          <w:sz w:val="22"/>
                        </w:rPr>
                      </w:pPr>
                      <w:r>
                        <w:rPr>
                          <w:b/>
                          <w:color w:val="003B5A"/>
                          <w:sz w:val="22"/>
                        </w:rPr>
                        <w:t>The London Delivery Board coordinates neighbourhood implementation across the capital</w:t>
                      </w:r>
                      <w:r>
                        <w:rPr>
                          <w:color w:val="003B5A"/>
                          <w:sz w:val="22"/>
                        </w:rPr>
                        <w:t>, grouping</w:t>
                      </w:r>
                      <w:r>
                        <w:rPr>
                          <w:color w:val="003B5A"/>
                          <w:spacing w:val="-8"/>
                          <w:sz w:val="22"/>
                        </w:rPr>
                        <w:t> </w:t>
                      </w:r>
                      <w:r>
                        <w:rPr>
                          <w:color w:val="003B5A"/>
                          <w:sz w:val="22"/>
                        </w:rPr>
                        <w:t>shared</w:t>
                      </w:r>
                      <w:r>
                        <w:rPr>
                          <w:color w:val="003B5A"/>
                          <w:spacing w:val="-8"/>
                          <w:sz w:val="22"/>
                        </w:rPr>
                        <w:t> </w:t>
                      </w:r>
                      <w:r>
                        <w:rPr>
                          <w:color w:val="003B5A"/>
                          <w:sz w:val="22"/>
                        </w:rPr>
                        <w:t>enablers</w:t>
                      </w:r>
                      <w:r>
                        <w:rPr>
                          <w:color w:val="003B5A"/>
                          <w:spacing w:val="-3"/>
                          <w:sz w:val="22"/>
                        </w:rPr>
                        <w:t> </w:t>
                      </w:r>
                      <w:r>
                        <w:rPr>
                          <w:color w:val="003B5A"/>
                          <w:sz w:val="22"/>
                        </w:rPr>
                        <w:t>into</w:t>
                      </w:r>
                      <w:r>
                        <w:rPr>
                          <w:color w:val="003B5A"/>
                          <w:spacing w:val="-4"/>
                          <w:sz w:val="22"/>
                        </w:rPr>
                        <w:t> </w:t>
                      </w:r>
                      <w:r>
                        <w:rPr>
                          <w:color w:val="003B5A"/>
                          <w:sz w:val="22"/>
                        </w:rPr>
                        <w:t>five</w:t>
                      </w:r>
                      <w:r>
                        <w:rPr>
                          <w:color w:val="003B5A"/>
                          <w:spacing w:val="-7"/>
                          <w:sz w:val="22"/>
                        </w:rPr>
                        <w:t> </w:t>
                      </w:r>
                      <w:r>
                        <w:rPr>
                          <w:color w:val="003B5A"/>
                          <w:sz w:val="22"/>
                        </w:rPr>
                        <w:t>project</w:t>
                      </w:r>
                      <w:r>
                        <w:rPr>
                          <w:color w:val="003B5A"/>
                          <w:spacing w:val="-9"/>
                          <w:sz w:val="22"/>
                        </w:rPr>
                        <w:t> </w:t>
                      </w:r>
                      <w:r>
                        <w:rPr>
                          <w:color w:val="003B5A"/>
                          <w:sz w:val="22"/>
                        </w:rPr>
                        <w:t>boards</w:t>
                      </w:r>
                      <w:r>
                        <w:rPr>
                          <w:color w:val="003B5A"/>
                          <w:spacing w:val="-7"/>
                          <w:sz w:val="22"/>
                        </w:rPr>
                        <w:t> </w:t>
                      </w:r>
                      <w:r>
                        <w:rPr>
                          <w:color w:val="003B5A"/>
                          <w:sz w:val="22"/>
                        </w:rPr>
                        <w:t>(Digital, Commissioning and Contracting, People, Infrastructure, and Implementation/Community of Practice).</w:t>
                      </w:r>
                    </w:p>
                    <w:p>
                      <w:pPr>
                        <w:numPr>
                          <w:ilvl w:val="0"/>
                          <w:numId w:val="8"/>
                        </w:numPr>
                        <w:tabs>
                          <w:tab w:pos="427" w:val="left" w:leader="none"/>
                        </w:tabs>
                        <w:spacing w:line="249" w:lineRule="auto" w:before="245"/>
                        <w:ind w:left="427" w:right="401" w:hanging="284"/>
                        <w:jc w:val="left"/>
                        <w:rPr>
                          <w:color w:val="000000"/>
                          <w:sz w:val="22"/>
                        </w:rPr>
                      </w:pPr>
                      <w:r>
                        <w:rPr>
                          <w:b/>
                          <w:color w:val="003B5A"/>
                          <w:sz w:val="22"/>
                        </w:rPr>
                        <w:t>For SEL, this provides structured support while retaining flexibility to shape delivery locally. </w:t>
                      </w:r>
                      <w:r>
                        <w:rPr>
                          <w:color w:val="003B5A"/>
                          <w:sz w:val="22"/>
                        </w:rPr>
                        <w:t>Early focus is on workforce development, digital interoperability,</w:t>
                      </w:r>
                      <w:r>
                        <w:rPr>
                          <w:color w:val="003B5A"/>
                          <w:spacing w:val="-9"/>
                          <w:sz w:val="22"/>
                        </w:rPr>
                        <w:t> </w:t>
                      </w:r>
                      <w:r>
                        <w:rPr>
                          <w:color w:val="003B5A"/>
                          <w:sz w:val="22"/>
                        </w:rPr>
                        <w:t>commissioning</w:t>
                      </w:r>
                      <w:r>
                        <w:rPr>
                          <w:color w:val="003B5A"/>
                          <w:spacing w:val="-9"/>
                          <w:sz w:val="22"/>
                        </w:rPr>
                        <w:t> </w:t>
                      </w:r>
                      <w:r>
                        <w:rPr>
                          <w:color w:val="003B5A"/>
                          <w:sz w:val="22"/>
                        </w:rPr>
                        <w:t>reform,</w:t>
                      </w:r>
                      <w:r>
                        <w:rPr>
                          <w:color w:val="003B5A"/>
                          <w:spacing w:val="-16"/>
                          <w:sz w:val="22"/>
                        </w:rPr>
                        <w:t> </w:t>
                      </w:r>
                      <w:r>
                        <w:rPr>
                          <w:color w:val="003B5A"/>
                          <w:sz w:val="22"/>
                        </w:rPr>
                        <w:t>and</w:t>
                      </w:r>
                      <w:r>
                        <w:rPr>
                          <w:color w:val="003B5A"/>
                          <w:spacing w:val="-8"/>
                          <w:sz w:val="22"/>
                        </w:rPr>
                        <w:t> </w:t>
                      </w:r>
                      <w:r>
                        <w:rPr>
                          <w:color w:val="003B5A"/>
                          <w:sz w:val="22"/>
                        </w:rPr>
                        <w:t>embedding shared learning across neighbourhoods.</w:t>
                      </w:r>
                    </w:p>
                  </w:txbxContent>
                </v:textbox>
                <v:fill type="solid"/>
                <w10:wrap type="topAndBottom"/>
              </v:shape>
            </w:pict>
          </mc:Fallback>
        </mc:AlternateContent>
      </w:r>
      <w:r>
        <w:rPr>
          <w:sz w:val="16"/>
        </w:rPr>
        <w:drawing>
          <wp:anchor distT="0" distB="0" distL="0" distR="0" allowOverlap="1" layoutInCell="1" locked="0" behindDoc="1" simplePos="0" relativeHeight="487597568">
            <wp:simplePos x="0" y="0"/>
            <wp:positionH relativeFrom="page">
              <wp:posOffset>4619752</wp:posOffset>
            </wp:positionH>
            <wp:positionV relativeFrom="paragraph">
              <wp:posOffset>134610</wp:posOffset>
            </wp:positionV>
            <wp:extent cx="7098895" cy="4089939"/>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17" cstate="print"/>
                    <a:stretch>
                      <a:fillRect/>
                    </a:stretch>
                  </pic:blipFill>
                  <pic:spPr>
                    <a:xfrm>
                      <a:off x="0" y="0"/>
                      <a:ext cx="7098895" cy="4089939"/>
                    </a:xfrm>
                    <a:prstGeom prst="rect">
                      <a:avLst/>
                    </a:prstGeom>
                  </pic:spPr>
                </pic:pic>
              </a:graphicData>
            </a:graphic>
          </wp:anchor>
        </w:drawing>
      </w:r>
    </w:p>
    <w:sectPr>
      <w:footerReference w:type="default" r:id="rId16"/>
      <w:pgSz w:w="19200" w:h="10800" w:orient="landscape"/>
      <w:pgMar w:header="0" w:footer="378" w:top="460" w:bottom="56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6640">
              <wp:simplePos x="0" y="0"/>
              <wp:positionH relativeFrom="page">
                <wp:posOffset>337108</wp:posOffset>
              </wp:positionH>
              <wp:positionV relativeFrom="page">
                <wp:posOffset>6582876</wp:posOffset>
              </wp:positionV>
              <wp:extent cx="5299075" cy="1708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299075" cy="170815"/>
                      </a:xfrm>
                      <a:prstGeom prst="rect">
                        <a:avLst/>
                      </a:prstGeom>
                    </wps:spPr>
                    <wps:txbx>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544001pt;margin-top:518.336731pt;width:417.25pt;height:13.45pt;mso-position-horizontal-relative:page;mso-position-vertical-relative:page;z-index:-16099840" type="#_x0000_t202" id="docshape1" filled="false" stroked="false">
              <v:textbox inset="0,0,0,0">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7152">
              <wp:simplePos x="0" y="0"/>
              <wp:positionH relativeFrom="page">
                <wp:posOffset>0</wp:posOffset>
              </wp:positionH>
              <wp:positionV relativeFrom="page">
                <wp:posOffset>6440487</wp:posOffset>
              </wp:positionV>
              <wp:extent cx="12192000" cy="4178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192000" cy="417830"/>
                      </a:xfrm>
                      <a:custGeom>
                        <a:avLst/>
                        <a:gdLst/>
                        <a:ahLst/>
                        <a:cxnLst/>
                        <a:rect l="l" t="t" r="r" b="b"/>
                        <a:pathLst>
                          <a:path w="12192000" h="417830">
                            <a:moveTo>
                              <a:pt x="12192000" y="0"/>
                            </a:moveTo>
                            <a:lnTo>
                              <a:pt x="0" y="0"/>
                            </a:lnTo>
                            <a:lnTo>
                              <a:pt x="0" y="417512"/>
                            </a:lnTo>
                            <a:lnTo>
                              <a:pt x="12192000" y="417512"/>
                            </a:lnTo>
                            <a:lnTo>
                              <a:pt x="12192000" y="0"/>
                            </a:lnTo>
                            <a:close/>
                          </a:path>
                        </a:pathLst>
                      </a:custGeom>
                      <a:solidFill>
                        <a:srgbClr val="E4F6FA"/>
                      </a:solidFill>
                    </wps:spPr>
                    <wps:bodyPr wrap="square" lIns="0" tIns="0" rIns="0" bIns="0" rtlCol="0">
                      <a:prstTxWarp prst="textNoShape">
                        <a:avLst/>
                      </a:prstTxWarp>
                      <a:noAutofit/>
                    </wps:bodyPr>
                  </wps:wsp>
                </a:graphicData>
              </a:graphic>
            </wp:anchor>
          </w:drawing>
        </mc:Choice>
        <mc:Fallback>
          <w:pict>
            <v:rect style="position:absolute;margin-left:0pt;margin-top:507.125pt;width:960pt;height:32.875pt;mso-position-horizontal-relative:page;mso-position-vertical-relative:page;z-index:-16099328" id="docshape2" filled="true" fillcolor="#e4f6fa" stroked="false">
              <v:fill type="solid"/>
              <w10:wrap type="none"/>
            </v:rect>
          </w:pict>
        </mc:Fallback>
      </mc:AlternateContent>
    </w:r>
    <w:r>
      <w:rPr>
        <w:sz w:val="20"/>
      </w:rPr>
      <mc:AlternateContent>
        <mc:Choice Requires="wps">
          <w:drawing>
            <wp:anchor distT="0" distB="0" distL="0" distR="0" allowOverlap="1" layoutInCell="1" locked="0" behindDoc="1" simplePos="0" relativeHeight="487217664">
              <wp:simplePos x="0" y="0"/>
              <wp:positionH relativeFrom="page">
                <wp:posOffset>9711572</wp:posOffset>
              </wp:positionH>
              <wp:positionV relativeFrom="page">
                <wp:posOffset>6386496</wp:posOffset>
              </wp:positionV>
              <wp:extent cx="1579245"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79245" cy="139065"/>
                      </a:xfrm>
                      <a:prstGeom prst="rect">
                        <a:avLst/>
                      </a:prstGeom>
                    </wps:spPr>
                    <wps:txbx>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237</w:t>
                          </w:r>
                          <w:r>
                            <w:rPr>
                              <w:color w:val="FF0000"/>
                              <w:spacing w:val="-1"/>
                              <w:sz w:val="16"/>
                            </w:rPr>
                            <w:t> </w:t>
                          </w:r>
                          <w:r>
                            <w:rPr>
                              <w:color w:val="FF0000"/>
                              <w:sz w:val="16"/>
                            </w:rPr>
                            <w:t>of</w:t>
                          </w:r>
                          <w:r>
                            <w:rPr>
                              <w:color w:val="FF0000"/>
                              <w:spacing w:val="-2"/>
                              <w:sz w:val="16"/>
                            </w:rPr>
                            <w:t> </w:t>
                          </w:r>
                          <w:r>
                            <w:rPr>
                              <w:color w:val="FF0000"/>
                              <w:spacing w:val="-5"/>
                              <w:sz w:val="16"/>
                            </w:rPr>
                            <w:t>245</w:t>
                          </w:r>
                        </w:p>
                      </w:txbxContent>
                    </wps:txbx>
                    <wps:bodyPr wrap="square" lIns="0" tIns="0" rIns="0" bIns="0" rtlCol="0">
                      <a:noAutofit/>
                    </wps:bodyPr>
                  </wps:wsp>
                </a:graphicData>
              </a:graphic>
            </wp:anchor>
          </w:drawing>
        </mc:Choice>
        <mc:Fallback>
          <w:pict>
            <v:shape style="position:absolute;margin-left:764.690735pt;margin-top:502.873749pt;width:124.35pt;height:10.95pt;mso-position-horizontal-relative:page;mso-position-vertical-relative:page;z-index:-16098816" type="#_x0000_t202" id="docshape3" filled="false" stroked="false">
              <v:textbox inset="0,0,0,0">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237</w:t>
                    </w:r>
                    <w:r>
                      <w:rPr>
                        <w:color w:val="FF0000"/>
                        <w:spacing w:val="-1"/>
                        <w:sz w:val="16"/>
                      </w:rPr>
                      <w:t> </w:t>
                    </w:r>
                    <w:r>
                      <w:rPr>
                        <w:color w:val="FF0000"/>
                        <w:sz w:val="16"/>
                      </w:rPr>
                      <w:t>of</w:t>
                    </w:r>
                    <w:r>
                      <w:rPr>
                        <w:color w:val="FF0000"/>
                        <w:spacing w:val="-2"/>
                        <w:sz w:val="16"/>
                      </w:rPr>
                      <w:t> </w:t>
                    </w:r>
                    <w:r>
                      <w:rPr>
                        <w:color w:val="FF0000"/>
                        <w:spacing w:val="-5"/>
                        <w:sz w:val="16"/>
                      </w:rPr>
                      <w:t>245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8176">
              <wp:simplePos x="0" y="0"/>
              <wp:positionH relativeFrom="page">
                <wp:posOffset>324408</wp:posOffset>
              </wp:positionH>
              <wp:positionV relativeFrom="page">
                <wp:posOffset>6570176</wp:posOffset>
              </wp:positionV>
              <wp:extent cx="5324475" cy="1962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324475" cy="196215"/>
                      </a:xfrm>
                      <a:prstGeom prst="rect">
                        <a:avLst/>
                      </a:prstGeom>
                    </wps:spPr>
                    <wps:txbx>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5.544001pt;margin-top:517.336731pt;width:419.25pt;height:15.45pt;mso-position-horizontal-relative:page;mso-position-vertical-relative:page;z-index:-16098304" type="#_x0000_t202" id="docshape4" filled="false" stroked="false">
              <v:textbox inset="0,0,0,0">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8688">
              <wp:simplePos x="0" y="0"/>
              <wp:positionH relativeFrom="page">
                <wp:posOffset>11668125</wp:posOffset>
              </wp:positionH>
              <wp:positionV relativeFrom="page">
                <wp:posOffset>6561946</wp:posOffset>
              </wp:positionV>
              <wp:extent cx="110489" cy="19621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10489" cy="196215"/>
                      </a:xfrm>
                      <a:prstGeom prst="rect">
                        <a:avLst/>
                      </a:prstGeom>
                    </wps:spPr>
                    <wps:txbx>
                      <w:txbxContent>
                        <w:p>
                          <w:pPr>
                            <w:spacing w:before="12"/>
                            <w:ind w:left="20" w:right="0" w:firstLine="0"/>
                            <w:jc w:val="left"/>
                            <w:rPr>
                              <w:b/>
                              <w:sz w:val="24"/>
                            </w:rPr>
                          </w:pPr>
                          <w:r>
                            <w:rPr>
                              <w:b/>
                              <w:color w:val="013B5B"/>
                              <w:spacing w:val="-10"/>
                              <w:sz w:val="24"/>
                            </w:rPr>
                            <w:t>2</w:t>
                          </w:r>
                        </w:p>
                      </w:txbxContent>
                    </wps:txbx>
                    <wps:bodyPr wrap="square" lIns="0" tIns="0" rIns="0" bIns="0" rtlCol="0">
                      <a:noAutofit/>
                    </wps:bodyPr>
                  </wps:wsp>
                </a:graphicData>
              </a:graphic>
            </wp:anchor>
          </w:drawing>
        </mc:Choice>
        <mc:Fallback>
          <w:pict>
            <v:shape style="position:absolute;margin-left:918.75pt;margin-top:516.688721pt;width:8.7pt;height:15.45pt;mso-position-horizontal-relative:page;mso-position-vertical-relative:page;z-index:-16097792" type="#_x0000_t202" id="docshape5" filled="false" stroked="false">
              <v:textbox inset="0,0,0,0">
                <w:txbxContent>
                  <w:p>
                    <w:pPr>
                      <w:spacing w:before="12"/>
                      <w:ind w:left="20" w:right="0" w:firstLine="0"/>
                      <w:jc w:val="left"/>
                      <w:rPr>
                        <w:b/>
                        <w:sz w:val="24"/>
                      </w:rPr>
                    </w:pPr>
                    <w:r>
                      <w:rPr>
                        <w:b/>
                        <w:color w:val="013B5B"/>
                        <w:spacing w:val="-10"/>
                        <w:sz w:val="24"/>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19200">
              <wp:simplePos x="0" y="0"/>
              <wp:positionH relativeFrom="page">
                <wp:posOffset>337108</wp:posOffset>
              </wp:positionH>
              <wp:positionV relativeFrom="page">
                <wp:posOffset>6582876</wp:posOffset>
              </wp:positionV>
              <wp:extent cx="5299075" cy="17081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299075" cy="170815"/>
                      </a:xfrm>
                      <a:prstGeom prst="rect">
                        <a:avLst/>
                      </a:prstGeom>
                    </wps:spPr>
                    <wps:txbx>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6.544001pt;margin-top:518.336731pt;width:417.25pt;height:13.45pt;mso-position-horizontal-relative:page;mso-position-vertical-relative:page;z-index:-16097280" type="#_x0000_t202" id="docshape9" filled="false" stroked="false">
              <v:textbox inset="0,0,0,0">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19712">
              <wp:simplePos x="0" y="0"/>
              <wp:positionH relativeFrom="page">
                <wp:posOffset>0</wp:posOffset>
              </wp:positionH>
              <wp:positionV relativeFrom="page">
                <wp:posOffset>6440487</wp:posOffset>
              </wp:positionV>
              <wp:extent cx="12192000" cy="41783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192000" cy="417830"/>
                      </a:xfrm>
                      <a:custGeom>
                        <a:avLst/>
                        <a:gdLst/>
                        <a:ahLst/>
                        <a:cxnLst/>
                        <a:rect l="l" t="t" r="r" b="b"/>
                        <a:pathLst>
                          <a:path w="12192000" h="417830">
                            <a:moveTo>
                              <a:pt x="12192000" y="0"/>
                            </a:moveTo>
                            <a:lnTo>
                              <a:pt x="0" y="0"/>
                            </a:lnTo>
                            <a:lnTo>
                              <a:pt x="0" y="417512"/>
                            </a:lnTo>
                            <a:lnTo>
                              <a:pt x="12192000" y="417512"/>
                            </a:lnTo>
                            <a:lnTo>
                              <a:pt x="12192000" y="0"/>
                            </a:lnTo>
                            <a:close/>
                          </a:path>
                        </a:pathLst>
                      </a:custGeom>
                      <a:solidFill>
                        <a:srgbClr val="E4F6FA"/>
                      </a:solidFill>
                    </wps:spPr>
                    <wps:bodyPr wrap="square" lIns="0" tIns="0" rIns="0" bIns="0" rtlCol="0">
                      <a:prstTxWarp prst="textNoShape">
                        <a:avLst/>
                      </a:prstTxWarp>
                      <a:noAutofit/>
                    </wps:bodyPr>
                  </wps:wsp>
                </a:graphicData>
              </a:graphic>
            </wp:anchor>
          </w:drawing>
        </mc:Choice>
        <mc:Fallback>
          <w:pict>
            <v:rect style="position:absolute;margin-left:0pt;margin-top:507.125pt;width:960pt;height:32.875pt;mso-position-horizontal-relative:page;mso-position-vertical-relative:page;z-index:-16096768" id="docshape10" filled="true" fillcolor="#e4f6fa" stroked="false">
              <v:fill type="solid"/>
              <w10:wrap type="none"/>
            </v:rect>
          </w:pict>
        </mc:Fallback>
      </mc:AlternateContent>
    </w:r>
    <w:r>
      <w:rPr>
        <w:sz w:val="20"/>
      </w:rPr>
      <mc:AlternateContent>
        <mc:Choice Requires="wps">
          <w:drawing>
            <wp:anchor distT="0" distB="0" distL="0" distR="0" allowOverlap="1" layoutInCell="1" locked="0" behindDoc="1" simplePos="0" relativeHeight="487220224">
              <wp:simplePos x="0" y="0"/>
              <wp:positionH relativeFrom="page">
                <wp:posOffset>9711572</wp:posOffset>
              </wp:positionH>
              <wp:positionV relativeFrom="page">
                <wp:posOffset>6386496</wp:posOffset>
              </wp:positionV>
              <wp:extent cx="1579245"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79245" cy="139065"/>
                      </a:xfrm>
                      <a:prstGeom prst="rect">
                        <a:avLst/>
                      </a:prstGeom>
                    </wps:spPr>
                    <wps:txbx>
                      <w:txbxContent>
                        <w:p>
                          <w:pPr>
                            <w:spacing w:before="14"/>
                            <w:ind w:left="20" w:right="0" w:firstLine="0"/>
                            <w:jc w:val="left"/>
                            <w:rPr>
                              <w:sz w:val="16"/>
                            </w:rPr>
                          </w:pPr>
                          <w:r>
                            <w:rPr>
                              <w:color w:val="FF0000"/>
                              <w:sz w:val="16"/>
                            </w:rPr>
                            <w:t>ICB</w:t>
                          </w:r>
                          <w:r>
                            <w:rPr>
                              <w:color w:val="FF0000"/>
                              <w:spacing w:val="-1"/>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3"/>
                              <w:sz w:val="16"/>
                            </w:rPr>
                            <w:t> </w:t>
                          </w:r>
                          <w:r>
                            <w:rPr>
                              <w:color w:val="FF0000"/>
                              <w:sz w:val="16"/>
                            </w:rPr>
                            <w:t>Page</w:t>
                          </w:r>
                          <w:r>
                            <w:rPr>
                              <w:color w:val="FF0000"/>
                              <w:spacing w:val="-1"/>
                              <w:sz w:val="16"/>
                            </w:rPr>
                            <w:t> </w:t>
                          </w:r>
                          <w:r>
                            <w:rPr>
                              <w:color w:val="FF0000"/>
                              <w:sz w:val="16"/>
                            </w:rPr>
                            <w:fldChar w:fldCharType="begin"/>
                          </w:r>
                          <w:r>
                            <w:rPr>
                              <w:color w:val="FF0000"/>
                              <w:sz w:val="16"/>
                            </w:rPr>
                            <w:instrText> PAGE </w:instrText>
                          </w:r>
                          <w:r>
                            <w:rPr>
                              <w:color w:val="FF0000"/>
                              <w:sz w:val="16"/>
                            </w:rPr>
                            <w:fldChar w:fldCharType="separate"/>
                          </w:r>
                          <w:r>
                            <w:rPr>
                              <w:color w:val="FF0000"/>
                              <w:sz w:val="16"/>
                            </w:rPr>
                            <w:t>238</w:t>
                          </w:r>
                          <w:r>
                            <w:rPr>
                              <w:color w:val="FF0000"/>
                              <w:sz w:val="16"/>
                            </w:rPr>
                            <w:fldChar w:fldCharType="end"/>
                          </w:r>
                          <w:r>
                            <w:rPr>
                              <w:color w:val="FF0000"/>
                              <w:spacing w:val="-1"/>
                              <w:sz w:val="16"/>
                            </w:rPr>
                            <w:t> </w:t>
                          </w:r>
                          <w:r>
                            <w:rPr>
                              <w:color w:val="FF0000"/>
                              <w:sz w:val="16"/>
                            </w:rPr>
                            <w:t>of</w:t>
                          </w:r>
                          <w:r>
                            <w:rPr>
                              <w:color w:val="FF0000"/>
                              <w:spacing w:val="-2"/>
                              <w:sz w:val="16"/>
                            </w:rPr>
                            <w:t> </w:t>
                          </w:r>
                          <w:r>
                            <w:rPr>
                              <w:color w:val="FF0000"/>
                              <w:spacing w:val="-5"/>
                              <w:sz w:val="16"/>
                            </w:rPr>
                            <w:t>245</w:t>
                          </w:r>
                        </w:p>
                      </w:txbxContent>
                    </wps:txbx>
                    <wps:bodyPr wrap="square" lIns="0" tIns="0" rIns="0" bIns="0" rtlCol="0">
                      <a:noAutofit/>
                    </wps:bodyPr>
                  </wps:wsp>
                </a:graphicData>
              </a:graphic>
            </wp:anchor>
          </w:drawing>
        </mc:Choice>
        <mc:Fallback>
          <w:pict>
            <v:shape style="position:absolute;margin-left:764.690735pt;margin-top:502.873749pt;width:124.35pt;height:10.95pt;mso-position-horizontal-relative:page;mso-position-vertical-relative:page;z-index:-16096256" type="#_x0000_t202" id="docshape11" filled="false" stroked="false">
              <v:textbox inset="0,0,0,0">
                <w:txbxContent>
                  <w:p>
                    <w:pPr>
                      <w:spacing w:before="14"/>
                      <w:ind w:left="20" w:right="0" w:firstLine="0"/>
                      <w:jc w:val="left"/>
                      <w:rPr>
                        <w:sz w:val="16"/>
                      </w:rPr>
                    </w:pPr>
                    <w:r>
                      <w:rPr>
                        <w:color w:val="FF0000"/>
                        <w:sz w:val="16"/>
                      </w:rPr>
                      <w:t>ICB</w:t>
                    </w:r>
                    <w:r>
                      <w:rPr>
                        <w:color w:val="FF0000"/>
                        <w:spacing w:val="-1"/>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3"/>
                        <w:sz w:val="16"/>
                      </w:rPr>
                      <w:t> </w:t>
                    </w:r>
                    <w:r>
                      <w:rPr>
                        <w:color w:val="FF0000"/>
                        <w:sz w:val="16"/>
                      </w:rPr>
                      <w:t>Page</w:t>
                    </w:r>
                    <w:r>
                      <w:rPr>
                        <w:color w:val="FF0000"/>
                        <w:spacing w:val="-1"/>
                        <w:sz w:val="16"/>
                      </w:rPr>
                      <w:t> </w:t>
                    </w:r>
                    <w:r>
                      <w:rPr>
                        <w:color w:val="FF0000"/>
                        <w:sz w:val="16"/>
                      </w:rPr>
                      <w:fldChar w:fldCharType="begin"/>
                    </w:r>
                    <w:r>
                      <w:rPr>
                        <w:color w:val="FF0000"/>
                        <w:sz w:val="16"/>
                      </w:rPr>
                      <w:instrText> PAGE </w:instrText>
                    </w:r>
                    <w:r>
                      <w:rPr>
                        <w:color w:val="FF0000"/>
                        <w:sz w:val="16"/>
                      </w:rPr>
                      <w:fldChar w:fldCharType="separate"/>
                    </w:r>
                    <w:r>
                      <w:rPr>
                        <w:color w:val="FF0000"/>
                        <w:sz w:val="16"/>
                      </w:rPr>
                      <w:t>238</w:t>
                    </w:r>
                    <w:r>
                      <w:rPr>
                        <w:color w:val="FF0000"/>
                        <w:sz w:val="16"/>
                      </w:rPr>
                      <w:fldChar w:fldCharType="end"/>
                    </w:r>
                    <w:r>
                      <w:rPr>
                        <w:color w:val="FF0000"/>
                        <w:spacing w:val="-1"/>
                        <w:sz w:val="16"/>
                      </w:rPr>
                      <w:t> </w:t>
                    </w:r>
                    <w:r>
                      <w:rPr>
                        <w:color w:val="FF0000"/>
                        <w:sz w:val="16"/>
                      </w:rPr>
                      <w:t>of</w:t>
                    </w:r>
                    <w:r>
                      <w:rPr>
                        <w:color w:val="FF0000"/>
                        <w:spacing w:val="-2"/>
                        <w:sz w:val="16"/>
                      </w:rPr>
                      <w:t> </w:t>
                    </w:r>
                    <w:r>
                      <w:rPr>
                        <w:color w:val="FF0000"/>
                        <w:spacing w:val="-5"/>
                        <w:sz w:val="16"/>
                      </w:rPr>
                      <w:t>245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0736">
              <wp:simplePos x="0" y="0"/>
              <wp:positionH relativeFrom="page">
                <wp:posOffset>324408</wp:posOffset>
              </wp:positionH>
              <wp:positionV relativeFrom="page">
                <wp:posOffset>6570176</wp:posOffset>
              </wp:positionV>
              <wp:extent cx="5324475" cy="1962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324475" cy="196215"/>
                      </a:xfrm>
                      <a:prstGeom prst="rect">
                        <a:avLst/>
                      </a:prstGeom>
                    </wps:spPr>
                    <wps:txbx>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5.544001pt;margin-top:517.336731pt;width:419.25pt;height:15.45pt;mso-position-horizontal-relative:page;mso-position-vertical-relative:page;z-index:-16095744" type="#_x0000_t202" id="docshape12" filled="false" stroked="false">
              <v:textbox inset="0,0,0,0">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1248">
              <wp:simplePos x="0" y="0"/>
              <wp:positionH relativeFrom="page">
                <wp:posOffset>11668125</wp:posOffset>
              </wp:positionH>
              <wp:positionV relativeFrom="page">
                <wp:posOffset>6561946</wp:posOffset>
              </wp:positionV>
              <wp:extent cx="110489" cy="19621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10489" cy="196215"/>
                      </a:xfrm>
                      <a:prstGeom prst="rect">
                        <a:avLst/>
                      </a:prstGeom>
                    </wps:spPr>
                    <wps:txbx>
                      <w:txbxContent>
                        <w:p>
                          <w:pPr>
                            <w:spacing w:before="12"/>
                            <w:ind w:left="20" w:right="0" w:firstLine="0"/>
                            <w:jc w:val="left"/>
                            <w:rPr>
                              <w:b/>
                              <w:sz w:val="24"/>
                            </w:rPr>
                          </w:pPr>
                          <w:r>
                            <w:rPr>
                              <w:b/>
                              <w:color w:val="013B5B"/>
                              <w:spacing w:val="-10"/>
                              <w:sz w:val="24"/>
                            </w:rPr>
                            <w:t>3</w:t>
                          </w:r>
                        </w:p>
                      </w:txbxContent>
                    </wps:txbx>
                    <wps:bodyPr wrap="square" lIns="0" tIns="0" rIns="0" bIns="0" rtlCol="0">
                      <a:noAutofit/>
                    </wps:bodyPr>
                  </wps:wsp>
                </a:graphicData>
              </a:graphic>
            </wp:anchor>
          </w:drawing>
        </mc:Choice>
        <mc:Fallback>
          <w:pict>
            <v:shape style="position:absolute;margin-left:918.75pt;margin-top:516.688721pt;width:8.7pt;height:15.45pt;mso-position-horizontal-relative:page;mso-position-vertical-relative:page;z-index:-16095232" type="#_x0000_t202" id="docshape13" filled="false" stroked="false">
              <v:textbox inset="0,0,0,0">
                <w:txbxContent>
                  <w:p>
                    <w:pPr>
                      <w:spacing w:before="12"/>
                      <w:ind w:left="20" w:right="0" w:firstLine="0"/>
                      <w:jc w:val="left"/>
                      <w:rPr>
                        <w:b/>
                        <w:sz w:val="24"/>
                      </w:rPr>
                    </w:pPr>
                    <w:r>
                      <w:rPr>
                        <w:b/>
                        <w:color w:val="013B5B"/>
                        <w:spacing w:val="-10"/>
                        <w:sz w:val="24"/>
                      </w:rPr>
                      <w:t>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760">
              <wp:simplePos x="0" y="0"/>
              <wp:positionH relativeFrom="page">
                <wp:posOffset>337108</wp:posOffset>
              </wp:positionH>
              <wp:positionV relativeFrom="page">
                <wp:posOffset>6582876</wp:posOffset>
              </wp:positionV>
              <wp:extent cx="5299075" cy="1708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299075" cy="170815"/>
                      </a:xfrm>
                      <a:prstGeom prst="rect">
                        <a:avLst/>
                      </a:prstGeom>
                    </wps:spPr>
                    <wps:txbx>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6.544001pt;margin-top:518.336731pt;width:417.25pt;height:13.45pt;mso-position-horizontal-relative:page;mso-position-vertical-relative:page;z-index:-16094720" type="#_x0000_t202" id="docshape39" filled="false" stroked="false">
              <v:textbox inset="0,0,0,0">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2272">
              <wp:simplePos x="0" y="0"/>
              <wp:positionH relativeFrom="page">
                <wp:posOffset>0</wp:posOffset>
              </wp:positionH>
              <wp:positionV relativeFrom="page">
                <wp:posOffset>6440487</wp:posOffset>
              </wp:positionV>
              <wp:extent cx="12192000" cy="41783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12192000" cy="417830"/>
                      </a:xfrm>
                      <a:custGeom>
                        <a:avLst/>
                        <a:gdLst/>
                        <a:ahLst/>
                        <a:cxnLst/>
                        <a:rect l="l" t="t" r="r" b="b"/>
                        <a:pathLst>
                          <a:path w="12192000" h="417830">
                            <a:moveTo>
                              <a:pt x="12192000" y="0"/>
                            </a:moveTo>
                            <a:lnTo>
                              <a:pt x="0" y="0"/>
                            </a:lnTo>
                            <a:lnTo>
                              <a:pt x="0" y="417512"/>
                            </a:lnTo>
                            <a:lnTo>
                              <a:pt x="12192000" y="417512"/>
                            </a:lnTo>
                            <a:lnTo>
                              <a:pt x="12192000" y="0"/>
                            </a:lnTo>
                            <a:close/>
                          </a:path>
                        </a:pathLst>
                      </a:custGeom>
                      <a:solidFill>
                        <a:srgbClr val="E4F6FA"/>
                      </a:solidFill>
                    </wps:spPr>
                    <wps:bodyPr wrap="square" lIns="0" tIns="0" rIns="0" bIns="0" rtlCol="0">
                      <a:prstTxWarp prst="textNoShape">
                        <a:avLst/>
                      </a:prstTxWarp>
                      <a:noAutofit/>
                    </wps:bodyPr>
                  </wps:wsp>
                </a:graphicData>
              </a:graphic>
            </wp:anchor>
          </w:drawing>
        </mc:Choice>
        <mc:Fallback>
          <w:pict>
            <v:rect style="position:absolute;margin-left:0pt;margin-top:507.125pt;width:960pt;height:32.875pt;mso-position-horizontal-relative:page;mso-position-vertical-relative:page;z-index:-16094208" id="docshape40" filled="true" fillcolor="#e4f6fa" stroked="false">
              <v:fill type="solid"/>
              <w10:wrap type="none"/>
            </v:rect>
          </w:pict>
        </mc:Fallback>
      </mc:AlternateContent>
    </w:r>
    <w:r>
      <w:rPr>
        <w:sz w:val="20"/>
      </w:rPr>
      <mc:AlternateContent>
        <mc:Choice Requires="wps">
          <w:drawing>
            <wp:anchor distT="0" distB="0" distL="0" distR="0" allowOverlap="1" layoutInCell="1" locked="0" behindDoc="1" simplePos="0" relativeHeight="487222784">
              <wp:simplePos x="0" y="0"/>
              <wp:positionH relativeFrom="page">
                <wp:posOffset>9711572</wp:posOffset>
              </wp:positionH>
              <wp:positionV relativeFrom="page">
                <wp:posOffset>6386496</wp:posOffset>
              </wp:positionV>
              <wp:extent cx="1579245" cy="13906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79245" cy="139065"/>
                      </a:xfrm>
                      <a:prstGeom prst="rect">
                        <a:avLst/>
                      </a:prstGeom>
                    </wps:spPr>
                    <wps:txbx>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244</w:t>
                          </w:r>
                          <w:r>
                            <w:rPr>
                              <w:color w:val="FF0000"/>
                              <w:spacing w:val="-1"/>
                              <w:sz w:val="16"/>
                            </w:rPr>
                            <w:t> </w:t>
                          </w:r>
                          <w:r>
                            <w:rPr>
                              <w:color w:val="FF0000"/>
                              <w:sz w:val="16"/>
                            </w:rPr>
                            <w:t>of</w:t>
                          </w:r>
                          <w:r>
                            <w:rPr>
                              <w:color w:val="FF0000"/>
                              <w:spacing w:val="-2"/>
                              <w:sz w:val="16"/>
                            </w:rPr>
                            <w:t> </w:t>
                          </w:r>
                          <w:r>
                            <w:rPr>
                              <w:color w:val="FF0000"/>
                              <w:spacing w:val="-5"/>
                              <w:sz w:val="16"/>
                            </w:rPr>
                            <w:t>245</w:t>
                          </w:r>
                        </w:p>
                      </w:txbxContent>
                    </wps:txbx>
                    <wps:bodyPr wrap="square" lIns="0" tIns="0" rIns="0" bIns="0" rtlCol="0">
                      <a:noAutofit/>
                    </wps:bodyPr>
                  </wps:wsp>
                </a:graphicData>
              </a:graphic>
            </wp:anchor>
          </w:drawing>
        </mc:Choice>
        <mc:Fallback>
          <w:pict>
            <v:shape style="position:absolute;margin-left:764.690735pt;margin-top:502.873749pt;width:124.35pt;height:10.95pt;mso-position-horizontal-relative:page;mso-position-vertical-relative:page;z-index:-16093696" type="#_x0000_t202" id="docshape41" filled="false" stroked="false">
              <v:textbox inset="0,0,0,0">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244</w:t>
                    </w:r>
                    <w:r>
                      <w:rPr>
                        <w:color w:val="FF0000"/>
                        <w:spacing w:val="-1"/>
                        <w:sz w:val="16"/>
                      </w:rPr>
                      <w:t> </w:t>
                    </w:r>
                    <w:r>
                      <w:rPr>
                        <w:color w:val="FF0000"/>
                        <w:sz w:val="16"/>
                      </w:rPr>
                      <w:t>of</w:t>
                    </w:r>
                    <w:r>
                      <w:rPr>
                        <w:color w:val="FF0000"/>
                        <w:spacing w:val="-2"/>
                        <w:sz w:val="16"/>
                      </w:rPr>
                      <w:t> </w:t>
                    </w:r>
                    <w:r>
                      <w:rPr>
                        <w:color w:val="FF0000"/>
                        <w:spacing w:val="-5"/>
                        <w:sz w:val="16"/>
                      </w:rPr>
                      <w:t>245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3296">
              <wp:simplePos x="0" y="0"/>
              <wp:positionH relativeFrom="page">
                <wp:posOffset>324408</wp:posOffset>
              </wp:positionH>
              <wp:positionV relativeFrom="page">
                <wp:posOffset>6570176</wp:posOffset>
              </wp:positionV>
              <wp:extent cx="5324475" cy="19621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5324475" cy="196215"/>
                      </a:xfrm>
                      <a:prstGeom prst="rect">
                        <a:avLst/>
                      </a:prstGeom>
                    </wps:spPr>
                    <wps:txbx>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5.544001pt;margin-top:517.336731pt;width:419.25pt;height:15.45pt;mso-position-horizontal-relative:page;mso-position-vertical-relative:page;z-index:-16093184" type="#_x0000_t202" id="docshape42" filled="false" stroked="false">
              <v:textbox inset="0,0,0,0">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3808">
              <wp:simplePos x="0" y="0"/>
              <wp:positionH relativeFrom="page">
                <wp:posOffset>11668125</wp:posOffset>
              </wp:positionH>
              <wp:positionV relativeFrom="page">
                <wp:posOffset>6561946</wp:posOffset>
              </wp:positionV>
              <wp:extent cx="110489" cy="19621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10489" cy="196215"/>
                      </a:xfrm>
                      <a:prstGeom prst="rect">
                        <a:avLst/>
                      </a:prstGeom>
                    </wps:spPr>
                    <wps:txbx>
                      <w:txbxContent>
                        <w:p>
                          <w:pPr>
                            <w:spacing w:before="12"/>
                            <w:ind w:left="20" w:right="0" w:firstLine="0"/>
                            <w:jc w:val="left"/>
                            <w:rPr>
                              <w:b/>
                              <w:sz w:val="24"/>
                            </w:rPr>
                          </w:pPr>
                          <w:r>
                            <w:rPr>
                              <w:b/>
                              <w:color w:val="013B5B"/>
                              <w:spacing w:val="-10"/>
                              <w:sz w:val="24"/>
                            </w:rPr>
                            <w:t>9</w:t>
                          </w:r>
                        </w:p>
                      </w:txbxContent>
                    </wps:txbx>
                    <wps:bodyPr wrap="square" lIns="0" tIns="0" rIns="0" bIns="0" rtlCol="0">
                      <a:noAutofit/>
                    </wps:bodyPr>
                  </wps:wsp>
                </a:graphicData>
              </a:graphic>
            </wp:anchor>
          </w:drawing>
        </mc:Choice>
        <mc:Fallback>
          <w:pict>
            <v:shape style="position:absolute;margin-left:918.75pt;margin-top:516.688721pt;width:8.7pt;height:15.45pt;mso-position-horizontal-relative:page;mso-position-vertical-relative:page;z-index:-16092672" type="#_x0000_t202" id="docshape43" filled="false" stroked="false">
              <v:textbox inset="0,0,0,0">
                <w:txbxContent>
                  <w:p>
                    <w:pPr>
                      <w:spacing w:before="12"/>
                      <w:ind w:left="20" w:right="0" w:firstLine="0"/>
                      <w:jc w:val="left"/>
                      <w:rPr>
                        <w:b/>
                        <w:sz w:val="24"/>
                      </w:rPr>
                    </w:pPr>
                    <w:r>
                      <w:rPr>
                        <w:b/>
                        <w:color w:val="013B5B"/>
                        <w:spacing w:val="-10"/>
                        <w:sz w:val="24"/>
                      </w:rPr>
                      <w:t>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4320">
              <wp:simplePos x="0" y="0"/>
              <wp:positionH relativeFrom="page">
                <wp:posOffset>337108</wp:posOffset>
              </wp:positionH>
              <wp:positionV relativeFrom="page">
                <wp:posOffset>6582876</wp:posOffset>
              </wp:positionV>
              <wp:extent cx="5299075" cy="1708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5299075" cy="170815"/>
                      </a:xfrm>
                      <a:prstGeom prst="rect">
                        <a:avLst/>
                      </a:prstGeom>
                    </wps:spPr>
                    <wps:txbx>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6.544001pt;margin-top:518.336731pt;width:417.25pt;height:13.45pt;mso-position-horizontal-relative:page;mso-position-vertical-relative:page;z-index:-16092160" type="#_x0000_t202" id="docshape47" filled="false" stroked="false">
              <v:textbox inset="0,0,0,0">
                <w:txbxContent>
                  <w:p>
                    <w:pPr>
                      <w:spacing w:line="268" w:lineRule="exact" w:before="0"/>
                      <w:ind w:left="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4832">
              <wp:simplePos x="0" y="0"/>
              <wp:positionH relativeFrom="page">
                <wp:posOffset>0</wp:posOffset>
              </wp:positionH>
              <wp:positionV relativeFrom="page">
                <wp:posOffset>6440487</wp:posOffset>
              </wp:positionV>
              <wp:extent cx="12192000" cy="41783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192000" cy="417830"/>
                      </a:xfrm>
                      <a:custGeom>
                        <a:avLst/>
                        <a:gdLst/>
                        <a:ahLst/>
                        <a:cxnLst/>
                        <a:rect l="l" t="t" r="r" b="b"/>
                        <a:pathLst>
                          <a:path w="12192000" h="417830">
                            <a:moveTo>
                              <a:pt x="12192000" y="0"/>
                            </a:moveTo>
                            <a:lnTo>
                              <a:pt x="0" y="0"/>
                            </a:lnTo>
                            <a:lnTo>
                              <a:pt x="0" y="417512"/>
                            </a:lnTo>
                            <a:lnTo>
                              <a:pt x="12192000" y="417512"/>
                            </a:lnTo>
                            <a:lnTo>
                              <a:pt x="12192000" y="0"/>
                            </a:lnTo>
                            <a:close/>
                          </a:path>
                        </a:pathLst>
                      </a:custGeom>
                      <a:solidFill>
                        <a:srgbClr val="E4F6FA"/>
                      </a:solidFill>
                    </wps:spPr>
                    <wps:bodyPr wrap="square" lIns="0" tIns="0" rIns="0" bIns="0" rtlCol="0">
                      <a:prstTxWarp prst="textNoShape">
                        <a:avLst/>
                      </a:prstTxWarp>
                      <a:noAutofit/>
                    </wps:bodyPr>
                  </wps:wsp>
                </a:graphicData>
              </a:graphic>
            </wp:anchor>
          </w:drawing>
        </mc:Choice>
        <mc:Fallback>
          <w:pict>
            <v:rect style="position:absolute;margin-left:0pt;margin-top:507.125pt;width:960pt;height:32.875pt;mso-position-horizontal-relative:page;mso-position-vertical-relative:page;z-index:-16091648" id="docshape48" filled="true" fillcolor="#e4f6fa" stroked="false">
              <v:fill type="solid"/>
              <w10:wrap type="none"/>
            </v:rect>
          </w:pict>
        </mc:Fallback>
      </mc:AlternateContent>
    </w:r>
    <w:r>
      <w:rPr>
        <w:sz w:val="20"/>
      </w:rPr>
      <mc:AlternateContent>
        <mc:Choice Requires="wps">
          <w:drawing>
            <wp:anchor distT="0" distB="0" distL="0" distR="0" allowOverlap="1" layoutInCell="1" locked="0" behindDoc="1" simplePos="0" relativeHeight="487225344">
              <wp:simplePos x="0" y="0"/>
              <wp:positionH relativeFrom="page">
                <wp:posOffset>9711572</wp:posOffset>
              </wp:positionH>
              <wp:positionV relativeFrom="page">
                <wp:posOffset>6386496</wp:posOffset>
              </wp:positionV>
              <wp:extent cx="1579245" cy="13906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579245" cy="139065"/>
                      </a:xfrm>
                      <a:prstGeom prst="rect">
                        <a:avLst/>
                      </a:prstGeom>
                    </wps:spPr>
                    <wps:txbx>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245</w:t>
                          </w:r>
                          <w:r>
                            <w:rPr>
                              <w:color w:val="FF0000"/>
                              <w:spacing w:val="-1"/>
                              <w:sz w:val="16"/>
                            </w:rPr>
                            <w:t> </w:t>
                          </w:r>
                          <w:r>
                            <w:rPr>
                              <w:color w:val="FF0000"/>
                              <w:sz w:val="16"/>
                            </w:rPr>
                            <w:t>of</w:t>
                          </w:r>
                          <w:r>
                            <w:rPr>
                              <w:color w:val="FF0000"/>
                              <w:spacing w:val="-2"/>
                              <w:sz w:val="16"/>
                            </w:rPr>
                            <w:t> </w:t>
                          </w:r>
                          <w:r>
                            <w:rPr>
                              <w:color w:val="FF0000"/>
                              <w:spacing w:val="-5"/>
                              <w:sz w:val="16"/>
                            </w:rPr>
                            <w:t>245</w:t>
                          </w:r>
                        </w:p>
                      </w:txbxContent>
                    </wps:txbx>
                    <wps:bodyPr wrap="square" lIns="0" tIns="0" rIns="0" bIns="0" rtlCol="0">
                      <a:noAutofit/>
                    </wps:bodyPr>
                  </wps:wsp>
                </a:graphicData>
              </a:graphic>
            </wp:anchor>
          </w:drawing>
        </mc:Choice>
        <mc:Fallback>
          <w:pict>
            <v:shape style="position:absolute;margin-left:764.690735pt;margin-top:502.873749pt;width:124.35pt;height:10.95pt;mso-position-horizontal-relative:page;mso-position-vertical-relative:page;z-index:-16091136" type="#_x0000_t202" id="docshape49" filled="false" stroked="false">
              <v:textbox inset="0,0,0,0">
                <w:txbxContent>
                  <w:p>
                    <w:pPr>
                      <w:spacing w:before="14"/>
                      <w:ind w:left="20" w:right="0" w:firstLine="0"/>
                      <w:jc w:val="left"/>
                      <w:rPr>
                        <w:sz w:val="16"/>
                      </w:rPr>
                    </w:pPr>
                    <w:r>
                      <w:rPr>
                        <w:color w:val="FF0000"/>
                        <w:sz w:val="16"/>
                      </w:rPr>
                      <w:t>ICB</w:t>
                    </w:r>
                    <w:r>
                      <w:rPr>
                        <w:color w:val="FF0000"/>
                        <w:spacing w:val="-2"/>
                        <w:sz w:val="16"/>
                      </w:rPr>
                      <w:t> </w:t>
                    </w:r>
                    <w:r>
                      <w:rPr>
                        <w:color w:val="FF0000"/>
                        <w:sz w:val="16"/>
                      </w:rPr>
                      <w:t>15</w:t>
                    </w:r>
                    <w:r>
                      <w:rPr>
                        <w:color w:val="FF0000"/>
                        <w:spacing w:val="-1"/>
                        <w:sz w:val="16"/>
                      </w:rPr>
                      <w:t> </w:t>
                    </w:r>
                    <w:r>
                      <w:rPr>
                        <w:color w:val="FF0000"/>
                        <w:sz w:val="16"/>
                      </w:rPr>
                      <w:t>Oct</w:t>
                    </w:r>
                    <w:r>
                      <w:rPr>
                        <w:color w:val="FF0000"/>
                        <w:spacing w:val="-2"/>
                        <w:sz w:val="16"/>
                      </w:rPr>
                      <w:t> </w:t>
                    </w:r>
                    <w:r>
                      <w:rPr>
                        <w:color w:val="FF0000"/>
                        <w:sz w:val="16"/>
                      </w:rPr>
                      <w:t>2025</w:t>
                    </w:r>
                    <w:r>
                      <w:rPr>
                        <w:color w:val="FF0000"/>
                        <w:spacing w:val="42"/>
                        <w:sz w:val="16"/>
                      </w:rPr>
                      <w:t> </w:t>
                    </w:r>
                    <w:r>
                      <w:rPr>
                        <w:color w:val="FF0000"/>
                        <w:sz w:val="16"/>
                      </w:rPr>
                      <w:t>Page</w:t>
                    </w:r>
                    <w:r>
                      <w:rPr>
                        <w:color w:val="FF0000"/>
                        <w:spacing w:val="-1"/>
                        <w:sz w:val="16"/>
                      </w:rPr>
                      <w:t> </w:t>
                    </w:r>
                    <w:r>
                      <w:rPr>
                        <w:color w:val="FF0000"/>
                        <w:sz w:val="16"/>
                      </w:rPr>
                      <w:t>245</w:t>
                    </w:r>
                    <w:r>
                      <w:rPr>
                        <w:color w:val="FF0000"/>
                        <w:spacing w:val="-1"/>
                        <w:sz w:val="16"/>
                      </w:rPr>
                      <w:t> </w:t>
                    </w:r>
                    <w:r>
                      <w:rPr>
                        <w:color w:val="FF0000"/>
                        <w:sz w:val="16"/>
                      </w:rPr>
                      <w:t>of</w:t>
                    </w:r>
                    <w:r>
                      <w:rPr>
                        <w:color w:val="FF0000"/>
                        <w:spacing w:val="-2"/>
                        <w:sz w:val="16"/>
                      </w:rPr>
                      <w:t> </w:t>
                    </w:r>
                    <w:r>
                      <w:rPr>
                        <w:color w:val="FF0000"/>
                        <w:spacing w:val="-5"/>
                        <w:sz w:val="16"/>
                      </w:rPr>
                      <w:t>245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5856">
              <wp:simplePos x="0" y="0"/>
              <wp:positionH relativeFrom="page">
                <wp:posOffset>324408</wp:posOffset>
              </wp:positionH>
              <wp:positionV relativeFrom="page">
                <wp:posOffset>6570176</wp:posOffset>
              </wp:positionV>
              <wp:extent cx="5324475" cy="1962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5324475" cy="196215"/>
                      </a:xfrm>
                      <a:prstGeom prst="rect">
                        <a:avLst/>
                      </a:prstGeom>
                    </wps:spPr>
                    <wps:txbx>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wps:txbx>
                    <wps:bodyPr wrap="square" lIns="0" tIns="0" rIns="0" bIns="0" rtlCol="0">
                      <a:noAutofit/>
                    </wps:bodyPr>
                  </wps:wsp>
                </a:graphicData>
              </a:graphic>
            </wp:anchor>
          </w:drawing>
        </mc:Choice>
        <mc:Fallback>
          <w:pict>
            <v:shape style="position:absolute;margin-left:25.544001pt;margin-top:517.336731pt;width:419.25pt;height:15.45pt;mso-position-horizontal-relative:page;mso-position-vertical-relative:page;z-index:-16090624" type="#_x0000_t202" id="docshape50" filled="false" stroked="false">
              <v:textbox inset="0,0,0,0">
                <w:txbxContent>
                  <w:p>
                    <w:pPr>
                      <w:spacing w:before="12"/>
                      <w:ind w:left="20" w:right="0" w:firstLine="0"/>
                      <w:jc w:val="left"/>
                      <w:rPr>
                        <w:b/>
                        <w:sz w:val="24"/>
                      </w:rPr>
                    </w:pPr>
                    <w:r>
                      <w:rPr>
                        <w:color w:val="003892"/>
                        <w:sz w:val="24"/>
                      </w:rPr>
                      <w:t>We</w:t>
                    </w:r>
                    <w:r>
                      <w:rPr>
                        <w:color w:val="003892"/>
                        <w:spacing w:val="-11"/>
                        <w:sz w:val="24"/>
                      </w:rPr>
                      <w:t> </w:t>
                    </w:r>
                    <w:r>
                      <w:rPr>
                        <w:color w:val="003892"/>
                        <w:sz w:val="24"/>
                      </w:rPr>
                      <w:t>are</w:t>
                    </w:r>
                    <w:r>
                      <w:rPr>
                        <w:color w:val="003892"/>
                        <w:spacing w:val="-3"/>
                        <w:sz w:val="24"/>
                      </w:rPr>
                      <w:t> </w:t>
                    </w:r>
                    <w:r>
                      <w:rPr>
                        <w:b/>
                        <w:color w:val="003892"/>
                        <w:sz w:val="24"/>
                      </w:rPr>
                      <w:t>collaborative</w:t>
                    </w:r>
                    <w:r>
                      <w:rPr>
                        <w:b/>
                        <w:color w:val="003892"/>
                        <w:spacing w:val="1"/>
                        <w:sz w:val="24"/>
                      </w:rPr>
                      <w:t> </w:t>
                    </w:r>
                    <w:r>
                      <w:rPr>
                        <w:color w:val="003892"/>
                        <w:sz w:val="24"/>
                      </w:rPr>
                      <w:t>| We</w:t>
                    </w:r>
                    <w:r>
                      <w:rPr>
                        <w:color w:val="003892"/>
                        <w:spacing w:val="-3"/>
                        <w:sz w:val="24"/>
                      </w:rPr>
                      <w:t> </w:t>
                    </w:r>
                    <w:r>
                      <w:rPr>
                        <w:color w:val="003892"/>
                        <w:sz w:val="24"/>
                      </w:rPr>
                      <w:t>are</w:t>
                    </w:r>
                    <w:r>
                      <w:rPr>
                        <w:color w:val="003892"/>
                        <w:spacing w:val="-9"/>
                        <w:sz w:val="24"/>
                      </w:rPr>
                      <w:t> </w:t>
                    </w:r>
                    <w:r>
                      <w:rPr>
                        <w:b/>
                        <w:color w:val="003892"/>
                        <w:sz w:val="24"/>
                      </w:rPr>
                      <w:t>caring</w:t>
                    </w:r>
                    <w:r>
                      <w:rPr>
                        <w:b/>
                        <w:color w:val="003892"/>
                        <w:spacing w:val="1"/>
                        <w:sz w:val="24"/>
                      </w:rPr>
                      <w:t> </w:t>
                    </w:r>
                    <w:r>
                      <w:rPr>
                        <w:color w:val="003892"/>
                        <w:sz w:val="24"/>
                      </w:rPr>
                      <w:t>|</w:t>
                    </w:r>
                    <w:r>
                      <w:rPr>
                        <w:color w:val="003892"/>
                        <w:spacing w:val="-1"/>
                        <w:sz w:val="24"/>
                      </w:rPr>
                      <w:t> </w:t>
                    </w:r>
                    <w:r>
                      <w:rPr>
                        <w:color w:val="003892"/>
                        <w:sz w:val="24"/>
                      </w:rPr>
                      <w:t>We</w:t>
                    </w:r>
                    <w:r>
                      <w:rPr>
                        <w:color w:val="003892"/>
                        <w:spacing w:val="-8"/>
                        <w:sz w:val="24"/>
                      </w:rPr>
                      <w:t> </w:t>
                    </w:r>
                    <w:r>
                      <w:rPr>
                        <w:color w:val="003892"/>
                        <w:sz w:val="24"/>
                      </w:rPr>
                      <w:t>are</w:t>
                    </w:r>
                    <w:r>
                      <w:rPr>
                        <w:color w:val="003892"/>
                        <w:spacing w:val="-4"/>
                        <w:sz w:val="24"/>
                      </w:rPr>
                      <w:t> </w:t>
                    </w:r>
                    <w:r>
                      <w:rPr>
                        <w:b/>
                        <w:color w:val="003892"/>
                        <w:sz w:val="24"/>
                      </w:rPr>
                      <w:t>inclusive</w:t>
                    </w:r>
                    <w:r>
                      <w:rPr>
                        <w:b/>
                        <w:color w:val="003892"/>
                        <w:spacing w:val="2"/>
                        <w:sz w:val="24"/>
                      </w:rPr>
                      <w:t> </w:t>
                    </w:r>
                    <w:r>
                      <w:rPr>
                        <w:color w:val="003892"/>
                        <w:sz w:val="24"/>
                      </w:rPr>
                      <w:t>|</w:t>
                    </w:r>
                    <w:r>
                      <w:rPr>
                        <w:color w:val="003892"/>
                        <w:spacing w:val="-1"/>
                        <w:sz w:val="24"/>
                      </w:rPr>
                      <w:t> </w:t>
                    </w:r>
                    <w:r>
                      <w:rPr>
                        <w:color w:val="003892"/>
                        <w:sz w:val="24"/>
                      </w:rPr>
                      <w:t>We</w:t>
                    </w:r>
                    <w:r>
                      <w:rPr>
                        <w:color w:val="003892"/>
                        <w:spacing w:val="-6"/>
                        <w:sz w:val="24"/>
                      </w:rPr>
                      <w:t> </w:t>
                    </w:r>
                    <w:r>
                      <w:rPr>
                        <w:color w:val="003892"/>
                        <w:sz w:val="24"/>
                      </w:rPr>
                      <w:t>are</w:t>
                    </w:r>
                    <w:r>
                      <w:rPr>
                        <w:color w:val="003892"/>
                        <w:spacing w:val="-1"/>
                        <w:sz w:val="24"/>
                      </w:rPr>
                      <w:t> </w:t>
                    </w:r>
                    <w:r>
                      <w:rPr>
                        <w:b/>
                        <w:color w:val="003892"/>
                        <w:spacing w:val="-2"/>
                        <w:sz w:val="24"/>
                      </w:rPr>
                      <w:t>innovative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6368">
              <wp:simplePos x="0" y="0"/>
              <wp:positionH relativeFrom="page">
                <wp:posOffset>11582781</wp:posOffset>
              </wp:positionH>
              <wp:positionV relativeFrom="page">
                <wp:posOffset>6561946</wp:posOffset>
              </wp:positionV>
              <wp:extent cx="196215" cy="19621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96215" cy="196215"/>
                      </a:xfrm>
                      <a:prstGeom prst="rect">
                        <a:avLst/>
                      </a:prstGeom>
                    </wps:spPr>
                    <wps:txbx>
                      <w:txbxContent>
                        <w:p>
                          <w:pPr>
                            <w:spacing w:before="12"/>
                            <w:ind w:left="20" w:right="0" w:firstLine="0"/>
                            <w:jc w:val="left"/>
                            <w:rPr>
                              <w:b/>
                              <w:sz w:val="24"/>
                            </w:rPr>
                          </w:pPr>
                          <w:r>
                            <w:rPr>
                              <w:b/>
                              <w:color w:val="013B5B"/>
                              <w:spacing w:val="-5"/>
                              <w:sz w:val="24"/>
                            </w:rPr>
                            <w:t>10</w:t>
                          </w:r>
                        </w:p>
                      </w:txbxContent>
                    </wps:txbx>
                    <wps:bodyPr wrap="square" lIns="0" tIns="0" rIns="0" bIns="0" rtlCol="0">
                      <a:noAutofit/>
                    </wps:bodyPr>
                  </wps:wsp>
                </a:graphicData>
              </a:graphic>
            </wp:anchor>
          </w:drawing>
        </mc:Choice>
        <mc:Fallback>
          <w:pict>
            <v:shape style="position:absolute;margin-left:912.030029pt;margin-top:516.688721pt;width:15.45pt;height:15.45pt;mso-position-horizontal-relative:page;mso-position-vertical-relative:page;z-index:-16090112" type="#_x0000_t202" id="docshape51" filled="false" stroked="false">
              <v:textbox inset="0,0,0,0">
                <w:txbxContent>
                  <w:p>
                    <w:pPr>
                      <w:spacing w:before="12"/>
                      <w:ind w:left="20" w:right="0" w:firstLine="0"/>
                      <w:jc w:val="left"/>
                      <w:rPr>
                        <w:b/>
                        <w:sz w:val="24"/>
                      </w:rPr>
                    </w:pPr>
                    <w:r>
                      <w:rPr>
                        <w:b/>
                        <w:color w:val="013B5B"/>
                        <w:spacing w:val="-5"/>
                        <w:sz w:val="24"/>
                      </w:rPr>
                      <w:t>10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27" w:hanging="284"/>
      </w:pPr>
      <w:rPr>
        <w:rFonts w:hint="default" w:ascii="Arial" w:hAnsi="Arial" w:eastAsia="Arial" w:cs="Arial"/>
        <w:b w:val="0"/>
        <w:bCs w:val="0"/>
        <w:i w:val="0"/>
        <w:iCs w:val="0"/>
        <w:color w:val="003B5A"/>
        <w:spacing w:val="0"/>
        <w:w w:val="100"/>
        <w:sz w:val="22"/>
        <w:szCs w:val="22"/>
        <w:lang w:val="en-US" w:eastAsia="en-US" w:bidi="ar-SA"/>
      </w:rPr>
    </w:lvl>
    <w:lvl w:ilvl="1">
      <w:start w:val="0"/>
      <w:numFmt w:val="bullet"/>
      <w:lvlText w:val="•"/>
      <w:lvlJc w:val="left"/>
      <w:pPr>
        <w:ind w:left="995" w:hanging="284"/>
      </w:pPr>
      <w:rPr>
        <w:rFonts w:hint="default"/>
        <w:lang w:val="en-US" w:eastAsia="en-US" w:bidi="ar-SA"/>
      </w:rPr>
    </w:lvl>
    <w:lvl w:ilvl="2">
      <w:start w:val="0"/>
      <w:numFmt w:val="bullet"/>
      <w:lvlText w:val="•"/>
      <w:lvlJc w:val="left"/>
      <w:pPr>
        <w:ind w:left="1570" w:hanging="284"/>
      </w:pPr>
      <w:rPr>
        <w:rFonts w:hint="default"/>
        <w:lang w:val="en-US" w:eastAsia="en-US" w:bidi="ar-SA"/>
      </w:rPr>
    </w:lvl>
    <w:lvl w:ilvl="3">
      <w:start w:val="0"/>
      <w:numFmt w:val="bullet"/>
      <w:lvlText w:val="•"/>
      <w:lvlJc w:val="left"/>
      <w:pPr>
        <w:ind w:left="2145" w:hanging="284"/>
      </w:pPr>
      <w:rPr>
        <w:rFonts w:hint="default"/>
        <w:lang w:val="en-US" w:eastAsia="en-US" w:bidi="ar-SA"/>
      </w:rPr>
    </w:lvl>
    <w:lvl w:ilvl="4">
      <w:start w:val="0"/>
      <w:numFmt w:val="bullet"/>
      <w:lvlText w:val="•"/>
      <w:lvlJc w:val="left"/>
      <w:pPr>
        <w:ind w:left="2720" w:hanging="284"/>
      </w:pPr>
      <w:rPr>
        <w:rFonts w:hint="default"/>
        <w:lang w:val="en-US" w:eastAsia="en-US" w:bidi="ar-SA"/>
      </w:rPr>
    </w:lvl>
    <w:lvl w:ilvl="5">
      <w:start w:val="0"/>
      <w:numFmt w:val="bullet"/>
      <w:lvlText w:val="•"/>
      <w:lvlJc w:val="left"/>
      <w:pPr>
        <w:ind w:left="3295" w:hanging="284"/>
      </w:pPr>
      <w:rPr>
        <w:rFonts w:hint="default"/>
        <w:lang w:val="en-US" w:eastAsia="en-US" w:bidi="ar-SA"/>
      </w:rPr>
    </w:lvl>
    <w:lvl w:ilvl="6">
      <w:start w:val="0"/>
      <w:numFmt w:val="bullet"/>
      <w:lvlText w:val="•"/>
      <w:lvlJc w:val="left"/>
      <w:pPr>
        <w:ind w:left="3870" w:hanging="284"/>
      </w:pPr>
      <w:rPr>
        <w:rFonts w:hint="default"/>
        <w:lang w:val="en-US" w:eastAsia="en-US" w:bidi="ar-SA"/>
      </w:rPr>
    </w:lvl>
    <w:lvl w:ilvl="7">
      <w:start w:val="0"/>
      <w:numFmt w:val="bullet"/>
      <w:lvlText w:val="•"/>
      <w:lvlJc w:val="left"/>
      <w:pPr>
        <w:ind w:left="4445" w:hanging="284"/>
      </w:pPr>
      <w:rPr>
        <w:rFonts w:hint="default"/>
        <w:lang w:val="en-US" w:eastAsia="en-US" w:bidi="ar-SA"/>
      </w:rPr>
    </w:lvl>
    <w:lvl w:ilvl="8">
      <w:start w:val="0"/>
      <w:numFmt w:val="bullet"/>
      <w:lvlText w:val="•"/>
      <w:lvlJc w:val="left"/>
      <w:pPr>
        <w:ind w:left="5020" w:hanging="284"/>
      </w:pPr>
      <w:rPr>
        <w:rFonts w:hint="default"/>
        <w:lang w:val="en-US" w:eastAsia="en-US" w:bidi="ar-SA"/>
      </w:rPr>
    </w:lvl>
  </w:abstractNum>
  <w:abstractNum w:abstractNumId="6">
    <w:multiLevelType w:val="hybridMultilevel"/>
    <w:lvl w:ilvl="0">
      <w:start w:val="1"/>
      <w:numFmt w:val="decimal"/>
      <w:lvlText w:val="%1."/>
      <w:lvlJc w:val="left"/>
      <w:pPr>
        <w:ind w:left="582" w:hanging="284"/>
        <w:jc w:val="left"/>
      </w:pPr>
      <w:rPr>
        <w:rFonts w:hint="default" w:ascii="Arial" w:hAnsi="Arial" w:eastAsia="Arial" w:cs="Arial"/>
        <w:b/>
        <w:bCs/>
        <w:i w:val="0"/>
        <w:iCs w:val="0"/>
        <w:color w:val="003B5A"/>
        <w:spacing w:val="-1"/>
        <w:w w:val="100"/>
        <w:sz w:val="22"/>
        <w:szCs w:val="22"/>
        <w:lang w:val="en-US" w:eastAsia="en-US" w:bidi="ar-SA"/>
      </w:rPr>
    </w:lvl>
    <w:lvl w:ilvl="1">
      <w:start w:val="0"/>
      <w:numFmt w:val="bullet"/>
      <w:lvlText w:val="•"/>
      <w:lvlJc w:val="left"/>
      <w:pPr>
        <w:ind w:left="582" w:hanging="284"/>
      </w:pPr>
      <w:rPr>
        <w:rFonts w:hint="default" w:ascii="Arial" w:hAnsi="Arial" w:eastAsia="Arial" w:cs="Arial"/>
        <w:b w:val="0"/>
        <w:bCs w:val="0"/>
        <w:i w:val="0"/>
        <w:iCs w:val="0"/>
        <w:color w:val="003B5A"/>
        <w:spacing w:val="0"/>
        <w:w w:val="100"/>
        <w:sz w:val="22"/>
        <w:szCs w:val="22"/>
        <w:lang w:val="en-US" w:eastAsia="en-US" w:bidi="ar-SA"/>
      </w:rPr>
    </w:lvl>
    <w:lvl w:ilvl="2">
      <w:start w:val="0"/>
      <w:numFmt w:val="bullet"/>
      <w:lvlText w:val="•"/>
      <w:lvlJc w:val="left"/>
      <w:pPr>
        <w:ind w:left="2394" w:hanging="284"/>
      </w:pPr>
      <w:rPr>
        <w:rFonts w:hint="default"/>
        <w:lang w:val="en-US" w:eastAsia="en-US" w:bidi="ar-SA"/>
      </w:rPr>
    </w:lvl>
    <w:lvl w:ilvl="3">
      <w:start w:val="0"/>
      <w:numFmt w:val="bullet"/>
      <w:lvlText w:val="•"/>
      <w:lvlJc w:val="left"/>
      <w:pPr>
        <w:ind w:left="3301" w:hanging="284"/>
      </w:pPr>
      <w:rPr>
        <w:rFonts w:hint="default"/>
        <w:lang w:val="en-US" w:eastAsia="en-US" w:bidi="ar-SA"/>
      </w:rPr>
    </w:lvl>
    <w:lvl w:ilvl="4">
      <w:start w:val="0"/>
      <w:numFmt w:val="bullet"/>
      <w:lvlText w:val="•"/>
      <w:lvlJc w:val="left"/>
      <w:pPr>
        <w:ind w:left="4209" w:hanging="284"/>
      </w:pPr>
      <w:rPr>
        <w:rFonts w:hint="default"/>
        <w:lang w:val="en-US" w:eastAsia="en-US" w:bidi="ar-SA"/>
      </w:rPr>
    </w:lvl>
    <w:lvl w:ilvl="5">
      <w:start w:val="0"/>
      <w:numFmt w:val="bullet"/>
      <w:lvlText w:val="•"/>
      <w:lvlJc w:val="left"/>
      <w:pPr>
        <w:ind w:left="5116" w:hanging="284"/>
      </w:pPr>
      <w:rPr>
        <w:rFonts w:hint="default"/>
        <w:lang w:val="en-US" w:eastAsia="en-US" w:bidi="ar-SA"/>
      </w:rPr>
    </w:lvl>
    <w:lvl w:ilvl="6">
      <w:start w:val="0"/>
      <w:numFmt w:val="bullet"/>
      <w:lvlText w:val="•"/>
      <w:lvlJc w:val="left"/>
      <w:pPr>
        <w:ind w:left="6023" w:hanging="284"/>
      </w:pPr>
      <w:rPr>
        <w:rFonts w:hint="default"/>
        <w:lang w:val="en-US" w:eastAsia="en-US" w:bidi="ar-SA"/>
      </w:rPr>
    </w:lvl>
    <w:lvl w:ilvl="7">
      <w:start w:val="0"/>
      <w:numFmt w:val="bullet"/>
      <w:lvlText w:val="•"/>
      <w:lvlJc w:val="left"/>
      <w:pPr>
        <w:ind w:left="6930" w:hanging="284"/>
      </w:pPr>
      <w:rPr>
        <w:rFonts w:hint="default"/>
        <w:lang w:val="en-US" w:eastAsia="en-US" w:bidi="ar-SA"/>
      </w:rPr>
    </w:lvl>
    <w:lvl w:ilvl="8">
      <w:start w:val="0"/>
      <w:numFmt w:val="bullet"/>
      <w:lvlText w:val="•"/>
      <w:lvlJc w:val="left"/>
      <w:pPr>
        <w:ind w:left="7838" w:hanging="284"/>
      </w:pPr>
      <w:rPr>
        <w:rFonts w:hint="default"/>
        <w:lang w:val="en-US" w:eastAsia="en-US" w:bidi="ar-SA"/>
      </w:rPr>
    </w:lvl>
  </w:abstractNum>
  <w:abstractNum w:abstractNumId="4">
    <w:multiLevelType w:val="hybridMultilevel"/>
    <w:lvl w:ilvl="0">
      <w:start w:val="0"/>
      <w:numFmt w:val="bullet"/>
      <w:lvlText w:val="•"/>
      <w:lvlJc w:val="left"/>
      <w:pPr>
        <w:ind w:left="586" w:hanging="452"/>
      </w:pPr>
      <w:rPr>
        <w:rFonts w:hint="default" w:ascii="Arial" w:hAnsi="Arial" w:eastAsia="Arial" w:cs="Arial"/>
        <w:b w:val="0"/>
        <w:bCs w:val="0"/>
        <w:i w:val="0"/>
        <w:iCs w:val="0"/>
        <w:color w:val="001D2D"/>
        <w:spacing w:val="0"/>
        <w:w w:val="100"/>
        <w:sz w:val="24"/>
        <w:szCs w:val="24"/>
        <w:lang w:val="en-US" w:eastAsia="en-US" w:bidi="ar-SA"/>
      </w:rPr>
    </w:lvl>
    <w:lvl w:ilvl="1">
      <w:start w:val="0"/>
      <w:numFmt w:val="bullet"/>
      <w:lvlText w:val="•"/>
      <w:lvlJc w:val="left"/>
      <w:pPr>
        <w:ind w:left="1395" w:hanging="452"/>
      </w:pPr>
      <w:rPr>
        <w:rFonts w:hint="default"/>
        <w:lang w:val="en-US" w:eastAsia="en-US" w:bidi="ar-SA"/>
      </w:rPr>
    </w:lvl>
    <w:lvl w:ilvl="2">
      <w:start w:val="0"/>
      <w:numFmt w:val="bullet"/>
      <w:lvlText w:val="•"/>
      <w:lvlJc w:val="left"/>
      <w:pPr>
        <w:ind w:left="2211" w:hanging="452"/>
      </w:pPr>
      <w:rPr>
        <w:rFonts w:hint="default"/>
        <w:lang w:val="en-US" w:eastAsia="en-US" w:bidi="ar-SA"/>
      </w:rPr>
    </w:lvl>
    <w:lvl w:ilvl="3">
      <w:start w:val="0"/>
      <w:numFmt w:val="bullet"/>
      <w:lvlText w:val="•"/>
      <w:lvlJc w:val="left"/>
      <w:pPr>
        <w:ind w:left="3027" w:hanging="452"/>
      </w:pPr>
      <w:rPr>
        <w:rFonts w:hint="default"/>
        <w:lang w:val="en-US" w:eastAsia="en-US" w:bidi="ar-SA"/>
      </w:rPr>
    </w:lvl>
    <w:lvl w:ilvl="4">
      <w:start w:val="0"/>
      <w:numFmt w:val="bullet"/>
      <w:lvlText w:val="•"/>
      <w:lvlJc w:val="left"/>
      <w:pPr>
        <w:ind w:left="3842" w:hanging="452"/>
      </w:pPr>
      <w:rPr>
        <w:rFonts w:hint="default"/>
        <w:lang w:val="en-US" w:eastAsia="en-US" w:bidi="ar-SA"/>
      </w:rPr>
    </w:lvl>
    <w:lvl w:ilvl="5">
      <w:start w:val="0"/>
      <w:numFmt w:val="bullet"/>
      <w:lvlText w:val="•"/>
      <w:lvlJc w:val="left"/>
      <w:pPr>
        <w:ind w:left="4658" w:hanging="452"/>
      </w:pPr>
      <w:rPr>
        <w:rFonts w:hint="default"/>
        <w:lang w:val="en-US" w:eastAsia="en-US" w:bidi="ar-SA"/>
      </w:rPr>
    </w:lvl>
    <w:lvl w:ilvl="6">
      <w:start w:val="0"/>
      <w:numFmt w:val="bullet"/>
      <w:lvlText w:val="•"/>
      <w:lvlJc w:val="left"/>
      <w:pPr>
        <w:ind w:left="5474" w:hanging="452"/>
      </w:pPr>
      <w:rPr>
        <w:rFonts w:hint="default"/>
        <w:lang w:val="en-US" w:eastAsia="en-US" w:bidi="ar-SA"/>
      </w:rPr>
    </w:lvl>
    <w:lvl w:ilvl="7">
      <w:start w:val="0"/>
      <w:numFmt w:val="bullet"/>
      <w:lvlText w:val="•"/>
      <w:lvlJc w:val="left"/>
      <w:pPr>
        <w:ind w:left="6289" w:hanging="452"/>
      </w:pPr>
      <w:rPr>
        <w:rFonts w:hint="default"/>
        <w:lang w:val="en-US" w:eastAsia="en-US" w:bidi="ar-SA"/>
      </w:rPr>
    </w:lvl>
    <w:lvl w:ilvl="8">
      <w:start w:val="0"/>
      <w:numFmt w:val="bullet"/>
      <w:lvlText w:val="•"/>
      <w:lvlJc w:val="left"/>
      <w:pPr>
        <w:ind w:left="7105" w:hanging="452"/>
      </w:pPr>
      <w:rPr>
        <w:rFonts w:hint="default"/>
        <w:lang w:val="en-US" w:eastAsia="en-US" w:bidi="ar-SA"/>
      </w:rPr>
    </w:lvl>
  </w:abstractNum>
  <w:abstractNum w:abstractNumId="3">
    <w:multiLevelType w:val="hybridMultilevel"/>
    <w:lvl w:ilvl="0">
      <w:start w:val="0"/>
      <w:numFmt w:val="bullet"/>
      <w:lvlText w:val="•"/>
      <w:lvlJc w:val="left"/>
      <w:pPr>
        <w:ind w:left="586" w:hanging="452"/>
      </w:pPr>
      <w:rPr>
        <w:rFonts w:hint="default" w:ascii="Arial" w:hAnsi="Arial" w:eastAsia="Arial" w:cs="Arial"/>
        <w:b w:val="0"/>
        <w:bCs w:val="0"/>
        <w:i w:val="0"/>
        <w:iCs w:val="0"/>
        <w:color w:val="001D2D"/>
        <w:spacing w:val="0"/>
        <w:w w:val="100"/>
        <w:sz w:val="24"/>
        <w:szCs w:val="24"/>
        <w:lang w:val="en-US" w:eastAsia="en-US" w:bidi="ar-SA"/>
      </w:rPr>
    </w:lvl>
    <w:lvl w:ilvl="1">
      <w:start w:val="0"/>
      <w:numFmt w:val="bullet"/>
      <w:lvlText w:val="•"/>
      <w:lvlJc w:val="left"/>
      <w:pPr>
        <w:ind w:left="1395" w:hanging="452"/>
      </w:pPr>
      <w:rPr>
        <w:rFonts w:hint="default"/>
        <w:lang w:val="en-US" w:eastAsia="en-US" w:bidi="ar-SA"/>
      </w:rPr>
    </w:lvl>
    <w:lvl w:ilvl="2">
      <w:start w:val="0"/>
      <w:numFmt w:val="bullet"/>
      <w:lvlText w:val="•"/>
      <w:lvlJc w:val="left"/>
      <w:pPr>
        <w:ind w:left="2211" w:hanging="452"/>
      </w:pPr>
      <w:rPr>
        <w:rFonts w:hint="default"/>
        <w:lang w:val="en-US" w:eastAsia="en-US" w:bidi="ar-SA"/>
      </w:rPr>
    </w:lvl>
    <w:lvl w:ilvl="3">
      <w:start w:val="0"/>
      <w:numFmt w:val="bullet"/>
      <w:lvlText w:val="•"/>
      <w:lvlJc w:val="left"/>
      <w:pPr>
        <w:ind w:left="3027" w:hanging="452"/>
      </w:pPr>
      <w:rPr>
        <w:rFonts w:hint="default"/>
        <w:lang w:val="en-US" w:eastAsia="en-US" w:bidi="ar-SA"/>
      </w:rPr>
    </w:lvl>
    <w:lvl w:ilvl="4">
      <w:start w:val="0"/>
      <w:numFmt w:val="bullet"/>
      <w:lvlText w:val="•"/>
      <w:lvlJc w:val="left"/>
      <w:pPr>
        <w:ind w:left="3842" w:hanging="452"/>
      </w:pPr>
      <w:rPr>
        <w:rFonts w:hint="default"/>
        <w:lang w:val="en-US" w:eastAsia="en-US" w:bidi="ar-SA"/>
      </w:rPr>
    </w:lvl>
    <w:lvl w:ilvl="5">
      <w:start w:val="0"/>
      <w:numFmt w:val="bullet"/>
      <w:lvlText w:val="•"/>
      <w:lvlJc w:val="left"/>
      <w:pPr>
        <w:ind w:left="4658" w:hanging="452"/>
      </w:pPr>
      <w:rPr>
        <w:rFonts w:hint="default"/>
        <w:lang w:val="en-US" w:eastAsia="en-US" w:bidi="ar-SA"/>
      </w:rPr>
    </w:lvl>
    <w:lvl w:ilvl="6">
      <w:start w:val="0"/>
      <w:numFmt w:val="bullet"/>
      <w:lvlText w:val="•"/>
      <w:lvlJc w:val="left"/>
      <w:pPr>
        <w:ind w:left="5474" w:hanging="452"/>
      </w:pPr>
      <w:rPr>
        <w:rFonts w:hint="default"/>
        <w:lang w:val="en-US" w:eastAsia="en-US" w:bidi="ar-SA"/>
      </w:rPr>
    </w:lvl>
    <w:lvl w:ilvl="7">
      <w:start w:val="0"/>
      <w:numFmt w:val="bullet"/>
      <w:lvlText w:val="•"/>
      <w:lvlJc w:val="left"/>
      <w:pPr>
        <w:ind w:left="6289" w:hanging="452"/>
      </w:pPr>
      <w:rPr>
        <w:rFonts w:hint="default"/>
        <w:lang w:val="en-US" w:eastAsia="en-US" w:bidi="ar-SA"/>
      </w:rPr>
    </w:lvl>
    <w:lvl w:ilvl="8">
      <w:start w:val="0"/>
      <w:numFmt w:val="bullet"/>
      <w:lvlText w:val="•"/>
      <w:lvlJc w:val="left"/>
      <w:pPr>
        <w:ind w:left="7105" w:hanging="452"/>
      </w:pPr>
      <w:rPr>
        <w:rFonts w:hint="default"/>
        <w:lang w:val="en-US" w:eastAsia="en-US" w:bidi="ar-SA"/>
      </w:rPr>
    </w:lvl>
  </w:abstractNum>
  <w:abstractNum w:abstractNumId="5">
    <w:multiLevelType w:val="hybridMultilevel"/>
    <w:lvl w:ilvl="0">
      <w:start w:val="0"/>
      <w:numFmt w:val="bullet"/>
      <w:lvlText w:val="•"/>
      <w:lvlJc w:val="left"/>
      <w:pPr>
        <w:ind w:left="595" w:hanging="452"/>
      </w:pPr>
      <w:rPr>
        <w:rFonts w:hint="default" w:ascii="Arial" w:hAnsi="Arial" w:eastAsia="Arial" w:cs="Arial"/>
        <w:b w:val="0"/>
        <w:bCs w:val="0"/>
        <w:i w:val="0"/>
        <w:iCs w:val="0"/>
        <w:color w:val="001D2D"/>
        <w:spacing w:val="0"/>
        <w:w w:val="100"/>
        <w:sz w:val="24"/>
        <w:szCs w:val="24"/>
        <w:lang w:val="en-US" w:eastAsia="en-US" w:bidi="ar-SA"/>
      </w:rPr>
    </w:lvl>
    <w:lvl w:ilvl="1">
      <w:start w:val="0"/>
      <w:numFmt w:val="bullet"/>
      <w:lvlText w:val="•"/>
      <w:lvlJc w:val="left"/>
      <w:pPr>
        <w:ind w:left="1415" w:hanging="452"/>
      </w:pPr>
      <w:rPr>
        <w:rFonts w:hint="default"/>
        <w:lang w:val="en-US" w:eastAsia="en-US" w:bidi="ar-SA"/>
      </w:rPr>
    </w:lvl>
    <w:lvl w:ilvl="2">
      <w:start w:val="0"/>
      <w:numFmt w:val="bullet"/>
      <w:lvlText w:val="•"/>
      <w:lvlJc w:val="left"/>
      <w:pPr>
        <w:ind w:left="2231" w:hanging="452"/>
      </w:pPr>
      <w:rPr>
        <w:rFonts w:hint="default"/>
        <w:lang w:val="en-US" w:eastAsia="en-US" w:bidi="ar-SA"/>
      </w:rPr>
    </w:lvl>
    <w:lvl w:ilvl="3">
      <w:start w:val="0"/>
      <w:numFmt w:val="bullet"/>
      <w:lvlText w:val="•"/>
      <w:lvlJc w:val="left"/>
      <w:pPr>
        <w:ind w:left="3047" w:hanging="452"/>
      </w:pPr>
      <w:rPr>
        <w:rFonts w:hint="default"/>
        <w:lang w:val="en-US" w:eastAsia="en-US" w:bidi="ar-SA"/>
      </w:rPr>
    </w:lvl>
    <w:lvl w:ilvl="4">
      <w:start w:val="0"/>
      <w:numFmt w:val="bullet"/>
      <w:lvlText w:val="•"/>
      <w:lvlJc w:val="left"/>
      <w:pPr>
        <w:ind w:left="3862" w:hanging="452"/>
      </w:pPr>
      <w:rPr>
        <w:rFonts w:hint="default"/>
        <w:lang w:val="en-US" w:eastAsia="en-US" w:bidi="ar-SA"/>
      </w:rPr>
    </w:lvl>
    <w:lvl w:ilvl="5">
      <w:start w:val="0"/>
      <w:numFmt w:val="bullet"/>
      <w:lvlText w:val="•"/>
      <w:lvlJc w:val="left"/>
      <w:pPr>
        <w:ind w:left="4678" w:hanging="452"/>
      </w:pPr>
      <w:rPr>
        <w:rFonts w:hint="default"/>
        <w:lang w:val="en-US" w:eastAsia="en-US" w:bidi="ar-SA"/>
      </w:rPr>
    </w:lvl>
    <w:lvl w:ilvl="6">
      <w:start w:val="0"/>
      <w:numFmt w:val="bullet"/>
      <w:lvlText w:val="•"/>
      <w:lvlJc w:val="left"/>
      <w:pPr>
        <w:ind w:left="5494" w:hanging="452"/>
      </w:pPr>
      <w:rPr>
        <w:rFonts w:hint="default"/>
        <w:lang w:val="en-US" w:eastAsia="en-US" w:bidi="ar-SA"/>
      </w:rPr>
    </w:lvl>
    <w:lvl w:ilvl="7">
      <w:start w:val="0"/>
      <w:numFmt w:val="bullet"/>
      <w:lvlText w:val="•"/>
      <w:lvlJc w:val="left"/>
      <w:pPr>
        <w:ind w:left="6309" w:hanging="452"/>
      </w:pPr>
      <w:rPr>
        <w:rFonts w:hint="default"/>
        <w:lang w:val="en-US" w:eastAsia="en-US" w:bidi="ar-SA"/>
      </w:rPr>
    </w:lvl>
    <w:lvl w:ilvl="8">
      <w:start w:val="0"/>
      <w:numFmt w:val="bullet"/>
      <w:lvlText w:val="•"/>
      <w:lvlJc w:val="left"/>
      <w:pPr>
        <w:ind w:left="7125" w:hanging="452"/>
      </w:pPr>
      <w:rPr>
        <w:rFonts w:hint="default"/>
        <w:lang w:val="en-US" w:eastAsia="en-US" w:bidi="ar-SA"/>
      </w:rPr>
    </w:lvl>
  </w:abstractNum>
  <w:abstractNum w:abstractNumId="2">
    <w:multiLevelType w:val="hybridMultilevel"/>
    <w:lvl w:ilvl="0">
      <w:start w:val="1"/>
      <w:numFmt w:val="decimal"/>
      <w:lvlText w:val="%1."/>
      <w:lvlJc w:val="left"/>
      <w:pPr>
        <w:ind w:left="489" w:hanging="243"/>
        <w:jc w:val="right"/>
      </w:pPr>
      <w:rPr>
        <w:rFonts w:hint="default" w:ascii="Arial" w:hAnsi="Arial" w:eastAsia="Arial" w:cs="Arial"/>
        <w:b/>
        <w:bCs/>
        <w:i w:val="0"/>
        <w:iCs w:val="0"/>
        <w:color w:val="003B5A"/>
        <w:spacing w:val="0"/>
        <w:w w:val="88"/>
        <w:sz w:val="22"/>
        <w:szCs w:val="22"/>
        <w:u w:val="single" w:color="003B5A"/>
        <w:lang w:val="en-US" w:eastAsia="en-US" w:bidi="ar-SA"/>
      </w:rPr>
    </w:lvl>
    <w:lvl w:ilvl="1">
      <w:start w:val="0"/>
      <w:numFmt w:val="bullet"/>
      <w:lvlText w:val="•"/>
      <w:lvlJc w:val="left"/>
      <w:pPr>
        <w:ind w:left="530" w:hanging="284"/>
      </w:pPr>
      <w:rPr>
        <w:rFonts w:hint="default" w:ascii="Arial" w:hAnsi="Arial" w:eastAsia="Arial" w:cs="Arial"/>
        <w:b w:val="0"/>
        <w:bCs w:val="0"/>
        <w:i w:val="0"/>
        <w:iCs w:val="0"/>
        <w:color w:val="003B5A"/>
        <w:spacing w:val="0"/>
        <w:w w:val="100"/>
        <w:sz w:val="22"/>
        <w:szCs w:val="22"/>
        <w:lang w:val="en-US" w:eastAsia="en-US" w:bidi="ar-SA"/>
      </w:rPr>
    </w:lvl>
    <w:lvl w:ilvl="2">
      <w:start w:val="0"/>
      <w:numFmt w:val="bullet"/>
      <w:lvlText w:val="•"/>
      <w:lvlJc w:val="left"/>
      <w:pPr>
        <w:ind w:left="520" w:hanging="284"/>
      </w:pPr>
      <w:rPr>
        <w:rFonts w:hint="default"/>
        <w:lang w:val="en-US" w:eastAsia="en-US" w:bidi="ar-SA"/>
      </w:rPr>
    </w:lvl>
    <w:lvl w:ilvl="3">
      <w:start w:val="0"/>
      <w:numFmt w:val="bullet"/>
      <w:lvlText w:val="•"/>
      <w:lvlJc w:val="left"/>
      <w:pPr>
        <w:ind w:left="540" w:hanging="284"/>
      </w:pPr>
      <w:rPr>
        <w:rFonts w:hint="default"/>
        <w:lang w:val="en-US" w:eastAsia="en-US" w:bidi="ar-SA"/>
      </w:rPr>
    </w:lvl>
    <w:lvl w:ilvl="4">
      <w:start w:val="0"/>
      <w:numFmt w:val="bullet"/>
      <w:lvlText w:val="•"/>
      <w:lvlJc w:val="left"/>
      <w:pPr>
        <w:ind w:left="600" w:hanging="284"/>
      </w:pPr>
      <w:rPr>
        <w:rFonts w:hint="default"/>
        <w:lang w:val="en-US" w:eastAsia="en-US" w:bidi="ar-SA"/>
      </w:rPr>
    </w:lvl>
    <w:lvl w:ilvl="5">
      <w:start w:val="0"/>
      <w:numFmt w:val="bullet"/>
      <w:lvlText w:val="•"/>
      <w:lvlJc w:val="left"/>
      <w:pPr>
        <w:ind w:left="680" w:hanging="284"/>
      </w:pPr>
      <w:rPr>
        <w:rFonts w:hint="default"/>
        <w:lang w:val="en-US" w:eastAsia="en-US" w:bidi="ar-SA"/>
      </w:rPr>
    </w:lvl>
    <w:lvl w:ilvl="6">
      <w:start w:val="0"/>
      <w:numFmt w:val="bullet"/>
      <w:lvlText w:val="•"/>
      <w:lvlJc w:val="left"/>
      <w:pPr>
        <w:ind w:left="335" w:hanging="284"/>
      </w:pPr>
      <w:rPr>
        <w:rFonts w:hint="default"/>
        <w:lang w:val="en-US" w:eastAsia="en-US" w:bidi="ar-SA"/>
      </w:rPr>
    </w:lvl>
    <w:lvl w:ilvl="7">
      <w:start w:val="0"/>
      <w:numFmt w:val="bullet"/>
      <w:lvlText w:val="•"/>
      <w:lvlJc w:val="left"/>
      <w:pPr>
        <w:ind w:left="-9" w:hanging="284"/>
      </w:pPr>
      <w:rPr>
        <w:rFonts w:hint="default"/>
        <w:lang w:val="en-US" w:eastAsia="en-US" w:bidi="ar-SA"/>
      </w:rPr>
    </w:lvl>
    <w:lvl w:ilvl="8">
      <w:start w:val="0"/>
      <w:numFmt w:val="bullet"/>
      <w:lvlText w:val="•"/>
      <w:lvlJc w:val="left"/>
      <w:pPr>
        <w:ind w:left="-354" w:hanging="284"/>
      </w:pPr>
      <w:rPr>
        <w:rFonts w:hint="default"/>
        <w:lang w:val="en-US" w:eastAsia="en-US" w:bidi="ar-SA"/>
      </w:rPr>
    </w:lvl>
  </w:abstractNum>
  <w:abstractNum w:abstractNumId="1">
    <w:multiLevelType w:val="hybridMultilevel"/>
    <w:lvl w:ilvl="0">
      <w:start w:val="0"/>
      <w:numFmt w:val="bullet"/>
      <w:lvlText w:val="•"/>
      <w:lvlJc w:val="left"/>
      <w:pPr>
        <w:ind w:left="464" w:hanging="284"/>
      </w:pPr>
      <w:rPr>
        <w:rFonts w:hint="default" w:ascii="Arial" w:hAnsi="Arial" w:eastAsia="Arial" w:cs="Arial"/>
        <w:spacing w:val="0"/>
        <w:w w:val="100"/>
        <w:lang w:val="en-US" w:eastAsia="en-US" w:bidi="ar-SA"/>
      </w:rPr>
    </w:lvl>
    <w:lvl w:ilvl="1">
      <w:start w:val="0"/>
      <w:numFmt w:val="bullet"/>
      <w:lvlText w:val="•"/>
      <w:lvlJc w:val="left"/>
      <w:pPr>
        <w:ind w:left="2291" w:hanging="284"/>
      </w:pPr>
      <w:rPr>
        <w:rFonts w:hint="default"/>
        <w:lang w:val="en-US" w:eastAsia="en-US" w:bidi="ar-SA"/>
      </w:rPr>
    </w:lvl>
    <w:lvl w:ilvl="2">
      <w:start w:val="0"/>
      <w:numFmt w:val="bullet"/>
      <w:lvlText w:val="•"/>
      <w:lvlJc w:val="left"/>
      <w:pPr>
        <w:ind w:left="4123" w:hanging="284"/>
      </w:pPr>
      <w:rPr>
        <w:rFonts w:hint="default"/>
        <w:lang w:val="en-US" w:eastAsia="en-US" w:bidi="ar-SA"/>
      </w:rPr>
    </w:lvl>
    <w:lvl w:ilvl="3">
      <w:start w:val="0"/>
      <w:numFmt w:val="bullet"/>
      <w:lvlText w:val="•"/>
      <w:lvlJc w:val="left"/>
      <w:pPr>
        <w:ind w:left="5954" w:hanging="284"/>
      </w:pPr>
      <w:rPr>
        <w:rFonts w:hint="default"/>
        <w:lang w:val="en-US" w:eastAsia="en-US" w:bidi="ar-SA"/>
      </w:rPr>
    </w:lvl>
    <w:lvl w:ilvl="4">
      <w:start w:val="0"/>
      <w:numFmt w:val="bullet"/>
      <w:lvlText w:val="•"/>
      <w:lvlJc w:val="left"/>
      <w:pPr>
        <w:ind w:left="7786" w:hanging="284"/>
      </w:pPr>
      <w:rPr>
        <w:rFonts w:hint="default"/>
        <w:lang w:val="en-US" w:eastAsia="en-US" w:bidi="ar-SA"/>
      </w:rPr>
    </w:lvl>
    <w:lvl w:ilvl="5">
      <w:start w:val="0"/>
      <w:numFmt w:val="bullet"/>
      <w:lvlText w:val="•"/>
      <w:lvlJc w:val="left"/>
      <w:pPr>
        <w:ind w:left="9618" w:hanging="284"/>
      </w:pPr>
      <w:rPr>
        <w:rFonts w:hint="default"/>
        <w:lang w:val="en-US" w:eastAsia="en-US" w:bidi="ar-SA"/>
      </w:rPr>
    </w:lvl>
    <w:lvl w:ilvl="6">
      <w:start w:val="0"/>
      <w:numFmt w:val="bullet"/>
      <w:lvlText w:val="•"/>
      <w:lvlJc w:val="left"/>
      <w:pPr>
        <w:ind w:left="11449" w:hanging="284"/>
      </w:pPr>
      <w:rPr>
        <w:rFonts w:hint="default"/>
        <w:lang w:val="en-US" w:eastAsia="en-US" w:bidi="ar-SA"/>
      </w:rPr>
    </w:lvl>
    <w:lvl w:ilvl="7">
      <w:start w:val="0"/>
      <w:numFmt w:val="bullet"/>
      <w:lvlText w:val="•"/>
      <w:lvlJc w:val="left"/>
      <w:pPr>
        <w:ind w:left="13281" w:hanging="284"/>
      </w:pPr>
      <w:rPr>
        <w:rFonts w:hint="default"/>
        <w:lang w:val="en-US" w:eastAsia="en-US" w:bidi="ar-SA"/>
      </w:rPr>
    </w:lvl>
    <w:lvl w:ilvl="8">
      <w:start w:val="0"/>
      <w:numFmt w:val="bullet"/>
      <w:lvlText w:val="•"/>
      <w:lvlJc w:val="left"/>
      <w:pPr>
        <w:ind w:left="15112" w:hanging="284"/>
      </w:pPr>
      <w:rPr>
        <w:rFonts w:hint="default"/>
        <w:lang w:val="en-US" w:eastAsia="en-US" w:bidi="ar-SA"/>
      </w:rPr>
    </w:lvl>
  </w:abstractNum>
  <w:abstractNum w:abstractNumId="0">
    <w:multiLevelType w:val="hybridMultilevel"/>
    <w:lvl w:ilvl="0">
      <w:start w:val="0"/>
      <w:numFmt w:val="bullet"/>
      <w:lvlText w:val=""/>
      <w:lvlJc w:val="left"/>
      <w:pPr>
        <w:ind w:left="828" w:hanging="36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326" w:hanging="361"/>
      </w:pPr>
      <w:rPr>
        <w:rFonts w:hint="default"/>
        <w:lang w:val="en-US" w:eastAsia="en-US" w:bidi="ar-SA"/>
      </w:rPr>
    </w:lvl>
    <w:lvl w:ilvl="3">
      <w:start w:val="0"/>
      <w:numFmt w:val="bullet"/>
      <w:lvlText w:val="•"/>
      <w:lvlJc w:val="left"/>
      <w:pPr>
        <w:ind w:left="3079" w:hanging="361"/>
      </w:pPr>
      <w:rPr>
        <w:rFonts w:hint="default"/>
        <w:lang w:val="en-US" w:eastAsia="en-US" w:bidi="ar-SA"/>
      </w:rPr>
    </w:lvl>
    <w:lvl w:ilvl="4">
      <w:start w:val="0"/>
      <w:numFmt w:val="bullet"/>
      <w:lvlText w:val="•"/>
      <w:lvlJc w:val="left"/>
      <w:pPr>
        <w:ind w:left="3832" w:hanging="361"/>
      </w:pPr>
      <w:rPr>
        <w:rFonts w:hint="default"/>
        <w:lang w:val="en-US" w:eastAsia="en-US" w:bidi="ar-SA"/>
      </w:rPr>
    </w:lvl>
    <w:lvl w:ilvl="5">
      <w:start w:val="0"/>
      <w:numFmt w:val="bullet"/>
      <w:lvlText w:val="•"/>
      <w:lvlJc w:val="left"/>
      <w:pPr>
        <w:ind w:left="4585" w:hanging="361"/>
      </w:pPr>
      <w:rPr>
        <w:rFonts w:hint="default"/>
        <w:lang w:val="en-US" w:eastAsia="en-US" w:bidi="ar-SA"/>
      </w:rPr>
    </w:lvl>
    <w:lvl w:ilvl="6">
      <w:start w:val="0"/>
      <w:numFmt w:val="bullet"/>
      <w:lvlText w:val="•"/>
      <w:lvlJc w:val="left"/>
      <w:pPr>
        <w:ind w:left="5338" w:hanging="361"/>
      </w:pPr>
      <w:rPr>
        <w:rFonts w:hint="default"/>
        <w:lang w:val="en-US" w:eastAsia="en-US" w:bidi="ar-SA"/>
      </w:rPr>
    </w:lvl>
    <w:lvl w:ilvl="7">
      <w:start w:val="0"/>
      <w:numFmt w:val="bullet"/>
      <w:lvlText w:val="•"/>
      <w:lvlJc w:val="left"/>
      <w:pPr>
        <w:ind w:left="6091" w:hanging="361"/>
      </w:pPr>
      <w:rPr>
        <w:rFonts w:hint="default"/>
        <w:lang w:val="en-US" w:eastAsia="en-US" w:bidi="ar-SA"/>
      </w:rPr>
    </w:lvl>
    <w:lvl w:ilvl="8">
      <w:start w:val="0"/>
      <w:numFmt w:val="bullet"/>
      <w:lvlText w:val="•"/>
      <w:lvlJc w:val="left"/>
      <w:pPr>
        <w:ind w:left="6844" w:hanging="361"/>
      </w:pPr>
      <w:rPr>
        <w:rFonts w:hint="default"/>
        <w:lang w:val="en-US" w:eastAsia="en-US" w:bidi="ar-SA"/>
      </w:rPr>
    </w:lvl>
  </w:abstractNum>
  <w:num w:numId="8">
    <w:abstractNumId w:val="7"/>
  </w:num>
  <w:num w:numId="7">
    <w:abstractNumId w:val="6"/>
  </w:num>
  <w:num w:numId="5">
    <w:abstractNumId w:val="4"/>
  </w:num>
  <w:num w:numId="4">
    <w:abstractNumId w:val="3"/>
  </w:num>
  <w:num w:numId="6">
    <w:abstractNumId w:val="5"/>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22" w:hanging="184"/>
      <w:outlineLvl w:val="1"/>
    </w:pPr>
    <w:rPr>
      <w:rFonts w:ascii="Arial" w:hAnsi="Arial" w:eastAsia="Arial" w:cs="Arial"/>
      <w:b/>
      <w:bCs/>
      <w:sz w:val="22"/>
      <w:szCs w:val="22"/>
      <w:u w:val="single" w:color="000000"/>
      <w:lang w:val="en-US" w:eastAsia="en-US" w:bidi="ar-SA"/>
    </w:rPr>
  </w:style>
  <w:style w:styleId="ListParagraph" w:type="paragraph">
    <w:name w:val="List Paragraph"/>
    <w:basedOn w:val="Normal"/>
    <w:uiPriority w:val="1"/>
    <w:qFormat/>
    <w:pPr>
      <w:ind w:left="521" w:hanging="284"/>
    </w:pPr>
    <w:rPr>
      <w:rFonts w:ascii="Arial" w:hAnsi="Arial" w:eastAsia="Arial" w:cs="Arial"/>
      <w:lang w:val="en-US" w:eastAsia="en-US" w:bidi="ar-SA"/>
    </w:rPr>
  </w:style>
  <w:style w:styleId="TableParagraph" w:type="paragraph">
    <w:name w:val="Table Paragraph"/>
    <w:basedOn w:val="Normal"/>
    <w:uiPriority w:val="1"/>
    <w:qFormat/>
    <w:pPr>
      <w:spacing w:before="57"/>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18"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9.png"/><Relationship Id="rId2" Type="http://schemas.openxmlformats.org/officeDocument/2006/relationships/fontTable" Target="fontTable.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8.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cfacb14fd02ea0d64b2ac0d990002f7e">
  <xsd:schema xmlns:xsd="http://www.w3.org/2001/XMLSchema" xmlns:xs="http://www.w3.org/2001/XMLSchema" xmlns:p="http://schemas.microsoft.com/office/2006/metadata/properties" targetNamespace="http://schemas.microsoft.com/office/2006/metadata/properties" ma:root="true" ma:fieldsID="6b14f266cad7f60f7d2d20c9a9451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33954-02A3-4ABF-B486-3BB49390FECA}"/>
</file>

<file path=customXml/itemProps2.xml><?xml version="1.0" encoding="utf-8"?>
<ds:datastoreItem xmlns:ds="http://schemas.openxmlformats.org/officeDocument/2006/customXml" ds:itemID="{90EB9F41-C813-47D4-9075-D27584047AC2}"/>
</file>

<file path=customXml/itemProps3.xml><?xml version="1.0" encoding="utf-8"?>
<ds:datastoreItem xmlns:ds="http://schemas.openxmlformats.org/officeDocument/2006/customXml" ds:itemID="{7A57965E-B1B9-4B2E-9DF5-DA23A239FF10}"/>
</file>

<file path=customXml/itemProps4.xml><?xml version="1.0" encoding="utf-8"?>
<ds:datastoreItem xmlns:ds="http://schemas.openxmlformats.org/officeDocument/2006/customXml" ds:itemID="{F6E2C450-2851-4066-8090-6D0F46A4665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Nash (NHS South East London ICB)</dc:creator>
  <dcterms:created xsi:type="dcterms:W3CDTF">2025-10-27T16:41:09Z</dcterms:created>
  <dcterms:modified xsi:type="dcterms:W3CDTF">2025-10-27T16:41:09Z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Adobe Acrobat (64-bit) 25.1.20756</vt:lpwstr>
  </property>
  <property fmtid="{D5CDD505-2E9C-101B-9397-08002B2CF9AE}" pid="4" name="LastSaved">
    <vt:filetime>2025-10-27T00:00:00Z</vt:filetime>
  </property>
  <property fmtid="{D5CDD505-2E9C-101B-9397-08002B2CF9AE}" pid="5" name="Producer">
    <vt:lpwstr>3-Heights(TM) PDF Optimization Shell 5.9.1.5 (http://www.pdf-tools.com)</vt:lpwstr>
  </property>
  <property fmtid="{D5CDD505-2E9C-101B-9397-08002B2CF9AE}" pid="6" name="ContentTypeId">
    <vt:lpwstr>0x0101009CEB1DA2CC907747900298E7F35D742E008D84F8F0A37BD84B839648B375A60A9F</vt:lpwstr>
  </property>
</Properties>
</file>