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7BCC" w14:textId="77777777" w:rsidR="0011400C" w:rsidRDefault="00FD3572">
      <w:pPr>
        <w:tabs>
          <w:tab w:val="left" w:pos="7306"/>
        </w:tabs>
        <w:ind w:left="77"/>
        <w:rPr>
          <w:rFonts w:ascii="Times New Roman"/>
          <w:position w:val="56"/>
          <w:sz w:val="20"/>
        </w:rPr>
      </w:pPr>
      <w:r>
        <w:rPr>
          <w:rFonts w:ascii="Times New Roman"/>
          <w:noProof/>
          <w:position w:val="56"/>
          <w:sz w:val="20"/>
        </w:rPr>
        <w:drawing>
          <wp:anchor distT="0" distB="0" distL="0" distR="0" simplePos="0" relativeHeight="15729152" behindDoc="0" locked="0" layoutInCell="1" allowOverlap="1" wp14:anchorId="4BD27F15" wp14:editId="4BD27F16">
            <wp:simplePos x="0" y="0"/>
            <wp:positionH relativeFrom="page">
              <wp:posOffset>1902253</wp:posOffset>
            </wp:positionH>
            <wp:positionV relativeFrom="page">
              <wp:posOffset>6359617</wp:posOffset>
            </wp:positionV>
            <wp:extent cx="4955746" cy="3546380"/>
            <wp:effectExtent l="0" t="0" r="0" b="0"/>
            <wp:wrapNone/>
            <wp:docPr id="1" name="Image 1"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heart shaped image of people walking and cycling  AI-generated content may be incorrect."/>
                    <pic:cNvPicPr/>
                  </pic:nvPicPr>
                  <pic:blipFill>
                    <a:blip r:embed="rId7" cstate="print"/>
                    <a:stretch>
                      <a:fillRect/>
                    </a:stretch>
                  </pic:blipFill>
                  <pic:spPr>
                    <a:xfrm>
                      <a:off x="0" y="0"/>
                      <a:ext cx="4955746" cy="3546380"/>
                    </a:xfrm>
                    <a:prstGeom prst="rect">
                      <a:avLst/>
                    </a:prstGeom>
                  </pic:spPr>
                </pic:pic>
              </a:graphicData>
            </a:graphic>
          </wp:anchor>
        </w:drawing>
      </w:r>
      <w:r>
        <w:rPr>
          <w:rFonts w:ascii="Times New Roman"/>
          <w:noProof/>
          <w:sz w:val="20"/>
        </w:rPr>
        <w:drawing>
          <wp:inline distT="0" distB="0" distL="0" distR="0" wp14:anchorId="4BD27F17" wp14:editId="4BD27F18">
            <wp:extent cx="1981715" cy="859536"/>
            <wp:effectExtent l="0" t="0" r="0" b="0"/>
            <wp:docPr id="2" name="Image 2" descr="A close-up of a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up of a logo  AI-generated content may be incorrect."/>
                    <pic:cNvPicPr/>
                  </pic:nvPicPr>
                  <pic:blipFill>
                    <a:blip r:embed="rId8" cstate="print"/>
                    <a:stretch>
                      <a:fillRect/>
                    </a:stretch>
                  </pic:blipFill>
                  <pic:spPr>
                    <a:xfrm>
                      <a:off x="0" y="0"/>
                      <a:ext cx="1981715" cy="859536"/>
                    </a:xfrm>
                    <a:prstGeom prst="rect">
                      <a:avLst/>
                    </a:prstGeom>
                  </pic:spPr>
                </pic:pic>
              </a:graphicData>
            </a:graphic>
          </wp:inline>
        </w:drawing>
      </w:r>
      <w:r>
        <w:rPr>
          <w:rFonts w:ascii="Times New Roman"/>
          <w:sz w:val="20"/>
        </w:rPr>
        <w:tab/>
      </w:r>
      <w:r>
        <w:rPr>
          <w:rFonts w:ascii="Times New Roman"/>
          <w:noProof/>
          <w:position w:val="56"/>
          <w:sz w:val="20"/>
        </w:rPr>
        <w:drawing>
          <wp:inline distT="0" distB="0" distL="0" distR="0" wp14:anchorId="4BD27F19" wp14:editId="4BD27F1A">
            <wp:extent cx="1260783" cy="502920"/>
            <wp:effectExtent l="0" t="0" r="0" b="0"/>
            <wp:docPr id="3" name="Image 3" descr="A black and white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ack and white logo  AI-generated content may be incorrect."/>
                    <pic:cNvPicPr/>
                  </pic:nvPicPr>
                  <pic:blipFill>
                    <a:blip r:embed="rId9" cstate="print"/>
                    <a:stretch>
                      <a:fillRect/>
                    </a:stretch>
                  </pic:blipFill>
                  <pic:spPr>
                    <a:xfrm>
                      <a:off x="0" y="0"/>
                      <a:ext cx="1260783" cy="502920"/>
                    </a:xfrm>
                    <a:prstGeom prst="rect">
                      <a:avLst/>
                    </a:prstGeom>
                  </pic:spPr>
                </pic:pic>
              </a:graphicData>
            </a:graphic>
          </wp:inline>
        </w:drawing>
      </w:r>
    </w:p>
    <w:p w14:paraId="4BD27BCD" w14:textId="77777777" w:rsidR="0011400C" w:rsidRDefault="0011400C">
      <w:pPr>
        <w:pStyle w:val="BodyText"/>
        <w:rPr>
          <w:rFonts w:ascii="Times New Roman"/>
          <w:sz w:val="100"/>
        </w:rPr>
      </w:pPr>
    </w:p>
    <w:p w14:paraId="4BD27BCE" w14:textId="77777777" w:rsidR="0011400C" w:rsidRDefault="0011400C">
      <w:pPr>
        <w:pStyle w:val="BodyText"/>
        <w:spacing w:before="706"/>
        <w:rPr>
          <w:rFonts w:ascii="Times New Roman"/>
          <w:sz w:val="100"/>
        </w:rPr>
      </w:pPr>
    </w:p>
    <w:p w14:paraId="4BD27BCF" w14:textId="77777777" w:rsidR="0011400C" w:rsidRDefault="00FD3572">
      <w:pPr>
        <w:pStyle w:val="Title"/>
        <w:spacing w:line="196" w:lineRule="auto"/>
      </w:pPr>
      <w:bookmarkStart w:id="0" w:name="Slide_1"/>
      <w:bookmarkEnd w:id="0"/>
      <w:r>
        <w:rPr>
          <w:color w:val="005EB8"/>
          <w:w w:val="115"/>
        </w:rPr>
        <w:t xml:space="preserve">Healthier Planet </w:t>
      </w:r>
      <w:r>
        <w:rPr>
          <w:color w:val="469A67"/>
          <w:w w:val="115"/>
        </w:rPr>
        <w:t>Healthier</w:t>
      </w:r>
      <w:r>
        <w:rPr>
          <w:color w:val="469A67"/>
          <w:spacing w:val="-23"/>
          <w:w w:val="115"/>
        </w:rPr>
        <w:t xml:space="preserve"> </w:t>
      </w:r>
      <w:r>
        <w:rPr>
          <w:color w:val="469A67"/>
          <w:spacing w:val="-2"/>
          <w:w w:val="115"/>
        </w:rPr>
        <w:t>People</w:t>
      </w:r>
    </w:p>
    <w:p w14:paraId="4BD27BD0" w14:textId="77777777" w:rsidR="0011400C" w:rsidRDefault="00FD3572">
      <w:pPr>
        <w:pStyle w:val="BodyText"/>
        <w:spacing w:before="11"/>
        <w:rPr>
          <w:rFonts w:ascii="Calibri"/>
          <w:b/>
          <w:sz w:val="18"/>
        </w:rPr>
      </w:pPr>
      <w:r>
        <w:rPr>
          <w:rFonts w:ascii="Calibri"/>
          <w:b/>
          <w:noProof/>
          <w:sz w:val="18"/>
        </w:rPr>
        <mc:AlternateContent>
          <mc:Choice Requires="wps">
            <w:drawing>
              <wp:anchor distT="0" distB="0" distL="0" distR="0" simplePos="0" relativeHeight="487587840" behindDoc="1" locked="0" layoutInCell="1" allowOverlap="1" wp14:anchorId="4BD27F1B" wp14:editId="4BD27F1C">
                <wp:simplePos x="0" y="0"/>
                <wp:positionH relativeFrom="page">
                  <wp:posOffset>624547</wp:posOffset>
                </wp:positionH>
                <wp:positionV relativeFrom="paragraph">
                  <wp:posOffset>161824</wp:posOffset>
                </wp:positionV>
                <wp:extent cx="1923414"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4" cy="1270"/>
                        </a:xfrm>
                        <a:custGeom>
                          <a:avLst/>
                          <a:gdLst/>
                          <a:ahLst/>
                          <a:cxnLst/>
                          <a:rect l="l" t="t" r="r" b="b"/>
                          <a:pathLst>
                            <a:path w="1923414">
                              <a:moveTo>
                                <a:pt x="0" y="0"/>
                              </a:moveTo>
                              <a:lnTo>
                                <a:pt x="1922818"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22D31123" id="Graphic 4" o:spid="_x0000_s1026" style="position:absolute;margin-left:49.2pt;margin-top:12.75pt;width:151.4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923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" path="m,l1922818,e" filled="f" strokecolor="#00a6c5" strokeweight="2.25pt">
                <v:path arrowok="t"/>
                <w10:wrap type="topAndBottom" anchorx="page"/>
              </v:shape>
            </w:pict>
          </mc:Fallback>
        </mc:AlternateContent>
      </w:r>
    </w:p>
    <w:p w14:paraId="4BD27BD1" w14:textId="77777777" w:rsidR="0011400C" w:rsidRDefault="00FD3572">
      <w:pPr>
        <w:spacing w:before="247"/>
        <w:ind w:left="273"/>
        <w:rPr>
          <w:rFonts w:ascii="Calibri"/>
          <w:sz w:val="48"/>
        </w:rPr>
      </w:pPr>
      <w:r>
        <w:rPr>
          <w:rFonts w:ascii="Calibri"/>
          <w:color w:val="2B3B4E"/>
          <w:sz w:val="48"/>
        </w:rPr>
        <w:t>South</w:t>
      </w:r>
      <w:r>
        <w:rPr>
          <w:rFonts w:ascii="Calibri"/>
          <w:color w:val="2B3B4E"/>
          <w:spacing w:val="71"/>
          <w:sz w:val="48"/>
        </w:rPr>
        <w:t xml:space="preserve"> </w:t>
      </w:r>
      <w:r>
        <w:rPr>
          <w:rFonts w:ascii="Calibri"/>
          <w:color w:val="2B3B4E"/>
          <w:sz w:val="48"/>
        </w:rPr>
        <w:t>East</w:t>
      </w:r>
      <w:r>
        <w:rPr>
          <w:rFonts w:ascii="Calibri"/>
          <w:color w:val="2B3B4E"/>
          <w:spacing w:val="75"/>
          <w:sz w:val="48"/>
        </w:rPr>
        <w:t xml:space="preserve"> </w:t>
      </w:r>
      <w:r>
        <w:rPr>
          <w:rFonts w:ascii="Calibri"/>
          <w:color w:val="2B3B4E"/>
          <w:sz w:val="48"/>
        </w:rPr>
        <w:t>London</w:t>
      </w:r>
      <w:r>
        <w:rPr>
          <w:rFonts w:ascii="Calibri"/>
          <w:color w:val="2B3B4E"/>
          <w:spacing w:val="79"/>
          <w:sz w:val="48"/>
        </w:rPr>
        <w:t xml:space="preserve"> </w:t>
      </w:r>
      <w:r>
        <w:rPr>
          <w:rFonts w:ascii="Calibri"/>
          <w:color w:val="2B3B4E"/>
          <w:spacing w:val="-5"/>
          <w:sz w:val="48"/>
        </w:rPr>
        <w:t>ICS</w:t>
      </w:r>
    </w:p>
    <w:p w14:paraId="4BD27BD2" w14:textId="77777777" w:rsidR="0011400C" w:rsidRDefault="00FD3572">
      <w:pPr>
        <w:spacing w:before="50"/>
        <w:ind w:left="273"/>
        <w:rPr>
          <w:rFonts w:ascii="Calibri"/>
          <w:sz w:val="48"/>
        </w:rPr>
      </w:pPr>
      <w:r>
        <w:rPr>
          <w:rFonts w:ascii="Calibri"/>
          <w:color w:val="2B3B4E"/>
          <w:w w:val="105"/>
          <w:sz w:val="48"/>
        </w:rPr>
        <w:t>Green</w:t>
      </w:r>
      <w:r>
        <w:rPr>
          <w:rFonts w:ascii="Calibri"/>
          <w:color w:val="2B3B4E"/>
          <w:spacing w:val="-2"/>
          <w:w w:val="105"/>
          <w:sz w:val="48"/>
        </w:rPr>
        <w:t xml:space="preserve"> </w:t>
      </w:r>
      <w:r>
        <w:rPr>
          <w:rFonts w:ascii="Calibri"/>
          <w:color w:val="2B3B4E"/>
          <w:w w:val="105"/>
          <w:sz w:val="48"/>
        </w:rPr>
        <w:t>Plan 2025-</w:t>
      </w:r>
      <w:r>
        <w:rPr>
          <w:rFonts w:ascii="Calibri"/>
          <w:color w:val="2B3B4E"/>
          <w:spacing w:val="-4"/>
          <w:w w:val="105"/>
          <w:sz w:val="48"/>
        </w:rPr>
        <w:t>2028</w:t>
      </w:r>
    </w:p>
    <w:p w14:paraId="4BD27BD3" w14:textId="77777777" w:rsidR="0011400C" w:rsidRDefault="0011400C">
      <w:pPr>
        <w:rPr>
          <w:rFonts w:ascii="Calibri"/>
          <w:sz w:val="48"/>
        </w:rPr>
        <w:sectPr w:rsidR="0011400C">
          <w:type w:val="continuous"/>
          <w:pgSz w:w="10800" w:h="15600"/>
          <w:pgMar w:top="640" w:right="360" w:bottom="0" w:left="720" w:header="720" w:footer="720" w:gutter="0"/>
          <w:cols w:space="720"/>
        </w:sectPr>
      </w:pPr>
    </w:p>
    <w:p w14:paraId="4BD27BD4" w14:textId="77777777" w:rsidR="0011400C" w:rsidRDefault="00FD3572">
      <w:pPr>
        <w:spacing w:before="215" w:line="327" w:lineRule="exact"/>
        <w:ind w:left="155"/>
        <w:rPr>
          <w:rFonts w:ascii="Calibri"/>
          <w:b/>
          <w:i/>
          <w:sz w:val="28"/>
        </w:rPr>
      </w:pPr>
      <w:r>
        <w:rPr>
          <w:rFonts w:ascii="Calibri"/>
          <w:b/>
          <w:i/>
          <w:noProof/>
          <w:sz w:val="28"/>
        </w:rPr>
        <w:lastRenderedPageBreak/>
        <w:drawing>
          <wp:anchor distT="0" distB="0" distL="0" distR="0" simplePos="0" relativeHeight="15729664" behindDoc="0" locked="0" layoutInCell="1" allowOverlap="1" wp14:anchorId="4BD27F1D" wp14:editId="4BD27F1E">
            <wp:simplePos x="0" y="0"/>
            <wp:positionH relativeFrom="page">
              <wp:posOffset>4850510</wp:posOffset>
            </wp:positionH>
            <wp:positionV relativeFrom="paragraph">
              <wp:posOffset>2171</wp:posOffset>
            </wp:positionV>
            <wp:extent cx="1542288" cy="1103363"/>
            <wp:effectExtent l="0" t="0" r="0" b="0"/>
            <wp:wrapNone/>
            <wp:docPr id="5" name="Image 5"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heart shaped image of people walking and cycling  AI-generated content may be incorrect."/>
                    <pic:cNvPicPr/>
                  </pic:nvPicPr>
                  <pic:blipFill>
                    <a:blip r:embed="rId10" cstate="print"/>
                    <a:stretch>
                      <a:fillRect/>
                    </a:stretch>
                  </pic:blipFill>
                  <pic:spPr>
                    <a:xfrm>
                      <a:off x="0" y="0"/>
                      <a:ext cx="1542288" cy="1103363"/>
                    </a:xfrm>
                    <a:prstGeom prst="rect">
                      <a:avLst/>
                    </a:prstGeom>
                  </pic:spPr>
                </pic:pic>
              </a:graphicData>
            </a:graphic>
          </wp:anchor>
        </w:drawing>
      </w:r>
      <w:bookmarkStart w:id="1" w:name="Slide_2"/>
      <w:bookmarkEnd w:id="1"/>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BD5" w14:textId="77777777" w:rsidR="0011400C" w:rsidRDefault="00FD3572">
      <w:pPr>
        <w:pStyle w:val="Heading1"/>
        <w:spacing w:line="961" w:lineRule="exact"/>
      </w:pPr>
      <w:r>
        <w:rPr>
          <w:noProof/>
        </w:rPr>
        <mc:AlternateContent>
          <mc:Choice Requires="wps">
            <w:drawing>
              <wp:anchor distT="0" distB="0" distL="0" distR="0" simplePos="0" relativeHeight="15730176" behindDoc="0" locked="0" layoutInCell="1" allowOverlap="1" wp14:anchorId="4BD27F1F" wp14:editId="4BD27F20">
                <wp:simplePos x="0" y="0"/>
                <wp:positionH relativeFrom="page">
                  <wp:posOffset>562686</wp:posOffset>
                </wp:positionH>
                <wp:positionV relativeFrom="paragraph">
                  <wp:posOffset>715175</wp:posOffset>
                </wp:positionV>
                <wp:extent cx="192278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0B2319C2" id="Graphic 6" o:spid="_x0000_s1026" style="position:absolute;margin-left:44.3pt;margin-top:56.3pt;width:151.4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" path="m,l1922703,e" filled="f" strokecolor="#00a6c5" strokeweight="2.25pt">
                <v:path arrowok="t"/>
                <w10:wrap anchorx="page"/>
              </v:shape>
            </w:pict>
          </mc:Fallback>
        </mc:AlternateContent>
      </w:r>
      <w:r>
        <w:rPr>
          <w:color w:val="28394B"/>
          <w:spacing w:val="-2"/>
          <w:w w:val="115"/>
        </w:rPr>
        <w:t>Contents</w:t>
      </w:r>
    </w:p>
    <w:sdt>
      <w:sdtPr>
        <w:rPr>
          <w:i/>
          <w:iCs/>
          <w:sz w:val="22"/>
          <w:szCs w:val="22"/>
        </w:rPr>
        <w:id w:val="-1604485829"/>
        <w:docPartObj>
          <w:docPartGallery w:val="Table of Contents"/>
          <w:docPartUnique/>
        </w:docPartObj>
      </w:sdtPr>
      <w:sdtEndPr/>
      <w:sdtContent>
        <w:p w14:paraId="4BD27BD6" w14:textId="77777777" w:rsidR="0011400C" w:rsidRDefault="00FD3572">
          <w:pPr>
            <w:pStyle w:val="TOC1"/>
            <w:tabs>
              <w:tab w:val="right" w:leader="dot" w:pos="9198"/>
            </w:tabs>
            <w:spacing w:before="645"/>
          </w:pPr>
          <w:hyperlink w:anchor="_TOC_250013" w:history="1">
            <w:r>
              <w:rPr>
                <w:spacing w:val="-2"/>
              </w:rPr>
              <w:t>Foreword</w:t>
            </w:r>
            <w:r>
              <w:tab/>
            </w:r>
            <w:r>
              <w:rPr>
                <w:spacing w:val="-10"/>
              </w:rPr>
              <w:t>3</w:t>
            </w:r>
          </w:hyperlink>
        </w:p>
        <w:p w14:paraId="4BD27BD7" w14:textId="77777777" w:rsidR="0011400C" w:rsidRDefault="00FD3572">
          <w:pPr>
            <w:pStyle w:val="TOC1"/>
            <w:tabs>
              <w:tab w:val="right" w:leader="dot" w:pos="9201"/>
            </w:tabs>
          </w:pPr>
          <w:hyperlink w:anchor="_TOC_250012" w:history="1">
            <w:r>
              <w:t>Delivering</w:t>
            </w:r>
            <w:r>
              <w:rPr>
                <w:spacing w:val="-10"/>
              </w:rPr>
              <w:t xml:space="preserve"> </w:t>
            </w:r>
            <w:r>
              <w:t>a</w:t>
            </w:r>
            <w:r>
              <w:rPr>
                <w:spacing w:val="-5"/>
              </w:rPr>
              <w:t xml:space="preserve"> </w:t>
            </w:r>
            <w:r>
              <w:t>net</w:t>
            </w:r>
            <w:r>
              <w:rPr>
                <w:spacing w:val="-7"/>
              </w:rPr>
              <w:t xml:space="preserve"> </w:t>
            </w:r>
            <w:r>
              <w:t>zero</w:t>
            </w:r>
            <w:r>
              <w:rPr>
                <w:spacing w:val="-7"/>
              </w:rPr>
              <w:t xml:space="preserve"> </w:t>
            </w:r>
            <w:r>
              <w:rPr>
                <w:spacing w:val="-5"/>
              </w:rPr>
              <w:t>NHS</w:t>
            </w:r>
            <w:r>
              <w:tab/>
            </w:r>
            <w:r>
              <w:rPr>
                <w:spacing w:val="-10"/>
              </w:rPr>
              <w:t>4</w:t>
            </w:r>
          </w:hyperlink>
        </w:p>
        <w:p w14:paraId="4BD27BD8" w14:textId="77777777" w:rsidR="0011400C" w:rsidRDefault="00FD3572">
          <w:pPr>
            <w:pStyle w:val="TOC1"/>
            <w:tabs>
              <w:tab w:val="right" w:leader="dot" w:pos="9198"/>
            </w:tabs>
          </w:pPr>
          <w:hyperlink w:anchor="_TOC_250011" w:history="1">
            <w:r>
              <w:t>Delivering</w:t>
            </w:r>
            <w:r>
              <w:rPr>
                <w:spacing w:val="-10"/>
              </w:rPr>
              <w:t xml:space="preserve"> </w:t>
            </w:r>
            <w:r>
              <w:t>a</w:t>
            </w:r>
            <w:r>
              <w:rPr>
                <w:spacing w:val="-5"/>
              </w:rPr>
              <w:t xml:space="preserve"> </w:t>
            </w:r>
            <w:r>
              <w:t>net</w:t>
            </w:r>
            <w:r>
              <w:rPr>
                <w:spacing w:val="-6"/>
              </w:rPr>
              <w:t xml:space="preserve"> </w:t>
            </w:r>
            <w:r>
              <w:t>zero</w:t>
            </w:r>
            <w:r>
              <w:rPr>
                <w:spacing w:val="-8"/>
              </w:rPr>
              <w:t xml:space="preserve"> </w:t>
            </w:r>
            <w:r>
              <w:t>south</w:t>
            </w:r>
            <w:r>
              <w:rPr>
                <w:spacing w:val="-7"/>
              </w:rPr>
              <w:t xml:space="preserve"> </w:t>
            </w:r>
            <w:r>
              <w:t>east</w:t>
            </w:r>
            <w:r>
              <w:rPr>
                <w:spacing w:val="-9"/>
              </w:rPr>
              <w:t xml:space="preserve"> </w:t>
            </w:r>
            <w:r>
              <w:rPr>
                <w:spacing w:val="-2"/>
              </w:rPr>
              <w:t>London</w:t>
            </w:r>
            <w:r>
              <w:tab/>
            </w:r>
            <w:r>
              <w:rPr>
                <w:spacing w:val="-10"/>
              </w:rPr>
              <w:t>5</w:t>
            </w:r>
          </w:hyperlink>
        </w:p>
        <w:p w14:paraId="4BD27BD9" w14:textId="77777777" w:rsidR="0011400C" w:rsidRDefault="00FD3572">
          <w:pPr>
            <w:pStyle w:val="TOC1"/>
            <w:tabs>
              <w:tab w:val="left" w:leader="dot" w:pos="8795"/>
            </w:tabs>
          </w:pPr>
          <w:hyperlink w:anchor="_TOC_250010" w:history="1">
            <w:r>
              <w:t>Achievements</w:t>
            </w:r>
            <w:r>
              <w:rPr>
                <w:spacing w:val="-5"/>
              </w:rPr>
              <w:t xml:space="preserve"> </w:t>
            </w:r>
            <w:r>
              <w:t>from</w:t>
            </w:r>
            <w:r>
              <w:rPr>
                <w:spacing w:val="-7"/>
              </w:rPr>
              <w:t xml:space="preserve"> </w:t>
            </w:r>
            <w:r>
              <w:t>the</w:t>
            </w:r>
            <w:r>
              <w:rPr>
                <w:spacing w:val="-9"/>
              </w:rPr>
              <w:t xml:space="preserve"> </w:t>
            </w:r>
            <w:r>
              <w:t>last</w:t>
            </w:r>
            <w:r>
              <w:rPr>
                <w:spacing w:val="-11"/>
              </w:rPr>
              <w:t xml:space="preserve"> </w:t>
            </w:r>
            <w:r>
              <w:t>three</w:t>
            </w:r>
            <w:r>
              <w:rPr>
                <w:spacing w:val="-9"/>
              </w:rPr>
              <w:t xml:space="preserve"> </w:t>
            </w:r>
            <w:r>
              <w:rPr>
                <w:spacing w:val="-2"/>
              </w:rPr>
              <w:t>years</w:t>
            </w:r>
            <w:r>
              <w:tab/>
            </w:r>
            <w:r>
              <w:rPr>
                <w:spacing w:val="-2"/>
              </w:rPr>
              <w:t>6-</w:t>
            </w:r>
            <w:r>
              <w:rPr>
                <w:spacing w:val="-10"/>
              </w:rPr>
              <w:t>8</w:t>
            </w:r>
          </w:hyperlink>
        </w:p>
        <w:p w14:paraId="4BD27BDA" w14:textId="77777777" w:rsidR="0011400C" w:rsidRDefault="00FD3572">
          <w:pPr>
            <w:pStyle w:val="TOC4"/>
            <w:numPr>
              <w:ilvl w:val="0"/>
              <w:numId w:val="40"/>
            </w:numPr>
            <w:tabs>
              <w:tab w:val="left" w:pos="716"/>
              <w:tab w:val="right" w:leader="dot" w:pos="9199"/>
            </w:tabs>
            <w:ind w:left="716" w:hanging="175"/>
            <w:rPr>
              <w:i w:val="0"/>
              <w:sz w:val="28"/>
            </w:rPr>
          </w:pPr>
          <w:r>
            <w:rPr>
              <w:i w:val="0"/>
              <w:sz w:val="28"/>
            </w:rPr>
            <w:t>Spotlight:</w:t>
          </w:r>
          <w:r>
            <w:rPr>
              <w:i w:val="0"/>
              <w:spacing w:val="-12"/>
              <w:sz w:val="28"/>
            </w:rPr>
            <w:t xml:space="preserve"> </w:t>
          </w:r>
          <w:r>
            <w:rPr>
              <w:b w:val="0"/>
              <w:i w:val="0"/>
              <w:sz w:val="28"/>
            </w:rPr>
            <w:t>tracking</w:t>
          </w:r>
          <w:r>
            <w:rPr>
              <w:b w:val="0"/>
              <w:i w:val="0"/>
              <w:spacing w:val="-14"/>
              <w:sz w:val="28"/>
            </w:rPr>
            <w:t xml:space="preserve"> </w:t>
          </w:r>
          <w:r>
            <w:rPr>
              <w:b w:val="0"/>
              <w:i w:val="0"/>
              <w:sz w:val="28"/>
            </w:rPr>
            <w:t>progress</w:t>
          </w:r>
          <w:r>
            <w:rPr>
              <w:b w:val="0"/>
              <w:i w:val="0"/>
              <w:spacing w:val="-14"/>
              <w:sz w:val="28"/>
            </w:rPr>
            <w:t xml:space="preserve"> </w:t>
          </w:r>
          <w:r>
            <w:rPr>
              <w:b w:val="0"/>
              <w:i w:val="0"/>
              <w:sz w:val="28"/>
            </w:rPr>
            <w:t>in</w:t>
          </w:r>
          <w:r>
            <w:rPr>
              <w:b w:val="0"/>
              <w:i w:val="0"/>
              <w:spacing w:val="-6"/>
              <w:sz w:val="28"/>
            </w:rPr>
            <w:t xml:space="preserve"> </w:t>
          </w:r>
          <w:r>
            <w:rPr>
              <w:b w:val="0"/>
              <w:i w:val="0"/>
              <w:sz w:val="28"/>
            </w:rPr>
            <w:t>carbon</w:t>
          </w:r>
          <w:r>
            <w:rPr>
              <w:b w:val="0"/>
              <w:i w:val="0"/>
              <w:spacing w:val="-11"/>
              <w:sz w:val="28"/>
            </w:rPr>
            <w:t xml:space="preserve"> </w:t>
          </w:r>
          <w:r>
            <w:rPr>
              <w:b w:val="0"/>
              <w:i w:val="0"/>
              <w:spacing w:val="-2"/>
              <w:sz w:val="28"/>
            </w:rPr>
            <w:t>emissions</w:t>
          </w:r>
          <w:r>
            <w:rPr>
              <w:b w:val="0"/>
              <w:i w:val="0"/>
              <w:sz w:val="28"/>
            </w:rPr>
            <w:tab/>
          </w:r>
          <w:r>
            <w:rPr>
              <w:i w:val="0"/>
              <w:spacing w:val="-10"/>
              <w:sz w:val="28"/>
            </w:rPr>
            <w:t>9</w:t>
          </w:r>
        </w:p>
        <w:p w14:paraId="4BD27BDB" w14:textId="77777777" w:rsidR="0011400C" w:rsidRDefault="00FD3572">
          <w:pPr>
            <w:pStyle w:val="TOC1"/>
            <w:tabs>
              <w:tab w:val="left" w:leader="dot" w:pos="8488"/>
            </w:tabs>
            <w:spacing w:before="135"/>
          </w:pPr>
          <w:hyperlink w:anchor="_TOC_250009" w:history="1">
            <w:r>
              <w:t>Our</w:t>
            </w:r>
            <w:r>
              <w:rPr>
                <w:spacing w:val="-5"/>
              </w:rPr>
              <w:t xml:space="preserve"> </w:t>
            </w:r>
            <w:r>
              <w:t>2025-2028</w:t>
            </w:r>
            <w:r>
              <w:rPr>
                <w:spacing w:val="-13"/>
              </w:rPr>
              <w:t xml:space="preserve"> </w:t>
            </w:r>
            <w:r>
              <w:t>Green</w:t>
            </w:r>
            <w:r>
              <w:rPr>
                <w:spacing w:val="-8"/>
              </w:rPr>
              <w:t xml:space="preserve"> </w:t>
            </w:r>
            <w:r>
              <w:rPr>
                <w:spacing w:val="-4"/>
              </w:rPr>
              <w:t>Plan</w:t>
            </w:r>
            <w:r>
              <w:tab/>
            </w:r>
            <w:r>
              <w:rPr>
                <w:spacing w:val="-4"/>
              </w:rPr>
              <w:t>10-</w:t>
            </w:r>
            <w:r>
              <w:rPr>
                <w:spacing w:val="-5"/>
              </w:rPr>
              <w:t>12</w:t>
            </w:r>
          </w:hyperlink>
        </w:p>
        <w:p w14:paraId="4BD27BDC" w14:textId="77777777" w:rsidR="0011400C" w:rsidRDefault="00FD3572">
          <w:pPr>
            <w:pStyle w:val="TOC3"/>
            <w:numPr>
              <w:ilvl w:val="0"/>
              <w:numId w:val="40"/>
            </w:numPr>
            <w:tabs>
              <w:tab w:val="left" w:pos="688"/>
            </w:tabs>
            <w:ind w:left="688" w:hanging="175"/>
            <w:rPr>
              <w:i w:val="0"/>
              <w:sz w:val="28"/>
            </w:rPr>
          </w:pPr>
          <w:r>
            <w:rPr>
              <w:i w:val="0"/>
              <w:sz w:val="28"/>
            </w:rPr>
            <w:t>Spotlight:</w:t>
          </w:r>
          <w:r>
            <w:rPr>
              <w:i w:val="0"/>
              <w:spacing w:val="-13"/>
              <w:sz w:val="28"/>
            </w:rPr>
            <w:t xml:space="preserve"> </w:t>
          </w:r>
          <w:r>
            <w:rPr>
              <w:b w:val="0"/>
              <w:i w:val="0"/>
              <w:sz w:val="28"/>
            </w:rPr>
            <w:t>delivering</w:t>
          </w:r>
          <w:r>
            <w:rPr>
              <w:b w:val="0"/>
              <w:i w:val="0"/>
              <w:spacing w:val="-10"/>
              <w:sz w:val="28"/>
            </w:rPr>
            <w:t xml:space="preserve"> </w:t>
          </w:r>
          <w:r>
            <w:rPr>
              <w:b w:val="0"/>
              <w:i w:val="0"/>
              <w:sz w:val="28"/>
            </w:rPr>
            <w:t>net</w:t>
          </w:r>
          <w:r>
            <w:rPr>
              <w:b w:val="0"/>
              <w:i w:val="0"/>
              <w:spacing w:val="-8"/>
              <w:sz w:val="28"/>
            </w:rPr>
            <w:t xml:space="preserve"> </w:t>
          </w:r>
          <w:r>
            <w:rPr>
              <w:b w:val="0"/>
              <w:i w:val="0"/>
              <w:sz w:val="28"/>
            </w:rPr>
            <w:t>zero</w:t>
          </w:r>
          <w:r>
            <w:rPr>
              <w:b w:val="0"/>
              <w:i w:val="0"/>
              <w:spacing w:val="-11"/>
              <w:sz w:val="28"/>
            </w:rPr>
            <w:t xml:space="preserve"> </w:t>
          </w:r>
          <w:r>
            <w:rPr>
              <w:b w:val="0"/>
              <w:i w:val="0"/>
              <w:sz w:val="28"/>
            </w:rPr>
            <w:t>through</w:t>
          </w:r>
          <w:r>
            <w:rPr>
              <w:b w:val="0"/>
              <w:i w:val="0"/>
              <w:spacing w:val="-12"/>
              <w:sz w:val="28"/>
            </w:rPr>
            <w:t xml:space="preserve"> </w:t>
          </w:r>
          <w:r>
            <w:rPr>
              <w:b w:val="0"/>
              <w:i w:val="0"/>
              <w:sz w:val="28"/>
            </w:rPr>
            <w:t>neighbourhood</w:t>
          </w:r>
          <w:r>
            <w:rPr>
              <w:b w:val="0"/>
              <w:i w:val="0"/>
              <w:spacing w:val="-14"/>
              <w:sz w:val="28"/>
            </w:rPr>
            <w:t xml:space="preserve"> </w:t>
          </w:r>
          <w:r>
            <w:rPr>
              <w:b w:val="0"/>
              <w:i w:val="0"/>
              <w:sz w:val="28"/>
            </w:rPr>
            <w:t>working</w:t>
          </w:r>
          <w:r>
            <w:rPr>
              <w:b w:val="0"/>
              <w:i w:val="0"/>
              <w:spacing w:val="44"/>
              <w:sz w:val="28"/>
            </w:rPr>
            <w:t xml:space="preserve"> </w:t>
          </w:r>
          <w:r>
            <w:rPr>
              <w:i w:val="0"/>
              <w:sz w:val="28"/>
            </w:rPr>
            <w:t>13-</w:t>
          </w:r>
          <w:r>
            <w:rPr>
              <w:i w:val="0"/>
              <w:spacing w:val="-5"/>
              <w:sz w:val="28"/>
            </w:rPr>
            <w:t>14</w:t>
          </w:r>
        </w:p>
        <w:p w14:paraId="4BD27BDD" w14:textId="77777777" w:rsidR="0011400C" w:rsidRDefault="00FD3572">
          <w:pPr>
            <w:pStyle w:val="TOC1"/>
            <w:tabs>
              <w:tab w:val="right" w:leader="dot" w:pos="9198"/>
            </w:tabs>
          </w:pPr>
          <w:hyperlink w:anchor="_TOC_250008" w:history="1">
            <w:r>
              <w:t>Delivering</w:t>
            </w:r>
            <w:r>
              <w:rPr>
                <w:spacing w:val="-15"/>
              </w:rPr>
              <w:t xml:space="preserve"> </w:t>
            </w:r>
            <w:r>
              <w:t>our</w:t>
            </w:r>
            <w:r>
              <w:rPr>
                <w:spacing w:val="-8"/>
              </w:rPr>
              <w:t xml:space="preserve"> </w:t>
            </w:r>
            <w:r>
              <w:t>plan:</w:t>
            </w:r>
            <w:r>
              <w:rPr>
                <w:spacing w:val="-12"/>
              </w:rPr>
              <w:t xml:space="preserve"> </w:t>
            </w:r>
            <w:r>
              <w:t>governance,</w:t>
            </w:r>
            <w:r>
              <w:rPr>
                <w:spacing w:val="-12"/>
              </w:rPr>
              <w:t xml:space="preserve"> </w:t>
            </w:r>
            <w:r>
              <w:t>networks</w:t>
            </w:r>
            <w:r>
              <w:rPr>
                <w:spacing w:val="-14"/>
              </w:rPr>
              <w:t xml:space="preserve"> </w:t>
            </w:r>
            <w:r>
              <w:t>and</w:t>
            </w:r>
            <w:r>
              <w:rPr>
                <w:spacing w:val="-8"/>
              </w:rPr>
              <w:t xml:space="preserve"> </w:t>
            </w:r>
            <w:r>
              <w:rPr>
                <w:spacing w:val="-2"/>
              </w:rPr>
              <w:t>assurance</w:t>
            </w:r>
            <w:r>
              <w:tab/>
            </w:r>
            <w:r>
              <w:rPr>
                <w:spacing w:val="-5"/>
              </w:rPr>
              <w:t>15</w:t>
            </w:r>
          </w:hyperlink>
        </w:p>
        <w:p w14:paraId="4BD27BDE" w14:textId="77777777" w:rsidR="0011400C" w:rsidRDefault="00FD3572">
          <w:pPr>
            <w:pStyle w:val="TOC1"/>
          </w:pPr>
          <w:r>
            <w:t>Areas</w:t>
          </w:r>
          <w:r>
            <w:rPr>
              <w:spacing w:val="-4"/>
            </w:rPr>
            <w:t xml:space="preserve"> </w:t>
          </w:r>
          <w:r>
            <w:t>of</w:t>
          </w:r>
          <w:r>
            <w:rPr>
              <w:spacing w:val="-7"/>
            </w:rPr>
            <w:t xml:space="preserve"> </w:t>
          </w:r>
          <w:r>
            <w:rPr>
              <w:spacing w:val="-2"/>
            </w:rPr>
            <w:t>Focus:</w:t>
          </w:r>
        </w:p>
        <w:p w14:paraId="4BD27BDF" w14:textId="77777777" w:rsidR="0011400C" w:rsidRDefault="00FD3572">
          <w:pPr>
            <w:pStyle w:val="TOC2"/>
            <w:numPr>
              <w:ilvl w:val="0"/>
              <w:numId w:val="39"/>
            </w:numPr>
            <w:tabs>
              <w:tab w:val="left" w:pos="402"/>
              <w:tab w:val="right" w:leader="dot" w:pos="9201"/>
            </w:tabs>
            <w:ind w:hanging="170"/>
            <w:rPr>
              <w:b/>
            </w:rPr>
          </w:pPr>
          <w:hyperlink w:anchor="_TOC_250007" w:history="1">
            <w:r>
              <w:t>Workforce</w:t>
            </w:r>
            <w:r>
              <w:rPr>
                <w:spacing w:val="-15"/>
              </w:rPr>
              <w:t xml:space="preserve"> </w:t>
            </w:r>
            <w:r>
              <w:t>and</w:t>
            </w:r>
            <w:r>
              <w:rPr>
                <w:spacing w:val="-5"/>
              </w:rPr>
              <w:t xml:space="preserve"> </w:t>
            </w:r>
            <w:r>
              <w:t>System</w:t>
            </w:r>
            <w:r>
              <w:rPr>
                <w:spacing w:val="-8"/>
              </w:rPr>
              <w:t xml:space="preserve"> </w:t>
            </w:r>
            <w:r>
              <w:rPr>
                <w:spacing w:val="-2"/>
              </w:rPr>
              <w:t>Leadership</w:t>
            </w:r>
            <w:r>
              <w:tab/>
            </w:r>
            <w:r>
              <w:rPr>
                <w:b/>
                <w:spacing w:val="-5"/>
              </w:rPr>
              <w:t>16</w:t>
            </w:r>
          </w:hyperlink>
        </w:p>
        <w:p w14:paraId="4BD27BE0" w14:textId="77777777" w:rsidR="0011400C" w:rsidRDefault="00FD3572">
          <w:pPr>
            <w:pStyle w:val="TOC3"/>
            <w:numPr>
              <w:ilvl w:val="1"/>
              <w:numId w:val="39"/>
            </w:numPr>
            <w:tabs>
              <w:tab w:val="left" w:pos="640"/>
              <w:tab w:val="right" w:leader="dot" w:pos="9201"/>
            </w:tabs>
            <w:ind w:hanging="173"/>
            <w:rPr>
              <w:i w:val="0"/>
              <w:sz w:val="28"/>
            </w:rPr>
          </w:pPr>
          <w:r>
            <w:rPr>
              <w:i w:val="0"/>
              <w:sz w:val="28"/>
            </w:rPr>
            <w:t>Spotlight:</w:t>
          </w:r>
          <w:r>
            <w:rPr>
              <w:i w:val="0"/>
              <w:spacing w:val="-14"/>
              <w:sz w:val="28"/>
            </w:rPr>
            <w:t xml:space="preserve"> </w:t>
          </w:r>
          <w:r>
            <w:rPr>
              <w:b w:val="0"/>
              <w:i w:val="0"/>
              <w:sz w:val="28"/>
            </w:rPr>
            <w:t>leading</w:t>
          </w:r>
          <w:r>
            <w:rPr>
              <w:b w:val="0"/>
              <w:i w:val="0"/>
              <w:spacing w:val="-13"/>
              <w:sz w:val="28"/>
            </w:rPr>
            <w:t xml:space="preserve"> </w:t>
          </w:r>
          <w:r>
            <w:rPr>
              <w:b w:val="0"/>
              <w:i w:val="0"/>
              <w:sz w:val="28"/>
            </w:rPr>
            <w:t>sustainable</w:t>
          </w:r>
          <w:r>
            <w:rPr>
              <w:b w:val="0"/>
              <w:i w:val="0"/>
              <w:spacing w:val="-15"/>
              <w:sz w:val="28"/>
            </w:rPr>
            <w:t xml:space="preserve"> </w:t>
          </w:r>
          <w:r>
            <w:rPr>
              <w:b w:val="0"/>
              <w:i w:val="0"/>
              <w:sz w:val="28"/>
            </w:rPr>
            <w:t>working</w:t>
          </w:r>
          <w:r>
            <w:rPr>
              <w:b w:val="0"/>
              <w:i w:val="0"/>
              <w:spacing w:val="-8"/>
              <w:sz w:val="28"/>
            </w:rPr>
            <w:t xml:space="preserve"> </w:t>
          </w:r>
          <w:r>
            <w:rPr>
              <w:b w:val="0"/>
              <w:i w:val="0"/>
              <w:sz w:val="28"/>
            </w:rPr>
            <w:t>in</w:t>
          </w:r>
          <w:r>
            <w:rPr>
              <w:b w:val="0"/>
              <w:i w:val="0"/>
              <w:spacing w:val="-10"/>
              <w:sz w:val="28"/>
            </w:rPr>
            <w:t xml:space="preserve"> </w:t>
          </w:r>
          <w:r>
            <w:rPr>
              <w:b w:val="0"/>
              <w:i w:val="0"/>
              <w:sz w:val="28"/>
            </w:rPr>
            <w:t>primary</w:t>
          </w:r>
          <w:r>
            <w:rPr>
              <w:b w:val="0"/>
              <w:i w:val="0"/>
              <w:spacing w:val="-11"/>
              <w:sz w:val="28"/>
            </w:rPr>
            <w:t xml:space="preserve"> </w:t>
          </w:r>
          <w:r>
            <w:rPr>
              <w:b w:val="0"/>
              <w:i w:val="0"/>
              <w:spacing w:val="-4"/>
              <w:sz w:val="28"/>
            </w:rPr>
            <w:t>care</w:t>
          </w:r>
          <w:r>
            <w:rPr>
              <w:b w:val="0"/>
              <w:i w:val="0"/>
              <w:sz w:val="28"/>
            </w:rPr>
            <w:tab/>
          </w:r>
          <w:r>
            <w:rPr>
              <w:i w:val="0"/>
              <w:spacing w:val="-5"/>
              <w:sz w:val="28"/>
            </w:rPr>
            <w:t>17-</w:t>
          </w:r>
          <w:r>
            <w:rPr>
              <w:i w:val="0"/>
              <w:spacing w:val="-2"/>
              <w:sz w:val="28"/>
            </w:rPr>
            <w:t>18</w:t>
          </w:r>
        </w:p>
        <w:p w14:paraId="4BD27BE1" w14:textId="77777777" w:rsidR="0011400C" w:rsidRDefault="00FD3572">
          <w:pPr>
            <w:pStyle w:val="TOC2"/>
            <w:numPr>
              <w:ilvl w:val="0"/>
              <w:numId w:val="39"/>
            </w:numPr>
            <w:tabs>
              <w:tab w:val="left" w:pos="387"/>
              <w:tab w:val="right" w:leader="dot" w:pos="9201"/>
            </w:tabs>
            <w:spacing w:before="135"/>
            <w:ind w:left="387" w:hanging="155"/>
            <w:rPr>
              <w:b/>
            </w:rPr>
          </w:pPr>
          <w:hyperlink w:anchor="_TOC_250006" w:history="1">
            <w:r>
              <w:t xml:space="preserve">Air </w:t>
            </w:r>
            <w:r>
              <w:rPr>
                <w:spacing w:val="-2"/>
              </w:rPr>
              <w:t>Quality</w:t>
            </w:r>
            <w:r>
              <w:tab/>
            </w:r>
            <w:r>
              <w:rPr>
                <w:b/>
                <w:spacing w:val="-5"/>
              </w:rPr>
              <w:t>19</w:t>
            </w:r>
          </w:hyperlink>
        </w:p>
        <w:p w14:paraId="4BD27BE2" w14:textId="77777777" w:rsidR="0011400C" w:rsidRDefault="00FD3572">
          <w:pPr>
            <w:pStyle w:val="TOC2"/>
            <w:numPr>
              <w:ilvl w:val="0"/>
              <w:numId w:val="39"/>
            </w:numPr>
            <w:tabs>
              <w:tab w:val="left" w:pos="397"/>
              <w:tab w:val="right" w:leader="dot" w:pos="9196"/>
            </w:tabs>
            <w:ind w:left="397" w:hanging="165"/>
            <w:rPr>
              <w:b/>
            </w:rPr>
          </w:pPr>
          <w:hyperlink w:anchor="_TOC_250005" w:history="1">
            <w:r>
              <w:t>Travel</w:t>
            </w:r>
            <w:r>
              <w:rPr>
                <w:spacing w:val="-12"/>
              </w:rPr>
              <w:t xml:space="preserve"> </w:t>
            </w:r>
            <w:r>
              <w:t>and</w:t>
            </w:r>
            <w:r>
              <w:rPr>
                <w:spacing w:val="-17"/>
              </w:rPr>
              <w:t xml:space="preserve"> </w:t>
            </w:r>
            <w:r>
              <w:rPr>
                <w:spacing w:val="-2"/>
              </w:rPr>
              <w:t>Transport</w:t>
            </w:r>
            <w:r>
              <w:tab/>
            </w:r>
            <w:r>
              <w:rPr>
                <w:b/>
                <w:spacing w:val="-5"/>
              </w:rPr>
              <w:t>20</w:t>
            </w:r>
          </w:hyperlink>
        </w:p>
        <w:p w14:paraId="4BD27BE3" w14:textId="77777777" w:rsidR="0011400C" w:rsidRDefault="00FD3572">
          <w:pPr>
            <w:pStyle w:val="TOC2"/>
            <w:numPr>
              <w:ilvl w:val="0"/>
              <w:numId w:val="39"/>
            </w:numPr>
            <w:tabs>
              <w:tab w:val="left" w:pos="402"/>
              <w:tab w:val="right" w:leader="dot" w:pos="9201"/>
            </w:tabs>
            <w:ind w:hanging="170"/>
            <w:rPr>
              <w:b/>
            </w:rPr>
          </w:pPr>
          <w:hyperlink w:anchor="_TOC_250004" w:history="1">
            <w:r>
              <w:t>Estates</w:t>
            </w:r>
            <w:r>
              <w:rPr>
                <w:spacing w:val="-9"/>
              </w:rPr>
              <w:t xml:space="preserve"> </w:t>
            </w:r>
            <w:r>
              <w:t>and</w:t>
            </w:r>
            <w:r>
              <w:rPr>
                <w:spacing w:val="-4"/>
              </w:rPr>
              <w:t xml:space="preserve"> </w:t>
            </w:r>
            <w:r>
              <w:rPr>
                <w:spacing w:val="-2"/>
              </w:rPr>
              <w:t>Facilities</w:t>
            </w:r>
            <w:r>
              <w:tab/>
            </w:r>
            <w:r>
              <w:rPr>
                <w:b/>
                <w:spacing w:val="-5"/>
              </w:rPr>
              <w:t>21</w:t>
            </w:r>
          </w:hyperlink>
        </w:p>
        <w:p w14:paraId="4BD27BE4" w14:textId="77777777" w:rsidR="0011400C" w:rsidRDefault="00FD3572">
          <w:pPr>
            <w:pStyle w:val="TOC3"/>
            <w:numPr>
              <w:ilvl w:val="1"/>
              <w:numId w:val="39"/>
            </w:numPr>
            <w:tabs>
              <w:tab w:val="left" w:pos="640"/>
              <w:tab w:val="right" w:leader="dot" w:pos="9201"/>
            </w:tabs>
            <w:ind w:hanging="173"/>
            <w:rPr>
              <w:i w:val="0"/>
              <w:sz w:val="28"/>
            </w:rPr>
          </w:pPr>
          <w:r>
            <w:rPr>
              <w:i w:val="0"/>
              <w:sz w:val="28"/>
            </w:rPr>
            <w:t>Spotlight:</w:t>
          </w:r>
          <w:r>
            <w:rPr>
              <w:i w:val="0"/>
              <w:spacing w:val="-14"/>
              <w:sz w:val="28"/>
            </w:rPr>
            <w:t xml:space="preserve"> </w:t>
          </w:r>
          <w:r>
            <w:rPr>
              <w:b w:val="0"/>
              <w:i w:val="0"/>
              <w:sz w:val="28"/>
            </w:rPr>
            <w:t>delivering</w:t>
          </w:r>
          <w:r>
            <w:rPr>
              <w:b w:val="0"/>
              <w:i w:val="0"/>
              <w:spacing w:val="-7"/>
              <w:sz w:val="28"/>
            </w:rPr>
            <w:t xml:space="preserve"> </w:t>
          </w:r>
          <w:r>
            <w:rPr>
              <w:b w:val="0"/>
              <w:i w:val="0"/>
              <w:sz w:val="28"/>
            </w:rPr>
            <w:t>net</w:t>
          </w:r>
          <w:r>
            <w:rPr>
              <w:b w:val="0"/>
              <w:i w:val="0"/>
              <w:spacing w:val="-6"/>
              <w:sz w:val="28"/>
            </w:rPr>
            <w:t xml:space="preserve"> </w:t>
          </w:r>
          <w:r>
            <w:rPr>
              <w:b w:val="0"/>
              <w:i w:val="0"/>
              <w:sz w:val="28"/>
            </w:rPr>
            <w:t>zero</w:t>
          </w:r>
          <w:r>
            <w:rPr>
              <w:b w:val="0"/>
              <w:i w:val="0"/>
              <w:spacing w:val="-10"/>
              <w:sz w:val="28"/>
            </w:rPr>
            <w:t xml:space="preserve"> </w:t>
          </w:r>
          <w:r>
            <w:rPr>
              <w:b w:val="0"/>
              <w:i w:val="0"/>
              <w:sz w:val="28"/>
            </w:rPr>
            <w:t>in</w:t>
          </w:r>
          <w:r>
            <w:rPr>
              <w:b w:val="0"/>
              <w:i w:val="0"/>
              <w:spacing w:val="-5"/>
              <w:sz w:val="28"/>
            </w:rPr>
            <w:t xml:space="preserve"> </w:t>
          </w:r>
          <w:r>
            <w:rPr>
              <w:b w:val="0"/>
              <w:i w:val="0"/>
              <w:sz w:val="28"/>
            </w:rPr>
            <w:t>primary</w:t>
          </w:r>
          <w:r>
            <w:rPr>
              <w:b w:val="0"/>
              <w:i w:val="0"/>
              <w:spacing w:val="-8"/>
              <w:sz w:val="28"/>
            </w:rPr>
            <w:t xml:space="preserve"> </w:t>
          </w:r>
          <w:r>
            <w:rPr>
              <w:b w:val="0"/>
              <w:i w:val="0"/>
              <w:sz w:val="28"/>
            </w:rPr>
            <w:t>care</w:t>
          </w:r>
          <w:r>
            <w:rPr>
              <w:b w:val="0"/>
              <w:i w:val="0"/>
              <w:spacing w:val="-9"/>
              <w:sz w:val="28"/>
            </w:rPr>
            <w:t xml:space="preserve"> </w:t>
          </w:r>
          <w:r>
            <w:rPr>
              <w:b w:val="0"/>
              <w:i w:val="0"/>
              <w:spacing w:val="-2"/>
              <w:sz w:val="28"/>
            </w:rPr>
            <w:t>estates</w:t>
          </w:r>
          <w:r>
            <w:rPr>
              <w:b w:val="0"/>
              <w:i w:val="0"/>
              <w:sz w:val="28"/>
            </w:rPr>
            <w:tab/>
          </w:r>
          <w:r>
            <w:rPr>
              <w:i w:val="0"/>
              <w:spacing w:val="-5"/>
              <w:sz w:val="28"/>
            </w:rPr>
            <w:t>22-</w:t>
          </w:r>
          <w:r>
            <w:rPr>
              <w:i w:val="0"/>
              <w:spacing w:val="-2"/>
              <w:sz w:val="28"/>
            </w:rPr>
            <w:t>24</w:t>
          </w:r>
        </w:p>
      </w:sdtContent>
    </w:sdt>
    <w:p w14:paraId="4BD27BE5" w14:textId="77777777" w:rsidR="0011400C" w:rsidRDefault="00FD3572">
      <w:pPr>
        <w:pStyle w:val="ListParagraph"/>
        <w:numPr>
          <w:ilvl w:val="0"/>
          <w:numId w:val="39"/>
        </w:numPr>
        <w:tabs>
          <w:tab w:val="left" w:pos="402"/>
          <w:tab w:val="left" w:leader="dot" w:pos="8889"/>
        </w:tabs>
        <w:spacing w:before="134"/>
        <w:ind w:hanging="170"/>
        <w:rPr>
          <w:b/>
          <w:sz w:val="28"/>
        </w:rPr>
      </w:pPr>
      <w:r>
        <w:rPr>
          <w:sz w:val="28"/>
        </w:rPr>
        <w:t>Sustainable</w:t>
      </w:r>
      <w:r>
        <w:rPr>
          <w:spacing w:val="-12"/>
          <w:sz w:val="28"/>
        </w:rPr>
        <w:t xml:space="preserve"> </w:t>
      </w:r>
      <w:r>
        <w:rPr>
          <w:sz w:val="28"/>
        </w:rPr>
        <w:t>Models</w:t>
      </w:r>
      <w:r>
        <w:rPr>
          <w:spacing w:val="-9"/>
          <w:sz w:val="28"/>
        </w:rPr>
        <w:t xml:space="preserve"> </w:t>
      </w:r>
      <w:r>
        <w:rPr>
          <w:sz w:val="28"/>
        </w:rPr>
        <w:t>of</w:t>
      </w:r>
      <w:r>
        <w:rPr>
          <w:spacing w:val="-5"/>
          <w:sz w:val="28"/>
        </w:rPr>
        <w:t xml:space="preserve"> </w:t>
      </w:r>
      <w:r>
        <w:rPr>
          <w:spacing w:val="-4"/>
          <w:sz w:val="28"/>
        </w:rPr>
        <w:t>Care</w:t>
      </w:r>
      <w:r>
        <w:rPr>
          <w:sz w:val="28"/>
        </w:rPr>
        <w:tab/>
      </w:r>
      <w:r>
        <w:rPr>
          <w:b/>
          <w:spacing w:val="-5"/>
          <w:sz w:val="28"/>
        </w:rPr>
        <w:t>25</w:t>
      </w:r>
    </w:p>
    <w:p w14:paraId="4BD27BE6" w14:textId="77777777" w:rsidR="0011400C" w:rsidRDefault="00FD3572">
      <w:pPr>
        <w:pStyle w:val="ListParagraph"/>
        <w:numPr>
          <w:ilvl w:val="0"/>
          <w:numId w:val="39"/>
        </w:numPr>
        <w:tabs>
          <w:tab w:val="left" w:pos="401"/>
          <w:tab w:val="left" w:leader="dot" w:pos="8889"/>
        </w:tabs>
        <w:spacing w:before="134"/>
        <w:ind w:left="401" w:hanging="169"/>
        <w:rPr>
          <w:b/>
          <w:sz w:val="28"/>
        </w:rPr>
      </w:pPr>
      <w:r>
        <w:rPr>
          <w:sz w:val="28"/>
        </w:rPr>
        <w:t>Digital</w:t>
      </w:r>
      <w:r>
        <w:rPr>
          <w:spacing w:val="-16"/>
          <w:sz w:val="28"/>
        </w:rPr>
        <w:t xml:space="preserve"> </w:t>
      </w:r>
      <w:r>
        <w:rPr>
          <w:spacing w:val="-2"/>
          <w:sz w:val="28"/>
        </w:rPr>
        <w:t>Transformation</w:t>
      </w:r>
      <w:r>
        <w:rPr>
          <w:sz w:val="28"/>
        </w:rPr>
        <w:tab/>
      </w:r>
      <w:r>
        <w:rPr>
          <w:b/>
          <w:spacing w:val="-5"/>
          <w:sz w:val="28"/>
        </w:rPr>
        <w:t>26</w:t>
      </w:r>
    </w:p>
    <w:p w14:paraId="4BD27BE7" w14:textId="77777777" w:rsidR="0011400C" w:rsidRDefault="00FD3572">
      <w:pPr>
        <w:pStyle w:val="ListParagraph"/>
        <w:numPr>
          <w:ilvl w:val="1"/>
          <w:numId w:val="39"/>
        </w:numPr>
        <w:tabs>
          <w:tab w:val="left" w:pos="640"/>
          <w:tab w:val="left" w:leader="dot" w:pos="8481"/>
        </w:tabs>
        <w:spacing w:before="134"/>
        <w:ind w:hanging="173"/>
        <w:rPr>
          <w:b/>
          <w:sz w:val="28"/>
        </w:rPr>
      </w:pPr>
      <w:r>
        <w:rPr>
          <w:b/>
          <w:sz w:val="28"/>
        </w:rPr>
        <w:t>Spotlight:</w:t>
      </w:r>
      <w:r>
        <w:rPr>
          <w:b/>
          <w:spacing w:val="-14"/>
          <w:sz w:val="28"/>
        </w:rPr>
        <w:t xml:space="preserve"> </w:t>
      </w:r>
      <w:r>
        <w:rPr>
          <w:sz w:val="28"/>
        </w:rPr>
        <w:t>delivering</w:t>
      </w:r>
      <w:r>
        <w:rPr>
          <w:spacing w:val="-8"/>
          <w:sz w:val="28"/>
        </w:rPr>
        <w:t xml:space="preserve"> </w:t>
      </w:r>
      <w:r>
        <w:rPr>
          <w:sz w:val="28"/>
        </w:rPr>
        <w:t>net</w:t>
      </w:r>
      <w:r>
        <w:rPr>
          <w:spacing w:val="-8"/>
          <w:sz w:val="28"/>
        </w:rPr>
        <w:t xml:space="preserve"> </w:t>
      </w:r>
      <w:r>
        <w:rPr>
          <w:sz w:val="28"/>
        </w:rPr>
        <w:t>zero</w:t>
      </w:r>
      <w:r>
        <w:rPr>
          <w:spacing w:val="-10"/>
          <w:sz w:val="28"/>
        </w:rPr>
        <w:t xml:space="preserve"> </w:t>
      </w:r>
      <w:r>
        <w:rPr>
          <w:sz w:val="28"/>
        </w:rPr>
        <w:t>through</w:t>
      </w:r>
      <w:r>
        <w:rPr>
          <w:spacing w:val="-12"/>
          <w:sz w:val="28"/>
        </w:rPr>
        <w:t xml:space="preserve"> </w:t>
      </w:r>
      <w:r>
        <w:rPr>
          <w:sz w:val="28"/>
        </w:rPr>
        <w:t>digital</w:t>
      </w:r>
      <w:r>
        <w:rPr>
          <w:spacing w:val="-8"/>
          <w:sz w:val="28"/>
        </w:rPr>
        <w:t xml:space="preserve"> </w:t>
      </w:r>
      <w:r>
        <w:rPr>
          <w:spacing w:val="-2"/>
          <w:sz w:val="28"/>
        </w:rPr>
        <w:t>transformation</w:t>
      </w:r>
      <w:r>
        <w:rPr>
          <w:sz w:val="28"/>
        </w:rPr>
        <w:tab/>
      </w:r>
      <w:r>
        <w:rPr>
          <w:b/>
          <w:spacing w:val="-2"/>
          <w:sz w:val="28"/>
        </w:rPr>
        <w:t>27-</w:t>
      </w:r>
      <w:r>
        <w:rPr>
          <w:b/>
          <w:spacing w:val="-5"/>
          <w:sz w:val="28"/>
        </w:rPr>
        <w:t>28</w:t>
      </w:r>
    </w:p>
    <w:p w14:paraId="4BD27BE8" w14:textId="77777777" w:rsidR="0011400C" w:rsidRDefault="00FD3572">
      <w:pPr>
        <w:pStyle w:val="ListParagraph"/>
        <w:numPr>
          <w:ilvl w:val="0"/>
          <w:numId w:val="39"/>
        </w:numPr>
        <w:tabs>
          <w:tab w:val="left" w:pos="402"/>
          <w:tab w:val="left" w:leader="dot" w:pos="8889"/>
        </w:tabs>
        <w:spacing w:before="134"/>
        <w:ind w:hanging="170"/>
        <w:rPr>
          <w:b/>
          <w:sz w:val="28"/>
        </w:rPr>
      </w:pPr>
      <w:r>
        <w:rPr>
          <w:spacing w:val="-2"/>
          <w:sz w:val="28"/>
        </w:rPr>
        <w:t>Medicines</w:t>
      </w:r>
      <w:r>
        <w:rPr>
          <w:sz w:val="28"/>
        </w:rPr>
        <w:tab/>
      </w:r>
      <w:r>
        <w:rPr>
          <w:b/>
          <w:spacing w:val="-5"/>
          <w:sz w:val="28"/>
        </w:rPr>
        <w:t>29</w:t>
      </w:r>
    </w:p>
    <w:p w14:paraId="4BD27BE9" w14:textId="77777777" w:rsidR="0011400C" w:rsidRDefault="00FD3572">
      <w:pPr>
        <w:pStyle w:val="ListParagraph"/>
        <w:numPr>
          <w:ilvl w:val="1"/>
          <w:numId w:val="39"/>
        </w:numPr>
        <w:tabs>
          <w:tab w:val="left" w:pos="640"/>
          <w:tab w:val="left" w:leader="dot" w:pos="8483"/>
        </w:tabs>
        <w:spacing w:before="134"/>
        <w:ind w:hanging="173"/>
        <w:rPr>
          <w:b/>
          <w:sz w:val="28"/>
        </w:rPr>
      </w:pPr>
      <w:r>
        <w:rPr>
          <w:b/>
          <w:sz w:val="28"/>
        </w:rPr>
        <w:t>Spotlight:</w:t>
      </w:r>
      <w:r>
        <w:rPr>
          <w:b/>
          <w:spacing w:val="-14"/>
          <w:sz w:val="28"/>
        </w:rPr>
        <w:t xml:space="preserve"> </w:t>
      </w:r>
      <w:r>
        <w:rPr>
          <w:sz w:val="28"/>
        </w:rPr>
        <w:t>delivering</w:t>
      </w:r>
      <w:r>
        <w:rPr>
          <w:spacing w:val="-7"/>
          <w:sz w:val="28"/>
        </w:rPr>
        <w:t xml:space="preserve"> </w:t>
      </w:r>
      <w:r>
        <w:rPr>
          <w:sz w:val="28"/>
        </w:rPr>
        <w:t>net</w:t>
      </w:r>
      <w:r>
        <w:rPr>
          <w:spacing w:val="-6"/>
          <w:sz w:val="28"/>
        </w:rPr>
        <w:t xml:space="preserve"> </w:t>
      </w:r>
      <w:r>
        <w:rPr>
          <w:sz w:val="28"/>
        </w:rPr>
        <w:t>zero</w:t>
      </w:r>
      <w:r>
        <w:rPr>
          <w:spacing w:val="-10"/>
          <w:sz w:val="28"/>
        </w:rPr>
        <w:t xml:space="preserve"> </w:t>
      </w:r>
      <w:r>
        <w:rPr>
          <w:sz w:val="28"/>
        </w:rPr>
        <w:t>by</w:t>
      </w:r>
      <w:r>
        <w:rPr>
          <w:spacing w:val="-4"/>
          <w:sz w:val="28"/>
        </w:rPr>
        <w:t xml:space="preserve"> </w:t>
      </w:r>
      <w:r>
        <w:rPr>
          <w:sz w:val="28"/>
        </w:rPr>
        <w:t>medicines</w:t>
      </w:r>
      <w:r>
        <w:rPr>
          <w:spacing w:val="-11"/>
          <w:sz w:val="28"/>
        </w:rPr>
        <w:t xml:space="preserve"> </w:t>
      </w:r>
      <w:r>
        <w:rPr>
          <w:spacing w:val="-2"/>
          <w:sz w:val="28"/>
        </w:rPr>
        <w:t>optimisation</w:t>
      </w:r>
      <w:r>
        <w:rPr>
          <w:sz w:val="28"/>
        </w:rPr>
        <w:tab/>
      </w:r>
      <w:r>
        <w:rPr>
          <w:b/>
          <w:spacing w:val="-2"/>
          <w:sz w:val="28"/>
        </w:rPr>
        <w:t>30-</w:t>
      </w:r>
      <w:r>
        <w:rPr>
          <w:b/>
          <w:spacing w:val="-5"/>
          <w:sz w:val="28"/>
        </w:rPr>
        <w:t>32</w:t>
      </w:r>
    </w:p>
    <w:p w14:paraId="4BD27BEA" w14:textId="77777777" w:rsidR="0011400C" w:rsidRDefault="00FD3572">
      <w:pPr>
        <w:pStyle w:val="ListParagraph"/>
        <w:numPr>
          <w:ilvl w:val="1"/>
          <w:numId w:val="39"/>
        </w:numPr>
        <w:tabs>
          <w:tab w:val="left" w:pos="640"/>
          <w:tab w:val="right" w:leader="dot" w:pos="9196"/>
        </w:tabs>
        <w:spacing w:before="134"/>
        <w:ind w:hanging="173"/>
        <w:rPr>
          <w:b/>
          <w:sz w:val="28"/>
        </w:rPr>
      </w:pPr>
      <w:r>
        <w:rPr>
          <w:b/>
          <w:sz w:val="28"/>
        </w:rPr>
        <w:t>Spotlight:</w:t>
      </w:r>
      <w:r>
        <w:rPr>
          <w:b/>
          <w:spacing w:val="-13"/>
          <w:sz w:val="28"/>
        </w:rPr>
        <w:t xml:space="preserve"> </w:t>
      </w:r>
      <w:r>
        <w:rPr>
          <w:sz w:val="28"/>
        </w:rPr>
        <w:t>an</w:t>
      </w:r>
      <w:r>
        <w:rPr>
          <w:spacing w:val="-7"/>
          <w:sz w:val="28"/>
        </w:rPr>
        <w:t xml:space="preserve"> </w:t>
      </w:r>
      <w:r>
        <w:rPr>
          <w:sz w:val="28"/>
        </w:rPr>
        <w:t>example</w:t>
      </w:r>
      <w:r>
        <w:rPr>
          <w:spacing w:val="-5"/>
          <w:sz w:val="28"/>
        </w:rPr>
        <w:t xml:space="preserve"> </w:t>
      </w:r>
      <w:r>
        <w:rPr>
          <w:sz w:val="28"/>
        </w:rPr>
        <w:t>of</w:t>
      </w:r>
      <w:r>
        <w:rPr>
          <w:spacing w:val="-3"/>
          <w:sz w:val="28"/>
        </w:rPr>
        <w:t xml:space="preserve"> </w:t>
      </w:r>
      <w:r>
        <w:rPr>
          <w:sz w:val="28"/>
        </w:rPr>
        <w:t>net</w:t>
      </w:r>
      <w:r>
        <w:rPr>
          <w:spacing w:val="-8"/>
          <w:sz w:val="28"/>
        </w:rPr>
        <w:t xml:space="preserve"> </w:t>
      </w:r>
      <w:r>
        <w:rPr>
          <w:sz w:val="28"/>
        </w:rPr>
        <w:t>zero</w:t>
      </w:r>
      <w:r>
        <w:rPr>
          <w:spacing w:val="-7"/>
          <w:sz w:val="28"/>
        </w:rPr>
        <w:t xml:space="preserve"> </w:t>
      </w:r>
      <w:r>
        <w:rPr>
          <w:sz w:val="28"/>
        </w:rPr>
        <w:t>patient</w:t>
      </w:r>
      <w:r>
        <w:rPr>
          <w:spacing w:val="-10"/>
          <w:sz w:val="28"/>
        </w:rPr>
        <w:t xml:space="preserve"> </w:t>
      </w:r>
      <w:r>
        <w:rPr>
          <w:spacing w:val="-2"/>
          <w:sz w:val="28"/>
        </w:rPr>
        <w:t>participation</w:t>
      </w:r>
      <w:r>
        <w:rPr>
          <w:sz w:val="28"/>
        </w:rPr>
        <w:tab/>
      </w:r>
      <w:r>
        <w:rPr>
          <w:b/>
          <w:spacing w:val="-5"/>
          <w:sz w:val="28"/>
        </w:rPr>
        <w:t>33</w:t>
      </w:r>
    </w:p>
    <w:p w14:paraId="4BD27BEB" w14:textId="77777777" w:rsidR="0011400C" w:rsidRDefault="00FD3572">
      <w:pPr>
        <w:pStyle w:val="ListParagraph"/>
        <w:numPr>
          <w:ilvl w:val="0"/>
          <w:numId w:val="39"/>
        </w:numPr>
        <w:tabs>
          <w:tab w:val="left" w:pos="402"/>
          <w:tab w:val="right" w:leader="dot" w:pos="9198"/>
        </w:tabs>
        <w:spacing w:before="134"/>
        <w:ind w:hanging="170"/>
        <w:rPr>
          <w:b/>
          <w:sz w:val="28"/>
        </w:rPr>
      </w:pPr>
      <w:hyperlink w:anchor="_TOC_250003" w:history="1">
        <w:r>
          <w:rPr>
            <w:sz w:val="28"/>
          </w:rPr>
          <w:t>Supply</w:t>
        </w:r>
        <w:r>
          <w:rPr>
            <w:spacing w:val="-6"/>
            <w:sz w:val="28"/>
          </w:rPr>
          <w:t xml:space="preserve"> </w:t>
        </w:r>
        <w:r>
          <w:rPr>
            <w:sz w:val="28"/>
          </w:rPr>
          <w:t>Chain</w:t>
        </w:r>
        <w:r>
          <w:rPr>
            <w:spacing w:val="-5"/>
            <w:sz w:val="28"/>
          </w:rPr>
          <w:t xml:space="preserve"> </w:t>
        </w:r>
        <w:r>
          <w:rPr>
            <w:sz w:val="28"/>
          </w:rPr>
          <w:t>and</w:t>
        </w:r>
        <w:r>
          <w:rPr>
            <w:spacing w:val="-6"/>
            <w:sz w:val="28"/>
          </w:rPr>
          <w:t xml:space="preserve"> </w:t>
        </w:r>
        <w:r>
          <w:rPr>
            <w:spacing w:val="-2"/>
            <w:sz w:val="28"/>
          </w:rPr>
          <w:t>Procurement</w:t>
        </w:r>
        <w:r>
          <w:rPr>
            <w:sz w:val="28"/>
          </w:rPr>
          <w:tab/>
        </w:r>
        <w:r>
          <w:rPr>
            <w:b/>
            <w:spacing w:val="-5"/>
            <w:sz w:val="28"/>
          </w:rPr>
          <w:t>34</w:t>
        </w:r>
      </w:hyperlink>
    </w:p>
    <w:p w14:paraId="4BD27BEC" w14:textId="77777777" w:rsidR="0011400C" w:rsidRDefault="00FD3572">
      <w:pPr>
        <w:pStyle w:val="ListParagraph"/>
        <w:numPr>
          <w:ilvl w:val="0"/>
          <w:numId w:val="39"/>
        </w:numPr>
        <w:tabs>
          <w:tab w:val="left" w:pos="402"/>
          <w:tab w:val="right" w:leader="dot" w:pos="9201"/>
        </w:tabs>
        <w:spacing w:before="134"/>
        <w:ind w:hanging="170"/>
        <w:rPr>
          <w:b/>
          <w:sz w:val="28"/>
        </w:rPr>
      </w:pPr>
      <w:hyperlink w:anchor="_TOC_250002" w:history="1">
        <w:r>
          <w:rPr>
            <w:sz w:val="28"/>
          </w:rPr>
          <w:t>Food</w:t>
        </w:r>
        <w:r>
          <w:rPr>
            <w:spacing w:val="-7"/>
            <w:sz w:val="28"/>
          </w:rPr>
          <w:t xml:space="preserve"> </w:t>
        </w:r>
        <w:r>
          <w:rPr>
            <w:sz w:val="28"/>
          </w:rPr>
          <w:t>and</w:t>
        </w:r>
        <w:r>
          <w:rPr>
            <w:spacing w:val="-7"/>
            <w:sz w:val="28"/>
          </w:rPr>
          <w:t xml:space="preserve"> </w:t>
        </w:r>
        <w:r>
          <w:rPr>
            <w:spacing w:val="-2"/>
            <w:sz w:val="28"/>
          </w:rPr>
          <w:t>nutrition</w:t>
        </w:r>
        <w:r>
          <w:rPr>
            <w:sz w:val="28"/>
          </w:rPr>
          <w:tab/>
        </w:r>
        <w:r>
          <w:rPr>
            <w:b/>
            <w:spacing w:val="-5"/>
            <w:sz w:val="28"/>
          </w:rPr>
          <w:t>35</w:t>
        </w:r>
      </w:hyperlink>
    </w:p>
    <w:p w14:paraId="4BD27BED" w14:textId="77777777" w:rsidR="0011400C" w:rsidRDefault="00FD3572">
      <w:pPr>
        <w:pStyle w:val="ListParagraph"/>
        <w:numPr>
          <w:ilvl w:val="0"/>
          <w:numId w:val="39"/>
        </w:numPr>
        <w:tabs>
          <w:tab w:val="left" w:pos="402"/>
          <w:tab w:val="right" w:leader="dot" w:pos="9196"/>
        </w:tabs>
        <w:spacing w:before="135"/>
        <w:ind w:hanging="170"/>
        <w:rPr>
          <w:b/>
          <w:sz w:val="28"/>
        </w:rPr>
      </w:pPr>
      <w:hyperlink w:anchor="_TOC_250001" w:history="1">
        <w:r>
          <w:rPr>
            <w:sz w:val="28"/>
          </w:rPr>
          <w:t>Climate</w:t>
        </w:r>
        <w:r>
          <w:rPr>
            <w:spacing w:val="-6"/>
            <w:sz w:val="28"/>
          </w:rPr>
          <w:t xml:space="preserve"> </w:t>
        </w:r>
        <w:r>
          <w:rPr>
            <w:spacing w:val="-2"/>
            <w:sz w:val="28"/>
          </w:rPr>
          <w:t>adaptation</w:t>
        </w:r>
        <w:r>
          <w:rPr>
            <w:sz w:val="28"/>
          </w:rPr>
          <w:tab/>
        </w:r>
        <w:r>
          <w:rPr>
            <w:b/>
            <w:spacing w:val="-5"/>
            <w:sz w:val="28"/>
          </w:rPr>
          <w:t>36-</w:t>
        </w:r>
        <w:r>
          <w:rPr>
            <w:b/>
            <w:spacing w:val="-3"/>
            <w:sz w:val="28"/>
          </w:rPr>
          <w:t>37</w:t>
        </w:r>
      </w:hyperlink>
    </w:p>
    <w:p w14:paraId="4BD27BEE" w14:textId="77777777" w:rsidR="0011400C" w:rsidRDefault="00FD3572">
      <w:pPr>
        <w:pStyle w:val="ListParagraph"/>
        <w:numPr>
          <w:ilvl w:val="0"/>
          <w:numId w:val="39"/>
        </w:numPr>
        <w:tabs>
          <w:tab w:val="left" w:pos="402"/>
          <w:tab w:val="right" w:leader="dot" w:pos="9198"/>
        </w:tabs>
        <w:spacing w:before="134"/>
        <w:ind w:hanging="170"/>
        <w:rPr>
          <w:b/>
          <w:sz w:val="28"/>
        </w:rPr>
      </w:pPr>
      <w:hyperlink w:anchor="_TOC_250000" w:history="1">
        <w:r>
          <w:rPr>
            <w:sz w:val="28"/>
          </w:rPr>
          <w:t>Green/blue</w:t>
        </w:r>
        <w:r>
          <w:rPr>
            <w:spacing w:val="-13"/>
            <w:sz w:val="28"/>
          </w:rPr>
          <w:t xml:space="preserve"> </w:t>
        </w:r>
        <w:r>
          <w:rPr>
            <w:sz w:val="28"/>
          </w:rPr>
          <w:t>space</w:t>
        </w:r>
        <w:r>
          <w:rPr>
            <w:spacing w:val="-7"/>
            <w:sz w:val="28"/>
          </w:rPr>
          <w:t xml:space="preserve"> </w:t>
        </w:r>
        <w:r>
          <w:rPr>
            <w:sz w:val="28"/>
          </w:rPr>
          <w:t>and</w:t>
        </w:r>
        <w:r>
          <w:rPr>
            <w:spacing w:val="-5"/>
            <w:sz w:val="28"/>
          </w:rPr>
          <w:t xml:space="preserve"> </w:t>
        </w:r>
        <w:r>
          <w:rPr>
            <w:spacing w:val="-2"/>
            <w:sz w:val="28"/>
          </w:rPr>
          <w:t>biodiversity</w:t>
        </w:r>
        <w:r>
          <w:rPr>
            <w:sz w:val="28"/>
          </w:rPr>
          <w:tab/>
        </w:r>
        <w:r>
          <w:rPr>
            <w:b/>
            <w:spacing w:val="-5"/>
            <w:sz w:val="28"/>
          </w:rPr>
          <w:t>38</w:t>
        </w:r>
      </w:hyperlink>
    </w:p>
    <w:p w14:paraId="4BD27BEF" w14:textId="77777777" w:rsidR="0011400C" w:rsidRDefault="00FD3572">
      <w:pPr>
        <w:tabs>
          <w:tab w:val="right" w:pos="9354"/>
        </w:tabs>
        <w:spacing w:before="515"/>
        <w:ind w:left="4642"/>
        <w:rPr>
          <w:rFonts w:ascii="Calibri"/>
          <w:b/>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r>
        <w:rPr>
          <w:rFonts w:ascii="Calibri"/>
          <w:b/>
          <w:i/>
          <w:color w:val="006746"/>
          <w:sz w:val="32"/>
        </w:rPr>
        <w:tab/>
      </w:r>
      <w:r>
        <w:rPr>
          <w:rFonts w:ascii="Calibri"/>
          <w:b/>
          <w:color w:val="28394B"/>
          <w:spacing w:val="-10"/>
          <w:w w:val="110"/>
          <w:sz w:val="32"/>
        </w:rPr>
        <w:t>2</w:t>
      </w:r>
    </w:p>
    <w:p w14:paraId="4BD27BF0" w14:textId="77777777" w:rsidR="0011400C" w:rsidRDefault="0011400C">
      <w:pPr>
        <w:rPr>
          <w:rFonts w:ascii="Calibri"/>
          <w:b/>
          <w:sz w:val="32"/>
        </w:rPr>
        <w:sectPr w:rsidR="0011400C">
          <w:pgSz w:w="10800" w:h="15600"/>
          <w:pgMar w:top="600" w:right="360" w:bottom="280" w:left="720" w:header="720" w:footer="720" w:gutter="0"/>
          <w:cols w:space="720"/>
        </w:sectPr>
      </w:pPr>
    </w:p>
    <w:p w14:paraId="4BD27BF1" w14:textId="77777777" w:rsidR="0011400C" w:rsidRDefault="00FD3572">
      <w:pPr>
        <w:spacing w:before="235" w:line="327" w:lineRule="exact"/>
        <w:ind w:left="155"/>
        <w:rPr>
          <w:rFonts w:ascii="Calibri"/>
          <w:b/>
          <w:i/>
          <w:sz w:val="28"/>
        </w:rPr>
      </w:pPr>
      <w:r>
        <w:rPr>
          <w:rFonts w:ascii="Calibri"/>
          <w:b/>
          <w:i/>
          <w:noProof/>
          <w:sz w:val="28"/>
        </w:rPr>
        <w:lastRenderedPageBreak/>
        <mc:AlternateContent>
          <mc:Choice Requires="wps">
            <w:drawing>
              <wp:anchor distT="0" distB="0" distL="0" distR="0" simplePos="0" relativeHeight="486516736" behindDoc="1" locked="0" layoutInCell="1" allowOverlap="1" wp14:anchorId="4BD27F21" wp14:editId="4BD27F22">
                <wp:simplePos x="0" y="0"/>
                <wp:positionH relativeFrom="page">
                  <wp:posOffset>0</wp:posOffset>
                </wp:positionH>
                <wp:positionV relativeFrom="page">
                  <wp:posOffset>0</wp:posOffset>
                </wp:positionV>
                <wp:extent cx="6858000" cy="99060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F5FCF7"/>
                        </a:solidFill>
                      </wps:spPr>
                      <wps:bodyPr wrap="square" lIns="0" tIns="0" rIns="0" bIns="0" rtlCol="0">
                        <a:prstTxWarp prst="textNoShape">
                          <a:avLst/>
                        </a:prstTxWarp>
                        <a:noAutofit/>
                      </wps:bodyPr>
                    </wps:wsp>
                  </a:graphicData>
                </a:graphic>
              </wp:anchor>
            </w:drawing>
          </mc:Choice>
          <mc:Fallback>
            <w:pict>
              <v:shape w14:anchorId="66285857" id="Graphic 7" o:spid="_x0000_s1026" style="position:absolute;margin-left:0;margin-top:0;width:540pt;height:780pt;z-index:-16799744;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" path="m6858000,l,,,9906000r6858000,l6858000,xe" fillcolor="#f5fcf7" stroked="f">
                <v:path arrowok="t"/>
                <w10:wrap anchorx="page" anchory="page"/>
              </v:shape>
            </w:pict>
          </mc:Fallback>
        </mc:AlternateContent>
      </w:r>
      <w:r>
        <w:rPr>
          <w:rFonts w:ascii="Calibri"/>
          <w:b/>
          <w:i/>
          <w:noProof/>
          <w:sz w:val="28"/>
        </w:rPr>
        <mc:AlternateContent>
          <mc:Choice Requires="wpg">
            <w:drawing>
              <wp:anchor distT="0" distB="0" distL="0" distR="0" simplePos="0" relativeHeight="15731712" behindDoc="0" locked="0" layoutInCell="1" allowOverlap="1" wp14:anchorId="4BD27F23" wp14:editId="4BD27F24">
                <wp:simplePos x="0" y="0"/>
                <wp:positionH relativeFrom="page">
                  <wp:posOffset>4508880</wp:posOffset>
                </wp:positionH>
                <wp:positionV relativeFrom="paragraph">
                  <wp:posOffset>-2793</wp:posOffset>
                </wp:positionV>
                <wp:extent cx="1851660" cy="18516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851660"/>
                          <a:chOff x="0" y="0"/>
                          <a:chExt cx="1851660" cy="1851660"/>
                        </a:xfrm>
                      </wpg:grpSpPr>
                      <pic:pic xmlns:pic="http://schemas.openxmlformats.org/drawingml/2006/picture">
                        <pic:nvPicPr>
                          <pic:cNvPr id="9" name="Image 9" descr="A person wearing glasses and a blue shirt  AI-generated content may be incorrect."/>
                          <pic:cNvPicPr/>
                        </pic:nvPicPr>
                        <pic:blipFill>
                          <a:blip r:embed="rId11" cstate="print"/>
                          <a:stretch>
                            <a:fillRect/>
                          </a:stretch>
                        </pic:blipFill>
                        <pic:spPr>
                          <a:xfrm>
                            <a:off x="76200" y="76327"/>
                            <a:ext cx="1698752" cy="1698752"/>
                          </a:xfrm>
                          <a:prstGeom prst="rect">
                            <a:avLst/>
                          </a:prstGeom>
                        </pic:spPr>
                      </pic:pic>
                      <wps:wsp>
                        <wps:cNvPr id="10" name="Graphic 10"/>
                        <wps:cNvSpPr/>
                        <wps:spPr>
                          <a:xfrm>
                            <a:off x="38100" y="38100"/>
                            <a:ext cx="1775460" cy="1775460"/>
                          </a:xfrm>
                          <a:custGeom>
                            <a:avLst/>
                            <a:gdLst/>
                            <a:ahLst/>
                            <a:cxnLst/>
                            <a:rect l="l" t="t" r="r" b="b"/>
                            <a:pathLst>
                              <a:path w="1775460" h="1775460">
                                <a:moveTo>
                                  <a:pt x="887476" y="0"/>
                                </a:moveTo>
                                <a:lnTo>
                                  <a:pt x="978154" y="4699"/>
                                </a:lnTo>
                                <a:lnTo>
                                  <a:pt x="1066292" y="18034"/>
                                </a:lnTo>
                                <a:lnTo>
                                  <a:pt x="1151382" y="40004"/>
                                </a:lnTo>
                                <a:lnTo>
                                  <a:pt x="1232916" y="69850"/>
                                </a:lnTo>
                                <a:lnTo>
                                  <a:pt x="1310513" y="107188"/>
                                </a:lnTo>
                                <a:lnTo>
                                  <a:pt x="1383665" y="151638"/>
                                </a:lnTo>
                                <a:lnTo>
                                  <a:pt x="1451991" y="202692"/>
                                </a:lnTo>
                                <a:lnTo>
                                  <a:pt x="1514983" y="259969"/>
                                </a:lnTo>
                                <a:lnTo>
                                  <a:pt x="1572260" y="323088"/>
                                </a:lnTo>
                                <a:lnTo>
                                  <a:pt x="1623441" y="391287"/>
                                </a:lnTo>
                                <a:lnTo>
                                  <a:pt x="1667891" y="464566"/>
                                </a:lnTo>
                                <a:lnTo>
                                  <a:pt x="1705229" y="542163"/>
                                </a:lnTo>
                                <a:lnTo>
                                  <a:pt x="1735074" y="623697"/>
                                </a:lnTo>
                                <a:lnTo>
                                  <a:pt x="1756918" y="708787"/>
                                </a:lnTo>
                                <a:lnTo>
                                  <a:pt x="1770380" y="796925"/>
                                </a:lnTo>
                                <a:lnTo>
                                  <a:pt x="1774952" y="887602"/>
                                </a:lnTo>
                                <a:lnTo>
                                  <a:pt x="1770380" y="978280"/>
                                </a:lnTo>
                                <a:lnTo>
                                  <a:pt x="1756918" y="1066419"/>
                                </a:lnTo>
                                <a:lnTo>
                                  <a:pt x="1735074" y="1151509"/>
                                </a:lnTo>
                                <a:lnTo>
                                  <a:pt x="1705229" y="1233043"/>
                                </a:lnTo>
                                <a:lnTo>
                                  <a:pt x="1667891" y="1310640"/>
                                </a:lnTo>
                                <a:lnTo>
                                  <a:pt x="1623441" y="1383792"/>
                                </a:lnTo>
                                <a:lnTo>
                                  <a:pt x="1572260" y="1452118"/>
                                </a:lnTo>
                                <a:lnTo>
                                  <a:pt x="1514983" y="1515110"/>
                                </a:lnTo>
                                <a:lnTo>
                                  <a:pt x="1451991" y="1572387"/>
                                </a:lnTo>
                                <a:lnTo>
                                  <a:pt x="1383665" y="1623441"/>
                                </a:lnTo>
                                <a:lnTo>
                                  <a:pt x="1310513" y="1668018"/>
                                </a:lnTo>
                                <a:lnTo>
                                  <a:pt x="1232916" y="1705355"/>
                                </a:lnTo>
                                <a:lnTo>
                                  <a:pt x="1151382" y="1735201"/>
                                </a:lnTo>
                                <a:lnTo>
                                  <a:pt x="1066292" y="1757045"/>
                                </a:lnTo>
                                <a:lnTo>
                                  <a:pt x="978154" y="1770507"/>
                                </a:lnTo>
                                <a:lnTo>
                                  <a:pt x="887476" y="1775078"/>
                                </a:lnTo>
                                <a:lnTo>
                                  <a:pt x="796798" y="1770507"/>
                                </a:lnTo>
                                <a:lnTo>
                                  <a:pt x="708660" y="1757045"/>
                                </a:lnTo>
                                <a:lnTo>
                                  <a:pt x="623570" y="1735201"/>
                                </a:lnTo>
                                <a:lnTo>
                                  <a:pt x="542036" y="1705355"/>
                                </a:lnTo>
                                <a:lnTo>
                                  <a:pt x="464439" y="1668018"/>
                                </a:lnTo>
                                <a:lnTo>
                                  <a:pt x="391160" y="1623441"/>
                                </a:lnTo>
                                <a:lnTo>
                                  <a:pt x="322961" y="1572387"/>
                                </a:lnTo>
                                <a:lnTo>
                                  <a:pt x="259842" y="1515110"/>
                                </a:lnTo>
                                <a:lnTo>
                                  <a:pt x="202565" y="1452118"/>
                                </a:lnTo>
                                <a:lnTo>
                                  <a:pt x="151511" y="1383792"/>
                                </a:lnTo>
                                <a:lnTo>
                                  <a:pt x="107061" y="1310640"/>
                                </a:lnTo>
                                <a:lnTo>
                                  <a:pt x="69723" y="1233043"/>
                                </a:lnTo>
                                <a:lnTo>
                                  <a:pt x="39878" y="1151509"/>
                                </a:lnTo>
                                <a:lnTo>
                                  <a:pt x="17907" y="1066419"/>
                                </a:lnTo>
                                <a:lnTo>
                                  <a:pt x="4572" y="978280"/>
                                </a:lnTo>
                                <a:lnTo>
                                  <a:pt x="0" y="887602"/>
                                </a:lnTo>
                                <a:lnTo>
                                  <a:pt x="4572" y="796925"/>
                                </a:lnTo>
                                <a:lnTo>
                                  <a:pt x="17907" y="708787"/>
                                </a:lnTo>
                                <a:lnTo>
                                  <a:pt x="39878" y="623697"/>
                                </a:lnTo>
                                <a:lnTo>
                                  <a:pt x="69723" y="542163"/>
                                </a:lnTo>
                                <a:lnTo>
                                  <a:pt x="107061" y="464566"/>
                                </a:lnTo>
                                <a:lnTo>
                                  <a:pt x="151511" y="391287"/>
                                </a:lnTo>
                                <a:lnTo>
                                  <a:pt x="202565" y="323088"/>
                                </a:lnTo>
                                <a:lnTo>
                                  <a:pt x="259842" y="259969"/>
                                </a:lnTo>
                                <a:lnTo>
                                  <a:pt x="322961" y="202692"/>
                                </a:lnTo>
                                <a:lnTo>
                                  <a:pt x="391160" y="151638"/>
                                </a:lnTo>
                                <a:lnTo>
                                  <a:pt x="464439" y="107188"/>
                                </a:lnTo>
                                <a:lnTo>
                                  <a:pt x="542036" y="69850"/>
                                </a:lnTo>
                                <a:lnTo>
                                  <a:pt x="623570" y="40004"/>
                                </a:lnTo>
                                <a:lnTo>
                                  <a:pt x="708660" y="18034"/>
                                </a:lnTo>
                                <a:lnTo>
                                  <a:pt x="796798" y="4699"/>
                                </a:lnTo>
                                <a:lnTo>
                                  <a:pt x="887476" y="0"/>
                                </a:lnTo>
                                <a:close/>
                              </a:path>
                            </a:pathLst>
                          </a:custGeom>
                          <a:ln w="76200">
                            <a:solidFill>
                              <a:srgbClr val="006746"/>
                            </a:solidFill>
                            <a:prstDash val="solid"/>
                          </a:ln>
                        </wps:spPr>
                        <wps:bodyPr wrap="square" lIns="0" tIns="0" rIns="0" bIns="0" rtlCol="0">
                          <a:prstTxWarp prst="textNoShape">
                            <a:avLst/>
                          </a:prstTxWarp>
                          <a:noAutofit/>
                        </wps:bodyPr>
                      </wps:wsp>
                    </wpg:wgp>
                  </a:graphicData>
                </a:graphic>
              </wp:anchor>
            </w:drawing>
          </mc:Choice>
          <mc:Fallback>
            <w:pict>
              <v:group w14:anchorId="615DCB8E" id="Group 8" o:spid="_x0000_s1026" style="position:absolute;margin-left:355.05pt;margin-top:-.2pt;width:145.8pt;height:145.8pt;z-index:15731712;mso-wrap-distance-left:0;mso-wrap-distance-right:0;mso-position-horizontal-relative:page" coordsize="18516,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A person wearing glasses and a blue shirt  AI-generated content may be incorrect." style="position:absolute;left:762;top:763;width:16987;height:1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">
                  <v:imagedata r:id="rId12" o:title="A person wearing glasses and a blue shirt  AI-generated content may be incorrect"/>
                </v:shape>
                <v:shape id="Graphic 10" o:spid="_x0000_s1028" style="position:absolute;left:381;top:381;width:17754;height:17754;visibility:visible;mso-wrap-style:square;v-text-anchor:top" coordsize="177546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" path="m887476,r90678,4699l1066292,18034r85090,21970l1232916,69850r77597,37338l1383665,151638r68326,51054l1514983,259969r57277,63119l1623441,391287r44450,73279l1705229,542163r29845,81534l1756918,708787r13462,88138l1774952,887602r-4572,90678l1756918,1066419r-21844,85090l1705229,1233043r-37338,77597l1623441,1383792r-51181,68326l1514983,1515110r-62992,57277l1383665,1623441r-73152,44577l1232916,1705355r-81534,29846l1066292,1757045r-88138,13462l887476,1775078r-90678,-4571l708660,1757045r-85090,-21844l542036,1705355r-77597,-37337l391160,1623441r-68199,-51054l259842,1515110r-57277,-62992l151511,1383792r-44450,-73152l69723,1233043,39878,1151509,17907,1066419,4572,978280,,887602,4572,796925,17907,708787,39878,623697,69723,542163r37338,-77597l151511,391287r51054,-68199l259842,259969r63119,-57277l391160,151638r73279,-44450l542036,69850,623570,40004,708660,18034,796798,4699,887476,xe" filled="f" strokecolor="#006746" strokeweight="6pt">
                  <v:path arrowok="t"/>
                </v:shape>
                <w10:wrap anchorx="page"/>
              </v:group>
            </w:pict>
          </mc:Fallback>
        </mc:AlternateContent>
      </w:r>
      <w:bookmarkStart w:id="2" w:name="Slide_3"/>
      <w:bookmarkEnd w:id="2"/>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BF2" w14:textId="77777777" w:rsidR="0011400C" w:rsidRDefault="00FD3572">
      <w:pPr>
        <w:pStyle w:val="Heading1"/>
      </w:pPr>
      <w:bookmarkStart w:id="3" w:name="_TOC_250013"/>
      <w:bookmarkEnd w:id="3"/>
      <w:r>
        <w:rPr>
          <w:color w:val="28394B"/>
          <w:spacing w:val="-2"/>
          <w:w w:val="105"/>
        </w:rPr>
        <w:t>Foreword</w:t>
      </w:r>
    </w:p>
    <w:p w14:paraId="4BD27BF3" w14:textId="77777777" w:rsidR="0011400C" w:rsidRDefault="00FD3572">
      <w:pPr>
        <w:pStyle w:val="Heading4"/>
        <w:spacing w:before="3" w:line="235" w:lineRule="auto"/>
        <w:ind w:left="217" w:right="3046"/>
      </w:pPr>
      <w:r>
        <w:rPr>
          <w:color w:val="28394B"/>
          <w:w w:val="110"/>
        </w:rPr>
        <w:t>Tosca Fairchild, ICS Sustainability Senior Responsible Officer</w:t>
      </w:r>
    </w:p>
    <w:p w14:paraId="4BD27BF4" w14:textId="77777777" w:rsidR="0011400C" w:rsidRDefault="00FD3572">
      <w:pPr>
        <w:pStyle w:val="BodyText"/>
        <w:spacing w:before="65"/>
        <w:rPr>
          <w:rFonts w:ascii="Calibri"/>
          <w:b/>
          <w:sz w:val="20"/>
        </w:rPr>
      </w:pPr>
      <w:r>
        <w:rPr>
          <w:rFonts w:ascii="Calibri"/>
          <w:b/>
          <w:noProof/>
          <w:sz w:val="20"/>
        </w:rPr>
        <mc:AlternateContent>
          <mc:Choice Requires="wps">
            <w:drawing>
              <wp:anchor distT="0" distB="0" distL="0" distR="0" simplePos="0" relativeHeight="487589888" behindDoc="1" locked="0" layoutInCell="1" allowOverlap="1" wp14:anchorId="4BD27F25" wp14:editId="4BD27F26">
                <wp:simplePos x="0" y="0"/>
                <wp:positionH relativeFrom="page">
                  <wp:posOffset>555370</wp:posOffset>
                </wp:positionH>
                <wp:positionV relativeFrom="paragraph">
                  <wp:posOffset>211921</wp:posOffset>
                </wp:positionV>
                <wp:extent cx="192278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18626873" id="Graphic 11" o:spid="_x0000_s1026" style="position:absolute;margin-left:43.75pt;margin-top:16.7pt;width:151.4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" path="m,l1922780,e" filled="f" strokecolor="#00a6c5" strokeweight="2.25pt">
                <v:path arrowok="t"/>
                <w10:wrap type="topAndBottom" anchorx="page"/>
              </v:shape>
            </w:pict>
          </mc:Fallback>
        </mc:AlternateContent>
      </w:r>
    </w:p>
    <w:p w14:paraId="4BD27BF5" w14:textId="77777777" w:rsidR="0011400C" w:rsidRDefault="00FD3572">
      <w:pPr>
        <w:pStyle w:val="Heading7"/>
        <w:spacing w:before="369"/>
      </w:pPr>
      <w:r>
        <w:t>The</w:t>
      </w:r>
      <w:r>
        <w:rPr>
          <w:spacing w:val="-9"/>
        </w:rPr>
        <w:t xml:space="preserve"> </w:t>
      </w:r>
      <w:r>
        <w:t>NHS</w:t>
      </w:r>
      <w:r>
        <w:rPr>
          <w:spacing w:val="-3"/>
        </w:rPr>
        <w:t xml:space="preserve"> </w:t>
      </w:r>
      <w:r>
        <w:t>in</w:t>
      </w:r>
      <w:r>
        <w:rPr>
          <w:spacing w:val="-9"/>
        </w:rPr>
        <w:t xml:space="preserve"> </w:t>
      </w:r>
      <w:r>
        <w:t>England</w:t>
      </w:r>
      <w:r>
        <w:rPr>
          <w:spacing w:val="-9"/>
        </w:rPr>
        <w:t xml:space="preserve"> </w:t>
      </w:r>
      <w:r>
        <w:t>is</w:t>
      </w:r>
      <w:r>
        <w:rPr>
          <w:spacing w:val="-8"/>
        </w:rPr>
        <w:t xml:space="preserve"> </w:t>
      </w:r>
      <w:r>
        <w:t>undergoing</w:t>
      </w:r>
      <w:r>
        <w:rPr>
          <w:spacing w:val="-11"/>
        </w:rPr>
        <w:t xml:space="preserve"> </w:t>
      </w:r>
      <w:r>
        <w:t>a</w:t>
      </w:r>
      <w:r>
        <w:rPr>
          <w:spacing w:val="-6"/>
        </w:rPr>
        <w:t xml:space="preserve"> </w:t>
      </w:r>
      <w:r>
        <w:t>transition,</w:t>
      </w:r>
      <w:r>
        <w:rPr>
          <w:spacing w:val="-13"/>
        </w:rPr>
        <w:t xml:space="preserve"> </w:t>
      </w:r>
      <w:r>
        <w:t>but</w:t>
      </w:r>
      <w:r>
        <w:rPr>
          <w:spacing w:val="-6"/>
        </w:rPr>
        <w:t xml:space="preserve"> </w:t>
      </w:r>
      <w:r>
        <w:t>the</w:t>
      </w:r>
      <w:r>
        <w:rPr>
          <w:spacing w:val="-8"/>
        </w:rPr>
        <w:t xml:space="preserve"> </w:t>
      </w:r>
      <w:r>
        <w:t>need</w:t>
      </w:r>
      <w:r>
        <w:rPr>
          <w:spacing w:val="-8"/>
        </w:rPr>
        <w:t xml:space="preserve"> </w:t>
      </w:r>
      <w:r>
        <w:rPr>
          <w:spacing w:val="-5"/>
        </w:rPr>
        <w:t>to</w:t>
      </w:r>
    </w:p>
    <w:p w14:paraId="4BD27BF6" w14:textId="77777777" w:rsidR="0011400C" w:rsidRDefault="00FD3572">
      <w:pPr>
        <w:spacing w:before="14" w:line="249" w:lineRule="auto"/>
        <w:ind w:left="155" w:right="511"/>
        <w:rPr>
          <w:b/>
          <w:sz w:val="28"/>
        </w:rPr>
      </w:pPr>
      <w:r>
        <w:rPr>
          <w:b/>
          <w:sz w:val="28"/>
        </w:rPr>
        <w:t>address the world’s environment and climate challenges remain as urgent</w:t>
      </w:r>
      <w:r>
        <w:rPr>
          <w:b/>
          <w:spacing w:val="-8"/>
          <w:sz w:val="28"/>
        </w:rPr>
        <w:t xml:space="preserve"> </w:t>
      </w:r>
      <w:r>
        <w:rPr>
          <w:b/>
          <w:sz w:val="28"/>
        </w:rPr>
        <w:t>as</w:t>
      </w:r>
      <w:r>
        <w:rPr>
          <w:b/>
          <w:spacing w:val="-8"/>
          <w:sz w:val="28"/>
        </w:rPr>
        <w:t xml:space="preserve"> </w:t>
      </w:r>
      <w:r>
        <w:rPr>
          <w:b/>
          <w:sz w:val="28"/>
        </w:rPr>
        <w:t>ever.</w:t>
      </w:r>
      <w:r>
        <w:rPr>
          <w:b/>
          <w:spacing w:val="40"/>
          <w:sz w:val="28"/>
        </w:rPr>
        <w:t xml:space="preserve"> </w:t>
      </w:r>
      <w:r>
        <w:rPr>
          <w:b/>
          <w:sz w:val="28"/>
        </w:rPr>
        <w:t>We</w:t>
      </w:r>
      <w:r>
        <w:rPr>
          <w:b/>
          <w:spacing w:val="-8"/>
          <w:sz w:val="28"/>
        </w:rPr>
        <w:t xml:space="preserve"> </w:t>
      </w:r>
      <w:r>
        <w:rPr>
          <w:b/>
          <w:sz w:val="28"/>
        </w:rPr>
        <w:t>must</w:t>
      </w:r>
      <w:r>
        <w:rPr>
          <w:b/>
          <w:spacing w:val="-6"/>
          <w:sz w:val="28"/>
        </w:rPr>
        <w:t xml:space="preserve"> </w:t>
      </w:r>
      <w:r>
        <w:rPr>
          <w:b/>
          <w:sz w:val="28"/>
        </w:rPr>
        <w:t>continue</w:t>
      </w:r>
      <w:r>
        <w:rPr>
          <w:b/>
          <w:spacing w:val="-13"/>
          <w:sz w:val="28"/>
        </w:rPr>
        <w:t xml:space="preserve"> </w:t>
      </w:r>
      <w:r>
        <w:rPr>
          <w:b/>
          <w:sz w:val="28"/>
        </w:rPr>
        <w:t>to</w:t>
      </w:r>
      <w:r>
        <w:rPr>
          <w:b/>
          <w:spacing w:val="-6"/>
          <w:sz w:val="28"/>
        </w:rPr>
        <w:t xml:space="preserve"> </w:t>
      </w:r>
      <w:r>
        <w:rPr>
          <w:b/>
          <w:sz w:val="28"/>
        </w:rPr>
        <w:t>accept</w:t>
      </w:r>
      <w:r>
        <w:rPr>
          <w:b/>
          <w:spacing w:val="-10"/>
          <w:sz w:val="28"/>
        </w:rPr>
        <w:t xml:space="preserve"> </w:t>
      </w:r>
      <w:r>
        <w:rPr>
          <w:b/>
          <w:sz w:val="28"/>
        </w:rPr>
        <w:t>our</w:t>
      </w:r>
      <w:r>
        <w:rPr>
          <w:b/>
          <w:spacing w:val="-5"/>
          <w:sz w:val="28"/>
        </w:rPr>
        <w:t xml:space="preserve"> </w:t>
      </w:r>
      <w:r>
        <w:rPr>
          <w:b/>
          <w:sz w:val="28"/>
        </w:rPr>
        <w:t>responsibility</w:t>
      </w:r>
      <w:r>
        <w:rPr>
          <w:b/>
          <w:spacing w:val="-15"/>
          <w:sz w:val="28"/>
        </w:rPr>
        <w:t xml:space="preserve"> </w:t>
      </w:r>
      <w:r>
        <w:rPr>
          <w:b/>
          <w:sz w:val="28"/>
        </w:rPr>
        <w:t>to</w:t>
      </w:r>
      <w:r>
        <w:rPr>
          <w:b/>
          <w:spacing w:val="-6"/>
          <w:sz w:val="28"/>
        </w:rPr>
        <w:t xml:space="preserve"> </w:t>
      </w:r>
      <w:r>
        <w:rPr>
          <w:b/>
          <w:sz w:val="28"/>
        </w:rPr>
        <w:t>be good stewards of the environment while we deliver safe, effective and high-quality NHS services.</w:t>
      </w:r>
    </w:p>
    <w:p w14:paraId="4BD27BF7" w14:textId="77777777" w:rsidR="0011400C" w:rsidRDefault="00FD3572">
      <w:pPr>
        <w:pStyle w:val="BodyText"/>
        <w:spacing w:before="292" w:line="249" w:lineRule="auto"/>
        <w:ind w:left="155" w:right="699"/>
      </w:pPr>
      <w:r>
        <w:t>I</w:t>
      </w:r>
      <w:r>
        <w:rPr>
          <w:spacing w:val="-2"/>
        </w:rPr>
        <w:t xml:space="preserve"> </w:t>
      </w:r>
      <w:r>
        <w:t>joined</w:t>
      </w:r>
      <w:r>
        <w:rPr>
          <w:spacing w:val="-8"/>
        </w:rPr>
        <w:t xml:space="preserve"> </w:t>
      </w:r>
      <w:r>
        <w:t>South</w:t>
      </w:r>
      <w:r>
        <w:rPr>
          <w:spacing w:val="-8"/>
        </w:rPr>
        <w:t xml:space="preserve"> </w:t>
      </w:r>
      <w:r>
        <w:t>East</w:t>
      </w:r>
      <w:r>
        <w:rPr>
          <w:spacing w:val="-2"/>
        </w:rPr>
        <w:t xml:space="preserve"> </w:t>
      </w:r>
      <w:r>
        <w:t>London</w:t>
      </w:r>
      <w:r>
        <w:rPr>
          <w:spacing w:val="-11"/>
        </w:rPr>
        <w:t xml:space="preserve"> </w:t>
      </w:r>
      <w:r>
        <w:t>Integrated</w:t>
      </w:r>
      <w:r>
        <w:rPr>
          <w:spacing w:val="-8"/>
        </w:rPr>
        <w:t xml:space="preserve"> </w:t>
      </w:r>
      <w:r>
        <w:t>Care</w:t>
      </w:r>
      <w:r>
        <w:rPr>
          <w:spacing w:val="-4"/>
        </w:rPr>
        <w:t xml:space="preserve"> </w:t>
      </w:r>
      <w:r>
        <w:t>Board</w:t>
      </w:r>
      <w:r>
        <w:rPr>
          <w:spacing w:val="-7"/>
        </w:rPr>
        <w:t xml:space="preserve"> </w:t>
      </w:r>
      <w:r>
        <w:t>(SEL</w:t>
      </w:r>
      <w:r>
        <w:rPr>
          <w:spacing w:val="-13"/>
        </w:rPr>
        <w:t xml:space="preserve"> </w:t>
      </w:r>
      <w:r>
        <w:t>ICB)</w:t>
      </w:r>
      <w:r>
        <w:rPr>
          <w:spacing w:val="-2"/>
        </w:rPr>
        <w:t xml:space="preserve"> </w:t>
      </w:r>
      <w:r>
        <w:t>as</w:t>
      </w:r>
      <w:r>
        <w:rPr>
          <w:spacing w:val="-4"/>
        </w:rPr>
        <w:t xml:space="preserve"> </w:t>
      </w:r>
      <w:r>
        <w:t>Chief</w:t>
      </w:r>
      <w:r>
        <w:rPr>
          <w:spacing w:val="-4"/>
        </w:rPr>
        <w:t xml:space="preserve"> </w:t>
      </w:r>
      <w:r>
        <w:t>of</w:t>
      </w:r>
      <w:r>
        <w:rPr>
          <w:spacing w:val="-4"/>
        </w:rPr>
        <w:t xml:space="preserve"> </w:t>
      </w:r>
      <w:r>
        <w:t>Staff</w:t>
      </w:r>
      <w:r>
        <w:rPr>
          <w:spacing w:val="-4"/>
        </w:rPr>
        <w:t xml:space="preserve"> </w:t>
      </w:r>
      <w:r>
        <w:t>in</w:t>
      </w:r>
      <w:r>
        <w:rPr>
          <w:spacing w:val="-4"/>
        </w:rPr>
        <w:t xml:space="preserve"> </w:t>
      </w:r>
      <w:r>
        <w:t xml:space="preserve">the summer of 2022, just after the </w:t>
      </w:r>
      <w:hyperlink r:id="rId13">
        <w:r>
          <w:rPr>
            <w:u w:val="single"/>
          </w:rPr>
          <w:t>first SEL</w:t>
        </w:r>
        <w:r>
          <w:rPr>
            <w:spacing w:val="-2"/>
            <w:u w:val="single"/>
          </w:rPr>
          <w:t xml:space="preserve"> </w:t>
        </w:r>
        <w:r>
          <w:rPr>
            <w:u w:val="single"/>
          </w:rPr>
          <w:t>Integrated Care System (ICS) Green Plan</w:t>
        </w:r>
      </w:hyperlink>
      <w:r>
        <w:t xml:space="preserve"> was published.</w:t>
      </w:r>
      <w:r>
        <w:rPr>
          <w:spacing w:val="-1"/>
        </w:rPr>
        <w:t xml:space="preserve"> </w:t>
      </w:r>
      <w:r>
        <w:t>In my capacity as Sustainability</w:t>
      </w:r>
      <w:r>
        <w:rPr>
          <w:spacing w:val="-1"/>
        </w:rPr>
        <w:t xml:space="preserve"> </w:t>
      </w:r>
      <w:r>
        <w:t>Senior Responsible</w:t>
      </w:r>
      <w:r>
        <w:rPr>
          <w:spacing w:val="-1"/>
        </w:rPr>
        <w:t xml:space="preserve"> </w:t>
      </w:r>
      <w:r>
        <w:t>Officer (SRO) I have provided executive leadership to the ICS sustainability programme for the three-year duration of the first plan.</w:t>
      </w:r>
    </w:p>
    <w:p w14:paraId="4BD27BF8" w14:textId="77777777" w:rsidR="0011400C" w:rsidRDefault="0011400C">
      <w:pPr>
        <w:pStyle w:val="BodyText"/>
        <w:spacing w:before="17"/>
      </w:pPr>
    </w:p>
    <w:p w14:paraId="4BD27BF9" w14:textId="77777777" w:rsidR="0011400C" w:rsidRDefault="00FD3572">
      <w:pPr>
        <w:pStyle w:val="BodyText"/>
        <w:spacing w:line="249" w:lineRule="auto"/>
        <w:ind w:left="155" w:right="511"/>
      </w:pPr>
      <w:r>
        <w:t>It has been an honour and a privilege to work with committed colleagues across the system</w:t>
      </w:r>
      <w:r>
        <w:rPr>
          <w:spacing w:val="-1"/>
        </w:rPr>
        <w:t xml:space="preserve"> </w:t>
      </w:r>
      <w:r>
        <w:t>and</w:t>
      </w:r>
      <w:r>
        <w:rPr>
          <w:spacing w:val="-6"/>
        </w:rPr>
        <w:t xml:space="preserve"> </w:t>
      </w:r>
      <w:r>
        <w:t>seeing</w:t>
      </w:r>
      <w:r>
        <w:rPr>
          <w:spacing w:val="-10"/>
        </w:rPr>
        <w:t xml:space="preserve"> </w:t>
      </w:r>
      <w:r>
        <w:t>them</w:t>
      </w:r>
      <w:r>
        <w:rPr>
          <w:spacing w:val="-5"/>
        </w:rPr>
        <w:t xml:space="preserve"> </w:t>
      </w:r>
      <w:r>
        <w:t>rise</w:t>
      </w:r>
      <w:r>
        <w:rPr>
          <w:spacing w:val="-2"/>
        </w:rPr>
        <w:t xml:space="preserve"> </w:t>
      </w:r>
      <w:r>
        <w:t>to</w:t>
      </w:r>
      <w:r>
        <w:rPr>
          <w:spacing w:val="-4"/>
        </w:rPr>
        <w:t xml:space="preserve"> </w:t>
      </w:r>
      <w:r>
        <w:t>the</w:t>
      </w:r>
      <w:r>
        <w:rPr>
          <w:spacing w:val="-4"/>
        </w:rPr>
        <w:t xml:space="preserve"> </w:t>
      </w:r>
      <w:r>
        <w:t>challenge</w:t>
      </w:r>
      <w:r>
        <w:rPr>
          <w:spacing w:val="-11"/>
        </w:rPr>
        <w:t xml:space="preserve"> </w:t>
      </w:r>
      <w:r>
        <w:t>of</w:t>
      </w:r>
      <w:r>
        <w:rPr>
          <w:spacing w:val="-2"/>
        </w:rPr>
        <w:t xml:space="preserve"> </w:t>
      </w:r>
      <w:r>
        <w:t>reducing</w:t>
      </w:r>
      <w:r>
        <w:rPr>
          <w:spacing w:val="-10"/>
        </w:rPr>
        <w:t xml:space="preserve"> </w:t>
      </w:r>
      <w:r>
        <w:t>carbon</w:t>
      </w:r>
      <w:r>
        <w:rPr>
          <w:spacing w:val="-8"/>
        </w:rPr>
        <w:t xml:space="preserve"> </w:t>
      </w:r>
      <w:r>
        <w:t>emissions</w:t>
      </w:r>
      <w:r>
        <w:rPr>
          <w:spacing w:val="-9"/>
        </w:rPr>
        <w:t xml:space="preserve"> </w:t>
      </w:r>
      <w:r>
        <w:t>against</w:t>
      </w:r>
      <w:r>
        <w:rPr>
          <w:spacing w:val="-6"/>
        </w:rPr>
        <w:t xml:space="preserve"> </w:t>
      </w:r>
      <w:r>
        <w:t>a backdrop of system change, financial challenge and evolving priorities.</w:t>
      </w:r>
      <w:r>
        <w:rPr>
          <w:spacing w:val="40"/>
        </w:rPr>
        <w:t xml:space="preserve"> </w:t>
      </w:r>
      <w:r>
        <w:t>I have seen incredible progress against our net zero objectives, knowledge and expertise flourishing</w:t>
      </w:r>
      <w:r>
        <w:rPr>
          <w:spacing w:val="-10"/>
        </w:rPr>
        <w:t xml:space="preserve"> </w:t>
      </w:r>
      <w:r>
        <w:t>across</w:t>
      </w:r>
      <w:r>
        <w:rPr>
          <w:spacing w:val="-3"/>
        </w:rPr>
        <w:t xml:space="preserve"> </w:t>
      </w:r>
      <w:r>
        <w:t>the</w:t>
      </w:r>
      <w:r>
        <w:rPr>
          <w:spacing w:val="-3"/>
        </w:rPr>
        <w:t xml:space="preserve"> </w:t>
      </w:r>
      <w:r>
        <w:t>system,</w:t>
      </w:r>
      <w:r>
        <w:rPr>
          <w:spacing w:val="-1"/>
        </w:rPr>
        <w:t xml:space="preserve"> </w:t>
      </w:r>
      <w:r>
        <w:t>networks</w:t>
      </w:r>
      <w:r>
        <w:rPr>
          <w:spacing w:val="-4"/>
        </w:rPr>
        <w:t xml:space="preserve"> </w:t>
      </w:r>
      <w:r>
        <w:t>being</w:t>
      </w:r>
      <w:r>
        <w:rPr>
          <w:spacing w:val="-7"/>
        </w:rPr>
        <w:t xml:space="preserve"> </w:t>
      </w:r>
      <w:r>
        <w:t>formed,</w:t>
      </w:r>
      <w:r>
        <w:rPr>
          <w:spacing w:val="-8"/>
        </w:rPr>
        <w:t xml:space="preserve"> </w:t>
      </w:r>
      <w:r>
        <w:t>learning</w:t>
      </w:r>
      <w:r>
        <w:rPr>
          <w:spacing w:val="-7"/>
        </w:rPr>
        <w:t xml:space="preserve"> </w:t>
      </w:r>
      <w:r>
        <w:t>being</w:t>
      </w:r>
      <w:r>
        <w:rPr>
          <w:spacing w:val="-9"/>
        </w:rPr>
        <w:t xml:space="preserve"> </w:t>
      </w:r>
      <w:r>
        <w:t>shared</w:t>
      </w:r>
      <w:r>
        <w:rPr>
          <w:spacing w:val="-5"/>
        </w:rPr>
        <w:t xml:space="preserve"> </w:t>
      </w:r>
      <w:r>
        <w:t>and</w:t>
      </w:r>
      <w:r>
        <w:rPr>
          <w:spacing w:val="40"/>
        </w:rPr>
        <w:t xml:space="preserve"> </w:t>
      </w:r>
      <w:r>
        <w:t>the acceleration</w:t>
      </w:r>
      <w:r>
        <w:rPr>
          <w:spacing w:val="-5"/>
        </w:rPr>
        <w:t xml:space="preserve"> </w:t>
      </w:r>
      <w:r>
        <w:t>of</w:t>
      </w:r>
      <w:r>
        <w:rPr>
          <w:spacing w:val="-10"/>
        </w:rPr>
        <w:t xml:space="preserve"> </w:t>
      </w:r>
      <w:r>
        <w:t>partnership</w:t>
      </w:r>
      <w:r>
        <w:rPr>
          <w:spacing w:val="-12"/>
        </w:rPr>
        <w:t xml:space="preserve"> </w:t>
      </w:r>
      <w:r>
        <w:t>working.</w:t>
      </w:r>
      <w:r>
        <w:rPr>
          <w:spacing w:val="40"/>
        </w:rPr>
        <w:t xml:space="preserve"> </w:t>
      </w:r>
      <w:r>
        <w:t>In</w:t>
      </w:r>
      <w:r>
        <w:rPr>
          <w:spacing w:val="-3"/>
        </w:rPr>
        <w:t xml:space="preserve"> </w:t>
      </w:r>
      <w:r>
        <w:t>many</w:t>
      </w:r>
      <w:r>
        <w:rPr>
          <w:spacing w:val="-8"/>
        </w:rPr>
        <w:t xml:space="preserve"> </w:t>
      </w:r>
      <w:r>
        <w:t>ways, sustainability</w:t>
      </w:r>
      <w:r>
        <w:rPr>
          <w:spacing w:val="-10"/>
        </w:rPr>
        <w:t xml:space="preserve"> </w:t>
      </w:r>
      <w:r>
        <w:t>is</w:t>
      </w:r>
      <w:r>
        <w:rPr>
          <w:spacing w:val="-3"/>
        </w:rPr>
        <w:t xml:space="preserve"> </w:t>
      </w:r>
      <w:r>
        <w:t>still</w:t>
      </w:r>
      <w:r>
        <w:rPr>
          <w:spacing w:val="-4"/>
        </w:rPr>
        <w:t xml:space="preserve"> </w:t>
      </w:r>
      <w:r>
        <w:t>a</w:t>
      </w:r>
      <w:r>
        <w:rPr>
          <w:spacing w:val="-4"/>
        </w:rPr>
        <w:t xml:space="preserve"> </w:t>
      </w:r>
      <w:r>
        <w:t>challenging area of NHS work, but we are learning and working together and consequently, we are stronger in our delivery.</w:t>
      </w:r>
      <w:r>
        <w:rPr>
          <w:spacing w:val="40"/>
        </w:rPr>
        <w:t xml:space="preserve"> </w:t>
      </w:r>
      <w:r>
        <w:t>It is important that we maintain this, because</w:t>
      </w:r>
      <w:r>
        <w:rPr>
          <w:spacing w:val="-2"/>
        </w:rPr>
        <w:t xml:space="preserve"> </w:t>
      </w:r>
      <w:r>
        <w:t>the challenge of improving our environment is not going away any time soon and we know that it is linked to the health of our population.</w:t>
      </w:r>
    </w:p>
    <w:p w14:paraId="4BD27BFA" w14:textId="77777777" w:rsidR="0011400C" w:rsidRDefault="0011400C">
      <w:pPr>
        <w:pStyle w:val="BodyText"/>
        <w:spacing w:before="22"/>
      </w:pPr>
    </w:p>
    <w:p w14:paraId="4BD27BFB" w14:textId="77777777" w:rsidR="0011400C" w:rsidRDefault="00FD3572">
      <w:pPr>
        <w:pStyle w:val="BodyText"/>
        <w:spacing w:line="249" w:lineRule="auto"/>
        <w:ind w:left="155" w:right="593"/>
      </w:pPr>
      <w:r>
        <w:t>2025</w:t>
      </w:r>
      <w:r>
        <w:rPr>
          <w:spacing w:val="-8"/>
        </w:rPr>
        <w:t xml:space="preserve"> </w:t>
      </w:r>
      <w:r>
        <w:t>will see</w:t>
      </w:r>
      <w:r>
        <w:rPr>
          <w:spacing w:val="-6"/>
        </w:rPr>
        <w:t xml:space="preserve"> </w:t>
      </w:r>
      <w:r>
        <w:t>the</w:t>
      </w:r>
      <w:r>
        <w:rPr>
          <w:spacing w:val="-4"/>
        </w:rPr>
        <w:t xml:space="preserve"> </w:t>
      </w:r>
      <w:r>
        <w:t>beginning</w:t>
      </w:r>
      <w:r>
        <w:rPr>
          <w:spacing w:val="-11"/>
        </w:rPr>
        <w:t xml:space="preserve"> </w:t>
      </w:r>
      <w:r>
        <w:t>of</w:t>
      </w:r>
      <w:r>
        <w:rPr>
          <w:spacing w:val="-2"/>
        </w:rPr>
        <w:t xml:space="preserve"> </w:t>
      </w:r>
      <w:r>
        <w:t>a</w:t>
      </w:r>
      <w:r>
        <w:rPr>
          <w:spacing w:val="-4"/>
        </w:rPr>
        <w:t xml:space="preserve"> </w:t>
      </w:r>
      <w:r>
        <w:t>period</w:t>
      </w:r>
      <w:r>
        <w:rPr>
          <w:spacing w:val="-8"/>
        </w:rPr>
        <w:t xml:space="preserve"> </w:t>
      </w:r>
      <w:r>
        <w:t>of</w:t>
      </w:r>
      <w:r>
        <w:rPr>
          <w:spacing w:val="-2"/>
        </w:rPr>
        <w:t xml:space="preserve"> </w:t>
      </w:r>
      <w:r>
        <w:t>significant</w:t>
      </w:r>
      <w:r>
        <w:rPr>
          <w:spacing w:val="-9"/>
        </w:rPr>
        <w:t xml:space="preserve"> </w:t>
      </w:r>
      <w:r>
        <w:t>change</w:t>
      </w:r>
      <w:r>
        <w:rPr>
          <w:spacing w:val="-6"/>
        </w:rPr>
        <w:t xml:space="preserve"> </w:t>
      </w:r>
      <w:r>
        <w:t>for</w:t>
      </w:r>
      <w:r>
        <w:rPr>
          <w:spacing w:val="-7"/>
        </w:rPr>
        <w:t xml:space="preserve"> </w:t>
      </w:r>
      <w:r>
        <w:t>the</w:t>
      </w:r>
      <w:r>
        <w:rPr>
          <w:spacing w:val="-4"/>
        </w:rPr>
        <w:t xml:space="preserve"> </w:t>
      </w:r>
      <w:r>
        <w:t>NHS,</w:t>
      </w:r>
      <w:r>
        <w:rPr>
          <w:spacing w:val="-2"/>
        </w:rPr>
        <w:t xml:space="preserve"> </w:t>
      </w:r>
      <w:r>
        <w:t>with</w:t>
      </w:r>
      <w:r>
        <w:rPr>
          <w:spacing w:val="-2"/>
        </w:rPr>
        <w:t xml:space="preserve"> </w:t>
      </w:r>
      <w:r>
        <w:t>the</w:t>
      </w:r>
      <w:r>
        <w:rPr>
          <w:spacing w:val="-4"/>
        </w:rPr>
        <w:t xml:space="preserve"> </w:t>
      </w:r>
      <w:r>
        <w:t>10 Year</w:t>
      </w:r>
      <w:r>
        <w:rPr>
          <w:spacing w:val="-3"/>
        </w:rPr>
        <w:t xml:space="preserve"> </w:t>
      </w:r>
      <w:r>
        <w:t>Health</w:t>
      </w:r>
      <w:r>
        <w:rPr>
          <w:spacing w:val="-4"/>
        </w:rPr>
        <w:t xml:space="preserve"> </w:t>
      </w:r>
      <w:r>
        <w:t>Plan</w:t>
      </w:r>
      <w:r>
        <w:rPr>
          <w:spacing w:val="-4"/>
        </w:rPr>
        <w:t xml:space="preserve"> </w:t>
      </w:r>
      <w:r>
        <w:t>setting</w:t>
      </w:r>
      <w:r>
        <w:rPr>
          <w:spacing w:val="-3"/>
        </w:rPr>
        <w:t xml:space="preserve"> </w:t>
      </w:r>
      <w:r>
        <w:t>new</w:t>
      </w:r>
      <w:r>
        <w:rPr>
          <w:spacing w:val="-5"/>
        </w:rPr>
        <w:t xml:space="preserve"> </w:t>
      </w:r>
      <w:r>
        <w:t>directions</w:t>
      </w:r>
      <w:r>
        <w:rPr>
          <w:spacing w:val="-5"/>
        </w:rPr>
        <w:t xml:space="preserve"> </w:t>
      </w:r>
      <w:r>
        <w:t>of</w:t>
      </w:r>
      <w:r>
        <w:rPr>
          <w:spacing w:val="-2"/>
        </w:rPr>
        <w:t xml:space="preserve"> </w:t>
      </w:r>
      <w:r>
        <w:t>travel for</w:t>
      </w:r>
      <w:r>
        <w:rPr>
          <w:spacing w:val="-3"/>
        </w:rPr>
        <w:t xml:space="preserve"> </w:t>
      </w:r>
      <w:r>
        <w:t>our</w:t>
      </w:r>
      <w:r>
        <w:rPr>
          <w:spacing w:val="-3"/>
        </w:rPr>
        <w:t xml:space="preserve"> </w:t>
      </w:r>
      <w:r>
        <w:t>health</w:t>
      </w:r>
      <w:r>
        <w:rPr>
          <w:spacing w:val="-2"/>
        </w:rPr>
        <w:t xml:space="preserve"> </w:t>
      </w:r>
      <w:r>
        <w:t>service.</w:t>
      </w:r>
      <w:r>
        <w:rPr>
          <w:spacing w:val="40"/>
        </w:rPr>
        <w:t xml:space="preserve"> </w:t>
      </w:r>
      <w:r>
        <w:t>SEL</w:t>
      </w:r>
      <w:r>
        <w:rPr>
          <w:spacing w:val="-13"/>
        </w:rPr>
        <w:t xml:space="preserve"> </w:t>
      </w:r>
      <w:r>
        <w:t>ICB will restructure in support of this new vision and in doing so, will shift to align with the new ICB Blueprint.</w:t>
      </w:r>
    </w:p>
    <w:p w14:paraId="4BD27BFC" w14:textId="77777777" w:rsidR="0011400C" w:rsidRDefault="0011400C">
      <w:pPr>
        <w:pStyle w:val="BodyText"/>
        <w:spacing w:before="16"/>
      </w:pPr>
    </w:p>
    <w:p w14:paraId="4BD27BFD" w14:textId="77777777" w:rsidR="0011400C" w:rsidRDefault="00FD3572">
      <w:pPr>
        <w:pStyle w:val="BodyText"/>
        <w:spacing w:before="1" w:line="249" w:lineRule="auto"/>
        <w:ind w:left="155"/>
      </w:pPr>
      <w:r>
        <w:t>We</w:t>
      </w:r>
      <w:r>
        <w:rPr>
          <w:spacing w:val="-10"/>
        </w:rPr>
        <w:t xml:space="preserve"> </w:t>
      </w:r>
      <w:r>
        <w:t>must</w:t>
      </w:r>
      <w:r>
        <w:rPr>
          <w:spacing w:val="-4"/>
        </w:rPr>
        <w:t xml:space="preserve"> </w:t>
      </w:r>
      <w:r>
        <w:t>embrace</w:t>
      </w:r>
      <w:r>
        <w:rPr>
          <w:spacing w:val="-7"/>
        </w:rPr>
        <w:t xml:space="preserve"> </w:t>
      </w:r>
      <w:r>
        <w:t>and</w:t>
      </w:r>
      <w:r>
        <w:rPr>
          <w:spacing w:val="-5"/>
        </w:rPr>
        <w:t xml:space="preserve"> </w:t>
      </w:r>
      <w:r>
        <w:t>support</w:t>
      </w:r>
      <w:r>
        <w:rPr>
          <w:spacing w:val="-6"/>
        </w:rPr>
        <w:t xml:space="preserve"> </w:t>
      </w:r>
      <w:r>
        <w:t>this</w:t>
      </w:r>
      <w:r>
        <w:rPr>
          <w:spacing w:val="-4"/>
        </w:rPr>
        <w:t xml:space="preserve"> </w:t>
      </w:r>
      <w:r>
        <w:t>change,</w:t>
      </w:r>
      <w:r>
        <w:rPr>
          <w:spacing w:val="-5"/>
        </w:rPr>
        <w:t xml:space="preserve"> </w:t>
      </w:r>
      <w:r>
        <w:t>because</w:t>
      </w:r>
      <w:r>
        <w:rPr>
          <w:spacing w:val="-7"/>
        </w:rPr>
        <w:t xml:space="preserve"> </w:t>
      </w:r>
      <w:r>
        <w:t>it</w:t>
      </w:r>
      <w:r>
        <w:rPr>
          <w:spacing w:val="-2"/>
        </w:rPr>
        <w:t xml:space="preserve"> </w:t>
      </w:r>
      <w:r>
        <w:t>is</w:t>
      </w:r>
      <w:r>
        <w:rPr>
          <w:spacing w:val="-2"/>
        </w:rPr>
        <w:t xml:space="preserve"> </w:t>
      </w:r>
      <w:r>
        <w:t>about</w:t>
      </w:r>
      <w:r>
        <w:rPr>
          <w:spacing w:val="-8"/>
        </w:rPr>
        <w:t xml:space="preserve"> </w:t>
      </w:r>
      <w:r>
        <w:t>improving</w:t>
      </w:r>
      <w:r>
        <w:rPr>
          <w:spacing w:val="-7"/>
        </w:rPr>
        <w:t xml:space="preserve"> </w:t>
      </w:r>
      <w:r>
        <w:t>our</w:t>
      </w:r>
      <w:r>
        <w:rPr>
          <w:spacing w:val="-4"/>
        </w:rPr>
        <w:t xml:space="preserve"> </w:t>
      </w:r>
      <w:r>
        <w:t>health service and enabling every member</w:t>
      </w:r>
      <w:r>
        <w:rPr>
          <w:spacing w:val="-1"/>
        </w:rPr>
        <w:t xml:space="preserve"> </w:t>
      </w:r>
      <w:r>
        <w:t>of our population</w:t>
      </w:r>
      <w:r>
        <w:rPr>
          <w:spacing w:val="-2"/>
        </w:rPr>
        <w:t xml:space="preserve"> </w:t>
      </w:r>
      <w:r>
        <w:t>to be - and stay - healthier.</w:t>
      </w:r>
    </w:p>
    <w:p w14:paraId="4BD27BFE" w14:textId="77777777" w:rsidR="0011400C" w:rsidRDefault="00FD3572">
      <w:pPr>
        <w:pStyle w:val="BodyText"/>
        <w:spacing w:before="2" w:line="249" w:lineRule="auto"/>
        <w:ind w:left="155" w:right="511"/>
      </w:pPr>
      <w:r>
        <w:t>This</w:t>
      </w:r>
      <w:r>
        <w:rPr>
          <w:spacing w:val="-5"/>
        </w:rPr>
        <w:t xml:space="preserve"> </w:t>
      </w:r>
      <w:r>
        <w:t>Green</w:t>
      </w:r>
      <w:r>
        <w:rPr>
          <w:spacing w:val="-6"/>
        </w:rPr>
        <w:t xml:space="preserve"> </w:t>
      </w:r>
      <w:r>
        <w:t>Plan</w:t>
      </w:r>
      <w:r>
        <w:rPr>
          <w:spacing w:val="-6"/>
        </w:rPr>
        <w:t xml:space="preserve"> </w:t>
      </w:r>
      <w:r>
        <w:t>does</w:t>
      </w:r>
      <w:r>
        <w:rPr>
          <w:spacing w:val="-7"/>
        </w:rPr>
        <w:t xml:space="preserve"> </w:t>
      </w:r>
      <w:r>
        <w:t>the</w:t>
      </w:r>
      <w:r>
        <w:rPr>
          <w:spacing w:val="-6"/>
        </w:rPr>
        <w:t xml:space="preserve"> </w:t>
      </w:r>
      <w:r>
        <w:t>same,</w:t>
      </w:r>
      <w:r>
        <w:rPr>
          <w:spacing w:val="-6"/>
        </w:rPr>
        <w:t xml:space="preserve"> </w:t>
      </w:r>
      <w:r>
        <w:t>because</w:t>
      </w:r>
      <w:r>
        <w:rPr>
          <w:spacing w:val="-4"/>
        </w:rPr>
        <w:t xml:space="preserve"> </w:t>
      </w:r>
      <w:r>
        <w:t>we</w:t>
      </w:r>
      <w:r>
        <w:rPr>
          <w:spacing w:val="-6"/>
        </w:rPr>
        <w:t xml:space="preserve"> </w:t>
      </w:r>
      <w:r>
        <w:t>recognise</w:t>
      </w:r>
      <w:r>
        <w:rPr>
          <w:spacing w:val="-9"/>
        </w:rPr>
        <w:t xml:space="preserve"> </w:t>
      </w:r>
      <w:r>
        <w:t>that</w:t>
      </w:r>
      <w:r>
        <w:rPr>
          <w:spacing w:val="-4"/>
        </w:rPr>
        <w:t xml:space="preserve"> </w:t>
      </w:r>
      <w:r>
        <w:t>a</w:t>
      </w:r>
      <w:r>
        <w:rPr>
          <w:spacing w:val="-4"/>
        </w:rPr>
        <w:t xml:space="preserve"> </w:t>
      </w:r>
      <w:r>
        <w:t>healthier</w:t>
      </w:r>
      <w:r>
        <w:rPr>
          <w:spacing w:val="-7"/>
        </w:rPr>
        <w:t xml:space="preserve"> </w:t>
      </w:r>
      <w:r>
        <w:t>planet</w:t>
      </w:r>
      <w:r>
        <w:rPr>
          <w:spacing w:val="-6"/>
        </w:rPr>
        <w:t xml:space="preserve"> </w:t>
      </w:r>
      <w:r>
        <w:t>is</w:t>
      </w:r>
      <w:r>
        <w:rPr>
          <w:spacing w:val="-2"/>
        </w:rPr>
        <w:t xml:space="preserve"> </w:t>
      </w:r>
      <w:r>
        <w:t>key to keeping</w:t>
      </w:r>
      <w:r>
        <w:rPr>
          <w:spacing w:val="-4"/>
        </w:rPr>
        <w:t xml:space="preserve"> </w:t>
      </w:r>
      <w:r>
        <w:t>our people</w:t>
      </w:r>
      <w:r>
        <w:rPr>
          <w:spacing w:val="-5"/>
        </w:rPr>
        <w:t xml:space="preserve"> </w:t>
      </w:r>
      <w:r>
        <w:t>healthier,</w:t>
      </w:r>
      <w:r>
        <w:rPr>
          <w:spacing w:val="-3"/>
        </w:rPr>
        <w:t xml:space="preserve"> </w:t>
      </w:r>
      <w:r>
        <w:t>and when our people</w:t>
      </w:r>
      <w:r>
        <w:rPr>
          <w:spacing w:val="-2"/>
        </w:rPr>
        <w:t xml:space="preserve"> </w:t>
      </w:r>
      <w:r>
        <w:t xml:space="preserve">are healthy, the NHS in south east London uses less resources and creates less waste that causes harm to our </w:t>
      </w:r>
      <w:r>
        <w:rPr>
          <w:spacing w:val="-2"/>
        </w:rPr>
        <w:t>environment.</w:t>
      </w:r>
    </w:p>
    <w:p w14:paraId="4BD27BFF" w14:textId="77777777" w:rsidR="0011400C" w:rsidRDefault="0011400C">
      <w:pPr>
        <w:pStyle w:val="BodyText"/>
        <w:spacing w:before="16"/>
      </w:pPr>
    </w:p>
    <w:p w14:paraId="4BD27C00" w14:textId="77777777" w:rsidR="0011400C" w:rsidRDefault="00FD3572">
      <w:pPr>
        <w:ind w:left="155"/>
        <w:rPr>
          <w:b/>
          <w:sz w:val="24"/>
        </w:rPr>
      </w:pPr>
      <w:r>
        <w:rPr>
          <w:b/>
          <w:sz w:val="24"/>
        </w:rPr>
        <w:t>Thank</w:t>
      </w:r>
      <w:r>
        <w:rPr>
          <w:b/>
          <w:spacing w:val="-4"/>
          <w:sz w:val="24"/>
        </w:rPr>
        <w:t xml:space="preserve"> </w:t>
      </w:r>
      <w:r>
        <w:rPr>
          <w:b/>
          <w:sz w:val="24"/>
        </w:rPr>
        <w:t>you</w:t>
      </w:r>
      <w:r>
        <w:rPr>
          <w:b/>
          <w:spacing w:val="3"/>
          <w:sz w:val="24"/>
        </w:rPr>
        <w:t xml:space="preserve"> </w:t>
      </w:r>
      <w:r>
        <w:rPr>
          <w:b/>
          <w:sz w:val="24"/>
        </w:rPr>
        <w:t>for</w:t>
      </w:r>
      <w:r>
        <w:rPr>
          <w:b/>
          <w:spacing w:val="-1"/>
          <w:sz w:val="24"/>
        </w:rPr>
        <w:t xml:space="preserve"> </w:t>
      </w:r>
      <w:r>
        <w:rPr>
          <w:b/>
          <w:spacing w:val="-2"/>
          <w:sz w:val="24"/>
        </w:rPr>
        <w:t>reading.</w:t>
      </w:r>
    </w:p>
    <w:p w14:paraId="4BD27C01" w14:textId="77777777" w:rsidR="0011400C" w:rsidRDefault="00FD3572">
      <w:pPr>
        <w:pStyle w:val="Heading6"/>
        <w:tabs>
          <w:tab w:val="right" w:pos="9354"/>
        </w:tabs>
        <w:spacing w:before="247"/>
        <w:rPr>
          <w:i w:val="0"/>
        </w:rPr>
      </w:pP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10"/>
          <w:w w:val="110"/>
        </w:rPr>
        <w:t>3</w:t>
      </w:r>
    </w:p>
    <w:p w14:paraId="4BD27C02" w14:textId="77777777" w:rsidR="0011400C" w:rsidRDefault="0011400C">
      <w:pPr>
        <w:pStyle w:val="Heading6"/>
        <w:rPr>
          <w:i w:val="0"/>
        </w:rPr>
        <w:sectPr w:rsidR="0011400C">
          <w:pgSz w:w="10800" w:h="15600"/>
          <w:pgMar w:top="580" w:right="360" w:bottom="280" w:left="720" w:header="720" w:footer="720" w:gutter="0"/>
          <w:cols w:space="720"/>
        </w:sectPr>
      </w:pPr>
    </w:p>
    <w:p w14:paraId="4BD27C03"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32736" behindDoc="0" locked="0" layoutInCell="1" allowOverlap="1" wp14:anchorId="4BD27F27" wp14:editId="4BD27F28">
            <wp:simplePos x="0" y="0"/>
            <wp:positionH relativeFrom="page">
              <wp:posOffset>4895977</wp:posOffset>
            </wp:positionH>
            <wp:positionV relativeFrom="paragraph">
              <wp:posOffset>200787</wp:posOffset>
            </wp:positionV>
            <wp:extent cx="1376934" cy="561340"/>
            <wp:effectExtent l="0" t="0" r="0" b="0"/>
            <wp:wrapNone/>
            <wp:docPr id="14" name="Image 14" descr="NHS England - The Community of Practice for Clima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NHS England - The Community of Practice for Climate ..."/>
                    <pic:cNvPicPr/>
                  </pic:nvPicPr>
                  <pic:blipFill>
                    <a:blip r:embed="rId14" cstate="print"/>
                    <a:stretch>
                      <a:fillRect/>
                    </a:stretch>
                  </pic:blipFill>
                  <pic:spPr>
                    <a:xfrm>
                      <a:off x="0" y="0"/>
                      <a:ext cx="1376934" cy="561340"/>
                    </a:xfrm>
                    <a:prstGeom prst="rect">
                      <a:avLst/>
                    </a:prstGeom>
                  </pic:spPr>
                </pic:pic>
              </a:graphicData>
            </a:graphic>
          </wp:anchor>
        </w:drawing>
      </w:r>
      <w:bookmarkStart w:id="4" w:name="Slide_4"/>
      <w:bookmarkEnd w:id="4"/>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04" w14:textId="77777777" w:rsidR="0011400C" w:rsidRDefault="00FD3572">
      <w:pPr>
        <w:pStyle w:val="Heading2"/>
      </w:pPr>
      <w:bookmarkStart w:id="5" w:name="_TOC_250012"/>
      <w:r>
        <w:rPr>
          <w:color w:val="28394B"/>
        </w:rPr>
        <w:t>Delivering</w:t>
      </w:r>
      <w:r>
        <w:rPr>
          <w:color w:val="28394B"/>
          <w:spacing w:val="59"/>
        </w:rPr>
        <w:t xml:space="preserve"> </w:t>
      </w:r>
      <w:r>
        <w:rPr>
          <w:color w:val="28394B"/>
        </w:rPr>
        <w:t>a</w:t>
      </w:r>
      <w:r>
        <w:rPr>
          <w:color w:val="28394B"/>
          <w:spacing w:val="67"/>
        </w:rPr>
        <w:t xml:space="preserve"> </w:t>
      </w:r>
      <w:r>
        <w:rPr>
          <w:color w:val="28394B"/>
        </w:rPr>
        <w:t>net</w:t>
      </w:r>
      <w:r>
        <w:rPr>
          <w:color w:val="28394B"/>
          <w:spacing w:val="64"/>
        </w:rPr>
        <w:t xml:space="preserve"> </w:t>
      </w:r>
      <w:r>
        <w:rPr>
          <w:color w:val="28394B"/>
        </w:rPr>
        <w:t>zero</w:t>
      </w:r>
      <w:r>
        <w:rPr>
          <w:color w:val="28394B"/>
          <w:spacing w:val="63"/>
        </w:rPr>
        <w:t xml:space="preserve"> </w:t>
      </w:r>
      <w:bookmarkEnd w:id="5"/>
      <w:r>
        <w:rPr>
          <w:color w:val="28394B"/>
          <w:spacing w:val="-5"/>
        </w:rPr>
        <w:t>NHS</w:t>
      </w:r>
    </w:p>
    <w:p w14:paraId="4BD27C05" w14:textId="77777777" w:rsidR="0011400C" w:rsidRDefault="00FD3572">
      <w:pPr>
        <w:pStyle w:val="Heading7"/>
        <w:spacing w:before="590" w:line="249" w:lineRule="auto"/>
        <w:ind w:right="511"/>
      </w:pPr>
      <w:r>
        <w:rPr>
          <w:noProof/>
        </w:rPr>
        <mc:AlternateContent>
          <mc:Choice Requires="wps">
            <w:drawing>
              <wp:anchor distT="0" distB="0" distL="0" distR="0" simplePos="0" relativeHeight="15732224" behindDoc="0" locked="0" layoutInCell="1" allowOverlap="1" wp14:anchorId="4BD27F29" wp14:editId="4BD27F2A">
                <wp:simplePos x="0" y="0"/>
                <wp:positionH relativeFrom="page">
                  <wp:posOffset>555370</wp:posOffset>
                </wp:positionH>
                <wp:positionV relativeFrom="paragraph">
                  <wp:posOffset>187620</wp:posOffset>
                </wp:positionV>
                <wp:extent cx="192278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736ADF43" id="Graphic 15" o:spid="_x0000_s1026" style="position:absolute;margin-left:43.75pt;margin-top:14.75pt;width:151.4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" path="m,l1922780,e" filled="f" strokecolor="#00a6c5" strokeweight="2.25pt">
                <v:path arrowok="t"/>
                <w10:wrap anchorx="page"/>
              </v:shape>
            </w:pict>
          </mc:Fallback>
        </mc:AlternateContent>
      </w:r>
      <w:r>
        <w:t>Climate change poses a major threat to our health as well as our planet.</w:t>
      </w:r>
      <w:r>
        <w:rPr>
          <w:spacing w:val="-6"/>
        </w:rPr>
        <w:t xml:space="preserve"> </w:t>
      </w:r>
      <w:r>
        <w:t>The environment</w:t>
      </w:r>
      <w:r>
        <w:rPr>
          <w:spacing w:val="-4"/>
        </w:rPr>
        <w:t xml:space="preserve"> </w:t>
      </w:r>
      <w:r>
        <w:t>is</w:t>
      </w:r>
      <w:r>
        <w:rPr>
          <w:spacing w:val="-2"/>
        </w:rPr>
        <w:t xml:space="preserve"> </w:t>
      </w:r>
      <w:r>
        <w:t>changing,</w:t>
      </w:r>
      <w:r>
        <w:rPr>
          <w:spacing w:val="-6"/>
        </w:rPr>
        <w:t xml:space="preserve"> </w:t>
      </w:r>
      <w:r>
        <w:t>that</w:t>
      </w:r>
      <w:r>
        <w:rPr>
          <w:spacing w:val="-2"/>
        </w:rPr>
        <w:t xml:space="preserve"> </w:t>
      </w:r>
      <w:r>
        <w:t>change</w:t>
      </w:r>
      <w:r>
        <w:rPr>
          <w:spacing w:val="-2"/>
        </w:rPr>
        <w:t xml:space="preserve"> </w:t>
      </w:r>
      <w:r>
        <w:t>is</w:t>
      </w:r>
      <w:r>
        <w:rPr>
          <w:spacing w:val="-2"/>
        </w:rPr>
        <w:t xml:space="preserve"> </w:t>
      </w:r>
      <w:r>
        <w:t>accelerating, and</w:t>
      </w:r>
      <w:r>
        <w:rPr>
          <w:spacing w:val="-5"/>
        </w:rPr>
        <w:t xml:space="preserve"> </w:t>
      </w:r>
      <w:r>
        <w:t>this</w:t>
      </w:r>
      <w:r>
        <w:rPr>
          <w:spacing w:val="-9"/>
        </w:rPr>
        <w:t xml:space="preserve"> </w:t>
      </w:r>
      <w:r>
        <w:t>has</w:t>
      </w:r>
      <w:r>
        <w:rPr>
          <w:spacing w:val="-7"/>
        </w:rPr>
        <w:t xml:space="preserve"> </w:t>
      </w:r>
      <w:r>
        <w:t>direct</w:t>
      </w:r>
      <w:r>
        <w:rPr>
          <w:spacing w:val="-9"/>
        </w:rPr>
        <w:t xml:space="preserve"> </w:t>
      </w:r>
      <w:r>
        <w:t>and</w:t>
      </w:r>
      <w:r>
        <w:rPr>
          <w:spacing w:val="-5"/>
        </w:rPr>
        <w:t xml:space="preserve"> </w:t>
      </w:r>
      <w:r>
        <w:t>immediate</w:t>
      </w:r>
      <w:r>
        <w:rPr>
          <w:spacing w:val="-12"/>
        </w:rPr>
        <w:t xml:space="preserve"> </w:t>
      </w:r>
      <w:r>
        <w:t>consequences</w:t>
      </w:r>
      <w:r>
        <w:rPr>
          <w:spacing w:val="-12"/>
        </w:rPr>
        <w:t xml:space="preserve"> </w:t>
      </w:r>
      <w:r>
        <w:t>for</w:t>
      </w:r>
      <w:r>
        <w:rPr>
          <w:spacing w:val="-6"/>
        </w:rPr>
        <w:t xml:space="preserve"> </w:t>
      </w:r>
      <w:r>
        <w:t>our</w:t>
      </w:r>
      <w:r>
        <w:rPr>
          <w:spacing w:val="-4"/>
        </w:rPr>
        <w:t xml:space="preserve"> </w:t>
      </w:r>
      <w:r>
        <w:t>patients, the public and the NHS.</w:t>
      </w:r>
    </w:p>
    <w:p w14:paraId="4BD27C06" w14:textId="77777777" w:rsidR="0011400C" w:rsidRDefault="0011400C">
      <w:pPr>
        <w:pStyle w:val="BodyText"/>
        <w:rPr>
          <w:b/>
        </w:rPr>
      </w:pPr>
    </w:p>
    <w:p w14:paraId="4BD27C07" w14:textId="77777777" w:rsidR="0011400C" w:rsidRDefault="00FD3572">
      <w:pPr>
        <w:pStyle w:val="BodyText"/>
        <w:spacing w:line="249" w:lineRule="auto"/>
        <w:ind w:left="155" w:right="5189"/>
      </w:pPr>
      <w:r>
        <w:rPr>
          <w:noProof/>
        </w:rPr>
        <mc:AlternateContent>
          <mc:Choice Requires="wpg">
            <w:drawing>
              <wp:anchor distT="0" distB="0" distL="0" distR="0" simplePos="0" relativeHeight="15733248" behindDoc="0" locked="0" layoutInCell="1" allowOverlap="1" wp14:anchorId="4BD27F2B" wp14:editId="4BD27F2C">
                <wp:simplePos x="0" y="0"/>
                <wp:positionH relativeFrom="page">
                  <wp:posOffset>3572227</wp:posOffset>
                </wp:positionH>
                <wp:positionV relativeFrom="paragraph">
                  <wp:posOffset>11335</wp:posOffset>
                </wp:positionV>
                <wp:extent cx="2875915" cy="277685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915" cy="2776855"/>
                          <a:chOff x="0" y="0"/>
                          <a:chExt cx="2875915" cy="2776855"/>
                        </a:xfrm>
                      </wpg:grpSpPr>
                      <pic:pic xmlns:pic="http://schemas.openxmlformats.org/drawingml/2006/picture">
                        <pic:nvPicPr>
                          <pic:cNvPr id="17" name="Image 17"/>
                          <pic:cNvPicPr/>
                        </pic:nvPicPr>
                        <pic:blipFill>
                          <a:blip r:embed="rId15" cstate="print"/>
                          <a:stretch>
                            <a:fillRect/>
                          </a:stretch>
                        </pic:blipFill>
                        <pic:spPr>
                          <a:xfrm>
                            <a:off x="0" y="0"/>
                            <a:ext cx="2875831" cy="2776757"/>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81308" y="81426"/>
                            <a:ext cx="2636012" cy="2537205"/>
                          </a:xfrm>
                          <a:prstGeom prst="rect">
                            <a:avLst/>
                          </a:prstGeom>
                        </pic:spPr>
                      </pic:pic>
                      <wps:wsp>
                        <wps:cNvPr id="19" name="Graphic 19"/>
                        <wps:cNvSpPr/>
                        <wps:spPr>
                          <a:xfrm>
                            <a:off x="43208" y="43199"/>
                            <a:ext cx="2712720" cy="2613660"/>
                          </a:xfrm>
                          <a:custGeom>
                            <a:avLst/>
                            <a:gdLst/>
                            <a:ahLst/>
                            <a:cxnLst/>
                            <a:rect l="l" t="t" r="r" b="b"/>
                            <a:pathLst>
                              <a:path w="2712720" h="2613660">
                                <a:moveTo>
                                  <a:pt x="154177" y="0"/>
                                </a:moveTo>
                                <a:lnTo>
                                  <a:pt x="2558034" y="0"/>
                                </a:lnTo>
                                <a:lnTo>
                                  <a:pt x="2587498" y="3048"/>
                                </a:lnTo>
                                <a:lnTo>
                                  <a:pt x="2643504" y="26543"/>
                                </a:lnTo>
                                <a:lnTo>
                                  <a:pt x="2685668" y="68833"/>
                                </a:lnTo>
                                <a:lnTo>
                                  <a:pt x="2709291" y="124840"/>
                                </a:lnTo>
                                <a:lnTo>
                                  <a:pt x="2712212" y="154304"/>
                                </a:lnTo>
                                <a:lnTo>
                                  <a:pt x="2712212" y="2459228"/>
                                </a:lnTo>
                                <a:lnTo>
                                  <a:pt x="2700147" y="2518155"/>
                                </a:lnTo>
                                <a:lnTo>
                                  <a:pt x="2666618" y="2567813"/>
                                </a:lnTo>
                                <a:lnTo>
                                  <a:pt x="2616962" y="2601341"/>
                                </a:lnTo>
                                <a:lnTo>
                                  <a:pt x="2558034" y="2613532"/>
                                </a:lnTo>
                                <a:lnTo>
                                  <a:pt x="154177" y="2613532"/>
                                </a:lnTo>
                                <a:lnTo>
                                  <a:pt x="95250" y="2601341"/>
                                </a:lnTo>
                                <a:lnTo>
                                  <a:pt x="45592" y="2567813"/>
                                </a:lnTo>
                                <a:lnTo>
                                  <a:pt x="12064" y="2518155"/>
                                </a:lnTo>
                                <a:lnTo>
                                  <a:pt x="0" y="2459228"/>
                                </a:lnTo>
                                <a:lnTo>
                                  <a:pt x="0" y="154304"/>
                                </a:lnTo>
                                <a:lnTo>
                                  <a:pt x="12064" y="95376"/>
                                </a:lnTo>
                                <a:lnTo>
                                  <a:pt x="45592" y="45593"/>
                                </a:lnTo>
                                <a:lnTo>
                                  <a:pt x="95250" y="12191"/>
                                </a:lnTo>
                                <a:lnTo>
                                  <a:pt x="154177" y="0"/>
                                </a:lnTo>
                                <a:close/>
                              </a:path>
                            </a:pathLst>
                          </a:custGeom>
                          <a:ln w="76200">
                            <a:solidFill>
                              <a:srgbClr val="21845C"/>
                            </a:solidFill>
                            <a:prstDash val="solid"/>
                          </a:ln>
                        </wps:spPr>
                        <wps:bodyPr wrap="square" lIns="0" tIns="0" rIns="0" bIns="0" rtlCol="0">
                          <a:prstTxWarp prst="textNoShape">
                            <a:avLst/>
                          </a:prstTxWarp>
                          <a:noAutofit/>
                        </wps:bodyPr>
                      </wps:wsp>
                    </wpg:wgp>
                  </a:graphicData>
                </a:graphic>
              </wp:anchor>
            </w:drawing>
          </mc:Choice>
          <mc:Fallback>
            <w:pict>
              <v:group w14:anchorId="1D334C7B" id="Group 16" o:spid="_x0000_s1026" style="position:absolute;margin-left:281.3pt;margin-top:.9pt;width:226.45pt;height:218.65pt;z-index:15733248;mso-wrap-distance-left:0;mso-wrap-distance-right:0;mso-position-horizontal-relative:page" coordsize="28759,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">
                <v:shape id="Image 17" o:spid="_x0000_s1027" type="#_x0000_t75" style="position:absolute;width:28758;height:2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">
                  <v:imagedata r:id="rId17" o:title=""/>
                </v:shape>
                <v:shape id="Image 18" o:spid="_x0000_s1028" type="#_x0000_t75" style="position:absolute;left:813;top:814;width:26360;height:2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">
                  <v:imagedata r:id="rId18" o:title=""/>
                </v:shape>
                <v:shape id="Graphic 19" o:spid="_x0000_s1029" style="position:absolute;left:432;top:431;width:27127;height:26137;visibility:visible;mso-wrap-style:square;v-text-anchor:top" coordsize="271272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" path="m154177,l2558034,r29464,3048l2643504,26543r42164,42290l2709291,124840r2921,29464l2712212,2459228r-12065,58927l2666618,2567813r-49656,33528l2558034,2613532r-2403857,l95250,2601341,45592,2567813,12064,2518155,,2459228,,154304,12064,95376,45592,45593,95250,12191,154177,xe" filled="f" strokecolor="#21845c" strokeweight="6pt">
                  <v:path arrowok="t"/>
                </v:shape>
                <w10:wrap anchorx="page"/>
              </v:group>
            </w:pict>
          </mc:Fallback>
        </mc:AlternateContent>
      </w:r>
      <w:r>
        <w:t>The NHS was founded to provide high- quality care for all, now, and for future generations. Understanding that climate change and human health are inextricably linked, in October 2020, it became</w:t>
      </w:r>
      <w:r>
        <w:rPr>
          <w:spacing w:val="-11"/>
        </w:rPr>
        <w:t xml:space="preserve"> </w:t>
      </w:r>
      <w:r>
        <w:t>the</w:t>
      </w:r>
      <w:r>
        <w:rPr>
          <w:spacing w:val="-5"/>
        </w:rPr>
        <w:t xml:space="preserve"> </w:t>
      </w:r>
      <w:r>
        <w:t>first</w:t>
      </w:r>
      <w:r>
        <w:rPr>
          <w:spacing w:val="-3"/>
        </w:rPr>
        <w:t xml:space="preserve"> </w:t>
      </w:r>
      <w:r>
        <w:t>in</w:t>
      </w:r>
      <w:r>
        <w:rPr>
          <w:spacing w:val="-5"/>
        </w:rPr>
        <w:t xml:space="preserve"> </w:t>
      </w:r>
      <w:r>
        <w:t>the</w:t>
      </w:r>
      <w:r>
        <w:rPr>
          <w:spacing w:val="-7"/>
        </w:rPr>
        <w:t xml:space="preserve"> </w:t>
      </w:r>
      <w:r>
        <w:t>world</w:t>
      </w:r>
      <w:r>
        <w:rPr>
          <w:spacing w:val="-3"/>
        </w:rPr>
        <w:t xml:space="preserve"> </w:t>
      </w:r>
      <w:r>
        <w:t>to</w:t>
      </w:r>
      <w:r>
        <w:rPr>
          <w:spacing w:val="-3"/>
        </w:rPr>
        <w:t xml:space="preserve"> </w:t>
      </w:r>
      <w:r>
        <w:t>commit</w:t>
      </w:r>
      <w:r>
        <w:rPr>
          <w:spacing w:val="-8"/>
        </w:rPr>
        <w:t xml:space="preserve"> </w:t>
      </w:r>
      <w:r>
        <w:t>to delivering a net zero national health system. This means improving healthcare</w:t>
      </w:r>
      <w:r>
        <w:rPr>
          <w:spacing w:val="-14"/>
        </w:rPr>
        <w:t xml:space="preserve"> </w:t>
      </w:r>
      <w:r>
        <w:t>while</w:t>
      </w:r>
      <w:r>
        <w:rPr>
          <w:spacing w:val="-10"/>
        </w:rPr>
        <w:t xml:space="preserve"> </w:t>
      </w:r>
      <w:r>
        <w:t>reducing</w:t>
      </w:r>
      <w:r>
        <w:rPr>
          <w:spacing w:val="-15"/>
        </w:rPr>
        <w:t xml:space="preserve"> </w:t>
      </w:r>
      <w:r>
        <w:t>harmful</w:t>
      </w:r>
      <w:r>
        <w:rPr>
          <w:spacing w:val="-15"/>
        </w:rPr>
        <w:t xml:space="preserve"> </w:t>
      </w:r>
      <w:r>
        <w:t xml:space="preserve">carbon emissions and investing in efforts that remove greenhouse gases from the </w:t>
      </w:r>
      <w:r>
        <w:rPr>
          <w:spacing w:val="-2"/>
        </w:rPr>
        <w:t>atmosphere.</w:t>
      </w:r>
    </w:p>
    <w:p w14:paraId="4BD27C08" w14:textId="77777777" w:rsidR="0011400C" w:rsidRDefault="0011400C">
      <w:pPr>
        <w:pStyle w:val="BodyText"/>
        <w:spacing w:before="24"/>
      </w:pPr>
    </w:p>
    <w:p w14:paraId="4BD27C09" w14:textId="77777777" w:rsidR="0011400C" w:rsidRDefault="00FD3572">
      <w:pPr>
        <w:pStyle w:val="BodyText"/>
        <w:spacing w:line="249" w:lineRule="auto"/>
        <w:ind w:left="155" w:right="5092"/>
      </w:pPr>
      <w:r>
        <w:t>With around 4% of the country’s carbon emissions,</w:t>
      </w:r>
      <w:r>
        <w:rPr>
          <w:spacing w:val="-15"/>
        </w:rPr>
        <w:t xml:space="preserve"> </w:t>
      </w:r>
      <w:r>
        <w:t>and</w:t>
      </w:r>
      <w:r>
        <w:rPr>
          <w:spacing w:val="-12"/>
        </w:rPr>
        <w:t xml:space="preserve"> </w:t>
      </w:r>
      <w:r>
        <w:t>over</w:t>
      </w:r>
      <w:r>
        <w:rPr>
          <w:spacing w:val="-8"/>
        </w:rPr>
        <w:t xml:space="preserve"> </w:t>
      </w:r>
      <w:r>
        <w:t>7%</w:t>
      </w:r>
      <w:r>
        <w:rPr>
          <w:spacing w:val="-13"/>
        </w:rPr>
        <w:t xml:space="preserve"> </w:t>
      </w:r>
      <w:r>
        <w:t>of</w:t>
      </w:r>
      <w:r>
        <w:rPr>
          <w:spacing w:val="-8"/>
        </w:rPr>
        <w:t xml:space="preserve"> </w:t>
      </w:r>
      <w:r>
        <w:t>the</w:t>
      </w:r>
      <w:r>
        <w:rPr>
          <w:spacing w:val="-10"/>
        </w:rPr>
        <w:t xml:space="preserve"> </w:t>
      </w:r>
      <w:r>
        <w:t>economy, the NHS has an essential role to play in</w:t>
      </w:r>
    </w:p>
    <w:p w14:paraId="4BD27C0A" w14:textId="77777777" w:rsidR="0011400C" w:rsidRDefault="00FD3572">
      <w:pPr>
        <w:pStyle w:val="BodyText"/>
        <w:spacing w:before="2"/>
        <w:ind w:left="155"/>
        <w:rPr>
          <w:i/>
        </w:rPr>
      </w:pPr>
      <w:r>
        <w:t>meeting</w:t>
      </w:r>
      <w:r>
        <w:rPr>
          <w:spacing w:val="-12"/>
        </w:rPr>
        <w:t xml:space="preserve"> </w:t>
      </w:r>
      <w:r>
        <w:t>the</w:t>
      </w:r>
      <w:r>
        <w:rPr>
          <w:spacing w:val="-4"/>
        </w:rPr>
        <w:t xml:space="preserve"> </w:t>
      </w:r>
      <w:r>
        <w:t>net</w:t>
      </w:r>
      <w:r>
        <w:rPr>
          <w:spacing w:val="-4"/>
        </w:rPr>
        <w:t xml:space="preserve"> </w:t>
      </w:r>
      <w:r>
        <w:t>zero</w:t>
      </w:r>
      <w:r>
        <w:rPr>
          <w:spacing w:val="-3"/>
        </w:rPr>
        <w:t xml:space="preserve"> </w:t>
      </w:r>
      <w:r>
        <w:t>targets</w:t>
      </w:r>
      <w:r>
        <w:rPr>
          <w:spacing w:val="-2"/>
        </w:rPr>
        <w:t xml:space="preserve"> </w:t>
      </w:r>
      <w:r>
        <w:t>set</w:t>
      </w:r>
      <w:r>
        <w:rPr>
          <w:spacing w:val="-4"/>
        </w:rPr>
        <w:t xml:space="preserve"> </w:t>
      </w:r>
      <w:r>
        <w:t>under</w:t>
      </w:r>
      <w:r>
        <w:rPr>
          <w:spacing w:val="-6"/>
        </w:rPr>
        <w:t xml:space="preserve"> </w:t>
      </w:r>
      <w:r>
        <w:t>the</w:t>
      </w:r>
      <w:r>
        <w:rPr>
          <w:spacing w:val="-6"/>
        </w:rPr>
        <w:t xml:space="preserve"> </w:t>
      </w:r>
      <w:r>
        <w:t>Climate</w:t>
      </w:r>
      <w:r>
        <w:rPr>
          <w:spacing w:val="-6"/>
        </w:rPr>
        <w:t xml:space="preserve"> </w:t>
      </w:r>
      <w:r>
        <w:t>Change</w:t>
      </w:r>
      <w:r>
        <w:rPr>
          <w:spacing w:val="-21"/>
        </w:rPr>
        <w:t xml:space="preserve"> </w:t>
      </w:r>
      <w:r>
        <w:t>Act.</w:t>
      </w:r>
      <w:r>
        <w:rPr>
          <w:spacing w:val="-3"/>
        </w:rPr>
        <w:t xml:space="preserve"> </w:t>
      </w:r>
      <w:r>
        <w:t>The</w:t>
      </w:r>
      <w:r>
        <w:rPr>
          <w:spacing w:val="3"/>
        </w:rPr>
        <w:t xml:space="preserve"> </w:t>
      </w:r>
      <w:hyperlink r:id="rId19">
        <w:r>
          <w:rPr>
            <w:i/>
            <w:u w:val="single"/>
          </w:rPr>
          <w:t>Delivering</w:t>
        </w:r>
        <w:r>
          <w:rPr>
            <w:i/>
            <w:spacing w:val="-11"/>
            <w:u w:val="single"/>
          </w:rPr>
          <w:t xml:space="preserve"> </w:t>
        </w:r>
        <w:r>
          <w:rPr>
            <w:i/>
            <w:u w:val="single"/>
          </w:rPr>
          <w:t>a</w:t>
        </w:r>
        <w:r>
          <w:rPr>
            <w:i/>
            <w:spacing w:val="-1"/>
            <w:u w:val="single"/>
          </w:rPr>
          <w:t xml:space="preserve"> </w:t>
        </w:r>
        <w:r>
          <w:rPr>
            <w:i/>
            <w:spacing w:val="-5"/>
            <w:u w:val="single"/>
          </w:rPr>
          <w:t>Net</w:t>
        </w:r>
      </w:hyperlink>
    </w:p>
    <w:p w14:paraId="4BD27C0B" w14:textId="77777777" w:rsidR="0011400C" w:rsidRDefault="00FD3572">
      <w:pPr>
        <w:spacing w:before="12"/>
        <w:ind w:left="155"/>
        <w:rPr>
          <w:sz w:val="24"/>
        </w:rPr>
      </w:pPr>
      <w:hyperlink r:id="rId20">
        <w:r>
          <w:rPr>
            <w:i/>
            <w:sz w:val="24"/>
            <w:u w:val="single"/>
          </w:rPr>
          <w:t>Zero</w:t>
        </w:r>
        <w:r>
          <w:rPr>
            <w:i/>
            <w:spacing w:val="-8"/>
            <w:sz w:val="24"/>
            <w:u w:val="single"/>
          </w:rPr>
          <w:t xml:space="preserve"> </w:t>
        </w:r>
        <w:r>
          <w:rPr>
            <w:i/>
            <w:sz w:val="24"/>
            <w:u w:val="single"/>
          </w:rPr>
          <w:t>Health</w:t>
        </w:r>
        <w:r>
          <w:rPr>
            <w:i/>
            <w:spacing w:val="-6"/>
            <w:sz w:val="24"/>
            <w:u w:val="single"/>
          </w:rPr>
          <w:t xml:space="preserve"> </w:t>
        </w:r>
        <w:r>
          <w:rPr>
            <w:i/>
            <w:sz w:val="24"/>
            <w:u w:val="single"/>
          </w:rPr>
          <w:t>Service</w:t>
        </w:r>
      </w:hyperlink>
      <w:r>
        <w:rPr>
          <w:i/>
          <w:spacing w:val="-6"/>
          <w:sz w:val="24"/>
        </w:rPr>
        <w:t xml:space="preserve"> </w:t>
      </w:r>
      <w:r>
        <w:rPr>
          <w:sz w:val="24"/>
        </w:rPr>
        <w:t>report</w:t>
      </w:r>
      <w:r>
        <w:rPr>
          <w:spacing w:val="-4"/>
          <w:sz w:val="24"/>
        </w:rPr>
        <w:t xml:space="preserve"> </w:t>
      </w:r>
      <w:r>
        <w:rPr>
          <w:sz w:val="24"/>
        </w:rPr>
        <w:t>sets</w:t>
      </w:r>
      <w:r>
        <w:rPr>
          <w:spacing w:val="-6"/>
          <w:sz w:val="24"/>
        </w:rPr>
        <w:t xml:space="preserve"> </w:t>
      </w:r>
      <w:r>
        <w:rPr>
          <w:sz w:val="24"/>
        </w:rPr>
        <w:t>out</w:t>
      </w:r>
      <w:r>
        <w:rPr>
          <w:spacing w:val="-5"/>
          <w:sz w:val="24"/>
        </w:rPr>
        <w:t xml:space="preserve"> </w:t>
      </w:r>
      <w:r>
        <w:rPr>
          <w:sz w:val="24"/>
        </w:rPr>
        <w:t>a</w:t>
      </w:r>
      <w:r>
        <w:rPr>
          <w:spacing w:val="-4"/>
          <w:sz w:val="24"/>
        </w:rPr>
        <w:t xml:space="preserve"> </w:t>
      </w:r>
      <w:r>
        <w:rPr>
          <w:sz w:val="24"/>
        </w:rPr>
        <w:t>clear</w:t>
      </w:r>
      <w:r>
        <w:rPr>
          <w:spacing w:val="-6"/>
          <w:sz w:val="24"/>
        </w:rPr>
        <w:t xml:space="preserve"> </w:t>
      </w:r>
      <w:r>
        <w:rPr>
          <w:sz w:val="24"/>
        </w:rPr>
        <w:t>ambition</w:t>
      </w:r>
      <w:r>
        <w:rPr>
          <w:spacing w:val="-10"/>
          <w:sz w:val="24"/>
        </w:rPr>
        <w:t xml:space="preserve"> </w:t>
      </w:r>
      <w:r>
        <w:rPr>
          <w:sz w:val="24"/>
        </w:rPr>
        <w:t>and</w:t>
      </w:r>
      <w:r>
        <w:rPr>
          <w:spacing w:val="-6"/>
          <w:sz w:val="24"/>
        </w:rPr>
        <w:t xml:space="preserve"> </w:t>
      </w:r>
      <w:r>
        <w:rPr>
          <w:sz w:val="24"/>
        </w:rPr>
        <w:t>two</w:t>
      </w:r>
      <w:r>
        <w:rPr>
          <w:spacing w:val="-3"/>
          <w:sz w:val="24"/>
        </w:rPr>
        <w:t xml:space="preserve"> </w:t>
      </w:r>
      <w:r>
        <w:rPr>
          <w:sz w:val="24"/>
        </w:rPr>
        <w:t>evidence-based</w:t>
      </w:r>
      <w:r>
        <w:rPr>
          <w:spacing w:val="-4"/>
          <w:sz w:val="24"/>
        </w:rPr>
        <w:t xml:space="preserve"> </w:t>
      </w:r>
      <w:r>
        <w:rPr>
          <w:spacing w:val="-2"/>
          <w:sz w:val="24"/>
        </w:rPr>
        <w:t>targets:</w:t>
      </w:r>
    </w:p>
    <w:p w14:paraId="4BD27C0C" w14:textId="77777777" w:rsidR="0011400C" w:rsidRDefault="0011400C">
      <w:pPr>
        <w:pStyle w:val="BodyText"/>
        <w:spacing w:before="24"/>
      </w:pPr>
    </w:p>
    <w:p w14:paraId="4BD27C0D" w14:textId="77777777" w:rsidR="0011400C" w:rsidRDefault="00FD3572">
      <w:pPr>
        <w:pStyle w:val="ListParagraph"/>
        <w:numPr>
          <w:ilvl w:val="0"/>
          <w:numId w:val="38"/>
        </w:numPr>
        <w:tabs>
          <w:tab w:val="left" w:pos="515"/>
        </w:tabs>
        <w:spacing w:before="0" w:line="249" w:lineRule="auto"/>
        <w:ind w:right="1193"/>
        <w:rPr>
          <w:b/>
          <w:sz w:val="24"/>
        </w:rPr>
      </w:pPr>
      <w:r>
        <w:rPr>
          <w:b/>
          <w:sz w:val="24"/>
        </w:rPr>
        <w:t xml:space="preserve">For the emissions we control directly (which we call the NHS Carbon Footprint </w:t>
      </w:r>
      <w:r>
        <w:rPr>
          <w:b/>
          <w:i/>
          <w:sz w:val="24"/>
        </w:rPr>
        <w:t>–</w:t>
      </w:r>
      <w:r>
        <w:rPr>
          <w:b/>
          <w:i/>
          <w:spacing w:val="-2"/>
          <w:sz w:val="24"/>
        </w:rPr>
        <w:t xml:space="preserve"> </w:t>
      </w:r>
      <w:r>
        <w:rPr>
          <w:b/>
          <w:i/>
          <w:sz w:val="24"/>
        </w:rPr>
        <w:t>see</w:t>
      </w:r>
      <w:r>
        <w:rPr>
          <w:b/>
          <w:i/>
          <w:spacing w:val="-5"/>
          <w:sz w:val="24"/>
        </w:rPr>
        <w:t xml:space="preserve"> </w:t>
      </w:r>
      <w:r>
        <w:rPr>
          <w:b/>
          <w:i/>
          <w:sz w:val="24"/>
        </w:rPr>
        <w:t>diagram</w:t>
      </w:r>
      <w:r>
        <w:rPr>
          <w:b/>
          <w:i/>
          <w:spacing w:val="-3"/>
          <w:sz w:val="24"/>
        </w:rPr>
        <w:t xml:space="preserve"> </w:t>
      </w:r>
      <w:r>
        <w:rPr>
          <w:b/>
          <w:i/>
          <w:sz w:val="24"/>
        </w:rPr>
        <w:t>above</w:t>
      </w:r>
      <w:r>
        <w:rPr>
          <w:b/>
          <w:sz w:val="24"/>
        </w:rPr>
        <w:t>)</w:t>
      </w:r>
      <w:r>
        <w:rPr>
          <w:b/>
          <w:spacing w:val="-4"/>
          <w:sz w:val="24"/>
        </w:rPr>
        <w:t xml:space="preserve"> </w:t>
      </w:r>
      <w:r>
        <w:rPr>
          <w:b/>
          <w:sz w:val="24"/>
        </w:rPr>
        <w:t>we</w:t>
      </w:r>
      <w:r>
        <w:rPr>
          <w:b/>
          <w:spacing w:val="-7"/>
          <w:sz w:val="24"/>
        </w:rPr>
        <w:t xml:space="preserve"> </w:t>
      </w:r>
      <w:r>
        <w:rPr>
          <w:b/>
          <w:sz w:val="24"/>
        </w:rPr>
        <w:t>will</w:t>
      </w:r>
      <w:r>
        <w:rPr>
          <w:b/>
          <w:spacing w:val="-3"/>
          <w:sz w:val="24"/>
        </w:rPr>
        <w:t xml:space="preserve"> </w:t>
      </w:r>
      <w:r>
        <w:rPr>
          <w:b/>
          <w:sz w:val="24"/>
        </w:rPr>
        <w:t>reach</w:t>
      </w:r>
      <w:r>
        <w:rPr>
          <w:b/>
          <w:spacing w:val="-8"/>
          <w:sz w:val="24"/>
        </w:rPr>
        <w:t xml:space="preserve"> </w:t>
      </w:r>
      <w:r>
        <w:rPr>
          <w:b/>
          <w:sz w:val="24"/>
        </w:rPr>
        <w:t>net</w:t>
      </w:r>
      <w:r>
        <w:rPr>
          <w:b/>
          <w:spacing w:val="-1"/>
          <w:sz w:val="24"/>
        </w:rPr>
        <w:t xml:space="preserve"> </w:t>
      </w:r>
      <w:r>
        <w:rPr>
          <w:b/>
          <w:sz w:val="24"/>
        </w:rPr>
        <w:t>zero</w:t>
      </w:r>
      <w:r>
        <w:rPr>
          <w:b/>
          <w:spacing w:val="-1"/>
          <w:sz w:val="24"/>
        </w:rPr>
        <w:t xml:space="preserve"> </w:t>
      </w:r>
      <w:r>
        <w:rPr>
          <w:b/>
          <w:sz w:val="24"/>
        </w:rPr>
        <w:t>by 2040,</w:t>
      </w:r>
      <w:r>
        <w:rPr>
          <w:b/>
          <w:spacing w:val="-5"/>
          <w:sz w:val="24"/>
        </w:rPr>
        <w:t xml:space="preserve"> </w:t>
      </w:r>
      <w:r>
        <w:rPr>
          <w:b/>
          <w:sz w:val="24"/>
        </w:rPr>
        <w:t>with</w:t>
      </w:r>
      <w:r>
        <w:rPr>
          <w:b/>
          <w:spacing w:val="-4"/>
          <w:sz w:val="24"/>
        </w:rPr>
        <w:t xml:space="preserve"> </w:t>
      </w:r>
      <w:r>
        <w:rPr>
          <w:b/>
          <w:sz w:val="24"/>
        </w:rPr>
        <w:t>an ambition to reach an 80% reduction by 2028 to 2032</w:t>
      </w:r>
    </w:p>
    <w:p w14:paraId="4BD27C0E" w14:textId="77777777" w:rsidR="0011400C" w:rsidRDefault="00FD3572">
      <w:pPr>
        <w:pStyle w:val="ListParagraph"/>
        <w:numPr>
          <w:ilvl w:val="0"/>
          <w:numId w:val="38"/>
        </w:numPr>
        <w:tabs>
          <w:tab w:val="left" w:pos="515"/>
        </w:tabs>
        <w:spacing w:before="123" w:line="249" w:lineRule="auto"/>
        <w:ind w:right="753"/>
        <w:rPr>
          <w:b/>
          <w:sz w:val="24"/>
        </w:rPr>
      </w:pPr>
      <w:r>
        <w:rPr>
          <w:b/>
          <w:sz w:val="24"/>
        </w:rPr>
        <w:t>For the emissions</w:t>
      </w:r>
      <w:r>
        <w:rPr>
          <w:b/>
          <w:spacing w:val="-7"/>
          <w:sz w:val="24"/>
        </w:rPr>
        <w:t xml:space="preserve"> </w:t>
      </w:r>
      <w:r>
        <w:rPr>
          <w:b/>
          <w:sz w:val="24"/>
        </w:rPr>
        <w:t>we</w:t>
      </w:r>
      <w:r>
        <w:rPr>
          <w:b/>
          <w:spacing w:val="-4"/>
          <w:sz w:val="24"/>
        </w:rPr>
        <w:t xml:space="preserve"> </w:t>
      </w:r>
      <w:r>
        <w:rPr>
          <w:b/>
          <w:sz w:val="24"/>
        </w:rPr>
        <w:t>can</w:t>
      </w:r>
      <w:r>
        <w:rPr>
          <w:b/>
          <w:spacing w:val="-3"/>
          <w:sz w:val="24"/>
        </w:rPr>
        <w:t xml:space="preserve"> </w:t>
      </w:r>
      <w:r>
        <w:rPr>
          <w:b/>
          <w:sz w:val="24"/>
        </w:rPr>
        <w:t>influence (our NHS Carbon Footprint Plus</w:t>
      </w:r>
      <w:r>
        <w:rPr>
          <w:b/>
          <w:spacing w:val="40"/>
          <w:sz w:val="24"/>
        </w:rPr>
        <w:t xml:space="preserve"> </w:t>
      </w:r>
      <w:r>
        <w:rPr>
          <w:b/>
          <w:i/>
          <w:sz w:val="24"/>
        </w:rPr>
        <w:t>-</w:t>
      </w:r>
      <w:r>
        <w:rPr>
          <w:b/>
          <w:i/>
          <w:spacing w:val="-2"/>
          <w:sz w:val="24"/>
        </w:rPr>
        <w:t xml:space="preserve"> </w:t>
      </w:r>
      <w:r>
        <w:rPr>
          <w:b/>
          <w:i/>
          <w:sz w:val="24"/>
        </w:rPr>
        <w:t>see diagram above</w:t>
      </w:r>
      <w:r>
        <w:rPr>
          <w:b/>
          <w:sz w:val="24"/>
        </w:rPr>
        <w:t>), we will reach net zero by 2045,</w:t>
      </w:r>
      <w:r>
        <w:rPr>
          <w:b/>
          <w:spacing w:val="-1"/>
          <w:sz w:val="24"/>
        </w:rPr>
        <w:t xml:space="preserve"> </w:t>
      </w:r>
      <w:r>
        <w:rPr>
          <w:b/>
          <w:sz w:val="24"/>
        </w:rPr>
        <w:t>with an ambition to reach an 80% reduction by 2036 to 2039.</w:t>
      </w:r>
    </w:p>
    <w:p w14:paraId="4BD27C0F" w14:textId="77777777" w:rsidR="0011400C" w:rsidRDefault="0011400C">
      <w:pPr>
        <w:pStyle w:val="BodyText"/>
        <w:spacing w:before="63"/>
        <w:rPr>
          <w:b/>
        </w:rPr>
      </w:pPr>
    </w:p>
    <w:p w14:paraId="4BD27C10" w14:textId="77777777" w:rsidR="0011400C" w:rsidRDefault="00FD3572">
      <w:pPr>
        <w:pStyle w:val="BodyText"/>
        <w:spacing w:line="249" w:lineRule="auto"/>
        <w:ind w:left="155" w:right="511"/>
      </w:pPr>
      <w:r>
        <w:t xml:space="preserve">In 2022, the NHS became the first health system to embed net zero in legislation, through the </w:t>
      </w:r>
      <w:hyperlink r:id="rId21">
        <w:r>
          <w:rPr>
            <w:u w:val="single"/>
          </w:rPr>
          <w:t>Health and Care</w:t>
        </w:r>
        <w:r>
          <w:rPr>
            <w:spacing w:val="-12"/>
            <w:u w:val="single"/>
          </w:rPr>
          <w:t xml:space="preserve"> </w:t>
        </w:r>
        <w:r>
          <w:rPr>
            <w:u w:val="single"/>
          </w:rPr>
          <w:t>Act 2022</w:t>
        </w:r>
      </w:hyperlink>
      <w:r>
        <w:t>.</w:t>
      </w:r>
      <w:r>
        <w:rPr>
          <w:spacing w:val="-6"/>
        </w:rPr>
        <w:t xml:space="preserve"> </w:t>
      </w:r>
      <w:r>
        <w:t>This places</w:t>
      </w:r>
      <w:r>
        <w:rPr>
          <w:spacing w:val="-2"/>
        </w:rPr>
        <w:t xml:space="preserve"> </w:t>
      </w:r>
      <w:r>
        <w:t>duties on NHS England,</w:t>
      </w:r>
      <w:r>
        <w:rPr>
          <w:spacing w:val="-2"/>
        </w:rPr>
        <w:t xml:space="preserve"> </w:t>
      </w:r>
      <w:r>
        <w:t>and all trusts,</w:t>
      </w:r>
      <w:r>
        <w:rPr>
          <w:spacing w:val="-2"/>
        </w:rPr>
        <w:t xml:space="preserve"> </w:t>
      </w:r>
      <w:r>
        <w:t>foundation</w:t>
      </w:r>
      <w:r>
        <w:rPr>
          <w:spacing w:val="-8"/>
        </w:rPr>
        <w:t xml:space="preserve"> </w:t>
      </w:r>
      <w:r>
        <w:t>trusts,</w:t>
      </w:r>
      <w:r>
        <w:rPr>
          <w:spacing w:val="-2"/>
        </w:rPr>
        <w:t xml:space="preserve"> </w:t>
      </w:r>
      <w:r>
        <w:t>and</w:t>
      </w:r>
      <w:r>
        <w:rPr>
          <w:spacing w:val="-6"/>
        </w:rPr>
        <w:t xml:space="preserve"> </w:t>
      </w:r>
      <w:r>
        <w:t>integrated</w:t>
      </w:r>
      <w:r>
        <w:rPr>
          <w:spacing w:val="-11"/>
        </w:rPr>
        <w:t xml:space="preserve"> </w:t>
      </w:r>
      <w:r>
        <w:t>care</w:t>
      </w:r>
      <w:r>
        <w:rPr>
          <w:spacing w:val="-4"/>
        </w:rPr>
        <w:t xml:space="preserve"> </w:t>
      </w:r>
      <w:r>
        <w:t>boards</w:t>
      </w:r>
      <w:r>
        <w:rPr>
          <w:spacing w:val="-7"/>
        </w:rPr>
        <w:t xml:space="preserve"> </w:t>
      </w:r>
      <w:r>
        <w:t>to</w:t>
      </w:r>
      <w:r>
        <w:rPr>
          <w:spacing w:val="-3"/>
        </w:rPr>
        <w:t xml:space="preserve"> </w:t>
      </w:r>
      <w:r>
        <w:t>consider</w:t>
      </w:r>
      <w:r>
        <w:rPr>
          <w:spacing w:val="-10"/>
        </w:rPr>
        <w:t xml:space="preserve"> </w:t>
      </w:r>
      <w:r>
        <w:t>statutory</w:t>
      </w:r>
      <w:r>
        <w:rPr>
          <w:spacing w:val="-6"/>
        </w:rPr>
        <w:t xml:space="preserve"> </w:t>
      </w:r>
      <w:r>
        <w:t>emissions and</w:t>
      </w:r>
      <w:r>
        <w:rPr>
          <w:spacing w:val="-6"/>
        </w:rPr>
        <w:t xml:space="preserve"> </w:t>
      </w:r>
      <w:r>
        <w:t>environmental</w:t>
      </w:r>
      <w:r>
        <w:rPr>
          <w:spacing w:val="-10"/>
        </w:rPr>
        <w:t xml:space="preserve"> </w:t>
      </w:r>
      <w:r>
        <w:t>targets</w:t>
      </w:r>
      <w:r>
        <w:rPr>
          <w:spacing w:val="-4"/>
        </w:rPr>
        <w:t xml:space="preserve"> </w:t>
      </w:r>
      <w:r>
        <w:t>in</w:t>
      </w:r>
      <w:r>
        <w:rPr>
          <w:spacing w:val="-4"/>
        </w:rPr>
        <w:t xml:space="preserve"> </w:t>
      </w:r>
      <w:r>
        <w:t>their</w:t>
      </w:r>
      <w:r>
        <w:rPr>
          <w:spacing w:val="-6"/>
        </w:rPr>
        <w:t xml:space="preserve"> </w:t>
      </w:r>
      <w:r>
        <w:t>decisions.</w:t>
      </w:r>
      <w:r>
        <w:rPr>
          <w:spacing w:val="40"/>
        </w:rPr>
        <w:t xml:space="preserve"> </w:t>
      </w:r>
      <w:r>
        <w:t>Trusts</w:t>
      </w:r>
      <w:r>
        <w:rPr>
          <w:spacing w:val="-2"/>
        </w:rPr>
        <w:t xml:space="preserve"> </w:t>
      </w:r>
      <w:r>
        <w:t>and</w:t>
      </w:r>
      <w:r>
        <w:rPr>
          <w:spacing w:val="-6"/>
        </w:rPr>
        <w:t xml:space="preserve"> </w:t>
      </w:r>
      <w:r>
        <w:t>ICBs</w:t>
      </w:r>
      <w:r>
        <w:rPr>
          <w:spacing w:val="-2"/>
        </w:rPr>
        <w:t xml:space="preserve"> </w:t>
      </w:r>
      <w:r>
        <w:t>are</w:t>
      </w:r>
      <w:r>
        <w:rPr>
          <w:spacing w:val="-7"/>
        </w:rPr>
        <w:t xml:space="preserve"> </w:t>
      </w:r>
      <w:r>
        <w:t>expected</w:t>
      </w:r>
      <w:r>
        <w:rPr>
          <w:spacing w:val="-6"/>
        </w:rPr>
        <w:t xml:space="preserve"> </w:t>
      </w:r>
      <w:r>
        <w:t>to</w:t>
      </w:r>
      <w:r>
        <w:rPr>
          <w:spacing w:val="-3"/>
        </w:rPr>
        <w:t xml:space="preserve"> </w:t>
      </w:r>
      <w:r>
        <w:t>meet these duties through the delivery of board-approved green plans.</w:t>
      </w:r>
    </w:p>
    <w:p w14:paraId="4BD27C11" w14:textId="77777777" w:rsidR="0011400C" w:rsidRDefault="0011400C">
      <w:pPr>
        <w:pStyle w:val="BodyText"/>
        <w:spacing w:before="17"/>
      </w:pPr>
    </w:p>
    <w:p w14:paraId="4BD27C12" w14:textId="77777777" w:rsidR="0011400C" w:rsidRDefault="00FD3572">
      <w:pPr>
        <w:pStyle w:val="BodyText"/>
        <w:spacing w:before="1" w:line="249" w:lineRule="auto"/>
        <w:ind w:left="155"/>
      </w:pPr>
      <w:r>
        <w:t>The</w:t>
      </w:r>
      <w:r>
        <w:rPr>
          <w:spacing w:val="-7"/>
        </w:rPr>
        <w:t xml:space="preserve"> </w:t>
      </w:r>
      <w:r>
        <w:t>NHS’s</w:t>
      </w:r>
      <w:r>
        <w:rPr>
          <w:spacing w:val="-3"/>
        </w:rPr>
        <w:t xml:space="preserve"> </w:t>
      </w:r>
      <w:r>
        <w:t>commitment</w:t>
      </w:r>
      <w:r>
        <w:rPr>
          <w:spacing w:val="-7"/>
        </w:rPr>
        <w:t xml:space="preserve"> </w:t>
      </w:r>
      <w:r>
        <w:t>to</w:t>
      </w:r>
      <w:r>
        <w:rPr>
          <w:spacing w:val="-4"/>
        </w:rPr>
        <w:t xml:space="preserve"> </w:t>
      </w:r>
      <w:r>
        <w:t>net</w:t>
      </w:r>
      <w:r>
        <w:rPr>
          <w:spacing w:val="-5"/>
        </w:rPr>
        <w:t xml:space="preserve"> </w:t>
      </w:r>
      <w:r>
        <w:t>zero</w:t>
      </w:r>
      <w:r>
        <w:rPr>
          <w:spacing w:val="-3"/>
        </w:rPr>
        <w:t xml:space="preserve"> </w:t>
      </w:r>
      <w:r>
        <w:t>was</w:t>
      </w:r>
      <w:r>
        <w:rPr>
          <w:spacing w:val="-3"/>
        </w:rPr>
        <w:t xml:space="preserve"> </w:t>
      </w:r>
      <w:r>
        <w:t>reinforced</w:t>
      </w:r>
      <w:r>
        <w:rPr>
          <w:spacing w:val="-5"/>
        </w:rPr>
        <w:t xml:space="preserve"> </w:t>
      </w:r>
      <w:r>
        <w:t>by</w:t>
      </w:r>
      <w:r>
        <w:rPr>
          <w:spacing w:val="-10"/>
        </w:rPr>
        <w:t xml:space="preserve"> </w:t>
      </w:r>
      <w:r>
        <w:t>Lord</w:t>
      </w:r>
      <w:r>
        <w:rPr>
          <w:spacing w:val="-8"/>
        </w:rPr>
        <w:t xml:space="preserve"> </w:t>
      </w:r>
      <w:r>
        <w:t>Darzi</w:t>
      </w:r>
      <w:r>
        <w:rPr>
          <w:spacing w:val="-3"/>
        </w:rPr>
        <w:t xml:space="preserve"> </w:t>
      </w:r>
      <w:r>
        <w:t>in</w:t>
      </w:r>
      <w:r>
        <w:rPr>
          <w:spacing w:val="-3"/>
        </w:rPr>
        <w:t xml:space="preserve"> </w:t>
      </w:r>
      <w:r>
        <w:t xml:space="preserve">his </w:t>
      </w:r>
      <w:hyperlink r:id="rId22">
        <w:r>
          <w:rPr>
            <w:u w:val="single"/>
          </w:rPr>
          <w:t>independent</w:t>
        </w:r>
      </w:hyperlink>
      <w:r>
        <w:t xml:space="preserve"> </w:t>
      </w:r>
      <w:hyperlink r:id="rId23">
        <w:r>
          <w:rPr>
            <w:u w:val="single"/>
          </w:rPr>
          <w:t>investigation of the NHS in England</w:t>
        </w:r>
      </w:hyperlink>
      <w:r>
        <w:t xml:space="preserve"> (September 2024).</w:t>
      </w:r>
    </w:p>
    <w:p w14:paraId="4BD27C13" w14:textId="77777777" w:rsidR="0011400C" w:rsidRDefault="0011400C">
      <w:pPr>
        <w:pStyle w:val="BodyText"/>
        <w:spacing w:line="249" w:lineRule="auto"/>
        <w:sectPr w:rsidR="0011400C">
          <w:footerReference w:type="default" r:id="rId24"/>
          <w:pgSz w:w="10800" w:h="15600"/>
          <w:pgMar w:top="740" w:right="360" w:bottom="1060" w:left="720" w:header="0" w:footer="866" w:gutter="0"/>
          <w:pgNumType w:start="4"/>
          <w:cols w:space="720"/>
        </w:sectPr>
      </w:pPr>
    </w:p>
    <w:p w14:paraId="4BD27C14" w14:textId="77777777" w:rsidR="0011400C" w:rsidRDefault="00FD3572">
      <w:pPr>
        <w:spacing w:before="75"/>
        <w:ind w:left="155"/>
        <w:rPr>
          <w:rFonts w:ascii="Calibri"/>
          <w:b/>
          <w:i/>
          <w:sz w:val="28"/>
        </w:rPr>
      </w:pPr>
      <w:bookmarkStart w:id="6" w:name="Slide_5"/>
      <w:bookmarkEnd w:id="6"/>
      <w:r>
        <w:rPr>
          <w:rFonts w:ascii="Calibri"/>
          <w:b/>
          <w:i/>
          <w:color w:val="006746"/>
          <w:w w:val="110"/>
          <w:sz w:val="28"/>
        </w:rPr>
        <w:lastRenderedPageBreak/>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15" w14:textId="77777777" w:rsidR="0011400C" w:rsidRDefault="00FD3572">
      <w:pPr>
        <w:pStyle w:val="Heading2"/>
      </w:pPr>
      <w:bookmarkStart w:id="7" w:name="_TOC_250011"/>
      <w:r>
        <w:rPr>
          <w:color w:val="28394B"/>
          <w:spacing w:val="-2"/>
          <w:w w:val="110"/>
        </w:rPr>
        <w:t>Delivering</w:t>
      </w:r>
      <w:r>
        <w:rPr>
          <w:color w:val="28394B"/>
          <w:spacing w:val="-26"/>
          <w:w w:val="110"/>
        </w:rPr>
        <w:t xml:space="preserve"> </w:t>
      </w:r>
      <w:r>
        <w:rPr>
          <w:color w:val="28394B"/>
          <w:spacing w:val="-2"/>
          <w:w w:val="110"/>
        </w:rPr>
        <w:t>a</w:t>
      </w:r>
      <w:r>
        <w:rPr>
          <w:color w:val="28394B"/>
          <w:spacing w:val="-22"/>
          <w:w w:val="110"/>
        </w:rPr>
        <w:t xml:space="preserve"> </w:t>
      </w:r>
      <w:r>
        <w:rPr>
          <w:color w:val="28394B"/>
          <w:spacing w:val="-2"/>
          <w:w w:val="110"/>
        </w:rPr>
        <w:t>net</w:t>
      </w:r>
      <w:r>
        <w:rPr>
          <w:color w:val="28394B"/>
          <w:spacing w:val="-24"/>
          <w:w w:val="110"/>
        </w:rPr>
        <w:t xml:space="preserve"> </w:t>
      </w:r>
      <w:r>
        <w:rPr>
          <w:color w:val="28394B"/>
          <w:spacing w:val="-2"/>
          <w:w w:val="110"/>
        </w:rPr>
        <w:t>zero</w:t>
      </w:r>
      <w:r>
        <w:rPr>
          <w:color w:val="28394B"/>
          <w:spacing w:val="-24"/>
          <w:w w:val="110"/>
        </w:rPr>
        <w:t xml:space="preserve"> </w:t>
      </w:r>
      <w:r>
        <w:rPr>
          <w:color w:val="28394B"/>
          <w:spacing w:val="-2"/>
          <w:w w:val="110"/>
        </w:rPr>
        <w:t>south</w:t>
      </w:r>
      <w:r>
        <w:rPr>
          <w:color w:val="28394B"/>
          <w:spacing w:val="-24"/>
          <w:w w:val="110"/>
        </w:rPr>
        <w:t xml:space="preserve"> </w:t>
      </w:r>
      <w:r>
        <w:rPr>
          <w:color w:val="28394B"/>
          <w:spacing w:val="-2"/>
          <w:w w:val="110"/>
        </w:rPr>
        <w:t>east</w:t>
      </w:r>
      <w:r>
        <w:rPr>
          <w:color w:val="28394B"/>
          <w:spacing w:val="-24"/>
          <w:w w:val="110"/>
        </w:rPr>
        <w:t xml:space="preserve"> </w:t>
      </w:r>
      <w:bookmarkEnd w:id="7"/>
      <w:r>
        <w:rPr>
          <w:color w:val="28394B"/>
          <w:spacing w:val="-2"/>
          <w:w w:val="110"/>
        </w:rPr>
        <w:t>London</w:t>
      </w:r>
    </w:p>
    <w:p w14:paraId="4BD27C16" w14:textId="77777777" w:rsidR="0011400C" w:rsidRDefault="00FD3572">
      <w:pPr>
        <w:pStyle w:val="BodyText"/>
        <w:spacing w:before="27"/>
        <w:rPr>
          <w:rFonts w:ascii="Calibri"/>
          <w:b/>
          <w:sz w:val="20"/>
        </w:rPr>
      </w:pPr>
      <w:r>
        <w:rPr>
          <w:rFonts w:ascii="Calibri"/>
          <w:b/>
          <w:noProof/>
          <w:sz w:val="20"/>
        </w:rPr>
        <mc:AlternateContent>
          <mc:Choice Requires="wps">
            <w:drawing>
              <wp:anchor distT="0" distB="0" distL="0" distR="0" simplePos="0" relativeHeight="487592960" behindDoc="1" locked="0" layoutInCell="1" allowOverlap="1" wp14:anchorId="4BD27F2D" wp14:editId="4BD27F2E">
                <wp:simplePos x="0" y="0"/>
                <wp:positionH relativeFrom="page">
                  <wp:posOffset>555370</wp:posOffset>
                </wp:positionH>
                <wp:positionV relativeFrom="paragraph">
                  <wp:posOffset>187620</wp:posOffset>
                </wp:positionV>
                <wp:extent cx="192278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7494095" id="Graphic 20" o:spid="_x0000_s1026" style="position:absolute;margin-left:43.75pt;margin-top:14.75pt;width:151.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" path="m,l1922780,e" filled="f" strokecolor="#00a6c5" strokeweight="2.25pt">
                <v:path arrowok="t"/>
                <w10:wrap type="topAndBottom" anchorx="page"/>
              </v:shape>
            </w:pict>
          </mc:Fallback>
        </mc:AlternateContent>
      </w:r>
    </w:p>
    <w:p w14:paraId="4BD27C17" w14:textId="77777777" w:rsidR="0011400C" w:rsidRDefault="00FD3572">
      <w:pPr>
        <w:pStyle w:val="Heading7"/>
        <w:spacing w:before="180" w:line="249" w:lineRule="auto"/>
        <w:ind w:left="299" w:right="511"/>
      </w:pPr>
      <w:r>
        <w:t>The London boroughs of Lambeth, Southwark, Lewisham, Greenwich,</w:t>
      </w:r>
      <w:r>
        <w:rPr>
          <w:spacing w:val="-12"/>
        </w:rPr>
        <w:t xml:space="preserve"> </w:t>
      </w:r>
      <w:r>
        <w:t>Bromley</w:t>
      </w:r>
      <w:r>
        <w:rPr>
          <w:spacing w:val="-6"/>
        </w:rPr>
        <w:t xml:space="preserve"> </w:t>
      </w:r>
      <w:r>
        <w:t>and</w:t>
      </w:r>
      <w:r>
        <w:rPr>
          <w:spacing w:val="-4"/>
        </w:rPr>
        <w:t xml:space="preserve"> </w:t>
      </w:r>
      <w:r>
        <w:t>Bexley</w:t>
      </w:r>
      <w:r>
        <w:rPr>
          <w:spacing w:val="-9"/>
        </w:rPr>
        <w:t xml:space="preserve"> </w:t>
      </w:r>
      <w:r>
        <w:t>are</w:t>
      </w:r>
      <w:r>
        <w:rPr>
          <w:spacing w:val="-6"/>
        </w:rPr>
        <w:t xml:space="preserve"> </w:t>
      </w:r>
      <w:r>
        <w:t>home</w:t>
      </w:r>
      <w:r>
        <w:rPr>
          <w:spacing w:val="-4"/>
        </w:rPr>
        <w:t xml:space="preserve"> </w:t>
      </w:r>
      <w:r>
        <w:t>to</w:t>
      </w:r>
      <w:r>
        <w:rPr>
          <w:spacing w:val="-4"/>
        </w:rPr>
        <w:t xml:space="preserve"> </w:t>
      </w:r>
      <w:r>
        <w:t>two</w:t>
      </w:r>
      <w:r>
        <w:rPr>
          <w:spacing w:val="-12"/>
        </w:rPr>
        <w:t xml:space="preserve"> </w:t>
      </w:r>
      <w:r>
        <w:t>million</w:t>
      </w:r>
      <w:r>
        <w:rPr>
          <w:spacing w:val="-12"/>
        </w:rPr>
        <w:t xml:space="preserve"> </w:t>
      </w:r>
      <w:r>
        <w:t>people, supported by the following net zero contributors:</w:t>
      </w:r>
    </w:p>
    <w:p w14:paraId="4BD27C18" w14:textId="77777777" w:rsidR="0011400C" w:rsidRDefault="00FD3572">
      <w:pPr>
        <w:pStyle w:val="ListParagraph"/>
        <w:numPr>
          <w:ilvl w:val="1"/>
          <w:numId w:val="38"/>
        </w:numPr>
        <w:tabs>
          <w:tab w:val="left" w:pos="570"/>
        </w:tabs>
        <w:spacing w:before="123" w:line="249" w:lineRule="auto"/>
        <w:ind w:right="521"/>
        <w:rPr>
          <w:sz w:val="24"/>
        </w:rPr>
      </w:pPr>
      <w:r>
        <w:rPr>
          <w:b/>
          <w:sz w:val="24"/>
        </w:rPr>
        <w:t>Five</w:t>
      </w:r>
      <w:r>
        <w:rPr>
          <w:b/>
          <w:spacing w:val="-1"/>
          <w:sz w:val="24"/>
        </w:rPr>
        <w:t xml:space="preserve"> </w:t>
      </w:r>
      <w:r>
        <w:rPr>
          <w:b/>
          <w:sz w:val="24"/>
        </w:rPr>
        <w:t>NHS</w:t>
      </w:r>
      <w:r>
        <w:rPr>
          <w:b/>
          <w:spacing w:val="-4"/>
          <w:sz w:val="24"/>
        </w:rPr>
        <w:t xml:space="preserve"> </w:t>
      </w:r>
      <w:r>
        <w:rPr>
          <w:b/>
          <w:sz w:val="24"/>
        </w:rPr>
        <w:t>trusts</w:t>
      </w:r>
      <w:r>
        <w:rPr>
          <w:b/>
          <w:spacing w:val="-6"/>
          <w:sz w:val="24"/>
        </w:rPr>
        <w:t xml:space="preserve"> </w:t>
      </w:r>
      <w:r>
        <w:rPr>
          <w:b/>
          <w:sz w:val="24"/>
        </w:rPr>
        <w:t>-</w:t>
      </w:r>
      <w:r>
        <w:rPr>
          <w:b/>
          <w:spacing w:val="-6"/>
          <w:sz w:val="24"/>
        </w:rPr>
        <w:t xml:space="preserve"> </w:t>
      </w:r>
      <w:r>
        <w:rPr>
          <w:b/>
          <w:sz w:val="24"/>
        </w:rPr>
        <w:t>Guy’s and</w:t>
      </w:r>
      <w:r>
        <w:rPr>
          <w:b/>
          <w:spacing w:val="-5"/>
          <w:sz w:val="24"/>
        </w:rPr>
        <w:t xml:space="preserve"> </w:t>
      </w:r>
      <w:r>
        <w:rPr>
          <w:b/>
          <w:sz w:val="24"/>
        </w:rPr>
        <w:t>St</w:t>
      </w:r>
      <w:r>
        <w:rPr>
          <w:b/>
          <w:spacing w:val="-5"/>
          <w:sz w:val="24"/>
        </w:rPr>
        <w:t xml:space="preserve"> </w:t>
      </w:r>
      <w:r>
        <w:rPr>
          <w:b/>
          <w:sz w:val="24"/>
        </w:rPr>
        <w:t>Thomas’,</w:t>
      </w:r>
      <w:r>
        <w:rPr>
          <w:b/>
          <w:spacing w:val="-5"/>
          <w:sz w:val="24"/>
        </w:rPr>
        <w:t xml:space="preserve"> </w:t>
      </w:r>
      <w:r>
        <w:rPr>
          <w:b/>
          <w:sz w:val="24"/>
        </w:rPr>
        <w:t>King’s</w:t>
      </w:r>
      <w:r>
        <w:rPr>
          <w:b/>
          <w:spacing w:val="-2"/>
          <w:sz w:val="24"/>
        </w:rPr>
        <w:t xml:space="preserve"> </w:t>
      </w:r>
      <w:r>
        <w:rPr>
          <w:b/>
          <w:sz w:val="24"/>
        </w:rPr>
        <w:t>College</w:t>
      </w:r>
      <w:r>
        <w:rPr>
          <w:b/>
          <w:spacing w:val="-7"/>
          <w:sz w:val="24"/>
        </w:rPr>
        <w:t xml:space="preserve"> </w:t>
      </w:r>
      <w:r>
        <w:rPr>
          <w:b/>
          <w:sz w:val="24"/>
        </w:rPr>
        <w:t>Hospital,</w:t>
      </w:r>
      <w:r>
        <w:rPr>
          <w:b/>
          <w:spacing w:val="-5"/>
          <w:sz w:val="24"/>
        </w:rPr>
        <w:t xml:space="preserve"> </w:t>
      </w:r>
      <w:r>
        <w:rPr>
          <w:b/>
          <w:sz w:val="24"/>
        </w:rPr>
        <w:t xml:space="preserve">Lewisham and Greenwich, Oxleas and South London and Maudsley NHS Foundation Trusts </w:t>
      </w:r>
      <w:r>
        <w:rPr>
          <w:sz w:val="24"/>
        </w:rPr>
        <w:t xml:space="preserve">– all of which are members of the South East London Sustainability </w:t>
      </w:r>
      <w:r>
        <w:rPr>
          <w:spacing w:val="-2"/>
          <w:sz w:val="24"/>
        </w:rPr>
        <w:t>Network.</w:t>
      </w:r>
    </w:p>
    <w:p w14:paraId="4BD27C19" w14:textId="77777777" w:rsidR="0011400C" w:rsidRDefault="00FD3572">
      <w:pPr>
        <w:pStyle w:val="ListParagraph"/>
        <w:numPr>
          <w:ilvl w:val="1"/>
          <w:numId w:val="38"/>
        </w:numPr>
        <w:tabs>
          <w:tab w:val="left" w:pos="569"/>
        </w:tabs>
        <w:spacing w:before="64"/>
        <w:ind w:left="569" w:hanging="270"/>
        <w:rPr>
          <w:sz w:val="24"/>
        </w:rPr>
      </w:pPr>
      <w:r>
        <w:rPr>
          <w:b/>
          <w:sz w:val="24"/>
        </w:rPr>
        <w:t>Bromley</w:t>
      </w:r>
      <w:r>
        <w:rPr>
          <w:b/>
          <w:spacing w:val="-8"/>
          <w:sz w:val="24"/>
        </w:rPr>
        <w:t xml:space="preserve"> </w:t>
      </w:r>
      <w:r>
        <w:rPr>
          <w:b/>
          <w:sz w:val="24"/>
        </w:rPr>
        <w:t>Healthcare</w:t>
      </w:r>
      <w:r>
        <w:rPr>
          <w:b/>
          <w:spacing w:val="-3"/>
          <w:sz w:val="24"/>
        </w:rPr>
        <w:t xml:space="preserve"> </w:t>
      </w:r>
      <w:r>
        <w:rPr>
          <w:b/>
          <w:sz w:val="24"/>
        </w:rPr>
        <w:t>CIC</w:t>
      </w:r>
      <w:r>
        <w:rPr>
          <w:b/>
          <w:spacing w:val="-6"/>
          <w:sz w:val="24"/>
        </w:rPr>
        <w:t xml:space="preserve"> </w:t>
      </w:r>
      <w:r>
        <w:rPr>
          <w:sz w:val="24"/>
        </w:rPr>
        <w:t>–</w:t>
      </w:r>
      <w:r>
        <w:rPr>
          <w:spacing w:val="-3"/>
          <w:sz w:val="24"/>
        </w:rPr>
        <w:t xml:space="preserve"> </w:t>
      </w:r>
      <w:r>
        <w:rPr>
          <w:sz w:val="24"/>
        </w:rPr>
        <w:t>a</w:t>
      </w:r>
      <w:r>
        <w:rPr>
          <w:spacing w:val="-3"/>
          <w:sz w:val="24"/>
        </w:rPr>
        <w:t xml:space="preserve"> </w:t>
      </w:r>
      <w:r>
        <w:rPr>
          <w:sz w:val="24"/>
        </w:rPr>
        <w:t>member</w:t>
      </w:r>
      <w:r>
        <w:rPr>
          <w:spacing w:val="-10"/>
          <w:sz w:val="24"/>
        </w:rPr>
        <w:t xml:space="preserve"> </w:t>
      </w:r>
      <w:r>
        <w:rPr>
          <w:sz w:val="24"/>
        </w:rPr>
        <w:t>of</w:t>
      </w:r>
      <w:r>
        <w:rPr>
          <w:spacing w:val="-3"/>
          <w:sz w:val="24"/>
        </w:rPr>
        <w:t xml:space="preserve"> </w:t>
      </w:r>
      <w:r>
        <w:rPr>
          <w:sz w:val="24"/>
        </w:rPr>
        <w:t>the</w:t>
      </w:r>
      <w:r>
        <w:rPr>
          <w:spacing w:val="-1"/>
          <w:sz w:val="24"/>
        </w:rPr>
        <w:t xml:space="preserve"> </w:t>
      </w:r>
      <w:r>
        <w:rPr>
          <w:sz w:val="24"/>
        </w:rPr>
        <w:t>South</w:t>
      </w:r>
      <w:r>
        <w:rPr>
          <w:spacing w:val="-6"/>
          <w:sz w:val="24"/>
        </w:rPr>
        <w:t xml:space="preserve"> </w:t>
      </w:r>
      <w:r>
        <w:rPr>
          <w:sz w:val="24"/>
        </w:rPr>
        <w:t>East</w:t>
      </w:r>
      <w:r>
        <w:rPr>
          <w:spacing w:val="-2"/>
          <w:sz w:val="24"/>
        </w:rPr>
        <w:t xml:space="preserve"> </w:t>
      </w:r>
      <w:r>
        <w:rPr>
          <w:sz w:val="24"/>
        </w:rPr>
        <w:t>London</w:t>
      </w:r>
      <w:r>
        <w:rPr>
          <w:spacing w:val="-10"/>
          <w:sz w:val="24"/>
        </w:rPr>
        <w:t xml:space="preserve"> </w:t>
      </w:r>
      <w:r>
        <w:rPr>
          <w:spacing w:val="-2"/>
          <w:sz w:val="24"/>
        </w:rPr>
        <w:t>Sustainability</w:t>
      </w:r>
    </w:p>
    <w:p w14:paraId="4BD27C1A" w14:textId="77777777" w:rsidR="0011400C" w:rsidRDefault="00FD3572">
      <w:pPr>
        <w:pStyle w:val="BodyText"/>
        <w:spacing w:before="12"/>
        <w:ind w:left="570"/>
      </w:pPr>
      <w:r>
        <w:rPr>
          <w:spacing w:val="-2"/>
        </w:rPr>
        <w:t>Network.</w:t>
      </w:r>
    </w:p>
    <w:p w14:paraId="4BD27C1B" w14:textId="77777777" w:rsidR="0011400C" w:rsidRDefault="00FD3572">
      <w:pPr>
        <w:pStyle w:val="ListParagraph"/>
        <w:numPr>
          <w:ilvl w:val="1"/>
          <w:numId w:val="38"/>
        </w:numPr>
        <w:tabs>
          <w:tab w:val="left" w:pos="570"/>
        </w:tabs>
        <w:spacing w:before="72" w:line="249" w:lineRule="auto"/>
        <w:ind w:right="853"/>
        <w:rPr>
          <w:i/>
          <w:sz w:val="24"/>
        </w:rPr>
      </w:pPr>
      <w:r>
        <w:rPr>
          <w:b/>
          <w:sz w:val="24"/>
        </w:rPr>
        <w:t>194 GP practices organised within 35 Primary Care Networks (PCNs) alongside</w:t>
      </w:r>
      <w:r>
        <w:rPr>
          <w:b/>
          <w:spacing w:val="-7"/>
          <w:sz w:val="24"/>
        </w:rPr>
        <w:t xml:space="preserve"> </w:t>
      </w:r>
      <w:r>
        <w:rPr>
          <w:b/>
          <w:sz w:val="24"/>
        </w:rPr>
        <w:t>community</w:t>
      </w:r>
      <w:r>
        <w:rPr>
          <w:b/>
          <w:spacing w:val="-9"/>
          <w:sz w:val="24"/>
        </w:rPr>
        <w:t xml:space="preserve"> </w:t>
      </w:r>
      <w:r>
        <w:rPr>
          <w:b/>
          <w:sz w:val="24"/>
        </w:rPr>
        <w:t>pharmacies,</w:t>
      </w:r>
      <w:r>
        <w:rPr>
          <w:b/>
          <w:spacing w:val="-10"/>
          <w:sz w:val="24"/>
        </w:rPr>
        <w:t xml:space="preserve"> </w:t>
      </w:r>
      <w:r>
        <w:rPr>
          <w:b/>
          <w:sz w:val="24"/>
        </w:rPr>
        <w:t>dentistry</w:t>
      </w:r>
      <w:r>
        <w:rPr>
          <w:b/>
          <w:spacing w:val="-9"/>
          <w:sz w:val="24"/>
        </w:rPr>
        <w:t xml:space="preserve"> </w:t>
      </w:r>
      <w:r>
        <w:rPr>
          <w:b/>
          <w:sz w:val="24"/>
        </w:rPr>
        <w:t>and</w:t>
      </w:r>
      <w:r>
        <w:rPr>
          <w:b/>
          <w:spacing w:val="-7"/>
          <w:sz w:val="24"/>
        </w:rPr>
        <w:t xml:space="preserve"> </w:t>
      </w:r>
      <w:r>
        <w:rPr>
          <w:b/>
          <w:sz w:val="24"/>
        </w:rPr>
        <w:t>optometry.</w:t>
      </w:r>
      <w:r>
        <w:rPr>
          <w:b/>
          <w:spacing w:val="64"/>
          <w:sz w:val="24"/>
        </w:rPr>
        <w:t xml:space="preserve"> </w:t>
      </w:r>
      <w:r>
        <w:rPr>
          <w:sz w:val="24"/>
        </w:rPr>
        <w:t>Primary</w:t>
      </w:r>
      <w:r>
        <w:rPr>
          <w:spacing w:val="-10"/>
          <w:sz w:val="24"/>
        </w:rPr>
        <w:t xml:space="preserve"> </w:t>
      </w:r>
      <w:r>
        <w:rPr>
          <w:sz w:val="24"/>
        </w:rPr>
        <w:t xml:space="preserve">care input to green planning is via the ICB-facilitated </w:t>
      </w:r>
      <w:r>
        <w:rPr>
          <w:i/>
          <w:sz w:val="24"/>
        </w:rPr>
        <w:t>Primary Care Green Group.</w:t>
      </w:r>
    </w:p>
    <w:p w14:paraId="4BD27C1C" w14:textId="77777777" w:rsidR="0011400C" w:rsidRDefault="00FD3572">
      <w:pPr>
        <w:pStyle w:val="ListParagraph"/>
        <w:numPr>
          <w:ilvl w:val="1"/>
          <w:numId w:val="38"/>
        </w:numPr>
        <w:tabs>
          <w:tab w:val="left" w:pos="570"/>
        </w:tabs>
        <w:spacing w:before="63" w:line="249" w:lineRule="auto"/>
        <w:ind w:right="1484"/>
        <w:rPr>
          <w:sz w:val="24"/>
        </w:rPr>
      </w:pPr>
      <w:r>
        <w:rPr>
          <w:b/>
          <w:sz w:val="24"/>
        </w:rPr>
        <w:t>The</w:t>
      </w:r>
      <w:r>
        <w:rPr>
          <w:b/>
          <w:spacing w:val="-3"/>
          <w:sz w:val="24"/>
        </w:rPr>
        <w:t xml:space="preserve"> </w:t>
      </w:r>
      <w:r>
        <w:rPr>
          <w:b/>
          <w:sz w:val="24"/>
        </w:rPr>
        <w:t>six</w:t>
      </w:r>
      <w:r>
        <w:rPr>
          <w:b/>
          <w:spacing w:val="-4"/>
          <w:sz w:val="24"/>
        </w:rPr>
        <w:t xml:space="preserve"> </w:t>
      </w:r>
      <w:r>
        <w:rPr>
          <w:b/>
          <w:sz w:val="24"/>
        </w:rPr>
        <w:t>south</w:t>
      </w:r>
      <w:r>
        <w:rPr>
          <w:b/>
          <w:spacing w:val="-1"/>
          <w:sz w:val="24"/>
        </w:rPr>
        <w:t xml:space="preserve"> </w:t>
      </w:r>
      <w:r>
        <w:rPr>
          <w:b/>
          <w:sz w:val="24"/>
        </w:rPr>
        <w:t>east</w:t>
      </w:r>
      <w:r>
        <w:rPr>
          <w:b/>
          <w:spacing w:val="-8"/>
          <w:sz w:val="24"/>
        </w:rPr>
        <w:t xml:space="preserve"> </w:t>
      </w:r>
      <w:r>
        <w:rPr>
          <w:b/>
          <w:sz w:val="24"/>
        </w:rPr>
        <w:t>London local</w:t>
      </w:r>
      <w:r>
        <w:rPr>
          <w:b/>
          <w:spacing w:val="-5"/>
          <w:sz w:val="24"/>
        </w:rPr>
        <w:t xml:space="preserve"> </w:t>
      </w:r>
      <w:r>
        <w:rPr>
          <w:b/>
          <w:sz w:val="24"/>
        </w:rPr>
        <w:t xml:space="preserve">authorities </w:t>
      </w:r>
      <w:r>
        <w:rPr>
          <w:sz w:val="24"/>
        </w:rPr>
        <w:t>–</w:t>
      </w:r>
      <w:r>
        <w:rPr>
          <w:spacing w:val="-4"/>
          <w:sz w:val="24"/>
        </w:rPr>
        <w:t xml:space="preserve"> </w:t>
      </w:r>
      <w:r>
        <w:rPr>
          <w:sz w:val="24"/>
        </w:rPr>
        <w:t>with</w:t>
      </w:r>
      <w:r>
        <w:rPr>
          <w:spacing w:val="-3"/>
          <w:sz w:val="24"/>
        </w:rPr>
        <w:t xml:space="preserve"> </w:t>
      </w:r>
      <w:r>
        <w:rPr>
          <w:sz w:val="24"/>
        </w:rPr>
        <w:t>whom</w:t>
      </w:r>
      <w:r>
        <w:rPr>
          <w:spacing w:val="-4"/>
          <w:sz w:val="24"/>
        </w:rPr>
        <w:t xml:space="preserve"> </w:t>
      </w:r>
      <w:r>
        <w:rPr>
          <w:sz w:val="24"/>
        </w:rPr>
        <w:t>the</w:t>
      </w:r>
      <w:r>
        <w:rPr>
          <w:spacing w:val="-5"/>
          <w:sz w:val="24"/>
        </w:rPr>
        <w:t xml:space="preserve"> </w:t>
      </w:r>
      <w:r>
        <w:rPr>
          <w:sz w:val="24"/>
        </w:rPr>
        <w:t>ICB</w:t>
      </w:r>
      <w:r>
        <w:rPr>
          <w:spacing w:val="-3"/>
          <w:sz w:val="24"/>
        </w:rPr>
        <w:t xml:space="preserve"> </w:t>
      </w:r>
      <w:r>
        <w:rPr>
          <w:sz w:val="24"/>
        </w:rPr>
        <w:t>is</w:t>
      </w:r>
      <w:r>
        <w:rPr>
          <w:spacing w:val="-3"/>
          <w:sz w:val="24"/>
        </w:rPr>
        <w:t xml:space="preserve"> </w:t>
      </w:r>
      <w:r>
        <w:rPr>
          <w:sz w:val="24"/>
        </w:rPr>
        <w:t>a longstanding partner across health and care services.</w:t>
      </w:r>
    </w:p>
    <w:p w14:paraId="4BD27C1D" w14:textId="77777777" w:rsidR="0011400C" w:rsidRDefault="00FD3572">
      <w:pPr>
        <w:pStyle w:val="BodyText"/>
        <w:spacing w:before="122" w:line="249" w:lineRule="auto"/>
        <w:ind w:left="299" w:right="862"/>
        <w:jc w:val="both"/>
      </w:pPr>
      <w:r>
        <w:t>The</w:t>
      </w:r>
      <w:r>
        <w:rPr>
          <w:spacing w:val="-6"/>
        </w:rPr>
        <w:t xml:space="preserve"> </w:t>
      </w:r>
      <w:r>
        <w:t>care</w:t>
      </w:r>
      <w:r>
        <w:rPr>
          <w:spacing w:val="-4"/>
        </w:rPr>
        <w:t xml:space="preserve"> </w:t>
      </w:r>
      <w:r>
        <w:t>provided</w:t>
      </w:r>
      <w:r>
        <w:rPr>
          <w:spacing w:val="-8"/>
        </w:rPr>
        <w:t xml:space="preserve"> </w:t>
      </w:r>
      <w:r>
        <w:t>by</w:t>
      </w:r>
      <w:r>
        <w:rPr>
          <w:spacing w:val="-2"/>
        </w:rPr>
        <w:t xml:space="preserve"> </w:t>
      </w:r>
      <w:r>
        <w:t>these</w:t>
      </w:r>
      <w:r>
        <w:rPr>
          <w:spacing w:val="-8"/>
        </w:rPr>
        <w:t xml:space="preserve"> </w:t>
      </w:r>
      <w:r>
        <w:t>contributors</w:t>
      </w:r>
      <w:r>
        <w:rPr>
          <w:spacing w:val="-10"/>
        </w:rPr>
        <w:t xml:space="preserve"> </w:t>
      </w:r>
      <w:r>
        <w:t>to</w:t>
      </w:r>
      <w:r>
        <w:rPr>
          <w:spacing w:val="-1"/>
        </w:rPr>
        <w:t xml:space="preserve"> </w:t>
      </w:r>
      <w:r>
        <w:t>our</w:t>
      </w:r>
      <w:r>
        <w:rPr>
          <w:spacing w:val="-5"/>
        </w:rPr>
        <w:t xml:space="preserve"> </w:t>
      </w:r>
      <w:r>
        <w:t>population</w:t>
      </w:r>
      <w:r>
        <w:rPr>
          <w:spacing w:val="-11"/>
        </w:rPr>
        <w:t xml:space="preserve"> </w:t>
      </w:r>
      <w:r>
        <w:t>is</w:t>
      </w:r>
      <w:r>
        <w:rPr>
          <w:spacing w:val="-2"/>
        </w:rPr>
        <w:t xml:space="preserve"> </w:t>
      </w:r>
      <w:r>
        <w:t>organised</w:t>
      </w:r>
      <w:r>
        <w:rPr>
          <w:spacing w:val="-8"/>
        </w:rPr>
        <w:t xml:space="preserve"> </w:t>
      </w:r>
      <w:r>
        <w:t>around</w:t>
      </w:r>
      <w:r>
        <w:rPr>
          <w:spacing w:val="-11"/>
        </w:rPr>
        <w:t xml:space="preserve"> </w:t>
      </w:r>
      <w:r>
        <w:t xml:space="preserve">25 </w:t>
      </w:r>
      <w:hyperlink r:id="rId25">
        <w:r>
          <w:rPr>
            <w:u w:val="single"/>
          </w:rPr>
          <w:t>neighbourhood</w:t>
        </w:r>
        <w:r>
          <w:rPr>
            <w:spacing w:val="-5"/>
            <w:u w:val="single"/>
          </w:rPr>
          <w:t xml:space="preserve"> </w:t>
        </w:r>
        <w:r>
          <w:rPr>
            <w:u w:val="single"/>
          </w:rPr>
          <w:t>health</w:t>
        </w:r>
        <w:r>
          <w:rPr>
            <w:spacing w:val="-5"/>
            <w:u w:val="single"/>
          </w:rPr>
          <w:t xml:space="preserve"> </w:t>
        </w:r>
        <w:r>
          <w:rPr>
            <w:u w:val="single"/>
          </w:rPr>
          <w:t>services</w:t>
        </w:r>
      </w:hyperlink>
      <w:r>
        <w:t>,</w:t>
      </w:r>
      <w:r>
        <w:rPr>
          <w:spacing w:val="-10"/>
        </w:rPr>
        <w:t xml:space="preserve"> </w:t>
      </w:r>
      <w:r>
        <w:t>each</w:t>
      </w:r>
      <w:r>
        <w:rPr>
          <w:spacing w:val="-7"/>
        </w:rPr>
        <w:t xml:space="preserve"> </w:t>
      </w:r>
      <w:r>
        <w:t>of</w:t>
      </w:r>
      <w:r>
        <w:rPr>
          <w:spacing w:val="-3"/>
        </w:rPr>
        <w:t xml:space="preserve"> </w:t>
      </w:r>
      <w:r>
        <w:t>which</w:t>
      </w:r>
      <w:r>
        <w:rPr>
          <w:spacing w:val="-5"/>
        </w:rPr>
        <w:t xml:space="preserve"> </w:t>
      </w:r>
      <w:r>
        <w:t>has</w:t>
      </w:r>
      <w:r>
        <w:rPr>
          <w:spacing w:val="-5"/>
        </w:rPr>
        <w:t xml:space="preserve"> </w:t>
      </w:r>
      <w:r>
        <w:t>a</w:t>
      </w:r>
      <w:r>
        <w:rPr>
          <w:spacing w:val="-2"/>
        </w:rPr>
        <w:t xml:space="preserve"> </w:t>
      </w:r>
      <w:r>
        <w:t>shared</w:t>
      </w:r>
      <w:r>
        <w:rPr>
          <w:spacing w:val="-9"/>
        </w:rPr>
        <w:t xml:space="preserve"> </w:t>
      </w:r>
      <w:r>
        <w:t>plan</w:t>
      </w:r>
      <w:r>
        <w:rPr>
          <w:spacing w:val="-7"/>
        </w:rPr>
        <w:t xml:space="preserve"> </w:t>
      </w:r>
      <w:r>
        <w:t>for</w:t>
      </w:r>
      <w:r>
        <w:rPr>
          <w:spacing w:val="-6"/>
        </w:rPr>
        <w:t xml:space="preserve"> </w:t>
      </w:r>
      <w:r>
        <w:t>coordinated, local care that meets people’s needs earlier and more effectively.</w:t>
      </w:r>
    </w:p>
    <w:p w14:paraId="4BD27C1E" w14:textId="77777777" w:rsidR="0011400C" w:rsidRDefault="00FD3572">
      <w:pPr>
        <w:spacing w:before="244"/>
        <w:ind w:left="299"/>
        <w:jc w:val="both"/>
        <w:rPr>
          <w:b/>
          <w:sz w:val="24"/>
        </w:rPr>
      </w:pPr>
      <w:r>
        <w:rPr>
          <w:b/>
          <w:noProof/>
          <w:sz w:val="24"/>
        </w:rPr>
        <w:drawing>
          <wp:anchor distT="0" distB="0" distL="0" distR="0" simplePos="0" relativeHeight="15734272" behindDoc="0" locked="0" layoutInCell="1" allowOverlap="1" wp14:anchorId="4BD27F2F" wp14:editId="4BD27F30">
            <wp:simplePos x="0" y="0"/>
            <wp:positionH relativeFrom="page">
              <wp:posOffset>3961257</wp:posOffset>
            </wp:positionH>
            <wp:positionV relativeFrom="paragraph">
              <wp:posOffset>329694</wp:posOffset>
            </wp:positionV>
            <wp:extent cx="2197989" cy="224815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2197989" cy="2248154"/>
                    </a:xfrm>
                    <a:prstGeom prst="rect">
                      <a:avLst/>
                    </a:prstGeom>
                  </pic:spPr>
                </pic:pic>
              </a:graphicData>
            </a:graphic>
          </wp:anchor>
        </w:drawing>
      </w:r>
      <w:r>
        <w:rPr>
          <w:b/>
          <w:sz w:val="24"/>
        </w:rPr>
        <w:t>Using</w:t>
      </w:r>
      <w:r>
        <w:rPr>
          <w:b/>
          <w:spacing w:val="-4"/>
          <w:sz w:val="24"/>
        </w:rPr>
        <w:t xml:space="preserve"> </w:t>
      </w:r>
      <w:r>
        <w:rPr>
          <w:b/>
          <w:sz w:val="24"/>
        </w:rPr>
        <w:t>net</w:t>
      </w:r>
      <w:r>
        <w:rPr>
          <w:b/>
          <w:spacing w:val="-2"/>
          <w:sz w:val="24"/>
        </w:rPr>
        <w:t xml:space="preserve"> </w:t>
      </w:r>
      <w:r>
        <w:rPr>
          <w:b/>
          <w:sz w:val="24"/>
        </w:rPr>
        <w:t>zero</w:t>
      </w:r>
      <w:r>
        <w:rPr>
          <w:b/>
          <w:spacing w:val="-2"/>
          <w:sz w:val="24"/>
        </w:rPr>
        <w:t xml:space="preserve"> </w:t>
      </w:r>
      <w:r>
        <w:rPr>
          <w:b/>
          <w:sz w:val="24"/>
        </w:rPr>
        <w:t>to</w:t>
      </w:r>
      <w:r>
        <w:rPr>
          <w:b/>
          <w:spacing w:val="-1"/>
          <w:sz w:val="24"/>
        </w:rPr>
        <w:t xml:space="preserve"> </w:t>
      </w:r>
      <w:r>
        <w:rPr>
          <w:b/>
          <w:sz w:val="24"/>
        </w:rPr>
        <w:t>improve</w:t>
      </w:r>
      <w:r>
        <w:rPr>
          <w:b/>
          <w:spacing w:val="-1"/>
          <w:sz w:val="24"/>
        </w:rPr>
        <w:t xml:space="preserve"> </w:t>
      </w:r>
      <w:r>
        <w:rPr>
          <w:b/>
          <w:sz w:val="24"/>
        </w:rPr>
        <w:t>health</w:t>
      </w:r>
      <w:r>
        <w:rPr>
          <w:b/>
          <w:spacing w:val="-2"/>
          <w:sz w:val="24"/>
        </w:rPr>
        <w:t xml:space="preserve"> inequalities</w:t>
      </w:r>
    </w:p>
    <w:p w14:paraId="4BD27C1F" w14:textId="77777777" w:rsidR="0011400C" w:rsidRDefault="00FD3572">
      <w:pPr>
        <w:pStyle w:val="BodyText"/>
        <w:spacing w:before="155" w:line="249" w:lineRule="auto"/>
        <w:ind w:left="324" w:right="4545"/>
      </w:pPr>
      <w:r>
        <w:t>Our borough populations in south east London</w:t>
      </w:r>
      <w:r>
        <w:rPr>
          <w:spacing w:val="-14"/>
        </w:rPr>
        <w:t xml:space="preserve"> </w:t>
      </w:r>
      <w:r>
        <w:t>share</w:t>
      </w:r>
      <w:r>
        <w:rPr>
          <w:spacing w:val="-11"/>
        </w:rPr>
        <w:t xml:space="preserve"> </w:t>
      </w:r>
      <w:r>
        <w:t>some</w:t>
      </w:r>
      <w:r>
        <w:rPr>
          <w:spacing w:val="-10"/>
        </w:rPr>
        <w:t xml:space="preserve"> </w:t>
      </w:r>
      <w:r>
        <w:t>commonalities,</w:t>
      </w:r>
      <w:r>
        <w:rPr>
          <w:spacing w:val="-13"/>
        </w:rPr>
        <w:t xml:space="preserve"> </w:t>
      </w:r>
      <w:r>
        <w:t>but</w:t>
      </w:r>
      <w:r>
        <w:rPr>
          <w:spacing w:val="-8"/>
        </w:rPr>
        <w:t xml:space="preserve"> </w:t>
      </w:r>
      <w:r>
        <w:t>also have their own characteristics, complexities and needs.</w:t>
      </w:r>
    </w:p>
    <w:p w14:paraId="4BD27C20" w14:textId="77777777" w:rsidR="0011400C" w:rsidRDefault="00FD3572">
      <w:pPr>
        <w:pStyle w:val="BodyText"/>
        <w:spacing w:before="124" w:line="249" w:lineRule="auto"/>
        <w:ind w:left="324" w:right="4746"/>
      </w:pPr>
      <w:r>
        <w:t>Some of our boroughs experience high levels of deprivation, social and health inequality and inequity – which are all key determinants of health.</w:t>
      </w:r>
      <w:r>
        <w:rPr>
          <w:spacing w:val="80"/>
        </w:rPr>
        <w:t xml:space="preserve"> </w:t>
      </w:r>
      <w:r>
        <w:t>The health (physical</w:t>
      </w:r>
      <w:r>
        <w:rPr>
          <w:spacing w:val="-7"/>
        </w:rPr>
        <w:t xml:space="preserve"> </w:t>
      </w:r>
      <w:r>
        <w:t>and</w:t>
      </w:r>
      <w:r>
        <w:rPr>
          <w:spacing w:val="-9"/>
        </w:rPr>
        <w:t xml:space="preserve"> </w:t>
      </w:r>
      <w:r>
        <w:t>mental)</w:t>
      </w:r>
      <w:r>
        <w:rPr>
          <w:spacing w:val="-13"/>
        </w:rPr>
        <w:t xml:space="preserve"> </w:t>
      </w:r>
      <w:r>
        <w:t>and</w:t>
      </w:r>
      <w:r>
        <w:rPr>
          <w:spacing w:val="-9"/>
        </w:rPr>
        <w:t xml:space="preserve"> </w:t>
      </w:r>
      <w:r>
        <w:t>social</w:t>
      </w:r>
      <w:r>
        <w:rPr>
          <w:spacing w:val="-10"/>
        </w:rPr>
        <w:t xml:space="preserve"> </w:t>
      </w:r>
      <w:r>
        <w:t>impacts</w:t>
      </w:r>
      <w:r>
        <w:rPr>
          <w:spacing w:val="-9"/>
        </w:rPr>
        <w:t xml:space="preserve"> </w:t>
      </w:r>
      <w:r>
        <w:t>of poor</w:t>
      </w:r>
      <w:r>
        <w:rPr>
          <w:spacing w:val="-3"/>
        </w:rPr>
        <w:t xml:space="preserve"> </w:t>
      </w:r>
      <w:r>
        <w:t>environment</w:t>
      </w:r>
      <w:r>
        <w:rPr>
          <w:spacing w:val="-5"/>
        </w:rPr>
        <w:t xml:space="preserve"> </w:t>
      </w:r>
      <w:r>
        <w:t>and</w:t>
      </w:r>
      <w:r>
        <w:rPr>
          <w:spacing w:val="-2"/>
        </w:rPr>
        <w:t xml:space="preserve"> </w:t>
      </w:r>
      <w:r>
        <w:t>climate</w:t>
      </w:r>
      <w:r>
        <w:rPr>
          <w:spacing w:val="-2"/>
        </w:rPr>
        <w:t xml:space="preserve"> </w:t>
      </w:r>
      <w:r>
        <w:t>change</w:t>
      </w:r>
      <w:r>
        <w:rPr>
          <w:spacing w:val="-4"/>
        </w:rPr>
        <w:t xml:space="preserve"> </w:t>
      </w:r>
      <w:r>
        <w:t>tend to fall disproportionately on those who are disadvantaged and most vulnerable.</w:t>
      </w:r>
    </w:p>
    <w:p w14:paraId="4BD27C21" w14:textId="77777777" w:rsidR="0011400C" w:rsidRDefault="00FD3572">
      <w:pPr>
        <w:pStyle w:val="BodyText"/>
        <w:spacing w:before="176" w:line="249" w:lineRule="auto"/>
        <w:ind w:left="324" w:right="511"/>
      </w:pPr>
      <w:r>
        <w:t>By taking actions to bring carbon emissions down, the whole of the south east London</w:t>
      </w:r>
      <w:r>
        <w:rPr>
          <w:spacing w:val="-12"/>
        </w:rPr>
        <w:t xml:space="preserve"> </w:t>
      </w:r>
      <w:r>
        <w:t>population</w:t>
      </w:r>
      <w:r>
        <w:rPr>
          <w:spacing w:val="-9"/>
        </w:rPr>
        <w:t xml:space="preserve"> </w:t>
      </w:r>
      <w:r>
        <w:t>benefits,</w:t>
      </w:r>
      <w:r>
        <w:rPr>
          <w:spacing w:val="-9"/>
        </w:rPr>
        <w:t xml:space="preserve"> </w:t>
      </w:r>
      <w:r>
        <w:t>but</w:t>
      </w:r>
      <w:r>
        <w:rPr>
          <w:spacing w:val="-5"/>
        </w:rPr>
        <w:t xml:space="preserve"> </w:t>
      </w:r>
      <w:r>
        <w:t>our</w:t>
      </w:r>
      <w:r>
        <w:rPr>
          <w:spacing w:val="-6"/>
        </w:rPr>
        <w:t xml:space="preserve"> </w:t>
      </w:r>
      <w:r>
        <w:t>most</w:t>
      </w:r>
      <w:r>
        <w:rPr>
          <w:spacing w:val="-7"/>
        </w:rPr>
        <w:t xml:space="preserve"> </w:t>
      </w:r>
      <w:r>
        <w:t>deprived</w:t>
      </w:r>
      <w:r>
        <w:rPr>
          <w:spacing w:val="-7"/>
        </w:rPr>
        <w:t xml:space="preserve"> </w:t>
      </w:r>
      <w:r>
        <w:t>communities</w:t>
      </w:r>
      <w:r>
        <w:rPr>
          <w:spacing w:val="-10"/>
        </w:rPr>
        <w:t xml:space="preserve"> </w:t>
      </w:r>
      <w:r>
        <w:t>stand</w:t>
      </w:r>
      <w:r>
        <w:rPr>
          <w:spacing w:val="-7"/>
        </w:rPr>
        <w:t xml:space="preserve"> </w:t>
      </w:r>
      <w:r>
        <w:t>to</w:t>
      </w:r>
      <w:r>
        <w:rPr>
          <w:spacing w:val="-2"/>
        </w:rPr>
        <w:t xml:space="preserve"> </w:t>
      </w:r>
      <w:r>
        <w:t xml:space="preserve">benefit </w:t>
      </w:r>
      <w:r>
        <w:rPr>
          <w:spacing w:val="-2"/>
        </w:rPr>
        <w:t>most.</w:t>
      </w:r>
    </w:p>
    <w:p w14:paraId="4BD27C22" w14:textId="77777777" w:rsidR="0011400C" w:rsidRDefault="00FD3572">
      <w:pPr>
        <w:spacing w:before="123" w:line="249" w:lineRule="auto"/>
        <w:ind w:left="324" w:right="374"/>
        <w:rPr>
          <w:sz w:val="24"/>
        </w:rPr>
      </w:pPr>
      <w:r>
        <w:rPr>
          <w:b/>
          <w:sz w:val="24"/>
        </w:rPr>
        <w:t xml:space="preserve">Delivering a net zero south east London will also enable our </w:t>
      </w:r>
      <w:hyperlink r:id="rId27">
        <w:r>
          <w:rPr>
            <w:b/>
            <w:sz w:val="24"/>
            <w:u w:val="single"/>
          </w:rPr>
          <w:t>2025/2026 Joint</w:t>
        </w:r>
      </w:hyperlink>
      <w:r>
        <w:rPr>
          <w:b/>
          <w:sz w:val="24"/>
        </w:rPr>
        <w:t xml:space="preserve"> </w:t>
      </w:r>
      <w:hyperlink r:id="rId28">
        <w:r>
          <w:rPr>
            <w:b/>
            <w:sz w:val="24"/>
            <w:u w:val="single"/>
          </w:rPr>
          <w:t>Forward Plan</w:t>
        </w:r>
      </w:hyperlink>
      <w:r>
        <w:rPr>
          <w:b/>
          <w:sz w:val="24"/>
        </w:rPr>
        <w:t>.</w:t>
      </w:r>
      <w:r>
        <w:rPr>
          <w:b/>
          <w:spacing w:val="40"/>
          <w:sz w:val="24"/>
        </w:rPr>
        <w:t xml:space="preserve"> </w:t>
      </w:r>
      <w:r>
        <w:rPr>
          <w:sz w:val="24"/>
        </w:rPr>
        <w:t>This five-year plan ensures the work we do improves population health,</w:t>
      </w:r>
      <w:r>
        <w:rPr>
          <w:spacing w:val="-10"/>
          <w:sz w:val="24"/>
        </w:rPr>
        <w:t xml:space="preserve"> </w:t>
      </w:r>
      <w:r>
        <w:rPr>
          <w:sz w:val="24"/>
        </w:rPr>
        <w:t>reduces</w:t>
      </w:r>
      <w:r>
        <w:rPr>
          <w:spacing w:val="-10"/>
          <w:sz w:val="24"/>
        </w:rPr>
        <w:t xml:space="preserve"> </w:t>
      </w:r>
      <w:r>
        <w:rPr>
          <w:sz w:val="24"/>
        </w:rPr>
        <w:t>health</w:t>
      </w:r>
      <w:r>
        <w:rPr>
          <w:spacing w:val="-9"/>
          <w:sz w:val="24"/>
        </w:rPr>
        <w:t xml:space="preserve"> </w:t>
      </w:r>
      <w:r>
        <w:rPr>
          <w:sz w:val="24"/>
        </w:rPr>
        <w:t>inequalities</w:t>
      </w:r>
      <w:r>
        <w:rPr>
          <w:spacing w:val="-10"/>
          <w:sz w:val="24"/>
        </w:rPr>
        <w:t xml:space="preserve"> </w:t>
      </w:r>
      <w:r>
        <w:rPr>
          <w:sz w:val="24"/>
        </w:rPr>
        <w:t>and</w:t>
      </w:r>
      <w:r>
        <w:rPr>
          <w:spacing w:val="-7"/>
          <w:sz w:val="24"/>
        </w:rPr>
        <w:t xml:space="preserve"> </w:t>
      </w:r>
      <w:r>
        <w:rPr>
          <w:sz w:val="24"/>
        </w:rPr>
        <w:t>ensures</w:t>
      </w:r>
      <w:r>
        <w:rPr>
          <w:spacing w:val="-10"/>
          <w:sz w:val="24"/>
        </w:rPr>
        <w:t xml:space="preserve"> </w:t>
      </w:r>
      <w:r>
        <w:rPr>
          <w:sz w:val="24"/>
        </w:rPr>
        <w:t>the</w:t>
      </w:r>
      <w:r>
        <w:rPr>
          <w:spacing w:val="-5"/>
          <w:sz w:val="24"/>
        </w:rPr>
        <w:t xml:space="preserve"> </w:t>
      </w:r>
      <w:r>
        <w:rPr>
          <w:sz w:val="24"/>
        </w:rPr>
        <w:t>sustainability</w:t>
      </w:r>
      <w:r>
        <w:rPr>
          <w:spacing w:val="-10"/>
          <w:sz w:val="24"/>
        </w:rPr>
        <w:t xml:space="preserve"> </w:t>
      </w:r>
      <w:r>
        <w:rPr>
          <w:sz w:val="24"/>
        </w:rPr>
        <w:t>of</w:t>
      </w:r>
      <w:r>
        <w:rPr>
          <w:spacing w:val="-5"/>
          <w:sz w:val="24"/>
        </w:rPr>
        <w:t xml:space="preserve"> </w:t>
      </w:r>
      <w:r>
        <w:rPr>
          <w:sz w:val="24"/>
        </w:rPr>
        <w:t>health</w:t>
      </w:r>
      <w:r>
        <w:rPr>
          <w:spacing w:val="-9"/>
          <w:sz w:val="24"/>
        </w:rPr>
        <w:t xml:space="preserve"> </w:t>
      </w:r>
      <w:r>
        <w:rPr>
          <w:sz w:val="24"/>
        </w:rPr>
        <w:t>provision.</w:t>
      </w:r>
    </w:p>
    <w:p w14:paraId="4BD27C23" w14:textId="77777777" w:rsidR="0011400C" w:rsidRDefault="0011400C">
      <w:pPr>
        <w:spacing w:line="249" w:lineRule="auto"/>
        <w:rPr>
          <w:sz w:val="24"/>
        </w:rPr>
        <w:sectPr w:rsidR="0011400C">
          <w:pgSz w:w="10800" w:h="15600"/>
          <w:pgMar w:top="740" w:right="360" w:bottom="1060" w:left="720" w:header="0" w:footer="866" w:gutter="0"/>
          <w:cols w:space="720"/>
        </w:sectPr>
      </w:pPr>
    </w:p>
    <w:p w14:paraId="4BD27C24" w14:textId="77777777" w:rsidR="0011400C" w:rsidRDefault="00FD3572">
      <w:pPr>
        <w:spacing w:before="75"/>
        <w:ind w:left="155"/>
        <w:rPr>
          <w:rFonts w:ascii="Calibri"/>
          <w:b/>
          <w:i/>
          <w:sz w:val="28"/>
        </w:rPr>
      </w:pPr>
      <w:r>
        <w:rPr>
          <w:rFonts w:ascii="Calibri"/>
          <w:b/>
          <w:i/>
          <w:noProof/>
          <w:sz w:val="28"/>
        </w:rPr>
        <w:lastRenderedPageBreak/>
        <mc:AlternateContent>
          <mc:Choice Requires="wps">
            <w:drawing>
              <wp:anchor distT="0" distB="0" distL="0" distR="0" simplePos="0" relativeHeight="486523392" behindDoc="1" locked="0" layoutInCell="1" allowOverlap="1" wp14:anchorId="4BD27F31" wp14:editId="4BD27F32">
                <wp:simplePos x="0" y="0"/>
                <wp:positionH relativeFrom="page">
                  <wp:posOffset>0</wp:posOffset>
                </wp:positionH>
                <wp:positionV relativeFrom="page">
                  <wp:posOffset>0</wp:posOffset>
                </wp:positionV>
                <wp:extent cx="6858000" cy="99060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F5FCF7"/>
                        </a:solidFill>
                      </wps:spPr>
                      <wps:bodyPr wrap="square" lIns="0" tIns="0" rIns="0" bIns="0" rtlCol="0">
                        <a:prstTxWarp prst="textNoShape">
                          <a:avLst/>
                        </a:prstTxWarp>
                        <a:noAutofit/>
                      </wps:bodyPr>
                    </wps:wsp>
                  </a:graphicData>
                </a:graphic>
              </wp:anchor>
            </w:drawing>
          </mc:Choice>
          <mc:Fallback>
            <w:pict>
              <v:shape w14:anchorId="1016DFFE" id="Graphic 22" o:spid="_x0000_s1026" style="position:absolute;margin-left:0;margin-top:0;width:540pt;height:780pt;z-index:-16793088;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" path="m6858000,l,,,9906000r6858000,l6858000,xe" fillcolor="#f5fcf7" stroked="f">
                <v:path arrowok="t"/>
                <w10:wrap anchorx="page" anchory="page"/>
              </v:shape>
            </w:pict>
          </mc:Fallback>
        </mc:AlternateContent>
      </w:r>
      <w:bookmarkStart w:id="8" w:name="Slide_6"/>
      <w:bookmarkEnd w:id="8"/>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25" w14:textId="77777777" w:rsidR="0011400C" w:rsidRDefault="00FD3572">
      <w:pPr>
        <w:pStyle w:val="Heading2"/>
        <w:spacing w:before="147" w:line="235" w:lineRule="auto"/>
        <w:ind w:right="699"/>
      </w:pPr>
      <w:r>
        <w:rPr>
          <w:color w:val="28394B"/>
          <w:w w:val="110"/>
        </w:rPr>
        <w:t>The</w:t>
      </w:r>
      <w:r>
        <w:rPr>
          <w:color w:val="28394B"/>
          <w:spacing w:val="-7"/>
          <w:w w:val="110"/>
        </w:rPr>
        <w:t xml:space="preserve"> </w:t>
      </w:r>
      <w:r>
        <w:rPr>
          <w:color w:val="28394B"/>
          <w:w w:val="110"/>
        </w:rPr>
        <w:t>2022-2025</w:t>
      </w:r>
      <w:r>
        <w:rPr>
          <w:color w:val="28394B"/>
          <w:spacing w:val="-1"/>
          <w:w w:val="110"/>
        </w:rPr>
        <w:t xml:space="preserve"> </w:t>
      </w:r>
      <w:r>
        <w:rPr>
          <w:color w:val="28394B"/>
          <w:w w:val="110"/>
        </w:rPr>
        <w:t>Green</w:t>
      </w:r>
      <w:r>
        <w:rPr>
          <w:color w:val="28394B"/>
          <w:spacing w:val="-7"/>
          <w:w w:val="110"/>
        </w:rPr>
        <w:t xml:space="preserve"> </w:t>
      </w:r>
      <w:r>
        <w:rPr>
          <w:color w:val="28394B"/>
          <w:w w:val="110"/>
        </w:rPr>
        <w:t>Plan: Achievements</w:t>
      </w:r>
      <w:r>
        <w:rPr>
          <w:color w:val="28394B"/>
          <w:spacing w:val="-30"/>
          <w:w w:val="110"/>
        </w:rPr>
        <w:t xml:space="preserve"> </w:t>
      </w:r>
      <w:r>
        <w:rPr>
          <w:color w:val="28394B"/>
          <w:w w:val="110"/>
        </w:rPr>
        <w:t>from</w:t>
      </w:r>
      <w:r>
        <w:rPr>
          <w:color w:val="28394B"/>
          <w:spacing w:val="-30"/>
          <w:w w:val="110"/>
        </w:rPr>
        <w:t xml:space="preserve"> </w:t>
      </w:r>
      <w:r>
        <w:rPr>
          <w:color w:val="28394B"/>
          <w:w w:val="110"/>
        </w:rPr>
        <w:t>the</w:t>
      </w:r>
      <w:r>
        <w:rPr>
          <w:color w:val="28394B"/>
          <w:spacing w:val="-30"/>
          <w:w w:val="110"/>
        </w:rPr>
        <w:t xml:space="preserve"> </w:t>
      </w:r>
      <w:r>
        <w:rPr>
          <w:color w:val="28394B"/>
          <w:w w:val="110"/>
        </w:rPr>
        <w:t>last</w:t>
      </w:r>
      <w:r>
        <w:rPr>
          <w:color w:val="28394B"/>
          <w:spacing w:val="-30"/>
          <w:w w:val="110"/>
        </w:rPr>
        <w:t xml:space="preserve"> </w:t>
      </w:r>
      <w:r>
        <w:rPr>
          <w:color w:val="28394B"/>
          <w:w w:val="110"/>
        </w:rPr>
        <w:t>three</w:t>
      </w:r>
      <w:r>
        <w:rPr>
          <w:color w:val="28394B"/>
          <w:spacing w:val="-30"/>
          <w:w w:val="110"/>
        </w:rPr>
        <w:t xml:space="preserve"> </w:t>
      </w:r>
      <w:r>
        <w:rPr>
          <w:color w:val="28394B"/>
          <w:w w:val="110"/>
        </w:rPr>
        <w:t>years</w:t>
      </w:r>
    </w:p>
    <w:p w14:paraId="4BD27C26" w14:textId="77777777" w:rsidR="0011400C" w:rsidRDefault="00FD3572">
      <w:pPr>
        <w:pStyle w:val="BodyText"/>
        <w:spacing w:before="57"/>
        <w:rPr>
          <w:rFonts w:ascii="Calibri"/>
          <w:b/>
          <w:sz w:val="20"/>
        </w:rPr>
      </w:pPr>
      <w:r>
        <w:rPr>
          <w:rFonts w:ascii="Calibri"/>
          <w:b/>
          <w:noProof/>
          <w:sz w:val="20"/>
        </w:rPr>
        <mc:AlternateContent>
          <mc:Choice Requires="wps">
            <w:drawing>
              <wp:anchor distT="0" distB="0" distL="0" distR="0" simplePos="0" relativeHeight="487593984" behindDoc="1" locked="0" layoutInCell="1" allowOverlap="1" wp14:anchorId="4BD27F33" wp14:editId="4BD27F34">
                <wp:simplePos x="0" y="0"/>
                <wp:positionH relativeFrom="page">
                  <wp:posOffset>555370</wp:posOffset>
                </wp:positionH>
                <wp:positionV relativeFrom="paragraph">
                  <wp:posOffset>206861</wp:posOffset>
                </wp:positionV>
                <wp:extent cx="192278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6586E187" id="Graphic 23" o:spid="_x0000_s1026" style="position:absolute;margin-left:43.75pt;margin-top:16.3pt;width:151.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" path="m,l1922780,e" filled="f" strokecolor="#00a6c5" strokeweight="2.25pt">
                <v:path arrowok="t"/>
                <w10:wrap type="topAndBottom" anchorx="page"/>
              </v:shape>
            </w:pict>
          </mc:Fallback>
        </mc:AlternateContent>
      </w:r>
    </w:p>
    <w:p w14:paraId="4BD27C27" w14:textId="77777777" w:rsidR="0011400C" w:rsidRDefault="00FD3572">
      <w:pPr>
        <w:pStyle w:val="Heading7"/>
        <w:spacing w:before="102" w:line="249" w:lineRule="auto"/>
        <w:ind w:right="699"/>
      </w:pPr>
      <w:r>
        <w:rPr>
          <w:spacing w:val="-54"/>
          <w:w w:val="96"/>
        </w:rPr>
        <w:t>C</w:t>
      </w:r>
      <w:r>
        <w:rPr>
          <w:rFonts w:ascii="Calibri"/>
          <w:color w:val="FFFFFF"/>
          <w:spacing w:val="-214"/>
          <w:w w:val="105"/>
          <w:position w:val="11"/>
          <w:sz w:val="36"/>
        </w:rPr>
        <w:t>O</w:t>
      </w:r>
      <w:r>
        <w:rPr>
          <w:spacing w:val="-2"/>
          <w:w w:val="96"/>
        </w:rPr>
        <w:t>o</w:t>
      </w:r>
      <w:r>
        <w:rPr>
          <w:spacing w:val="-129"/>
          <w:w w:val="96"/>
        </w:rPr>
        <w:t>n</w:t>
      </w:r>
      <w:r>
        <w:rPr>
          <w:rFonts w:ascii="Calibri"/>
          <w:color w:val="FFFFFF"/>
          <w:spacing w:val="-83"/>
          <w:w w:val="104"/>
          <w:position w:val="11"/>
          <w:sz w:val="36"/>
        </w:rPr>
        <w:t>u</w:t>
      </w:r>
      <w:r>
        <w:rPr>
          <w:spacing w:val="-12"/>
          <w:w w:val="96"/>
        </w:rPr>
        <w:t>t</w:t>
      </w:r>
      <w:r>
        <w:rPr>
          <w:rFonts w:ascii="Calibri"/>
          <w:color w:val="FFFFFF"/>
          <w:spacing w:val="-122"/>
          <w:w w:val="99"/>
          <w:position w:val="11"/>
          <w:sz w:val="36"/>
        </w:rPr>
        <w:t>r</w:t>
      </w:r>
      <w:r>
        <w:rPr>
          <w:w w:val="96"/>
        </w:rPr>
        <w:t>ri</w:t>
      </w:r>
      <w:r>
        <w:rPr>
          <w:spacing w:val="-169"/>
          <w:w w:val="96"/>
        </w:rPr>
        <w:t>b</w:t>
      </w:r>
      <w:r>
        <w:rPr>
          <w:rFonts w:ascii="Calibri"/>
          <w:color w:val="FFFFFF"/>
          <w:spacing w:val="-11"/>
          <w:position w:val="11"/>
          <w:sz w:val="36"/>
        </w:rPr>
        <w:t>v</w:t>
      </w:r>
      <w:r>
        <w:rPr>
          <w:spacing w:val="-161"/>
          <w:w w:val="96"/>
        </w:rPr>
        <w:t>u</w:t>
      </w:r>
      <w:r>
        <w:rPr>
          <w:rFonts w:ascii="Calibri"/>
          <w:color w:val="FFFFFF"/>
          <w:spacing w:val="-2"/>
          <w:w w:val="105"/>
          <w:position w:val="11"/>
          <w:sz w:val="36"/>
        </w:rPr>
        <w:t>i</w:t>
      </w:r>
      <w:r>
        <w:rPr>
          <w:rFonts w:ascii="Calibri"/>
          <w:color w:val="FFFFFF"/>
          <w:spacing w:val="-122"/>
          <w:w w:val="125"/>
          <w:position w:val="11"/>
          <w:sz w:val="36"/>
        </w:rPr>
        <w:t>s</w:t>
      </w:r>
      <w:r>
        <w:rPr>
          <w:w w:val="96"/>
        </w:rPr>
        <w:t>t</w:t>
      </w:r>
      <w:r>
        <w:rPr>
          <w:spacing w:val="-145"/>
          <w:w w:val="96"/>
        </w:rPr>
        <w:t>o</w:t>
      </w:r>
      <w:r>
        <w:rPr>
          <w:rFonts w:ascii="Calibri"/>
          <w:color w:val="FFFFFF"/>
          <w:spacing w:val="-1"/>
          <w:w w:val="105"/>
          <w:position w:val="11"/>
          <w:sz w:val="36"/>
        </w:rPr>
        <w:t>i</w:t>
      </w:r>
      <w:r>
        <w:rPr>
          <w:rFonts w:ascii="Calibri"/>
          <w:color w:val="FFFFFF"/>
          <w:spacing w:val="-161"/>
          <w:w w:val="102"/>
          <w:position w:val="11"/>
          <w:sz w:val="36"/>
        </w:rPr>
        <w:t>o</w:t>
      </w:r>
      <w:r>
        <w:rPr>
          <w:w w:val="96"/>
        </w:rPr>
        <w:t>r</w:t>
      </w:r>
      <w:r>
        <w:rPr>
          <w:spacing w:val="-107"/>
          <w:w w:val="96"/>
        </w:rPr>
        <w:t>s</w:t>
      </w:r>
      <w:r>
        <w:rPr>
          <w:rFonts w:ascii="Calibri"/>
          <w:color w:val="FFFFFF"/>
          <w:spacing w:val="-34"/>
          <w:w w:val="104"/>
          <w:position w:val="11"/>
          <w:sz w:val="36"/>
        </w:rPr>
        <w:t>n</w:t>
      </w:r>
      <w:r>
        <w:rPr>
          <w:w w:val="96"/>
        </w:rPr>
        <w:t>to</w:t>
      </w:r>
      <w:r>
        <w:rPr>
          <w:w w:val="99"/>
        </w:rPr>
        <w:t xml:space="preserve"> </w:t>
      </w:r>
      <w:r>
        <w:t>the ICS Sustainability Programme have learned, grown</w:t>
      </w:r>
      <w:r>
        <w:rPr>
          <w:spacing w:val="-13"/>
        </w:rPr>
        <w:t xml:space="preserve"> </w:t>
      </w:r>
      <w:r>
        <w:t>and</w:t>
      </w:r>
      <w:r>
        <w:rPr>
          <w:spacing w:val="-5"/>
        </w:rPr>
        <w:t xml:space="preserve"> </w:t>
      </w:r>
      <w:r>
        <w:t>achieved</w:t>
      </w:r>
      <w:r>
        <w:rPr>
          <w:spacing w:val="-11"/>
        </w:rPr>
        <w:t xml:space="preserve"> </w:t>
      </w:r>
      <w:r>
        <w:t>together</w:t>
      </w:r>
      <w:r>
        <w:rPr>
          <w:spacing w:val="-9"/>
        </w:rPr>
        <w:t xml:space="preserve"> </w:t>
      </w:r>
      <w:r>
        <w:t>throughout</w:t>
      </w:r>
      <w:r>
        <w:rPr>
          <w:spacing w:val="-9"/>
        </w:rPr>
        <w:t xml:space="preserve"> </w:t>
      </w:r>
      <w:r>
        <w:t>the</w:t>
      </w:r>
      <w:r>
        <w:rPr>
          <w:spacing w:val="-7"/>
        </w:rPr>
        <w:t xml:space="preserve"> </w:t>
      </w:r>
      <w:r>
        <w:t>duration</w:t>
      </w:r>
      <w:r>
        <w:rPr>
          <w:spacing w:val="-10"/>
        </w:rPr>
        <w:t xml:space="preserve"> </w:t>
      </w:r>
      <w:r>
        <w:t>of</w:t>
      </w:r>
      <w:r>
        <w:rPr>
          <w:spacing w:val="-4"/>
        </w:rPr>
        <w:t xml:space="preserve"> </w:t>
      </w:r>
      <w:r>
        <w:t>the</w:t>
      </w:r>
      <w:r>
        <w:rPr>
          <w:spacing w:val="-7"/>
        </w:rPr>
        <w:t xml:space="preserve"> </w:t>
      </w:r>
      <w:r>
        <w:t>first ICS Green Plan.</w:t>
      </w:r>
    </w:p>
    <w:p w14:paraId="4BD27C28" w14:textId="77777777" w:rsidR="0011400C" w:rsidRDefault="0011400C">
      <w:pPr>
        <w:pStyle w:val="BodyText"/>
        <w:spacing w:before="12"/>
        <w:rPr>
          <w:b/>
          <w:sz w:val="28"/>
        </w:rPr>
      </w:pPr>
    </w:p>
    <w:p w14:paraId="4BD27C29" w14:textId="77777777" w:rsidR="0011400C" w:rsidRDefault="00FD3572">
      <w:pPr>
        <w:pStyle w:val="BodyText"/>
        <w:spacing w:line="249" w:lineRule="auto"/>
        <w:ind w:left="155" w:right="593"/>
      </w:pPr>
      <w:r>
        <w:t xml:space="preserve">The </w:t>
      </w:r>
      <w:hyperlink r:id="rId29">
        <w:r>
          <w:rPr>
            <w:u w:val="single"/>
          </w:rPr>
          <w:t>2022</w:t>
        </w:r>
      </w:hyperlink>
      <w:hyperlink r:id="rId30">
        <w:r>
          <w:rPr>
            <w:u w:val="single"/>
          </w:rPr>
          <w:t>-</w:t>
        </w:r>
      </w:hyperlink>
      <w:hyperlink r:id="rId31">
        <w:r>
          <w:rPr>
            <w:u w:val="single"/>
          </w:rPr>
          <w:t>2025</w:t>
        </w:r>
        <w:r>
          <w:rPr>
            <w:spacing w:val="-3"/>
            <w:u w:val="single"/>
          </w:rPr>
          <w:t xml:space="preserve"> </w:t>
        </w:r>
        <w:r>
          <w:rPr>
            <w:u w:val="single"/>
          </w:rPr>
          <w:t>Green Plan</w:t>
        </w:r>
      </w:hyperlink>
      <w:r>
        <w:t xml:space="preserve"> set 122 objectives</w:t>
      </w:r>
      <w:r>
        <w:rPr>
          <w:spacing w:val="-1"/>
        </w:rPr>
        <w:t xml:space="preserve"> </w:t>
      </w:r>
      <w:r>
        <w:t>for delivery by system partners.</w:t>
      </w:r>
      <w:r>
        <w:rPr>
          <w:spacing w:val="40"/>
        </w:rPr>
        <w:t xml:space="preserve"> </w:t>
      </w:r>
      <w:r>
        <w:t>The efforts of partners working to their own Green Plans and working in system-wide collaboration saw delivery against 90 of the planned objectives.</w:t>
      </w:r>
      <w:r>
        <w:rPr>
          <w:spacing w:val="40"/>
        </w:rPr>
        <w:t xml:space="preserve"> </w:t>
      </w:r>
      <w:r>
        <w:t>This delivery positioned was supported notably by consistent delivery by expert colleagues working</w:t>
      </w:r>
      <w:r>
        <w:rPr>
          <w:spacing w:val="-4"/>
        </w:rPr>
        <w:t xml:space="preserve"> </w:t>
      </w:r>
      <w:r>
        <w:t>in</w:t>
      </w:r>
      <w:r>
        <w:rPr>
          <w:spacing w:val="-4"/>
        </w:rPr>
        <w:t xml:space="preserve"> </w:t>
      </w:r>
      <w:r>
        <w:t>hospital</w:t>
      </w:r>
      <w:r>
        <w:rPr>
          <w:spacing w:val="-10"/>
        </w:rPr>
        <w:t xml:space="preserve"> </w:t>
      </w:r>
      <w:r>
        <w:t>trusts</w:t>
      </w:r>
      <w:r>
        <w:rPr>
          <w:spacing w:val="-2"/>
        </w:rPr>
        <w:t xml:space="preserve"> </w:t>
      </w:r>
      <w:r>
        <w:t>and</w:t>
      </w:r>
      <w:r>
        <w:rPr>
          <w:spacing w:val="-6"/>
        </w:rPr>
        <w:t xml:space="preserve"> </w:t>
      </w:r>
      <w:r>
        <w:t>by</w:t>
      </w:r>
      <w:r>
        <w:rPr>
          <w:spacing w:val="-5"/>
        </w:rPr>
        <w:t xml:space="preserve"> </w:t>
      </w:r>
      <w:r>
        <w:t>colleagues</w:t>
      </w:r>
      <w:r>
        <w:rPr>
          <w:spacing w:val="-9"/>
        </w:rPr>
        <w:t xml:space="preserve"> </w:t>
      </w:r>
      <w:r>
        <w:t>leading</w:t>
      </w:r>
      <w:r>
        <w:rPr>
          <w:spacing w:val="-10"/>
        </w:rPr>
        <w:t xml:space="preserve"> </w:t>
      </w:r>
      <w:r>
        <w:t>system-wide</w:t>
      </w:r>
      <w:r>
        <w:rPr>
          <w:spacing w:val="-3"/>
        </w:rPr>
        <w:t xml:space="preserve"> </w:t>
      </w:r>
      <w:r>
        <w:t>workstreams,</w:t>
      </w:r>
      <w:r>
        <w:rPr>
          <w:spacing w:val="-3"/>
        </w:rPr>
        <w:t xml:space="preserve"> </w:t>
      </w:r>
      <w:r>
        <w:t>such as in Estates, Medicines and Digital Transformation.</w:t>
      </w:r>
    </w:p>
    <w:p w14:paraId="4BD27C2A" w14:textId="77777777" w:rsidR="0011400C" w:rsidRDefault="0011400C">
      <w:pPr>
        <w:pStyle w:val="BodyText"/>
        <w:spacing w:before="18"/>
      </w:pPr>
    </w:p>
    <w:p w14:paraId="4BD27C2B" w14:textId="77777777" w:rsidR="0011400C" w:rsidRDefault="00FD3572">
      <w:pPr>
        <w:pStyle w:val="BodyText"/>
        <w:ind w:left="155"/>
      </w:pPr>
      <w:r>
        <w:t>A</w:t>
      </w:r>
      <w:r>
        <w:rPr>
          <w:spacing w:val="-15"/>
        </w:rPr>
        <w:t xml:space="preserve"> </w:t>
      </w:r>
      <w:r>
        <w:t>selection</w:t>
      </w:r>
      <w:r>
        <w:rPr>
          <w:spacing w:val="-7"/>
        </w:rPr>
        <w:t xml:space="preserve"> </w:t>
      </w:r>
      <w:r>
        <w:t>of</w:t>
      </w:r>
      <w:r>
        <w:rPr>
          <w:spacing w:val="-1"/>
        </w:rPr>
        <w:t xml:space="preserve"> </w:t>
      </w:r>
      <w:r>
        <w:t>our</w:t>
      </w:r>
      <w:r>
        <w:rPr>
          <w:spacing w:val="-6"/>
        </w:rPr>
        <w:t xml:space="preserve"> </w:t>
      </w:r>
      <w:r>
        <w:t>achievements</w:t>
      </w:r>
      <w:r>
        <w:rPr>
          <w:spacing w:val="-8"/>
        </w:rPr>
        <w:t xml:space="preserve"> </w:t>
      </w:r>
      <w:r>
        <w:t>across</w:t>
      </w:r>
      <w:r>
        <w:rPr>
          <w:spacing w:val="-3"/>
        </w:rPr>
        <w:t xml:space="preserve"> </w:t>
      </w:r>
      <w:r>
        <w:t>the</w:t>
      </w:r>
      <w:r>
        <w:rPr>
          <w:spacing w:val="-4"/>
        </w:rPr>
        <w:t xml:space="preserve"> </w:t>
      </w:r>
      <w:r>
        <w:t>2022-2025</w:t>
      </w:r>
      <w:r>
        <w:rPr>
          <w:spacing w:val="-9"/>
        </w:rPr>
        <w:t xml:space="preserve"> </w:t>
      </w:r>
      <w:r>
        <w:t>Green</w:t>
      </w:r>
      <w:r>
        <w:rPr>
          <w:spacing w:val="-5"/>
        </w:rPr>
        <w:t xml:space="preserve"> </w:t>
      </w:r>
      <w:r>
        <w:t>Plan</w:t>
      </w:r>
      <w:r>
        <w:rPr>
          <w:spacing w:val="-5"/>
        </w:rPr>
        <w:t xml:space="preserve"> </w:t>
      </w:r>
      <w:r>
        <w:rPr>
          <w:spacing w:val="-2"/>
        </w:rPr>
        <w:t>include:</w:t>
      </w:r>
    </w:p>
    <w:p w14:paraId="4BD27C2C" w14:textId="77777777" w:rsidR="0011400C" w:rsidRDefault="00FD3572">
      <w:pPr>
        <w:pStyle w:val="BodyText"/>
        <w:spacing w:before="199"/>
        <w:rPr>
          <w:sz w:val="20"/>
        </w:rPr>
      </w:pPr>
      <w:r>
        <w:rPr>
          <w:noProof/>
          <w:sz w:val="20"/>
        </w:rPr>
        <mc:AlternateContent>
          <mc:Choice Requires="wpg">
            <w:drawing>
              <wp:anchor distT="0" distB="0" distL="0" distR="0" simplePos="0" relativeHeight="487594496" behindDoc="1" locked="0" layoutInCell="1" allowOverlap="1" wp14:anchorId="4BD27F35" wp14:editId="4BD27F36">
                <wp:simplePos x="0" y="0"/>
                <wp:positionH relativeFrom="page">
                  <wp:posOffset>540562</wp:posOffset>
                </wp:positionH>
                <wp:positionV relativeFrom="paragraph">
                  <wp:posOffset>288156</wp:posOffset>
                </wp:positionV>
                <wp:extent cx="3790950" cy="17640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0" cy="1764030"/>
                          <a:chOff x="0" y="0"/>
                          <a:chExt cx="3790950" cy="1764030"/>
                        </a:xfrm>
                      </wpg:grpSpPr>
                      <wps:wsp>
                        <wps:cNvPr id="25" name="Graphic 25"/>
                        <wps:cNvSpPr/>
                        <wps:spPr>
                          <a:xfrm>
                            <a:off x="14287" y="14287"/>
                            <a:ext cx="3762375" cy="1735455"/>
                          </a:xfrm>
                          <a:custGeom>
                            <a:avLst/>
                            <a:gdLst/>
                            <a:ahLst/>
                            <a:cxnLst/>
                            <a:rect l="l" t="t" r="r" b="b"/>
                            <a:pathLst>
                              <a:path w="3762375" h="1735455">
                                <a:moveTo>
                                  <a:pt x="0" y="149606"/>
                                </a:moveTo>
                                <a:lnTo>
                                  <a:pt x="7625" y="102347"/>
                                </a:lnTo>
                                <a:lnTo>
                                  <a:pt x="28859" y="61283"/>
                                </a:lnTo>
                                <a:lnTo>
                                  <a:pt x="61239" y="28886"/>
                                </a:lnTo>
                                <a:lnTo>
                                  <a:pt x="102300" y="7634"/>
                                </a:lnTo>
                                <a:lnTo>
                                  <a:pt x="149580" y="0"/>
                                </a:lnTo>
                                <a:lnTo>
                                  <a:pt x="3612654" y="0"/>
                                </a:lnTo>
                                <a:lnTo>
                                  <a:pt x="3659961" y="7634"/>
                                </a:lnTo>
                                <a:lnTo>
                                  <a:pt x="3701032" y="28886"/>
                                </a:lnTo>
                                <a:lnTo>
                                  <a:pt x="3733410" y="61283"/>
                                </a:lnTo>
                                <a:lnTo>
                                  <a:pt x="3754638" y="102347"/>
                                </a:lnTo>
                                <a:lnTo>
                                  <a:pt x="3762260" y="149606"/>
                                </a:lnTo>
                                <a:lnTo>
                                  <a:pt x="3762260" y="1585468"/>
                                </a:lnTo>
                                <a:lnTo>
                                  <a:pt x="3754638" y="1632726"/>
                                </a:lnTo>
                                <a:lnTo>
                                  <a:pt x="3733410" y="1673790"/>
                                </a:lnTo>
                                <a:lnTo>
                                  <a:pt x="3701032" y="1706187"/>
                                </a:lnTo>
                                <a:lnTo>
                                  <a:pt x="3659961" y="1727439"/>
                                </a:lnTo>
                                <a:lnTo>
                                  <a:pt x="3612654" y="1735074"/>
                                </a:lnTo>
                                <a:lnTo>
                                  <a:pt x="149580" y="1735074"/>
                                </a:lnTo>
                                <a:lnTo>
                                  <a:pt x="102300" y="1727439"/>
                                </a:lnTo>
                                <a:lnTo>
                                  <a:pt x="61239" y="1706187"/>
                                </a:lnTo>
                                <a:lnTo>
                                  <a:pt x="28859" y="1673790"/>
                                </a:lnTo>
                                <a:lnTo>
                                  <a:pt x="7625" y="1632726"/>
                                </a:lnTo>
                                <a:lnTo>
                                  <a:pt x="0" y="1585468"/>
                                </a:lnTo>
                                <a:lnTo>
                                  <a:pt x="0" y="149606"/>
                                </a:lnTo>
                                <a:close/>
                              </a:path>
                            </a:pathLst>
                          </a:custGeom>
                          <a:ln w="28575">
                            <a:solidFill>
                              <a:srgbClr val="00A6C5"/>
                            </a:solidFill>
                            <a:prstDash val="solid"/>
                          </a:ln>
                        </wps:spPr>
                        <wps:bodyPr wrap="square" lIns="0" tIns="0" rIns="0" bIns="0" rtlCol="0">
                          <a:prstTxWarp prst="textNoShape">
                            <a:avLst/>
                          </a:prstTxWarp>
                          <a:noAutofit/>
                        </wps:bodyPr>
                      </wps:wsp>
                      <wps:wsp>
                        <wps:cNvPr id="26" name="Graphic 26"/>
                        <wps:cNvSpPr/>
                        <wps:spPr>
                          <a:xfrm>
                            <a:off x="14287" y="14287"/>
                            <a:ext cx="3762375" cy="378460"/>
                          </a:xfrm>
                          <a:custGeom>
                            <a:avLst/>
                            <a:gdLst/>
                            <a:ahLst/>
                            <a:cxnLst/>
                            <a:rect l="l" t="t" r="r" b="b"/>
                            <a:pathLst>
                              <a:path w="3762375" h="378460">
                                <a:moveTo>
                                  <a:pt x="3649357" y="0"/>
                                </a:moveTo>
                                <a:lnTo>
                                  <a:pt x="112941" y="0"/>
                                </a:lnTo>
                                <a:lnTo>
                                  <a:pt x="68976" y="8874"/>
                                </a:lnTo>
                                <a:lnTo>
                                  <a:pt x="33077" y="33083"/>
                                </a:lnTo>
                                <a:lnTo>
                                  <a:pt x="8874" y="69008"/>
                                </a:lnTo>
                                <a:lnTo>
                                  <a:pt x="0" y="113030"/>
                                </a:lnTo>
                                <a:lnTo>
                                  <a:pt x="0" y="378333"/>
                                </a:lnTo>
                                <a:lnTo>
                                  <a:pt x="3762260" y="378333"/>
                                </a:lnTo>
                                <a:lnTo>
                                  <a:pt x="3762260" y="113030"/>
                                </a:lnTo>
                                <a:lnTo>
                                  <a:pt x="3753388" y="69008"/>
                                </a:lnTo>
                                <a:lnTo>
                                  <a:pt x="3729193" y="33083"/>
                                </a:lnTo>
                                <a:lnTo>
                                  <a:pt x="3693305" y="8874"/>
                                </a:lnTo>
                                <a:lnTo>
                                  <a:pt x="3649357" y="0"/>
                                </a:lnTo>
                                <a:close/>
                              </a:path>
                            </a:pathLst>
                          </a:custGeom>
                          <a:solidFill>
                            <a:srgbClr val="00A6C5"/>
                          </a:solidFill>
                        </wps:spPr>
                        <wps:bodyPr wrap="square" lIns="0" tIns="0" rIns="0" bIns="0" rtlCol="0">
                          <a:prstTxWarp prst="textNoShape">
                            <a:avLst/>
                          </a:prstTxWarp>
                          <a:noAutofit/>
                        </wps:bodyPr>
                      </wps:wsp>
                      <wps:wsp>
                        <wps:cNvPr id="27" name="Textbox 27"/>
                        <wps:cNvSpPr txBox="1"/>
                        <wps:spPr>
                          <a:xfrm>
                            <a:off x="0" y="0"/>
                            <a:ext cx="3790950" cy="1764030"/>
                          </a:xfrm>
                          <a:prstGeom prst="rect">
                            <a:avLst/>
                          </a:prstGeom>
                        </wps:spPr>
                        <wps:txbx>
                          <w:txbxContent>
                            <w:p w14:paraId="4BD2803E" w14:textId="77777777" w:rsidR="0011400C" w:rsidRDefault="00FD3572">
                              <w:pPr>
                                <w:spacing w:before="186"/>
                                <w:jc w:val="center"/>
                                <w:rPr>
                                  <w:sz w:val="20"/>
                                </w:rPr>
                              </w:pPr>
                              <w:r>
                                <w:rPr>
                                  <w:color w:val="FFFFFF"/>
                                  <w:sz w:val="20"/>
                                </w:rPr>
                                <w:t>Workforce</w:t>
                              </w:r>
                              <w:r>
                                <w:rPr>
                                  <w:color w:val="FFFFFF"/>
                                  <w:spacing w:val="-13"/>
                                  <w:sz w:val="20"/>
                                </w:rPr>
                                <w:t xml:space="preserve"> </w:t>
                              </w:r>
                              <w:r>
                                <w:rPr>
                                  <w:color w:val="FFFFFF"/>
                                  <w:sz w:val="20"/>
                                </w:rPr>
                                <w:t>&amp;</w:t>
                              </w:r>
                              <w:r>
                                <w:rPr>
                                  <w:color w:val="FFFFFF"/>
                                  <w:spacing w:val="-5"/>
                                  <w:sz w:val="20"/>
                                </w:rPr>
                                <w:t xml:space="preserve"> </w:t>
                              </w:r>
                              <w:r>
                                <w:rPr>
                                  <w:color w:val="FFFFFF"/>
                                  <w:sz w:val="20"/>
                                </w:rPr>
                                <w:t>System</w:t>
                              </w:r>
                              <w:r>
                                <w:rPr>
                                  <w:color w:val="FFFFFF"/>
                                  <w:spacing w:val="-1"/>
                                  <w:sz w:val="20"/>
                                </w:rPr>
                                <w:t xml:space="preserve"> </w:t>
                              </w:r>
                              <w:r>
                                <w:rPr>
                                  <w:color w:val="FFFFFF"/>
                                  <w:spacing w:val="-2"/>
                                  <w:sz w:val="20"/>
                                </w:rPr>
                                <w:t>Leadership</w:t>
                              </w:r>
                            </w:p>
                            <w:p w14:paraId="4BD2803F" w14:textId="77777777" w:rsidR="0011400C" w:rsidRDefault="0011400C">
                              <w:pPr>
                                <w:spacing w:before="139"/>
                                <w:rPr>
                                  <w:sz w:val="20"/>
                                </w:rPr>
                              </w:pPr>
                            </w:p>
                            <w:p w14:paraId="4BD28040" w14:textId="77777777" w:rsidR="0011400C" w:rsidRDefault="00FD3572">
                              <w:pPr>
                                <w:spacing w:before="1" w:line="249" w:lineRule="auto"/>
                                <w:ind w:left="238" w:right="242" w:firstLine="2"/>
                                <w:jc w:val="center"/>
                                <w:rPr>
                                  <w:b/>
                                  <w:i/>
                                  <w:sz w:val="24"/>
                                </w:rPr>
                              </w:pPr>
                              <w:r>
                                <w:rPr>
                                  <w:b/>
                                  <w:sz w:val="24"/>
                                </w:rPr>
                                <w:t>We established a net zero learning catalogue</w:t>
                              </w:r>
                              <w:r>
                                <w:rPr>
                                  <w:b/>
                                  <w:spacing w:val="40"/>
                                  <w:sz w:val="24"/>
                                </w:rPr>
                                <w:t xml:space="preserve"> </w:t>
                              </w:r>
                              <w:r>
                                <w:rPr>
                                  <w:b/>
                                  <w:sz w:val="24"/>
                                </w:rPr>
                                <w:t>for our workforce and leaders with the Centre for Sustainable Healthcare, provided net zero education and training through development sessions</w:t>
                              </w:r>
                              <w:r>
                                <w:rPr>
                                  <w:b/>
                                  <w:spacing w:val="-10"/>
                                  <w:sz w:val="24"/>
                                </w:rPr>
                                <w:t xml:space="preserve"> </w:t>
                              </w:r>
                              <w:r>
                                <w:rPr>
                                  <w:b/>
                                  <w:sz w:val="24"/>
                                </w:rPr>
                                <w:t>with</w:t>
                              </w:r>
                              <w:r>
                                <w:rPr>
                                  <w:b/>
                                  <w:spacing w:val="-7"/>
                                  <w:sz w:val="24"/>
                                </w:rPr>
                                <w:t xml:space="preserve"> </w:t>
                              </w:r>
                              <w:r>
                                <w:rPr>
                                  <w:b/>
                                  <w:sz w:val="24"/>
                                </w:rPr>
                                <w:t>ICB</w:t>
                              </w:r>
                              <w:r>
                                <w:rPr>
                                  <w:b/>
                                  <w:spacing w:val="-4"/>
                                  <w:sz w:val="24"/>
                                </w:rPr>
                                <w:t xml:space="preserve"> </w:t>
                              </w:r>
                              <w:r>
                                <w:rPr>
                                  <w:b/>
                                  <w:sz w:val="24"/>
                                </w:rPr>
                                <w:t>leaders,</w:t>
                              </w:r>
                              <w:r>
                                <w:rPr>
                                  <w:b/>
                                  <w:spacing w:val="-8"/>
                                  <w:sz w:val="24"/>
                                </w:rPr>
                                <w:t xml:space="preserve"> </w:t>
                              </w:r>
                              <w:r>
                                <w:rPr>
                                  <w:b/>
                                  <w:sz w:val="24"/>
                                </w:rPr>
                                <w:t>and</w:t>
                              </w:r>
                              <w:r>
                                <w:rPr>
                                  <w:b/>
                                  <w:spacing w:val="-4"/>
                                  <w:sz w:val="24"/>
                                </w:rPr>
                                <w:t xml:space="preserve"> </w:t>
                              </w:r>
                              <w:r>
                                <w:rPr>
                                  <w:b/>
                                  <w:sz w:val="24"/>
                                </w:rPr>
                                <w:t>through</w:t>
                              </w:r>
                              <w:r>
                                <w:rPr>
                                  <w:b/>
                                  <w:spacing w:val="-1"/>
                                  <w:sz w:val="24"/>
                                </w:rPr>
                                <w:t xml:space="preserve"> </w:t>
                              </w:r>
                              <w:r>
                                <w:rPr>
                                  <w:b/>
                                  <w:sz w:val="24"/>
                                </w:rPr>
                                <w:t xml:space="preserve">external sources, such as </w:t>
                              </w:r>
                              <w:r>
                                <w:rPr>
                                  <w:b/>
                                  <w:i/>
                                  <w:sz w:val="24"/>
                                </w:rPr>
                                <w:t>NHS Collaborate</w:t>
                              </w:r>
                            </w:p>
                          </w:txbxContent>
                        </wps:txbx>
                        <wps:bodyPr wrap="square" lIns="0" tIns="0" rIns="0" bIns="0" rtlCol="0">
                          <a:noAutofit/>
                        </wps:bodyPr>
                      </wps:wsp>
                    </wpg:wgp>
                  </a:graphicData>
                </a:graphic>
              </wp:anchor>
            </w:drawing>
          </mc:Choice>
          <mc:Fallback>
            <w:pict>
              <v:group w14:anchorId="4BD27F35" id="Group 24" o:spid="_x0000_s1026" style="position:absolute;margin-left:42.55pt;margin-top:22.7pt;width:298.5pt;height:138.9pt;z-index:-15721984;mso-wrap-distance-left:0;mso-wrap-distance-right:0;mso-position-horizontal-relative:page" coordsize="37909,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">
                <v:shape id="Graphic 25" o:spid="_x0000_s1027" style="position:absolute;left:142;top:142;width:37624;height:17355;visibility:visible;mso-wrap-style:square;v-text-anchor:top" coordsize="376237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" path="m,149606l7625,102347,28859,61283,61239,28886,102300,7634,149580,,3612654,r47307,7634l3701032,28886r32378,32397l3754638,102347r7622,47259l3762260,1585468r-7622,47258l3733410,1673790r-32378,32397l3659961,1727439r-47307,7635l149580,1735074r-47280,-7635l61239,1706187,28859,1673790,7625,1632726,,1585468,,149606xe" filled="f" strokecolor="#00a6c5" strokeweight="2.25pt">
                  <v:path arrowok="t"/>
                </v:shape>
                <v:shape id="Graphic 26" o:spid="_x0000_s1028" style="position:absolute;left:142;top:142;width:37624;height:3785;visibility:visible;mso-wrap-style:square;v-text-anchor:top" coordsize="37623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" path="m3649357,l112941,,68976,8874,33077,33083,8874,69008,,113030,,378333r3762260,l3762260,113030r-8872,-44022l3729193,33083,3693305,8874,3649357,xe" fillcolor="#00a6c5" stroked="f">
                  <v:path arrowok="t"/>
                </v:shape>
                <v:shapetype id="_x0000_t202" coordsize="21600,21600" o:spt="202" path="m,l,21600r21600,l21600,xe">
                  <v:stroke joinstyle="miter"/>
                  <v:path gradientshapeok="t" o:connecttype="rect"/>
                </v:shapetype>
                <v:shape id="Textbox 27" o:spid="_x0000_s1029" type="#_x0000_t202" style="position:absolute;width:37909;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BD2803E" w14:textId="77777777" w:rsidR="0011400C" w:rsidRDefault="00FD3572">
                        <w:pPr>
                          <w:spacing w:before="186"/>
                          <w:jc w:val="center"/>
                          <w:rPr>
                            <w:sz w:val="20"/>
                          </w:rPr>
                        </w:pPr>
                        <w:r>
                          <w:rPr>
                            <w:color w:val="FFFFFF"/>
                            <w:sz w:val="20"/>
                          </w:rPr>
                          <w:t>Workforce</w:t>
                        </w:r>
                        <w:r>
                          <w:rPr>
                            <w:color w:val="FFFFFF"/>
                            <w:spacing w:val="-13"/>
                            <w:sz w:val="20"/>
                          </w:rPr>
                          <w:t xml:space="preserve"> </w:t>
                        </w:r>
                        <w:r>
                          <w:rPr>
                            <w:color w:val="FFFFFF"/>
                            <w:sz w:val="20"/>
                          </w:rPr>
                          <w:t>&amp;</w:t>
                        </w:r>
                        <w:r>
                          <w:rPr>
                            <w:color w:val="FFFFFF"/>
                            <w:spacing w:val="-5"/>
                            <w:sz w:val="20"/>
                          </w:rPr>
                          <w:t xml:space="preserve"> </w:t>
                        </w:r>
                        <w:r>
                          <w:rPr>
                            <w:color w:val="FFFFFF"/>
                            <w:sz w:val="20"/>
                          </w:rPr>
                          <w:t>System</w:t>
                        </w:r>
                        <w:r>
                          <w:rPr>
                            <w:color w:val="FFFFFF"/>
                            <w:spacing w:val="-1"/>
                            <w:sz w:val="20"/>
                          </w:rPr>
                          <w:t xml:space="preserve"> </w:t>
                        </w:r>
                        <w:r>
                          <w:rPr>
                            <w:color w:val="FFFFFF"/>
                            <w:spacing w:val="-2"/>
                            <w:sz w:val="20"/>
                          </w:rPr>
                          <w:t>Leadership</w:t>
                        </w:r>
                      </w:p>
                      <w:p w14:paraId="4BD2803F" w14:textId="77777777" w:rsidR="0011400C" w:rsidRDefault="0011400C">
                        <w:pPr>
                          <w:spacing w:before="139"/>
                          <w:rPr>
                            <w:sz w:val="20"/>
                          </w:rPr>
                        </w:pPr>
                      </w:p>
                      <w:p w14:paraId="4BD28040" w14:textId="77777777" w:rsidR="0011400C" w:rsidRDefault="00FD3572">
                        <w:pPr>
                          <w:spacing w:before="1" w:line="249" w:lineRule="auto"/>
                          <w:ind w:left="238" w:right="242" w:firstLine="2"/>
                          <w:jc w:val="center"/>
                          <w:rPr>
                            <w:b/>
                            <w:i/>
                            <w:sz w:val="24"/>
                          </w:rPr>
                        </w:pPr>
                        <w:r>
                          <w:rPr>
                            <w:b/>
                            <w:sz w:val="24"/>
                          </w:rPr>
                          <w:t>We established a net zero learning catalogue</w:t>
                        </w:r>
                        <w:r>
                          <w:rPr>
                            <w:b/>
                            <w:spacing w:val="40"/>
                            <w:sz w:val="24"/>
                          </w:rPr>
                          <w:t xml:space="preserve"> </w:t>
                        </w:r>
                        <w:r>
                          <w:rPr>
                            <w:b/>
                            <w:sz w:val="24"/>
                          </w:rPr>
                          <w:t>for our workforce and leaders with the Centre for Sustainable Healthcare, provided net zero education and training through development sessions</w:t>
                        </w:r>
                        <w:r>
                          <w:rPr>
                            <w:b/>
                            <w:spacing w:val="-10"/>
                            <w:sz w:val="24"/>
                          </w:rPr>
                          <w:t xml:space="preserve"> </w:t>
                        </w:r>
                        <w:r>
                          <w:rPr>
                            <w:b/>
                            <w:sz w:val="24"/>
                          </w:rPr>
                          <w:t>with</w:t>
                        </w:r>
                        <w:r>
                          <w:rPr>
                            <w:b/>
                            <w:spacing w:val="-7"/>
                            <w:sz w:val="24"/>
                          </w:rPr>
                          <w:t xml:space="preserve"> </w:t>
                        </w:r>
                        <w:r>
                          <w:rPr>
                            <w:b/>
                            <w:sz w:val="24"/>
                          </w:rPr>
                          <w:t>ICB</w:t>
                        </w:r>
                        <w:r>
                          <w:rPr>
                            <w:b/>
                            <w:spacing w:val="-4"/>
                            <w:sz w:val="24"/>
                          </w:rPr>
                          <w:t xml:space="preserve"> </w:t>
                        </w:r>
                        <w:r>
                          <w:rPr>
                            <w:b/>
                            <w:sz w:val="24"/>
                          </w:rPr>
                          <w:t>leaders,</w:t>
                        </w:r>
                        <w:r>
                          <w:rPr>
                            <w:b/>
                            <w:spacing w:val="-8"/>
                            <w:sz w:val="24"/>
                          </w:rPr>
                          <w:t xml:space="preserve"> </w:t>
                        </w:r>
                        <w:r>
                          <w:rPr>
                            <w:b/>
                            <w:sz w:val="24"/>
                          </w:rPr>
                          <w:t>and</w:t>
                        </w:r>
                        <w:r>
                          <w:rPr>
                            <w:b/>
                            <w:spacing w:val="-4"/>
                            <w:sz w:val="24"/>
                          </w:rPr>
                          <w:t xml:space="preserve"> </w:t>
                        </w:r>
                        <w:r>
                          <w:rPr>
                            <w:b/>
                            <w:sz w:val="24"/>
                          </w:rPr>
                          <w:t>through</w:t>
                        </w:r>
                        <w:r>
                          <w:rPr>
                            <w:b/>
                            <w:spacing w:val="-1"/>
                            <w:sz w:val="24"/>
                          </w:rPr>
                          <w:t xml:space="preserve"> </w:t>
                        </w:r>
                        <w:r>
                          <w:rPr>
                            <w:b/>
                            <w:sz w:val="24"/>
                          </w:rPr>
                          <w:t xml:space="preserve">external sources, such as </w:t>
                        </w:r>
                        <w:r>
                          <w:rPr>
                            <w:b/>
                            <w:i/>
                            <w:sz w:val="24"/>
                          </w:rPr>
                          <w:t>NHS Collaborate</w:t>
                        </w:r>
                      </w:p>
                    </w:txbxContent>
                  </v:textbox>
                </v:shape>
                <w10:wrap type="topAndBottom" anchorx="page"/>
              </v:group>
            </w:pict>
          </mc:Fallback>
        </mc:AlternateContent>
      </w:r>
      <w:r>
        <w:rPr>
          <w:noProof/>
          <w:sz w:val="20"/>
        </w:rPr>
        <mc:AlternateContent>
          <mc:Choice Requires="wpg">
            <w:drawing>
              <wp:anchor distT="0" distB="0" distL="0" distR="0" simplePos="0" relativeHeight="487595008" behindDoc="1" locked="0" layoutInCell="1" allowOverlap="1" wp14:anchorId="4BD27F37" wp14:editId="4BD27F38">
                <wp:simplePos x="0" y="0"/>
                <wp:positionH relativeFrom="page">
                  <wp:posOffset>4511357</wp:posOffset>
                </wp:positionH>
                <wp:positionV relativeFrom="paragraph">
                  <wp:posOffset>288156</wp:posOffset>
                </wp:positionV>
                <wp:extent cx="1806575" cy="176403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29" name="Graphic 29"/>
                        <wps:cNvSpPr/>
                        <wps:spPr>
                          <a:xfrm>
                            <a:off x="14287" y="14287"/>
                            <a:ext cx="1778000" cy="1735455"/>
                          </a:xfrm>
                          <a:custGeom>
                            <a:avLst/>
                            <a:gdLst/>
                            <a:ahLst/>
                            <a:cxnLst/>
                            <a:rect l="l" t="t" r="r" b="b"/>
                            <a:pathLst>
                              <a:path w="1778000" h="1735455">
                                <a:moveTo>
                                  <a:pt x="0" y="149606"/>
                                </a:moveTo>
                                <a:lnTo>
                                  <a:pt x="7622" y="102347"/>
                                </a:lnTo>
                                <a:lnTo>
                                  <a:pt x="28850" y="61283"/>
                                </a:lnTo>
                                <a:lnTo>
                                  <a:pt x="61228" y="28886"/>
                                </a:lnTo>
                                <a:lnTo>
                                  <a:pt x="102299" y="7634"/>
                                </a:lnTo>
                                <a:lnTo>
                                  <a:pt x="149605" y="0"/>
                                </a:lnTo>
                                <a:lnTo>
                                  <a:pt x="1627885" y="0"/>
                                </a:lnTo>
                                <a:lnTo>
                                  <a:pt x="1675192" y="7634"/>
                                </a:lnTo>
                                <a:lnTo>
                                  <a:pt x="1716263" y="28886"/>
                                </a:lnTo>
                                <a:lnTo>
                                  <a:pt x="1748641" y="61283"/>
                                </a:lnTo>
                                <a:lnTo>
                                  <a:pt x="1769869" y="102347"/>
                                </a:lnTo>
                                <a:lnTo>
                                  <a:pt x="1777491" y="149606"/>
                                </a:lnTo>
                                <a:lnTo>
                                  <a:pt x="1777491" y="1585468"/>
                                </a:lnTo>
                                <a:lnTo>
                                  <a:pt x="1769869" y="1632726"/>
                                </a:lnTo>
                                <a:lnTo>
                                  <a:pt x="1748641" y="1673790"/>
                                </a:lnTo>
                                <a:lnTo>
                                  <a:pt x="1716263" y="1706187"/>
                                </a:lnTo>
                                <a:lnTo>
                                  <a:pt x="1675192" y="1727439"/>
                                </a:lnTo>
                                <a:lnTo>
                                  <a:pt x="1627885" y="1735074"/>
                                </a:lnTo>
                                <a:lnTo>
                                  <a:pt x="149605" y="1735074"/>
                                </a:lnTo>
                                <a:lnTo>
                                  <a:pt x="102299" y="1727439"/>
                                </a:lnTo>
                                <a:lnTo>
                                  <a:pt x="61228" y="1706187"/>
                                </a:lnTo>
                                <a:lnTo>
                                  <a:pt x="28850" y="1673790"/>
                                </a:lnTo>
                                <a:lnTo>
                                  <a:pt x="7622" y="1632726"/>
                                </a:lnTo>
                                <a:lnTo>
                                  <a:pt x="0" y="1585468"/>
                                </a:lnTo>
                                <a:lnTo>
                                  <a:pt x="0" y="149606"/>
                                </a:lnTo>
                                <a:close/>
                              </a:path>
                            </a:pathLst>
                          </a:custGeom>
                          <a:ln w="28574">
                            <a:solidFill>
                              <a:srgbClr val="00A6C5"/>
                            </a:solidFill>
                            <a:prstDash val="solid"/>
                          </a:ln>
                        </wps:spPr>
                        <wps:bodyPr wrap="square" lIns="0" tIns="0" rIns="0" bIns="0" rtlCol="0">
                          <a:prstTxWarp prst="textNoShape">
                            <a:avLst/>
                          </a:prstTxWarp>
                          <a:noAutofit/>
                        </wps:bodyPr>
                      </wps:wsp>
                      <wps:wsp>
                        <wps:cNvPr id="30" name="Graphic 30"/>
                        <wps:cNvSpPr/>
                        <wps:spPr>
                          <a:xfrm>
                            <a:off x="14287" y="14287"/>
                            <a:ext cx="1778000" cy="378460"/>
                          </a:xfrm>
                          <a:custGeom>
                            <a:avLst/>
                            <a:gdLst/>
                            <a:ahLst/>
                            <a:cxnLst/>
                            <a:rect l="l" t="t" r="r" b="b"/>
                            <a:pathLst>
                              <a:path w="1778000" h="378460">
                                <a:moveTo>
                                  <a:pt x="1664589" y="0"/>
                                </a:moveTo>
                                <a:lnTo>
                                  <a:pt x="112902" y="0"/>
                                </a:lnTo>
                                <a:lnTo>
                                  <a:pt x="68955" y="8874"/>
                                </a:lnTo>
                                <a:lnTo>
                                  <a:pt x="33067" y="33083"/>
                                </a:lnTo>
                                <a:lnTo>
                                  <a:pt x="8872" y="69008"/>
                                </a:lnTo>
                                <a:lnTo>
                                  <a:pt x="0" y="113030"/>
                                </a:lnTo>
                                <a:lnTo>
                                  <a:pt x="0" y="378333"/>
                                </a:lnTo>
                                <a:lnTo>
                                  <a:pt x="1777491" y="378333"/>
                                </a:lnTo>
                                <a:lnTo>
                                  <a:pt x="1777491" y="113030"/>
                                </a:lnTo>
                                <a:lnTo>
                                  <a:pt x="1768619" y="69008"/>
                                </a:lnTo>
                                <a:lnTo>
                                  <a:pt x="1744424" y="33083"/>
                                </a:lnTo>
                                <a:lnTo>
                                  <a:pt x="1708536" y="8874"/>
                                </a:lnTo>
                                <a:lnTo>
                                  <a:pt x="1664589" y="0"/>
                                </a:lnTo>
                                <a:close/>
                              </a:path>
                            </a:pathLst>
                          </a:custGeom>
                          <a:solidFill>
                            <a:srgbClr val="00A6C5"/>
                          </a:solidFill>
                        </wps:spPr>
                        <wps:bodyPr wrap="square" lIns="0" tIns="0" rIns="0" bIns="0" rtlCol="0">
                          <a:prstTxWarp prst="textNoShape">
                            <a:avLst/>
                          </a:prstTxWarp>
                          <a:noAutofit/>
                        </wps:bodyPr>
                      </wps:wsp>
                      <wps:wsp>
                        <wps:cNvPr id="31" name="Textbox 31"/>
                        <wps:cNvSpPr txBox="1"/>
                        <wps:spPr>
                          <a:xfrm>
                            <a:off x="0" y="0"/>
                            <a:ext cx="1806575" cy="1764030"/>
                          </a:xfrm>
                          <a:prstGeom prst="rect">
                            <a:avLst/>
                          </a:prstGeom>
                        </wps:spPr>
                        <wps:txbx>
                          <w:txbxContent>
                            <w:p w14:paraId="4BD28041" w14:textId="77777777" w:rsidR="0011400C" w:rsidRDefault="00FD3572">
                              <w:pPr>
                                <w:spacing w:before="66"/>
                                <w:ind w:left="3"/>
                                <w:jc w:val="center"/>
                                <w:rPr>
                                  <w:sz w:val="20"/>
                                </w:rPr>
                              </w:pPr>
                              <w:r>
                                <w:rPr>
                                  <w:color w:val="FFFFFF"/>
                                  <w:sz w:val="20"/>
                                </w:rPr>
                                <w:t>Workforce</w:t>
                              </w:r>
                              <w:r>
                                <w:rPr>
                                  <w:color w:val="FFFFFF"/>
                                  <w:spacing w:val="-8"/>
                                  <w:sz w:val="20"/>
                                </w:rPr>
                                <w:t xml:space="preserve"> </w:t>
                              </w:r>
                              <w:r>
                                <w:rPr>
                                  <w:color w:val="FFFFFF"/>
                                  <w:sz w:val="20"/>
                                </w:rPr>
                                <w:t>&amp;</w:t>
                              </w:r>
                              <w:r>
                                <w:rPr>
                                  <w:color w:val="FFFFFF"/>
                                  <w:spacing w:val="-1"/>
                                  <w:sz w:val="20"/>
                                </w:rPr>
                                <w:t xml:space="preserve"> </w:t>
                              </w:r>
                              <w:r>
                                <w:rPr>
                                  <w:color w:val="FFFFFF"/>
                                  <w:spacing w:val="-2"/>
                                  <w:sz w:val="20"/>
                                </w:rPr>
                                <w:t>System</w:t>
                              </w:r>
                            </w:p>
                            <w:p w14:paraId="4BD28042" w14:textId="77777777" w:rsidR="0011400C" w:rsidRDefault="00FD3572">
                              <w:pPr>
                                <w:spacing w:before="10"/>
                                <w:ind w:left="4"/>
                                <w:jc w:val="center"/>
                                <w:rPr>
                                  <w:sz w:val="20"/>
                                </w:rPr>
                              </w:pPr>
                              <w:r>
                                <w:rPr>
                                  <w:color w:val="FFFFFF"/>
                                  <w:spacing w:val="-2"/>
                                  <w:sz w:val="20"/>
                                </w:rPr>
                                <w:t>Leadership</w:t>
                              </w:r>
                            </w:p>
                            <w:p w14:paraId="4BD28043" w14:textId="77777777" w:rsidR="0011400C" w:rsidRDefault="0011400C">
                              <w:pPr>
                                <w:spacing w:before="19"/>
                                <w:rPr>
                                  <w:sz w:val="20"/>
                                </w:rPr>
                              </w:pPr>
                            </w:p>
                            <w:p w14:paraId="4BD28044" w14:textId="77777777" w:rsidR="0011400C" w:rsidRDefault="00FD3572">
                              <w:pPr>
                                <w:spacing w:before="1" w:line="249" w:lineRule="auto"/>
                                <w:ind w:left="333" w:right="331" w:firstLine="4"/>
                                <w:jc w:val="center"/>
                                <w:rPr>
                                  <w:b/>
                                  <w:sz w:val="24"/>
                                </w:rPr>
                              </w:pPr>
                              <w:r>
                                <w:rPr>
                                  <w:b/>
                                  <w:sz w:val="24"/>
                                </w:rPr>
                                <w:t>We have built networks</w:t>
                              </w:r>
                              <w:r>
                                <w:rPr>
                                  <w:b/>
                                  <w:spacing w:val="-17"/>
                                  <w:sz w:val="24"/>
                                </w:rPr>
                                <w:t xml:space="preserve"> </w:t>
                              </w:r>
                              <w:r>
                                <w:rPr>
                                  <w:b/>
                                  <w:sz w:val="24"/>
                                </w:rPr>
                                <w:t>of</w:t>
                              </w:r>
                              <w:r>
                                <w:rPr>
                                  <w:b/>
                                  <w:spacing w:val="-17"/>
                                  <w:sz w:val="24"/>
                                </w:rPr>
                                <w:t xml:space="preserve"> </w:t>
                              </w:r>
                              <w:r>
                                <w:rPr>
                                  <w:b/>
                                  <w:sz w:val="24"/>
                                </w:rPr>
                                <w:t xml:space="preserve">Green/ </w:t>
                              </w:r>
                              <w:r>
                                <w:rPr>
                                  <w:b/>
                                  <w:spacing w:val="-2"/>
                                  <w:sz w:val="24"/>
                                </w:rPr>
                                <w:t xml:space="preserve">Sustainability </w:t>
                              </w:r>
                              <w:r>
                                <w:rPr>
                                  <w:b/>
                                  <w:sz w:val="24"/>
                                </w:rPr>
                                <w:t>Champions</w:t>
                              </w:r>
                              <w:r>
                                <w:rPr>
                                  <w:b/>
                                  <w:spacing w:val="-7"/>
                                  <w:sz w:val="24"/>
                                </w:rPr>
                                <w:t xml:space="preserve"> </w:t>
                              </w:r>
                              <w:r>
                                <w:rPr>
                                  <w:b/>
                                  <w:sz w:val="24"/>
                                </w:rPr>
                                <w:t>across the south east London system</w:t>
                              </w:r>
                            </w:p>
                          </w:txbxContent>
                        </wps:txbx>
                        <wps:bodyPr wrap="square" lIns="0" tIns="0" rIns="0" bIns="0" rtlCol="0">
                          <a:noAutofit/>
                        </wps:bodyPr>
                      </wps:wsp>
                    </wpg:wgp>
                  </a:graphicData>
                </a:graphic>
              </wp:anchor>
            </w:drawing>
          </mc:Choice>
          <mc:Fallback>
            <w:pict>
              <v:group w14:anchorId="4BD27F37" id="Group 28" o:spid="_x0000_s1030" style="position:absolute;margin-left:355.2pt;margin-top:22.7pt;width:142.25pt;height:138.9pt;z-index:-15721472;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">
                <v:shape id="Graphic 29" o:spid="_x0000_s1031"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" path="m,149606l7622,102347,28850,61283,61228,28886,102299,7634,149605,,1627885,r47307,7634l1716263,28886r32378,32397l1769869,102347r7622,47259l1777491,1585468r-7622,47258l1748641,1673790r-32378,32397l1675192,1727439r-47307,7635l149605,1735074r-47306,-7635l61228,1706187,28850,1673790,7622,1632726,,1585468,,149606xe" filled="f" strokecolor="#00a6c5" strokeweight=".79372mm">
                  <v:path arrowok="t"/>
                </v:shape>
                <v:shape id="Graphic 30" o:spid="_x0000_s1032" style="position:absolute;left:142;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" path="m1664589,l112902,,68955,8874,33067,33083,8872,69008,,113030,,378333r1777491,l1777491,113030r-8872,-44022l1744424,33083,1708536,8874,1664589,xe" fillcolor="#00a6c5" stroked="f">
                  <v:path arrowok="t"/>
                </v:shape>
                <v:shape id="Textbox 31" o:spid="_x0000_s1033"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BD28041" w14:textId="77777777" w:rsidR="0011400C" w:rsidRDefault="00FD3572">
                        <w:pPr>
                          <w:spacing w:before="66"/>
                          <w:ind w:left="3"/>
                          <w:jc w:val="center"/>
                          <w:rPr>
                            <w:sz w:val="20"/>
                          </w:rPr>
                        </w:pPr>
                        <w:r>
                          <w:rPr>
                            <w:color w:val="FFFFFF"/>
                            <w:sz w:val="20"/>
                          </w:rPr>
                          <w:t>Workforce</w:t>
                        </w:r>
                        <w:r>
                          <w:rPr>
                            <w:color w:val="FFFFFF"/>
                            <w:spacing w:val="-8"/>
                            <w:sz w:val="20"/>
                          </w:rPr>
                          <w:t xml:space="preserve"> </w:t>
                        </w:r>
                        <w:r>
                          <w:rPr>
                            <w:color w:val="FFFFFF"/>
                            <w:sz w:val="20"/>
                          </w:rPr>
                          <w:t>&amp;</w:t>
                        </w:r>
                        <w:r>
                          <w:rPr>
                            <w:color w:val="FFFFFF"/>
                            <w:spacing w:val="-1"/>
                            <w:sz w:val="20"/>
                          </w:rPr>
                          <w:t xml:space="preserve"> </w:t>
                        </w:r>
                        <w:r>
                          <w:rPr>
                            <w:color w:val="FFFFFF"/>
                            <w:spacing w:val="-2"/>
                            <w:sz w:val="20"/>
                          </w:rPr>
                          <w:t>System</w:t>
                        </w:r>
                      </w:p>
                      <w:p w14:paraId="4BD28042" w14:textId="77777777" w:rsidR="0011400C" w:rsidRDefault="00FD3572">
                        <w:pPr>
                          <w:spacing w:before="10"/>
                          <w:ind w:left="4"/>
                          <w:jc w:val="center"/>
                          <w:rPr>
                            <w:sz w:val="20"/>
                          </w:rPr>
                        </w:pPr>
                        <w:r>
                          <w:rPr>
                            <w:color w:val="FFFFFF"/>
                            <w:spacing w:val="-2"/>
                            <w:sz w:val="20"/>
                          </w:rPr>
                          <w:t>Leadership</w:t>
                        </w:r>
                      </w:p>
                      <w:p w14:paraId="4BD28043" w14:textId="77777777" w:rsidR="0011400C" w:rsidRDefault="0011400C">
                        <w:pPr>
                          <w:spacing w:before="19"/>
                          <w:rPr>
                            <w:sz w:val="20"/>
                          </w:rPr>
                        </w:pPr>
                      </w:p>
                      <w:p w14:paraId="4BD28044" w14:textId="77777777" w:rsidR="0011400C" w:rsidRDefault="00FD3572">
                        <w:pPr>
                          <w:spacing w:before="1" w:line="249" w:lineRule="auto"/>
                          <w:ind w:left="333" w:right="331" w:firstLine="4"/>
                          <w:jc w:val="center"/>
                          <w:rPr>
                            <w:b/>
                            <w:sz w:val="24"/>
                          </w:rPr>
                        </w:pPr>
                        <w:r>
                          <w:rPr>
                            <w:b/>
                            <w:sz w:val="24"/>
                          </w:rPr>
                          <w:t>We have built networks</w:t>
                        </w:r>
                        <w:r>
                          <w:rPr>
                            <w:b/>
                            <w:spacing w:val="-17"/>
                            <w:sz w:val="24"/>
                          </w:rPr>
                          <w:t xml:space="preserve"> </w:t>
                        </w:r>
                        <w:r>
                          <w:rPr>
                            <w:b/>
                            <w:sz w:val="24"/>
                          </w:rPr>
                          <w:t>of</w:t>
                        </w:r>
                        <w:r>
                          <w:rPr>
                            <w:b/>
                            <w:spacing w:val="-17"/>
                            <w:sz w:val="24"/>
                          </w:rPr>
                          <w:t xml:space="preserve"> </w:t>
                        </w:r>
                        <w:r>
                          <w:rPr>
                            <w:b/>
                            <w:sz w:val="24"/>
                          </w:rPr>
                          <w:t xml:space="preserve">Green/ </w:t>
                        </w:r>
                        <w:r>
                          <w:rPr>
                            <w:b/>
                            <w:spacing w:val="-2"/>
                            <w:sz w:val="24"/>
                          </w:rPr>
                          <w:t xml:space="preserve">Sustainability </w:t>
                        </w:r>
                        <w:r>
                          <w:rPr>
                            <w:b/>
                            <w:sz w:val="24"/>
                          </w:rPr>
                          <w:t>Champions</w:t>
                        </w:r>
                        <w:r>
                          <w:rPr>
                            <w:b/>
                            <w:spacing w:val="-7"/>
                            <w:sz w:val="24"/>
                          </w:rPr>
                          <w:t xml:space="preserve"> </w:t>
                        </w:r>
                        <w:r>
                          <w:rPr>
                            <w:b/>
                            <w:sz w:val="24"/>
                          </w:rPr>
                          <w:t>across the south east London system</w:t>
                        </w:r>
                      </w:p>
                    </w:txbxContent>
                  </v:textbox>
                </v:shape>
                <w10:wrap type="topAndBottom" anchorx="page"/>
              </v:group>
            </w:pict>
          </mc:Fallback>
        </mc:AlternateContent>
      </w:r>
      <w:r>
        <w:rPr>
          <w:noProof/>
          <w:sz w:val="20"/>
        </w:rPr>
        <mc:AlternateContent>
          <mc:Choice Requires="wpg">
            <w:drawing>
              <wp:anchor distT="0" distB="0" distL="0" distR="0" simplePos="0" relativeHeight="487595520" behindDoc="1" locked="0" layoutInCell="1" allowOverlap="1" wp14:anchorId="4BD27F39" wp14:editId="4BD27F3A">
                <wp:simplePos x="0" y="0"/>
                <wp:positionH relativeFrom="page">
                  <wp:posOffset>540562</wp:posOffset>
                </wp:positionH>
                <wp:positionV relativeFrom="paragraph">
                  <wp:posOffset>2225541</wp:posOffset>
                </wp:positionV>
                <wp:extent cx="1806575" cy="176403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33" name="Graphic 33"/>
                        <wps:cNvSpPr/>
                        <wps:spPr>
                          <a:xfrm>
                            <a:off x="14287" y="14287"/>
                            <a:ext cx="1778000" cy="1735455"/>
                          </a:xfrm>
                          <a:custGeom>
                            <a:avLst/>
                            <a:gdLst/>
                            <a:ahLst/>
                            <a:cxnLst/>
                            <a:rect l="l" t="t" r="r" b="b"/>
                            <a:pathLst>
                              <a:path w="1778000" h="1735455">
                                <a:moveTo>
                                  <a:pt x="0" y="149606"/>
                                </a:moveTo>
                                <a:lnTo>
                                  <a:pt x="7625" y="102347"/>
                                </a:lnTo>
                                <a:lnTo>
                                  <a:pt x="28858" y="61283"/>
                                </a:lnTo>
                                <a:lnTo>
                                  <a:pt x="61236" y="28886"/>
                                </a:lnTo>
                                <a:lnTo>
                                  <a:pt x="102294" y="7634"/>
                                </a:lnTo>
                                <a:lnTo>
                                  <a:pt x="149567" y="0"/>
                                </a:lnTo>
                                <a:lnTo>
                                  <a:pt x="1627898" y="0"/>
                                </a:lnTo>
                                <a:lnTo>
                                  <a:pt x="1675205" y="7634"/>
                                </a:lnTo>
                                <a:lnTo>
                                  <a:pt x="1716276" y="28886"/>
                                </a:lnTo>
                                <a:lnTo>
                                  <a:pt x="1748654" y="61283"/>
                                </a:lnTo>
                                <a:lnTo>
                                  <a:pt x="1769882" y="102347"/>
                                </a:lnTo>
                                <a:lnTo>
                                  <a:pt x="1777504" y="149606"/>
                                </a:lnTo>
                                <a:lnTo>
                                  <a:pt x="1777504" y="1585468"/>
                                </a:lnTo>
                                <a:lnTo>
                                  <a:pt x="1769882" y="1632774"/>
                                </a:lnTo>
                                <a:lnTo>
                                  <a:pt x="1748654" y="1673845"/>
                                </a:lnTo>
                                <a:lnTo>
                                  <a:pt x="1716276" y="1706223"/>
                                </a:lnTo>
                                <a:lnTo>
                                  <a:pt x="1675205" y="1727451"/>
                                </a:lnTo>
                                <a:lnTo>
                                  <a:pt x="1627898" y="1735074"/>
                                </a:lnTo>
                                <a:lnTo>
                                  <a:pt x="149567" y="1735074"/>
                                </a:lnTo>
                                <a:lnTo>
                                  <a:pt x="102294" y="1727451"/>
                                </a:lnTo>
                                <a:lnTo>
                                  <a:pt x="61236" y="1706223"/>
                                </a:lnTo>
                                <a:lnTo>
                                  <a:pt x="28858" y="1673845"/>
                                </a:lnTo>
                                <a:lnTo>
                                  <a:pt x="7625" y="1632774"/>
                                </a:lnTo>
                                <a:lnTo>
                                  <a:pt x="0" y="1585468"/>
                                </a:lnTo>
                                <a:lnTo>
                                  <a:pt x="0" y="149606"/>
                                </a:lnTo>
                                <a:close/>
                              </a:path>
                            </a:pathLst>
                          </a:custGeom>
                          <a:ln w="28575">
                            <a:solidFill>
                              <a:srgbClr val="00A6C5"/>
                            </a:solidFill>
                            <a:prstDash val="solid"/>
                          </a:ln>
                        </wps:spPr>
                        <wps:bodyPr wrap="square" lIns="0" tIns="0" rIns="0" bIns="0" rtlCol="0">
                          <a:prstTxWarp prst="textNoShape">
                            <a:avLst/>
                          </a:prstTxWarp>
                          <a:noAutofit/>
                        </wps:bodyPr>
                      </wps:wsp>
                      <wps:wsp>
                        <wps:cNvPr id="34" name="Graphic 34"/>
                        <wps:cNvSpPr/>
                        <wps:spPr>
                          <a:xfrm>
                            <a:off x="14287" y="9715"/>
                            <a:ext cx="1778000" cy="378460"/>
                          </a:xfrm>
                          <a:custGeom>
                            <a:avLst/>
                            <a:gdLst/>
                            <a:ahLst/>
                            <a:cxnLst/>
                            <a:rect l="l" t="t" r="r" b="b"/>
                            <a:pathLst>
                              <a:path w="1778000" h="378460">
                                <a:moveTo>
                                  <a:pt x="1664601" y="0"/>
                                </a:moveTo>
                                <a:lnTo>
                                  <a:pt x="112941" y="0"/>
                                </a:lnTo>
                                <a:lnTo>
                                  <a:pt x="68981" y="8891"/>
                                </a:lnTo>
                                <a:lnTo>
                                  <a:pt x="33081" y="33131"/>
                                </a:lnTo>
                                <a:lnTo>
                                  <a:pt x="8876" y="69062"/>
                                </a:lnTo>
                                <a:lnTo>
                                  <a:pt x="0" y="113030"/>
                                </a:lnTo>
                                <a:lnTo>
                                  <a:pt x="0" y="378333"/>
                                </a:lnTo>
                                <a:lnTo>
                                  <a:pt x="1777504" y="378333"/>
                                </a:lnTo>
                                <a:lnTo>
                                  <a:pt x="1777504" y="113030"/>
                                </a:lnTo>
                                <a:lnTo>
                                  <a:pt x="1768632" y="69062"/>
                                </a:lnTo>
                                <a:lnTo>
                                  <a:pt x="1744437" y="33131"/>
                                </a:lnTo>
                                <a:lnTo>
                                  <a:pt x="1708549" y="8891"/>
                                </a:lnTo>
                                <a:lnTo>
                                  <a:pt x="1664601" y="0"/>
                                </a:lnTo>
                                <a:close/>
                              </a:path>
                            </a:pathLst>
                          </a:custGeom>
                          <a:solidFill>
                            <a:srgbClr val="00A6C5"/>
                          </a:solidFill>
                        </wps:spPr>
                        <wps:bodyPr wrap="square" lIns="0" tIns="0" rIns="0" bIns="0" rtlCol="0">
                          <a:prstTxWarp prst="textNoShape">
                            <a:avLst/>
                          </a:prstTxWarp>
                          <a:noAutofit/>
                        </wps:bodyPr>
                      </wps:wsp>
                      <wps:wsp>
                        <wps:cNvPr id="35" name="Textbox 35"/>
                        <wps:cNvSpPr txBox="1"/>
                        <wps:spPr>
                          <a:xfrm>
                            <a:off x="0" y="0"/>
                            <a:ext cx="1806575" cy="1764030"/>
                          </a:xfrm>
                          <a:prstGeom prst="rect">
                            <a:avLst/>
                          </a:prstGeom>
                        </wps:spPr>
                        <wps:txbx>
                          <w:txbxContent>
                            <w:p w14:paraId="4BD28045" w14:textId="77777777" w:rsidR="0011400C" w:rsidRDefault="00FD3572">
                              <w:pPr>
                                <w:spacing w:before="60" w:line="249" w:lineRule="auto"/>
                                <w:ind w:left="515" w:right="516"/>
                                <w:jc w:val="center"/>
                                <w:rPr>
                                  <w:sz w:val="20"/>
                                </w:rPr>
                              </w:pPr>
                              <w:r>
                                <w:rPr>
                                  <w:color w:val="FFFFFF"/>
                                  <w:sz w:val="20"/>
                                </w:rPr>
                                <w:t>Workforce</w:t>
                              </w:r>
                              <w:r>
                                <w:rPr>
                                  <w:color w:val="FFFFFF"/>
                                  <w:spacing w:val="-14"/>
                                  <w:sz w:val="20"/>
                                </w:rPr>
                                <w:t xml:space="preserve"> </w:t>
                              </w:r>
                              <w:r>
                                <w:rPr>
                                  <w:color w:val="FFFFFF"/>
                                  <w:sz w:val="20"/>
                                </w:rPr>
                                <w:t>&amp;</w:t>
                              </w:r>
                              <w:r>
                                <w:rPr>
                                  <w:color w:val="FFFFFF"/>
                                  <w:spacing w:val="-14"/>
                                  <w:sz w:val="20"/>
                                </w:rPr>
                                <w:t xml:space="preserve"> </w:t>
                              </w:r>
                              <w:r>
                                <w:rPr>
                                  <w:color w:val="FFFFFF"/>
                                  <w:sz w:val="20"/>
                                </w:rPr>
                                <w:t xml:space="preserve">System </w:t>
                              </w:r>
                              <w:r>
                                <w:rPr>
                                  <w:color w:val="FFFFFF"/>
                                  <w:spacing w:val="-2"/>
                                  <w:sz w:val="20"/>
                                </w:rPr>
                                <w:t>Leadership</w:t>
                              </w:r>
                            </w:p>
                            <w:p w14:paraId="4BD28046" w14:textId="77777777" w:rsidR="0011400C" w:rsidRDefault="00FD3572">
                              <w:pPr>
                                <w:spacing w:before="170" w:line="249" w:lineRule="auto"/>
                                <w:ind w:left="262" w:right="256" w:hanging="5"/>
                                <w:jc w:val="center"/>
                                <w:rPr>
                                  <w:i/>
                                  <w:sz w:val="24"/>
                                </w:rPr>
                              </w:pPr>
                              <w:r>
                                <w:rPr>
                                  <w:b/>
                                  <w:sz w:val="24"/>
                                </w:rPr>
                                <w:t xml:space="preserve">We hosted a Chief </w:t>
                              </w:r>
                              <w:r>
                                <w:rPr>
                                  <w:b/>
                                  <w:spacing w:val="-2"/>
                                  <w:sz w:val="24"/>
                                </w:rPr>
                                <w:t xml:space="preserve">Sustainability </w:t>
                              </w:r>
                              <w:r>
                                <w:rPr>
                                  <w:b/>
                                  <w:sz w:val="24"/>
                                </w:rPr>
                                <w:t>Officer’s Clinical Fellow, within the ICB</w:t>
                              </w:r>
                              <w:r>
                                <w:rPr>
                                  <w:b/>
                                  <w:spacing w:val="-17"/>
                                  <w:sz w:val="24"/>
                                </w:rPr>
                                <w:t xml:space="preserve"> </w:t>
                              </w:r>
                              <w:r>
                                <w:rPr>
                                  <w:b/>
                                  <w:sz w:val="24"/>
                                </w:rPr>
                                <w:t>Medicines</w:t>
                              </w:r>
                              <w:r>
                                <w:rPr>
                                  <w:b/>
                                  <w:spacing w:val="-17"/>
                                  <w:sz w:val="24"/>
                                </w:rPr>
                                <w:t xml:space="preserve"> </w:t>
                              </w:r>
                              <w:r>
                                <w:rPr>
                                  <w:b/>
                                  <w:sz w:val="24"/>
                                </w:rPr>
                                <w:t xml:space="preserve">Team </w:t>
                              </w:r>
                              <w:r>
                                <w:rPr>
                                  <w:i/>
                                  <w:sz w:val="24"/>
                                </w:rPr>
                                <w:t>(see photo, right)</w:t>
                              </w:r>
                            </w:p>
                          </w:txbxContent>
                        </wps:txbx>
                        <wps:bodyPr wrap="square" lIns="0" tIns="0" rIns="0" bIns="0" rtlCol="0">
                          <a:noAutofit/>
                        </wps:bodyPr>
                      </wps:wsp>
                    </wpg:wgp>
                  </a:graphicData>
                </a:graphic>
              </wp:anchor>
            </w:drawing>
          </mc:Choice>
          <mc:Fallback>
            <w:pict>
              <v:group w14:anchorId="4BD27F39" id="Group 32" o:spid="_x0000_s1034" style="position:absolute;margin-left:42.55pt;margin-top:175.25pt;width:142.25pt;height:138.9pt;z-index:-15720960;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">
                <v:shape id="Graphic 33" o:spid="_x0000_s1035"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" path="m,149606l7625,102347,28858,61283,61236,28886,102294,7634,149567,,1627898,r47307,7634l1716276,28886r32378,32397l1769882,102347r7622,47259l1777504,1585468r-7622,47306l1748654,1673845r-32378,32378l1675205,1727451r-47307,7623l149567,1735074r-47273,-7623l61236,1706223,28858,1673845,7625,1632774,,1585468,,149606xe" filled="f" strokecolor="#00a6c5" strokeweight="2.25pt">
                  <v:path arrowok="t"/>
                </v:shape>
                <v:shape id="Graphic 34" o:spid="_x0000_s1036" style="position:absolute;left:142;top:97;width:17780;height:3784;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" path="m1664601,l112941,,68981,8891,33081,33131,8876,69062,,113030,,378333r1777504,l1777504,113030r-8872,-43968l1744437,33131,1708549,8891,1664601,xe" fillcolor="#00a6c5" stroked="f">
                  <v:path arrowok="t"/>
                </v:shape>
                <v:shape id="Textbox 35" o:spid="_x0000_s1037"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BD28045" w14:textId="77777777" w:rsidR="0011400C" w:rsidRDefault="00FD3572">
                        <w:pPr>
                          <w:spacing w:before="60" w:line="249" w:lineRule="auto"/>
                          <w:ind w:left="515" w:right="516"/>
                          <w:jc w:val="center"/>
                          <w:rPr>
                            <w:sz w:val="20"/>
                          </w:rPr>
                        </w:pPr>
                        <w:r>
                          <w:rPr>
                            <w:color w:val="FFFFFF"/>
                            <w:sz w:val="20"/>
                          </w:rPr>
                          <w:t>Workforce</w:t>
                        </w:r>
                        <w:r>
                          <w:rPr>
                            <w:color w:val="FFFFFF"/>
                            <w:spacing w:val="-14"/>
                            <w:sz w:val="20"/>
                          </w:rPr>
                          <w:t xml:space="preserve"> </w:t>
                        </w:r>
                        <w:r>
                          <w:rPr>
                            <w:color w:val="FFFFFF"/>
                            <w:sz w:val="20"/>
                          </w:rPr>
                          <w:t>&amp;</w:t>
                        </w:r>
                        <w:r>
                          <w:rPr>
                            <w:color w:val="FFFFFF"/>
                            <w:spacing w:val="-14"/>
                            <w:sz w:val="20"/>
                          </w:rPr>
                          <w:t xml:space="preserve"> </w:t>
                        </w:r>
                        <w:r>
                          <w:rPr>
                            <w:color w:val="FFFFFF"/>
                            <w:sz w:val="20"/>
                          </w:rPr>
                          <w:t xml:space="preserve">System </w:t>
                        </w:r>
                        <w:r>
                          <w:rPr>
                            <w:color w:val="FFFFFF"/>
                            <w:spacing w:val="-2"/>
                            <w:sz w:val="20"/>
                          </w:rPr>
                          <w:t>Leadership</w:t>
                        </w:r>
                      </w:p>
                      <w:p w14:paraId="4BD28046" w14:textId="77777777" w:rsidR="0011400C" w:rsidRDefault="00FD3572">
                        <w:pPr>
                          <w:spacing w:before="170" w:line="249" w:lineRule="auto"/>
                          <w:ind w:left="262" w:right="256" w:hanging="5"/>
                          <w:jc w:val="center"/>
                          <w:rPr>
                            <w:i/>
                            <w:sz w:val="24"/>
                          </w:rPr>
                        </w:pPr>
                        <w:r>
                          <w:rPr>
                            <w:b/>
                            <w:sz w:val="24"/>
                          </w:rPr>
                          <w:t xml:space="preserve">We hosted a Chief </w:t>
                        </w:r>
                        <w:r>
                          <w:rPr>
                            <w:b/>
                            <w:spacing w:val="-2"/>
                            <w:sz w:val="24"/>
                          </w:rPr>
                          <w:t xml:space="preserve">Sustainability </w:t>
                        </w:r>
                        <w:r>
                          <w:rPr>
                            <w:b/>
                            <w:sz w:val="24"/>
                          </w:rPr>
                          <w:t>Officer’s Clinical Fellow, within the ICB</w:t>
                        </w:r>
                        <w:r>
                          <w:rPr>
                            <w:b/>
                            <w:spacing w:val="-17"/>
                            <w:sz w:val="24"/>
                          </w:rPr>
                          <w:t xml:space="preserve"> </w:t>
                        </w:r>
                        <w:r>
                          <w:rPr>
                            <w:b/>
                            <w:sz w:val="24"/>
                          </w:rPr>
                          <w:t>Medicines</w:t>
                        </w:r>
                        <w:r>
                          <w:rPr>
                            <w:b/>
                            <w:spacing w:val="-17"/>
                            <w:sz w:val="24"/>
                          </w:rPr>
                          <w:t xml:space="preserve"> </w:t>
                        </w:r>
                        <w:r>
                          <w:rPr>
                            <w:b/>
                            <w:sz w:val="24"/>
                          </w:rPr>
                          <w:t xml:space="preserve">Team </w:t>
                        </w:r>
                        <w:r>
                          <w:rPr>
                            <w:i/>
                            <w:sz w:val="24"/>
                          </w:rPr>
                          <w:t>(see photo, right)</w:t>
                        </w:r>
                      </w:p>
                    </w:txbxContent>
                  </v:textbox>
                </v:shape>
                <w10:wrap type="topAndBottom" anchorx="page"/>
              </v:group>
            </w:pict>
          </mc:Fallback>
        </mc:AlternateContent>
      </w:r>
      <w:r>
        <w:rPr>
          <w:noProof/>
          <w:sz w:val="20"/>
        </w:rPr>
        <mc:AlternateContent>
          <mc:Choice Requires="wpg">
            <w:drawing>
              <wp:anchor distT="0" distB="0" distL="0" distR="0" simplePos="0" relativeHeight="487596032" behindDoc="1" locked="0" layoutInCell="1" allowOverlap="1" wp14:anchorId="4BD27F3B" wp14:editId="4BD27F3C">
                <wp:simplePos x="0" y="0"/>
                <wp:positionH relativeFrom="page">
                  <wp:posOffset>2520314</wp:posOffset>
                </wp:positionH>
                <wp:positionV relativeFrom="paragraph">
                  <wp:posOffset>2215508</wp:posOffset>
                </wp:positionV>
                <wp:extent cx="1817370" cy="177609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7370" cy="1776095"/>
                          <a:chOff x="0" y="0"/>
                          <a:chExt cx="1817370" cy="1776095"/>
                        </a:xfrm>
                      </wpg:grpSpPr>
                      <pic:pic xmlns:pic="http://schemas.openxmlformats.org/drawingml/2006/picture">
                        <pic:nvPicPr>
                          <pic:cNvPr id="37" name="Image 37" descr="A group of people standing in a row  AI-generated content may be incorrect."/>
                          <pic:cNvPicPr/>
                        </pic:nvPicPr>
                        <pic:blipFill>
                          <a:blip r:embed="rId32" cstate="print"/>
                          <a:stretch>
                            <a:fillRect/>
                          </a:stretch>
                        </pic:blipFill>
                        <pic:spPr>
                          <a:xfrm>
                            <a:off x="31750" y="28562"/>
                            <a:ext cx="1753869" cy="1185367"/>
                          </a:xfrm>
                          <a:prstGeom prst="rect">
                            <a:avLst/>
                          </a:prstGeom>
                        </pic:spPr>
                      </pic:pic>
                      <wps:wsp>
                        <wps:cNvPr id="38" name="Graphic 38"/>
                        <wps:cNvSpPr/>
                        <wps:spPr>
                          <a:xfrm>
                            <a:off x="17525" y="14287"/>
                            <a:ext cx="1782445" cy="1214120"/>
                          </a:xfrm>
                          <a:custGeom>
                            <a:avLst/>
                            <a:gdLst/>
                            <a:ahLst/>
                            <a:cxnLst/>
                            <a:rect l="l" t="t" r="r" b="b"/>
                            <a:pathLst>
                              <a:path w="1782445" h="1214120">
                                <a:moveTo>
                                  <a:pt x="134873" y="0"/>
                                </a:moveTo>
                                <a:lnTo>
                                  <a:pt x="1647444" y="0"/>
                                </a:lnTo>
                                <a:lnTo>
                                  <a:pt x="1673986" y="2666"/>
                                </a:lnTo>
                                <a:lnTo>
                                  <a:pt x="1722628" y="23113"/>
                                </a:lnTo>
                                <a:lnTo>
                                  <a:pt x="1759204" y="59689"/>
                                </a:lnTo>
                                <a:lnTo>
                                  <a:pt x="1779650" y="108330"/>
                                </a:lnTo>
                                <a:lnTo>
                                  <a:pt x="1782318" y="134873"/>
                                </a:lnTo>
                                <a:lnTo>
                                  <a:pt x="1782318" y="1078991"/>
                                </a:lnTo>
                                <a:lnTo>
                                  <a:pt x="1771776" y="1131061"/>
                                </a:lnTo>
                                <a:lnTo>
                                  <a:pt x="1742694" y="1174241"/>
                                </a:lnTo>
                                <a:lnTo>
                                  <a:pt x="1699513" y="1203324"/>
                                </a:lnTo>
                                <a:lnTo>
                                  <a:pt x="1647444" y="1213865"/>
                                </a:lnTo>
                                <a:lnTo>
                                  <a:pt x="134873" y="1213865"/>
                                </a:lnTo>
                                <a:lnTo>
                                  <a:pt x="82803" y="1203324"/>
                                </a:lnTo>
                                <a:lnTo>
                                  <a:pt x="39623" y="1174241"/>
                                </a:lnTo>
                                <a:lnTo>
                                  <a:pt x="10540" y="1131061"/>
                                </a:lnTo>
                                <a:lnTo>
                                  <a:pt x="0" y="1078991"/>
                                </a:lnTo>
                                <a:lnTo>
                                  <a:pt x="0" y="134873"/>
                                </a:lnTo>
                                <a:lnTo>
                                  <a:pt x="10540" y="82803"/>
                                </a:lnTo>
                                <a:lnTo>
                                  <a:pt x="39623" y="39623"/>
                                </a:lnTo>
                                <a:lnTo>
                                  <a:pt x="82803" y="10540"/>
                                </a:lnTo>
                                <a:lnTo>
                                  <a:pt x="134873" y="0"/>
                                </a:lnTo>
                                <a:close/>
                              </a:path>
                            </a:pathLst>
                          </a:custGeom>
                          <a:ln w="28575">
                            <a:solidFill>
                              <a:srgbClr val="00A6C5"/>
                            </a:solidFill>
                            <a:prstDash val="solid"/>
                          </a:ln>
                        </wps:spPr>
                        <wps:bodyPr wrap="square" lIns="0" tIns="0" rIns="0" bIns="0" rtlCol="0">
                          <a:prstTxWarp prst="textNoShape">
                            <a:avLst/>
                          </a:prstTxWarp>
                          <a:noAutofit/>
                        </wps:bodyPr>
                      </wps:wsp>
                      <wps:wsp>
                        <wps:cNvPr id="39" name="Graphic 39"/>
                        <wps:cNvSpPr/>
                        <wps:spPr>
                          <a:xfrm>
                            <a:off x="0" y="1027239"/>
                            <a:ext cx="1817370" cy="749300"/>
                          </a:xfrm>
                          <a:custGeom>
                            <a:avLst/>
                            <a:gdLst/>
                            <a:ahLst/>
                            <a:cxnLst/>
                            <a:rect l="l" t="t" r="r" b="b"/>
                            <a:pathLst>
                              <a:path w="1817370" h="749300">
                                <a:moveTo>
                                  <a:pt x="1692529" y="0"/>
                                </a:moveTo>
                                <a:lnTo>
                                  <a:pt x="124841" y="0"/>
                                </a:lnTo>
                                <a:lnTo>
                                  <a:pt x="76241" y="9808"/>
                                </a:lnTo>
                                <a:lnTo>
                                  <a:pt x="36560" y="36560"/>
                                </a:lnTo>
                                <a:lnTo>
                                  <a:pt x="9808" y="76241"/>
                                </a:lnTo>
                                <a:lnTo>
                                  <a:pt x="0" y="124840"/>
                                </a:lnTo>
                                <a:lnTo>
                                  <a:pt x="0" y="623951"/>
                                </a:lnTo>
                                <a:lnTo>
                                  <a:pt x="9808" y="672550"/>
                                </a:lnTo>
                                <a:lnTo>
                                  <a:pt x="36560" y="712231"/>
                                </a:lnTo>
                                <a:lnTo>
                                  <a:pt x="76241" y="738983"/>
                                </a:lnTo>
                                <a:lnTo>
                                  <a:pt x="124841" y="748791"/>
                                </a:lnTo>
                                <a:lnTo>
                                  <a:pt x="1692529" y="748791"/>
                                </a:lnTo>
                                <a:lnTo>
                                  <a:pt x="1741128" y="738983"/>
                                </a:lnTo>
                                <a:lnTo>
                                  <a:pt x="1780809" y="712231"/>
                                </a:lnTo>
                                <a:lnTo>
                                  <a:pt x="1807561" y="672550"/>
                                </a:lnTo>
                                <a:lnTo>
                                  <a:pt x="1817370" y="623951"/>
                                </a:lnTo>
                                <a:lnTo>
                                  <a:pt x="1817370" y="124840"/>
                                </a:lnTo>
                                <a:lnTo>
                                  <a:pt x="1807561" y="76241"/>
                                </a:lnTo>
                                <a:lnTo>
                                  <a:pt x="1780809" y="36560"/>
                                </a:lnTo>
                                <a:lnTo>
                                  <a:pt x="1741128" y="9808"/>
                                </a:lnTo>
                                <a:lnTo>
                                  <a:pt x="1692529" y="0"/>
                                </a:lnTo>
                                <a:close/>
                              </a:path>
                            </a:pathLst>
                          </a:custGeom>
                          <a:solidFill>
                            <a:srgbClr val="00A6C5"/>
                          </a:solidFill>
                        </wps:spPr>
                        <wps:bodyPr wrap="square" lIns="0" tIns="0" rIns="0" bIns="0" rtlCol="0">
                          <a:prstTxWarp prst="textNoShape">
                            <a:avLst/>
                          </a:prstTxWarp>
                          <a:noAutofit/>
                        </wps:bodyPr>
                      </wps:wsp>
                      <wps:wsp>
                        <wps:cNvPr id="40" name="Textbox 40"/>
                        <wps:cNvSpPr txBox="1"/>
                        <wps:spPr>
                          <a:xfrm>
                            <a:off x="0" y="0"/>
                            <a:ext cx="1817370" cy="1776095"/>
                          </a:xfrm>
                          <a:prstGeom prst="rect">
                            <a:avLst/>
                          </a:prstGeom>
                        </wps:spPr>
                        <wps:txbx>
                          <w:txbxContent>
                            <w:p w14:paraId="4BD28047" w14:textId="77777777" w:rsidR="0011400C" w:rsidRDefault="0011400C">
                              <w:pPr>
                                <w:rPr>
                                  <w:sz w:val="16"/>
                                </w:rPr>
                              </w:pPr>
                            </w:p>
                            <w:p w14:paraId="4BD28048" w14:textId="77777777" w:rsidR="0011400C" w:rsidRDefault="0011400C">
                              <w:pPr>
                                <w:rPr>
                                  <w:sz w:val="16"/>
                                </w:rPr>
                              </w:pPr>
                            </w:p>
                            <w:p w14:paraId="4BD28049" w14:textId="77777777" w:rsidR="0011400C" w:rsidRDefault="0011400C">
                              <w:pPr>
                                <w:rPr>
                                  <w:sz w:val="16"/>
                                </w:rPr>
                              </w:pPr>
                            </w:p>
                            <w:p w14:paraId="4BD2804A" w14:textId="77777777" w:rsidR="0011400C" w:rsidRDefault="0011400C">
                              <w:pPr>
                                <w:rPr>
                                  <w:sz w:val="16"/>
                                </w:rPr>
                              </w:pPr>
                            </w:p>
                            <w:p w14:paraId="4BD2804B" w14:textId="77777777" w:rsidR="0011400C" w:rsidRDefault="0011400C">
                              <w:pPr>
                                <w:rPr>
                                  <w:sz w:val="16"/>
                                </w:rPr>
                              </w:pPr>
                            </w:p>
                            <w:p w14:paraId="4BD2804C" w14:textId="77777777" w:rsidR="0011400C" w:rsidRDefault="0011400C">
                              <w:pPr>
                                <w:rPr>
                                  <w:sz w:val="16"/>
                                </w:rPr>
                              </w:pPr>
                            </w:p>
                            <w:p w14:paraId="4BD2804D" w14:textId="77777777" w:rsidR="0011400C" w:rsidRDefault="0011400C">
                              <w:pPr>
                                <w:rPr>
                                  <w:sz w:val="16"/>
                                </w:rPr>
                              </w:pPr>
                            </w:p>
                            <w:p w14:paraId="4BD2804E" w14:textId="77777777" w:rsidR="0011400C" w:rsidRDefault="0011400C">
                              <w:pPr>
                                <w:rPr>
                                  <w:sz w:val="16"/>
                                </w:rPr>
                              </w:pPr>
                            </w:p>
                            <w:p w14:paraId="4BD2804F" w14:textId="77777777" w:rsidR="0011400C" w:rsidRDefault="0011400C">
                              <w:pPr>
                                <w:spacing w:before="175"/>
                                <w:rPr>
                                  <w:sz w:val="16"/>
                                </w:rPr>
                              </w:pPr>
                            </w:p>
                            <w:p w14:paraId="4BD28050" w14:textId="77777777" w:rsidR="0011400C" w:rsidRDefault="00FD3572">
                              <w:pPr>
                                <w:spacing w:line="249" w:lineRule="auto"/>
                                <w:ind w:left="332" w:right="331"/>
                                <w:jc w:val="center"/>
                                <w:rPr>
                                  <w:i/>
                                  <w:sz w:val="16"/>
                                </w:rPr>
                              </w:pPr>
                              <w:r>
                                <w:rPr>
                                  <w:i/>
                                  <w:color w:val="FFFFFF"/>
                                  <w:sz w:val="16"/>
                                </w:rPr>
                                <w:t>SEL’s</w:t>
                              </w:r>
                              <w:r>
                                <w:rPr>
                                  <w:i/>
                                  <w:color w:val="FFFFFF"/>
                                  <w:spacing w:val="-5"/>
                                  <w:sz w:val="16"/>
                                </w:rPr>
                                <w:t xml:space="preserve"> </w:t>
                              </w:r>
                              <w:r>
                                <w:rPr>
                                  <w:i/>
                                  <w:color w:val="FFFFFF"/>
                                  <w:sz w:val="16"/>
                                </w:rPr>
                                <w:t>Clinical</w:t>
                              </w:r>
                              <w:r>
                                <w:rPr>
                                  <w:i/>
                                  <w:color w:val="FFFFFF"/>
                                  <w:spacing w:val="-11"/>
                                  <w:sz w:val="16"/>
                                </w:rPr>
                                <w:t xml:space="preserve"> </w:t>
                              </w:r>
                              <w:r>
                                <w:rPr>
                                  <w:i/>
                                  <w:color w:val="FFFFFF"/>
                                  <w:sz w:val="16"/>
                                </w:rPr>
                                <w:t>Fellow</w:t>
                              </w:r>
                              <w:r>
                                <w:rPr>
                                  <w:i/>
                                  <w:color w:val="FFFFFF"/>
                                  <w:spacing w:val="-9"/>
                                  <w:sz w:val="16"/>
                                </w:rPr>
                                <w:t xml:space="preserve"> </w:t>
                              </w:r>
                              <w:r>
                                <w:rPr>
                                  <w:i/>
                                  <w:color w:val="FFFFFF"/>
                                  <w:sz w:val="16"/>
                                </w:rPr>
                                <w:t>Minna</w:t>
                              </w:r>
                              <w:r>
                                <w:rPr>
                                  <w:i/>
                                  <w:color w:val="FFFFFF"/>
                                  <w:spacing w:val="-6"/>
                                  <w:sz w:val="16"/>
                                </w:rPr>
                                <w:t xml:space="preserve"> </w:t>
                              </w:r>
                              <w:r>
                                <w:rPr>
                                  <w:i/>
                                  <w:color w:val="FFFFFF"/>
                                  <w:sz w:val="16"/>
                                </w:rPr>
                                <w:t>Eii</w:t>
                              </w:r>
                              <w:r>
                                <w:rPr>
                                  <w:i/>
                                  <w:color w:val="FFFFFF"/>
                                  <w:sz w:val="16"/>
                                </w:rPr>
                                <w:t xml:space="preserve"> (second from right) graduating with the CSO Clinical Fellow cohort of 2023-2024</w:t>
                              </w:r>
                            </w:p>
                          </w:txbxContent>
                        </wps:txbx>
                        <wps:bodyPr wrap="square" lIns="0" tIns="0" rIns="0" bIns="0" rtlCol="0">
                          <a:noAutofit/>
                        </wps:bodyPr>
                      </wps:wsp>
                    </wpg:wgp>
                  </a:graphicData>
                </a:graphic>
              </wp:anchor>
            </w:drawing>
          </mc:Choice>
          <mc:Fallback>
            <w:pict>
              <v:group w14:anchorId="4BD27F3B" id="Group 36" o:spid="_x0000_s1038" style="position:absolute;margin-left:198.45pt;margin-top:174.45pt;width:143.1pt;height:139.85pt;z-index:-15720448;mso-wrap-distance-left:0;mso-wrap-distance-right:0;mso-position-horizontal-relative:page" coordsize="18173,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">
                <v:shape id="Image 37" o:spid="_x0000_s1039" type="#_x0000_t75" alt="A group of people standing in a row  AI-generated content may be incorrect." style="position:absolute;left:317;top:285;width:17539;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">
                  <v:imagedata r:id="rId33" o:title="A group of people standing in a row  AI-generated content may be incorrect"/>
                </v:shape>
                <v:shape id="Graphic 38" o:spid="_x0000_s1040" style="position:absolute;left:175;top:142;width:17824;height:12142;visibility:visible;mso-wrap-style:square;v-text-anchor:top" coordsize="178244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" path="m134873,l1647444,r26542,2666l1722628,23113r36576,36576l1779650,108330r2668,26543l1782318,1078991r-10542,52070l1742694,1174241r-43181,29083l1647444,1213865r-1512571,l82803,1203324,39623,1174241,10540,1131061,,1078991,,134873,10540,82803,39623,39623,82803,10540,134873,xe" filled="f" strokecolor="#00a6c5" strokeweight="2.25pt">
                  <v:path arrowok="t"/>
                </v:shape>
                <v:shape id="Graphic 39" o:spid="_x0000_s1041" style="position:absolute;top:10272;width:18173;height:7493;visibility:visible;mso-wrap-style:square;v-text-anchor:top" coordsize="181737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" path="m1692529,l124841,,76241,9808,36560,36560,9808,76241,,124840,,623951r9808,48599l36560,712231r39681,26752l124841,748791r1567688,l1741128,738983r39681,-26752l1807561,672550r9809,-48599l1817370,124840r-9809,-48599l1780809,36560,1741128,9808,1692529,xe" fillcolor="#00a6c5" stroked="f">
                  <v:path arrowok="t"/>
                </v:shape>
                <v:shape id="Textbox 40" o:spid="_x0000_s1042" type="#_x0000_t202" style="position:absolute;width:18173;height:1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D28047" w14:textId="77777777" w:rsidR="0011400C" w:rsidRDefault="0011400C">
                        <w:pPr>
                          <w:rPr>
                            <w:sz w:val="16"/>
                          </w:rPr>
                        </w:pPr>
                      </w:p>
                      <w:p w14:paraId="4BD28048" w14:textId="77777777" w:rsidR="0011400C" w:rsidRDefault="0011400C">
                        <w:pPr>
                          <w:rPr>
                            <w:sz w:val="16"/>
                          </w:rPr>
                        </w:pPr>
                      </w:p>
                      <w:p w14:paraId="4BD28049" w14:textId="77777777" w:rsidR="0011400C" w:rsidRDefault="0011400C">
                        <w:pPr>
                          <w:rPr>
                            <w:sz w:val="16"/>
                          </w:rPr>
                        </w:pPr>
                      </w:p>
                      <w:p w14:paraId="4BD2804A" w14:textId="77777777" w:rsidR="0011400C" w:rsidRDefault="0011400C">
                        <w:pPr>
                          <w:rPr>
                            <w:sz w:val="16"/>
                          </w:rPr>
                        </w:pPr>
                      </w:p>
                      <w:p w14:paraId="4BD2804B" w14:textId="77777777" w:rsidR="0011400C" w:rsidRDefault="0011400C">
                        <w:pPr>
                          <w:rPr>
                            <w:sz w:val="16"/>
                          </w:rPr>
                        </w:pPr>
                      </w:p>
                      <w:p w14:paraId="4BD2804C" w14:textId="77777777" w:rsidR="0011400C" w:rsidRDefault="0011400C">
                        <w:pPr>
                          <w:rPr>
                            <w:sz w:val="16"/>
                          </w:rPr>
                        </w:pPr>
                      </w:p>
                      <w:p w14:paraId="4BD2804D" w14:textId="77777777" w:rsidR="0011400C" w:rsidRDefault="0011400C">
                        <w:pPr>
                          <w:rPr>
                            <w:sz w:val="16"/>
                          </w:rPr>
                        </w:pPr>
                      </w:p>
                      <w:p w14:paraId="4BD2804E" w14:textId="77777777" w:rsidR="0011400C" w:rsidRDefault="0011400C">
                        <w:pPr>
                          <w:rPr>
                            <w:sz w:val="16"/>
                          </w:rPr>
                        </w:pPr>
                      </w:p>
                      <w:p w14:paraId="4BD2804F" w14:textId="77777777" w:rsidR="0011400C" w:rsidRDefault="0011400C">
                        <w:pPr>
                          <w:spacing w:before="175"/>
                          <w:rPr>
                            <w:sz w:val="16"/>
                          </w:rPr>
                        </w:pPr>
                      </w:p>
                      <w:p w14:paraId="4BD28050" w14:textId="77777777" w:rsidR="0011400C" w:rsidRDefault="00FD3572">
                        <w:pPr>
                          <w:spacing w:line="249" w:lineRule="auto"/>
                          <w:ind w:left="332" w:right="331"/>
                          <w:jc w:val="center"/>
                          <w:rPr>
                            <w:i/>
                            <w:sz w:val="16"/>
                          </w:rPr>
                        </w:pPr>
                        <w:r>
                          <w:rPr>
                            <w:i/>
                            <w:color w:val="FFFFFF"/>
                            <w:sz w:val="16"/>
                          </w:rPr>
                          <w:t>SEL’s</w:t>
                        </w:r>
                        <w:r>
                          <w:rPr>
                            <w:i/>
                            <w:color w:val="FFFFFF"/>
                            <w:spacing w:val="-5"/>
                            <w:sz w:val="16"/>
                          </w:rPr>
                          <w:t xml:space="preserve"> </w:t>
                        </w:r>
                        <w:r>
                          <w:rPr>
                            <w:i/>
                            <w:color w:val="FFFFFF"/>
                            <w:sz w:val="16"/>
                          </w:rPr>
                          <w:t>Clinical</w:t>
                        </w:r>
                        <w:r>
                          <w:rPr>
                            <w:i/>
                            <w:color w:val="FFFFFF"/>
                            <w:spacing w:val="-11"/>
                            <w:sz w:val="16"/>
                          </w:rPr>
                          <w:t xml:space="preserve"> </w:t>
                        </w:r>
                        <w:r>
                          <w:rPr>
                            <w:i/>
                            <w:color w:val="FFFFFF"/>
                            <w:sz w:val="16"/>
                          </w:rPr>
                          <w:t>Fellow</w:t>
                        </w:r>
                        <w:r>
                          <w:rPr>
                            <w:i/>
                            <w:color w:val="FFFFFF"/>
                            <w:spacing w:val="-9"/>
                            <w:sz w:val="16"/>
                          </w:rPr>
                          <w:t xml:space="preserve"> </w:t>
                        </w:r>
                        <w:r>
                          <w:rPr>
                            <w:i/>
                            <w:color w:val="FFFFFF"/>
                            <w:sz w:val="16"/>
                          </w:rPr>
                          <w:t>Minna</w:t>
                        </w:r>
                        <w:r>
                          <w:rPr>
                            <w:i/>
                            <w:color w:val="FFFFFF"/>
                            <w:spacing w:val="-6"/>
                            <w:sz w:val="16"/>
                          </w:rPr>
                          <w:t xml:space="preserve"> </w:t>
                        </w:r>
                        <w:r>
                          <w:rPr>
                            <w:i/>
                            <w:color w:val="FFFFFF"/>
                            <w:sz w:val="16"/>
                          </w:rPr>
                          <w:t>Eii</w:t>
                        </w:r>
                        <w:r>
                          <w:rPr>
                            <w:i/>
                            <w:color w:val="FFFFFF"/>
                            <w:sz w:val="16"/>
                          </w:rPr>
                          <w:t xml:space="preserve"> (second from right) graduating with the CSO Clinical Fellow cohort of 2023-2024</w:t>
                        </w:r>
                      </w:p>
                    </w:txbxContent>
                  </v:textbox>
                </v:shape>
                <w10:wrap type="topAndBottom" anchorx="page"/>
              </v:group>
            </w:pict>
          </mc:Fallback>
        </mc:AlternateContent>
      </w:r>
      <w:r>
        <w:rPr>
          <w:noProof/>
          <w:sz w:val="20"/>
        </w:rPr>
        <mc:AlternateContent>
          <mc:Choice Requires="wpg">
            <w:drawing>
              <wp:anchor distT="0" distB="0" distL="0" distR="0" simplePos="0" relativeHeight="487596544" behindDoc="1" locked="0" layoutInCell="1" allowOverlap="1" wp14:anchorId="4BD27F3D" wp14:editId="4BD27F3E">
                <wp:simplePos x="0" y="0"/>
                <wp:positionH relativeFrom="page">
                  <wp:posOffset>4511357</wp:posOffset>
                </wp:positionH>
                <wp:positionV relativeFrom="paragraph">
                  <wp:posOffset>2213476</wp:posOffset>
                </wp:positionV>
                <wp:extent cx="1806575" cy="17640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42" name="Graphic 42"/>
                        <wps:cNvSpPr/>
                        <wps:spPr>
                          <a:xfrm>
                            <a:off x="14287" y="14287"/>
                            <a:ext cx="1778000" cy="1735455"/>
                          </a:xfrm>
                          <a:custGeom>
                            <a:avLst/>
                            <a:gdLst/>
                            <a:ahLst/>
                            <a:cxnLst/>
                            <a:rect l="l" t="t" r="r" b="b"/>
                            <a:pathLst>
                              <a:path w="1778000" h="1735455">
                                <a:moveTo>
                                  <a:pt x="0" y="149605"/>
                                </a:moveTo>
                                <a:lnTo>
                                  <a:pt x="7622" y="102299"/>
                                </a:lnTo>
                                <a:lnTo>
                                  <a:pt x="28850" y="61228"/>
                                </a:lnTo>
                                <a:lnTo>
                                  <a:pt x="61228" y="28850"/>
                                </a:lnTo>
                                <a:lnTo>
                                  <a:pt x="102299" y="7622"/>
                                </a:lnTo>
                                <a:lnTo>
                                  <a:pt x="149605" y="0"/>
                                </a:lnTo>
                                <a:lnTo>
                                  <a:pt x="1627885" y="0"/>
                                </a:lnTo>
                                <a:lnTo>
                                  <a:pt x="1675192" y="7622"/>
                                </a:lnTo>
                                <a:lnTo>
                                  <a:pt x="1716263" y="28850"/>
                                </a:lnTo>
                                <a:lnTo>
                                  <a:pt x="1748641" y="61228"/>
                                </a:lnTo>
                                <a:lnTo>
                                  <a:pt x="1769869" y="102299"/>
                                </a:lnTo>
                                <a:lnTo>
                                  <a:pt x="1777491" y="149605"/>
                                </a:lnTo>
                                <a:lnTo>
                                  <a:pt x="1777491" y="1585468"/>
                                </a:lnTo>
                                <a:lnTo>
                                  <a:pt x="1769869" y="1632713"/>
                                </a:lnTo>
                                <a:lnTo>
                                  <a:pt x="1748641" y="1673746"/>
                                </a:lnTo>
                                <a:lnTo>
                                  <a:pt x="1716263" y="1706104"/>
                                </a:lnTo>
                                <a:lnTo>
                                  <a:pt x="1675192" y="1727325"/>
                                </a:lnTo>
                                <a:lnTo>
                                  <a:pt x="1627885" y="1734946"/>
                                </a:lnTo>
                                <a:lnTo>
                                  <a:pt x="149605" y="1734946"/>
                                </a:lnTo>
                                <a:lnTo>
                                  <a:pt x="102299" y="1727325"/>
                                </a:lnTo>
                                <a:lnTo>
                                  <a:pt x="61228" y="1706104"/>
                                </a:lnTo>
                                <a:lnTo>
                                  <a:pt x="28850" y="1673746"/>
                                </a:lnTo>
                                <a:lnTo>
                                  <a:pt x="7622" y="1632713"/>
                                </a:lnTo>
                                <a:lnTo>
                                  <a:pt x="0" y="1585468"/>
                                </a:lnTo>
                                <a:lnTo>
                                  <a:pt x="0" y="149605"/>
                                </a:lnTo>
                                <a:close/>
                              </a:path>
                            </a:pathLst>
                          </a:custGeom>
                          <a:ln w="28575">
                            <a:solidFill>
                              <a:srgbClr val="00A6C5"/>
                            </a:solidFill>
                            <a:prstDash val="solid"/>
                          </a:ln>
                        </wps:spPr>
                        <wps:bodyPr wrap="square" lIns="0" tIns="0" rIns="0" bIns="0" rtlCol="0">
                          <a:prstTxWarp prst="textNoShape">
                            <a:avLst/>
                          </a:prstTxWarp>
                          <a:noAutofit/>
                        </wps:bodyPr>
                      </wps:wsp>
                      <wps:wsp>
                        <wps:cNvPr id="43" name="Graphic 43"/>
                        <wps:cNvSpPr/>
                        <wps:spPr>
                          <a:xfrm>
                            <a:off x="14287" y="21780"/>
                            <a:ext cx="1778000" cy="378460"/>
                          </a:xfrm>
                          <a:custGeom>
                            <a:avLst/>
                            <a:gdLst/>
                            <a:ahLst/>
                            <a:cxnLst/>
                            <a:rect l="l" t="t" r="r" b="b"/>
                            <a:pathLst>
                              <a:path w="1778000" h="378460">
                                <a:moveTo>
                                  <a:pt x="1664589" y="0"/>
                                </a:moveTo>
                                <a:lnTo>
                                  <a:pt x="112902" y="0"/>
                                </a:lnTo>
                                <a:lnTo>
                                  <a:pt x="68955" y="8891"/>
                                </a:lnTo>
                                <a:lnTo>
                                  <a:pt x="33067" y="33131"/>
                                </a:lnTo>
                                <a:lnTo>
                                  <a:pt x="8872" y="69062"/>
                                </a:lnTo>
                                <a:lnTo>
                                  <a:pt x="0" y="113030"/>
                                </a:lnTo>
                                <a:lnTo>
                                  <a:pt x="0" y="378333"/>
                                </a:lnTo>
                                <a:lnTo>
                                  <a:pt x="1777491" y="378333"/>
                                </a:lnTo>
                                <a:lnTo>
                                  <a:pt x="1777491" y="113030"/>
                                </a:lnTo>
                                <a:lnTo>
                                  <a:pt x="1768619" y="69062"/>
                                </a:lnTo>
                                <a:lnTo>
                                  <a:pt x="1744424" y="33131"/>
                                </a:lnTo>
                                <a:lnTo>
                                  <a:pt x="1708536" y="8891"/>
                                </a:lnTo>
                                <a:lnTo>
                                  <a:pt x="1664589" y="0"/>
                                </a:lnTo>
                                <a:close/>
                              </a:path>
                            </a:pathLst>
                          </a:custGeom>
                          <a:solidFill>
                            <a:srgbClr val="00A6C5"/>
                          </a:solidFill>
                        </wps:spPr>
                        <wps:bodyPr wrap="square" lIns="0" tIns="0" rIns="0" bIns="0" rtlCol="0">
                          <a:prstTxWarp prst="textNoShape">
                            <a:avLst/>
                          </a:prstTxWarp>
                          <a:noAutofit/>
                        </wps:bodyPr>
                      </wps:wsp>
                      <wps:wsp>
                        <wps:cNvPr id="44" name="Textbox 44"/>
                        <wps:cNvSpPr txBox="1"/>
                        <wps:spPr>
                          <a:xfrm>
                            <a:off x="0" y="0"/>
                            <a:ext cx="1806575" cy="1764030"/>
                          </a:xfrm>
                          <a:prstGeom prst="rect">
                            <a:avLst/>
                          </a:prstGeom>
                        </wps:spPr>
                        <wps:txbx>
                          <w:txbxContent>
                            <w:p w14:paraId="4BD28051" w14:textId="77777777" w:rsidR="0011400C" w:rsidRDefault="00FD3572">
                              <w:pPr>
                                <w:spacing w:before="79" w:line="249" w:lineRule="auto"/>
                                <w:ind w:left="516" w:right="510"/>
                                <w:jc w:val="center"/>
                                <w:rPr>
                                  <w:sz w:val="20"/>
                                </w:rPr>
                              </w:pPr>
                              <w:r>
                                <w:rPr>
                                  <w:color w:val="FFFFFF"/>
                                  <w:sz w:val="20"/>
                                </w:rPr>
                                <w:t>Workforce</w:t>
                              </w:r>
                              <w:r>
                                <w:rPr>
                                  <w:color w:val="FFFFFF"/>
                                  <w:spacing w:val="-14"/>
                                  <w:sz w:val="20"/>
                                </w:rPr>
                                <w:t xml:space="preserve"> </w:t>
                              </w:r>
                              <w:r>
                                <w:rPr>
                                  <w:color w:val="FFFFFF"/>
                                  <w:sz w:val="20"/>
                                </w:rPr>
                                <w:t>&amp;</w:t>
                              </w:r>
                              <w:r>
                                <w:rPr>
                                  <w:color w:val="FFFFFF"/>
                                  <w:spacing w:val="-14"/>
                                  <w:sz w:val="20"/>
                                </w:rPr>
                                <w:t xml:space="preserve"> </w:t>
                              </w:r>
                              <w:r>
                                <w:rPr>
                                  <w:color w:val="FFFFFF"/>
                                  <w:sz w:val="20"/>
                                </w:rPr>
                                <w:t xml:space="preserve">System </w:t>
                              </w:r>
                              <w:r>
                                <w:rPr>
                                  <w:color w:val="FFFFFF"/>
                                  <w:spacing w:val="-2"/>
                                  <w:sz w:val="20"/>
                                </w:rPr>
                                <w:t>Leadership</w:t>
                              </w:r>
                            </w:p>
                            <w:p w14:paraId="4BD28052" w14:textId="77777777" w:rsidR="0011400C" w:rsidRDefault="00FD3572">
                              <w:pPr>
                                <w:spacing w:before="228" w:line="249" w:lineRule="auto"/>
                                <w:ind w:left="256" w:right="251"/>
                                <w:jc w:val="center"/>
                                <w:rPr>
                                  <w:b/>
                                  <w:sz w:val="24"/>
                                </w:rPr>
                              </w:pPr>
                              <w:r>
                                <w:rPr>
                                  <w:b/>
                                  <w:sz w:val="24"/>
                                </w:rPr>
                                <w:t>We</w:t>
                              </w:r>
                              <w:r>
                                <w:rPr>
                                  <w:b/>
                                  <w:spacing w:val="-17"/>
                                  <w:sz w:val="24"/>
                                </w:rPr>
                                <w:t xml:space="preserve"> </w:t>
                              </w:r>
                              <w:r>
                                <w:rPr>
                                  <w:b/>
                                  <w:sz w:val="24"/>
                                </w:rPr>
                                <w:t>co-designed</w:t>
                              </w:r>
                              <w:r>
                                <w:rPr>
                                  <w:b/>
                                  <w:spacing w:val="-17"/>
                                  <w:sz w:val="24"/>
                                </w:rPr>
                                <w:t xml:space="preserve"> </w:t>
                              </w:r>
                              <w:r>
                                <w:rPr>
                                  <w:b/>
                                  <w:sz w:val="24"/>
                                </w:rPr>
                                <w:t>and co-ran the London Green Celebration event with Greener NHS (London) in 2024 and 2025</w:t>
                              </w:r>
                            </w:p>
                          </w:txbxContent>
                        </wps:txbx>
                        <wps:bodyPr wrap="square" lIns="0" tIns="0" rIns="0" bIns="0" rtlCol="0">
                          <a:noAutofit/>
                        </wps:bodyPr>
                      </wps:wsp>
                    </wpg:wgp>
                  </a:graphicData>
                </a:graphic>
              </wp:anchor>
            </w:drawing>
          </mc:Choice>
          <mc:Fallback>
            <w:pict>
              <v:group w14:anchorId="4BD27F3D" id="Group 41" o:spid="_x0000_s1043" style="position:absolute;margin-left:355.2pt;margin-top:174.3pt;width:142.25pt;height:138.9pt;z-index:-15719936;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">
                <v:shape id="Graphic 42" o:spid="_x0000_s1044"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" path="m,149605l7622,102299,28850,61228,61228,28850,102299,7622,149605,,1627885,r47307,7622l1716263,28850r32378,32378l1769869,102299r7622,47306l1777491,1585468r-7622,47245l1748641,1673746r-32378,32358l1675192,1727325r-47307,7621l149605,1734946r-47306,-7621l61228,1706104,28850,1673746,7622,1632713,,1585468,,149605xe" filled="f" strokecolor="#00a6c5" strokeweight="2.25pt">
                  <v:path arrowok="t"/>
                </v:shape>
                <v:shape id="Graphic 43" o:spid="_x0000_s1045" style="position:absolute;left:142;top:217;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" path="m1664589,l112902,,68955,8891,33067,33131,8872,69062,,113030,,378333r1777491,l1777491,113030r-8872,-43968l1744424,33131,1708536,8891,1664589,xe" fillcolor="#00a6c5" stroked="f">
                  <v:path arrowok="t"/>
                </v:shape>
                <v:shape id="Textbox 44" o:spid="_x0000_s1046"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BD28051" w14:textId="77777777" w:rsidR="0011400C" w:rsidRDefault="00FD3572">
                        <w:pPr>
                          <w:spacing w:before="79" w:line="249" w:lineRule="auto"/>
                          <w:ind w:left="516" w:right="510"/>
                          <w:jc w:val="center"/>
                          <w:rPr>
                            <w:sz w:val="20"/>
                          </w:rPr>
                        </w:pPr>
                        <w:r>
                          <w:rPr>
                            <w:color w:val="FFFFFF"/>
                            <w:sz w:val="20"/>
                          </w:rPr>
                          <w:t>Workforce</w:t>
                        </w:r>
                        <w:r>
                          <w:rPr>
                            <w:color w:val="FFFFFF"/>
                            <w:spacing w:val="-14"/>
                            <w:sz w:val="20"/>
                          </w:rPr>
                          <w:t xml:space="preserve"> </w:t>
                        </w:r>
                        <w:r>
                          <w:rPr>
                            <w:color w:val="FFFFFF"/>
                            <w:sz w:val="20"/>
                          </w:rPr>
                          <w:t>&amp;</w:t>
                        </w:r>
                        <w:r>
                          <w:rPr>
                            <w:color w:val="FFFFFF"/>
                            <w:spacing w:val="-14"/>
                            <w:sz w:val="20"/>
                          </w:rPr>
                          <w:t xml:space="preserve"> </w:t>
                        </w:r>
                        <w:r>
                          <w:rPr>
                            <w:color w:val="FFFFFF"/>
                            <w:sz w:val="20"/>
                          </w:rPr>
                          <w:t xml:space="preserve">System </w:t>
                        </w:r>
                        <w:r>
                          <w:rPr>
                            <w:color w:val="FFFFFF"/>
                            <w:spacing w:val="-2"/>
                            <w:sz w:val="20"/>
                          </w:rPr>
                          <w:t>Leadership</w:t>
                        </w:r>
                      </w:p>
                      <w:p w14:paraId="4BD28052" w14:textId="77777777" w:rsidR="0011400C" w:rsidRDefault="00FD3572">
                        <w:pPr>
                          <w:spacing w:before="228" w:line="249" w:lineRule="auto"/>
                          <w:ind w:left="256" w:right="251"/>
                          <w:jc w:val="center"/>
                          <w:rPr>
                            <w:b/>
                            <w:sz w:val="24"/>
                          </w:rPr>
                        </w:pPr>
                        <w:r>
                          <w:rPr>
                            <w:b/>
                            <w:sz w:val="24"/>
                          </w:rPr>
                          <w:t>We</w:t>
                        </w:r>
                        <w:r>
                          <w:rPr>
                            <w:b/>
                            <w:spacing w:val="-17"/>
                            <w:sz w:val="24"/>
                          </w:rPr>
                          <w:t xml:space="preserve"> </w:t>
                        </w:r>
                        <w:r>
                          <w:rPr>
                            <w:b/>
                            <w:sz w:val="24"/>
                          </w:rPr>
                          <w:t>co-designed</w:t>
                        </w:r>
                        <w:r>
                          <w:rPr>
                            <w:b/>
                            <w:spacing w:val="-17"/>
                            <w:sz w:val="24"/>
                          </w:rPr>
                          <w:t xml:space="preserve"> </w:t>
                        </w:r>
                        <w:r>
                          <w:rPr>
                            <w:b/>
                            <w:sz w:val="24"/>
                          </w:rPr>
                          <w:t>and co-ran the London Green Celebration event with Greener NHS (London) in 2024 and 2025</w:t>
                        </w:r>
                      </w:p>
                    </w:txbxContent>
                  </v:textbox>
                </v:shape>
                <w10:wrap type="topAndBottom" anchorx="page"/>
              </v:group>
            </w:pict>
          </mc:Fallback>
        </mc:AlternateContent>
      </w:r>
    </w:p>
    <w:p w14:paraId="4BD27C2D" w14:textId="77777777" w:rsidR="0011400C" w:rsidRDefault="0011400C">
      <w:pPr>
        <w:pStyle w:val="BodyText"/>
        <w:rPr>
          <w:sz w:val="20"/>
        </w:rPr>
      </w:pPr>
    </w:p>
    <w:p w14:paraId="4BD27C2E" w14:textId="77777777" w:rsidR="0011400C" w:rsidRDefault="0011400C">
      <w:pPr>
        <w:pStyle w:val="BodyText"/>
        <w:rPr>
          <w:sz w:val="32"/>
        </w:rPr>
      </w:pPr>
    </w:p>
    <w:p w14:paraId="4BD27C2F" w14:textId="77777777" w:rsidR="0011400C" w:rsidRDefault="0011400C">
      <w:pPr>
        <w:pStyle w:val="BodyText"/>
        <w:rPr>
          <w:sz w:val="32"/>
        </w:rPr>
      </w:pPr>
    </w:p>
    <w:p w14:paraId="4BD27C30" w14:textId="77777777" w:rsidR="0011400C" w:rsidRDefault="0011400C">
      <w:pPr>
        <w:pStyle w:val="BodyText"/>
        <w:rPr>
          <w:sz w:val="32"/>
        </w:rPr>
      </w:pPr>
    </w:p>
    <w:p w14:paraId="4BD27C31" w14:textId="77777777" w:rsidR="0011400C" w:rsidRDefault="0011400C">
      <w:pPr>
        <w:pStyle w:val="BodyText"/>
        <w:spacing w:before="45"/>
        <w:rPr>
          <w:sz w:val="32"/>
        </w:rPr>
      </w:pPr>
    </w:p>
    <w:p w14:paraId="4BD27C32" w14:textId="77777777" w:rsidR="0011400C" w:rsidRDefault="00FD3572">
      <w:pPr>
        <w:pStyle w:val="Heading6"/>
        <w:tabs>
          <w:tab w:val="right" w:pos="9354"/>
        </w:tabs>
        <w:spacing w:before="0"/>
        <w:rPr>
          <w:i w:val="0"/>
        </w:rPr>
      </w:pP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10"/>
          <w:w w:val="110"/>
        </w:rPr>
        <w:t>6</w:t>
      </w:r>
    </w:p>
    <w:p w14:paraId="4BD27C33" w14:textId="77777777" w:rsidR="0011400C" w:rsidRDefault="0011400C">
      <w:pPr>
        <w:pStyle w:val="Heading6"/>
        <w:rPr>
          <w:i w:val="0"/>
        </w:rPr>
        <w:sectPr w:rsidR="0011400C">
          <w:footerReference w:type="default" r:id="rId34"/>
          <w:pgSz w:w="10800" w:h="15600"/>
          <w:pgMar w:top="740" w:right="360" w:bottom="280" w:left="720" w:header="0" w:footer="0" w:gutter="0"/>
          <w:cols w:space="720"/>
        </w:sectPr>
      </w:pPr>
    </w:p>
    <w:p w14:paraId="4BD27C34" w14:textId="77777777" w:rsidR="0011400C" w:rsidRDefault="00FD3572">
      <w:pPr>
        <w:spacing w:before="75"/>
        <w:ind w:left="155"/>
        <w:rPr>
          <w:rFonts w:ascii="Calibri"/>
          <w:b/>
          <w:i/>
          <w:sz w:val="28"/>
        </w:rPr>
      </w:pPr>
      <w:r>
        <w:rPr>
          <w:rFonts w:ascii="Calibri"/>
          <w:b/>
          <w:i/>
          <w:noProof/>
          <w:sz w:val="28"/>
        </w:rPr>
        <w:lastRenderedPageBreak/>
        <mc:AlternateContent>
          <mc:Choice Requires="wps">
            <w:drawing>
              <wp:anchor distT="0" distB="0" distL="0" distR="0" simplePos="0" relativeHeight="486529536" behindDoc="1" locked="0" layoutInCell="1" allowOverlap="1" wp14:anchorId="4BD27F3F" wp14:editId="4BD27F40">
                <wp:simplePos x="0" y="0"/>
                <wp:positionH relativeFrom="page">
                  <wp:posOffset>0</wp:posOffset>
                </wp:positionH>
                <wp:positionV relativeFrom="page">
                  <wp:posOffset>0</wp:posOffset>
                </wp:positionV>
                <wp:extent cx="6858000" cy="99060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F5FCF7"/>
                        </a:solidFill>
                      </wps:spPr>
                      <wps:bodyPr wrap="square" lIns="0" tIns="0" rIns="0" bIns="0" rtlCol="0">
                        <a:prstTxWarp prst="textNoShape">
                          <a:avLst/>
                        </a:prstTxWarp>
                        <a:noAutofit/>
                      </wps:bodyPr>
                    </wps:wsp>
                  </a:graphicData>
                </a:graphic>
              </wp:anchor>
            </w:drawing>
          </mc:Choice>
          <mc:Fallback>
            <w:pict>
              <v:shape w14:anchorId="00804974" id="Graphic 45" o:spid="_x0000_s1026" style="position:absolute;margin-left:0;margin-top:0;width:540pt;height:780pt;z-index:-16786944;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" path="m6858000,l,,,9906000r6858000,l6858000,xe" fillcolor="#f5fcf7" stroked="f">
                <v:path arrowok="t"/>
                <w10:wrap anchorx="page" anchory="page"/>
              </v:shape>
            </w:pict>
          </mc:Fallback>
        </mc:AlternateContent>
      </w:r>
      <w:bookmarkStart w:id="9" w:name="Slide_7"/>
      <w:bookmarkEnd w:id="9"/>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35" w14:textId="77777777" w:rsidR="0011400C" w:rsidRDefault="00FD3572">
      <w:pPr>
        <w:pStyle w:val="Heading5"/>
        <w:spacing w:before="65"/>
        <w:ind w:left="155"/>
      </w:pPr>
      <w:bookmarkStart w:id="10" w:name="_TOC_250010"/>
      <w:r>
        <w:rPr>
          <w:color w:val="28394B"/>
          <w:spacing w:val="2"/>
        </w:rPr>
        <w:t>Achievements</w:t>
      </w:r>
      <w:r>
        <w:rPr>
          <w:color w:val="28394B"/>
          <w:spacing w:val="51"/>
        </w:rPr>
        <w:t xml:space="preserve"> </w:t>
      </w:r>
      <w:r>
        <w:rPr>
          <w:color w:val="28394B"/>
          <w:spacing w:val="2"/>
        </w:rPr>
        <w:t>from</w:t>
      </w:r>
      <w:r>
        <w:rPr>
          <w:color w:val="28394B"/>
          <w:spacing w:val="49"/>
        </w:rPr>
        <w:t xml:space="preserve"> </w:t>
      </w:r>
      <w:r>
        <w:rPr>
          <w:color w:val="28394B"/>
          <w:spacing w:val="2"/>
        </w:rPr>
        <w:t>the</w:t>
      </w:r>
      <w:r>
        <w:rPr>
          <w:color w:val="28394B"/>
          <w:spacing w:val="56"/>
        </w:rPr>
        <w:t xml:space="preserve"> </w:t>
      </w:r>
      <w:r>
        <w:rPr>
          <w:color w:val="28394B"/>
          <w:spacing w:val="2"/>
        </w:rPr>
        <w:t>last</w:t>
      </w:r>
      <w:r>
        <w:rPr>
          <w:color w:val="28394B"/>
          <w:spacing w:val="59"/>
        </w:rPr>
        <w:t xml:space="preserve"> </w:t>
      </w:r>
      <w:r>
        <w:rPr>
          <w:color w:val="28394B"/>
          <w:spacing w:val="2"/>
        </w:rPr>
        <w:t>three</w:t>
      </w:r>
      <w:r>
        <w:rPr>
          <w:color w:val="28394B"/>
          <w:spacing w:val="55"/>
        </w:rPr>
        <w:t xml:space="preserve"> </w:t>
      </w:r>
      <w:bookmarkEnd w:id="10"/>
      <w:r>
        <w:rPr>
          <w:color w:val="28394B"/>
          <w:spacing w:val="-2"/>
        </w:rPr>
        <w:t>years</w:t>
      </w:r>
    </w:p>
    <w:p w14:paraId="4BD27C36" w14:textId="77777777" w:rsidR="0011400C" w:rsidRDefault="00FD3572">
      <w:pPr>
        <w:pStyle w:val="BodyText"/>
        <w:spacing w:before="11"/>
        <w:rPr>
          <w:rFonts w:ascii="Calibri"/>
          <w:b/>
          <w:sz w:val="9"/>
        </w:rPr>
      </w:pPr>
      <w:r>
        <w:rPr>
          <w:rFonts w:ascii="Calibri"/>
          <w:b/>
          <w:noProof/>
          <w:sz w:val="9"/>
        </w:rPr>
        <mc:AlternateContent>
          <mc:Choice Requires="wps">
            <w:drawing>
              <wp:anchor distT="0" distB="0" distL="0" distR="0" simplePos="0" relativeHeight="487597568" behindDoc="1" locked="0" layoutInCell="1" allowOverlap="1" wp14:anchorId="4BD27F41" wp14:editId="4BD27F42">
                <wp:simplePos x="0" y="0"/>
                <wp:positionH relativeFrom="page">
                  <wp:posOffset>559028</wp:posOffset>
                </wp:positionH>
                <wp:positionV relativeFrom="paragraph">
                  <wp:posOffset>92061</wp:posOffset>
                </wp:positionV>
                <wp:extent cx="1923414"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4" cy="1270"/>
                        </a:xfrm>
                        <a:custGeom>
                          <a:avLst/>
                          <a:gdLst/>
                          <a:ahLst/>
                          <a:cxnLst/>
                          <a:rect l="l" t="t" r="r" b="b"/>
                          <a:pathLst>
                            <a:path w="1923414">
                              <a:moveTo>
                                <a:pt x="0" y="0"/>
                              </a:moveTo>
                              <a:lnTo>
                                <a:pt x="1922805"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72E02C1F" id="Graphic 46" o:spid="_x0000_s1026" style="position:absolute;margin-left:44pt;margin-top:7.25pt;width:151.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923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" path="m,l1922805,e" filled="f" strokecolor="#00a6c5" strokeweight="2.25pt">
                <v:path arrowok="t"/>
                <w10:wrap type="topAndBottom" anchorx="page"/>
              </v:shape>
            </w:pict>
          </mc:Fallback>
        </mc:AlternateContent>
      </w:r>
      <w:r>
        <w:rPr>
          <w:rFonts w:ascii="Calibri"/>
          <w:b/>
          <w:noProof/>
          <w:sz w:val="9"/>
        </w:rPr>
        <mc:AlternateContent>
          <mc:Choice Requires="wpg">
            <w:drawing>
              <wp:anchor distT="0" distB="0" distL="0" distR="0" simplePos="0" relativeHeight="487598080" behindDoc="1" locked="0" layoutInCell="1" allowOverlap="1" wp14:anchorId="4BD27F43" wp14:editId="4BD27F44">
                <wp:simplePos x="0" y="0"/>
                <wp:positionH relativeFrom="page">
                  <wp:posOffset>554405</wp:posOffset>
                </wp:positionH>
                <wp:positionV relativeFrom="paragraph">
                  <wp:posOffset>362888</wp:posOffset>
                </wp:positionV>
                <wp:extent cx="1806575" cy="176403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48" name="Graphic 48"/>
                        <wps:cNvSpPr/>
                        <wps:spPr>
                          <a:xfrm>
                            <a:off x="14287" y="14287"/>
                            <a:ext cx="1778000" cy="1735455"/>
                          </a:xfrm>
                          <a:custGeom>
                            <a:avLst/>
                            <a:gdLst/>
                            <a:ahLst/>
                            <a:cxnLst/>
                            <a:rect l="l" t="t" r="r" b="b"/>
                            <a:pathLst>
                              <a:path w="1778000" h="1735455">
                                <a:moveTo>
                                  <a:pt x="0" y="149478"/>
                                </a:moveTo>
                                <a:lnTo>
                                  <a:pt x="7625" y="102233"/>
                                </a:lnTo>
                                <a:lnTo>
                                  <a:pt x="28859" y="61200"/>
                                </a:lnTo>
                                <a:lnTo>
                                  <a:pt x="61239" y="28842"/>
                                </a:lnTo>
                                <a:lnTo>
                                  <a:pt x="102300" y="7621"/>
                                </a:lnTo>
                                <a:lnTo>
                                  <a:pt x="149580" y="0"/>
                                </a:lnTo>
                                <a:lnTo>
                                  <a:pt x="1627898" y="0"/>
                                </a:lnTo>
                                <a:lnTo>
                                  <a:pt x="1675205" y="7621"/>
                                </a:lnTo>
                                <a:lnTo>
                                  <a:pt x="1716276" y="28842"/>
                                </a:lnTo>
                                <a:lnTo>
                                  <a:pt x="1748654" y="61200"/>
                                </a:lnTo>
                                <a:lnTo>
                                  <a:pt x="1769882" y="102233"/>
                                </a:lnTo>
                                <a:lnTo>
                                  <a:pt x="1777504" y="149478"/>
                                </a:lnTo>
                                <a:lnTo>
                                  <a:pt x="1777504" y="1585340"/>
                                </a:lnTo>
                                <a:lnTo>
                                  <a:pt x="1769882" y="1632647"/>
                                </a:lnTo>
                                <a:lnTo>
                                  <a:pt x="1748654" y="1673718"/>
                                </a:lnTo>
                                <a:lnTo>
                                  <a:pt x="1716276" y="1706096"/>
                                </a:lnTo>
                                <a:lnTo>
                                  <a:pt x="1675205" y="1727324"/>
                                </a:lnTo>
                                <a:lnTo>
                                  <a:pt x="1627898" y="1734946"/>
                                </a:lnTo>
                                <a:lnTo>
                                  <a:pt x="149580" y="1734946"/>
                                </a:lnTo>
                                <a:lnTo>
                                  <a:pt x="102300" y="1727324"/>
                                </a:lnTo>
                                <a:lnTo>
                                  <a:pt x="61239" y="1706096"/>
                                </a:lnTo>
                                <a:lnTo>
                                  <a:pt x="28859" y="1673718"/>
                                </a:lnTo>
                                <a:lnTo>
                                  <a:pt x="7625" y="1632647"/>
                                </a:lnTo>
                                <a:lnTo>
                                  <a:pt x="0" y="1585340"/>
                                </a:lnTo>
                                <a:lnTo>
                                  <a:pt x="0" y="149478"/>
                                </a:lnTo>
                                <a:close/>
                              </a:path>
                            </a:pathLst>
                          </a:custGeom>
                          <a:ln w="28575">
                            <a:solidFill>
                              <a:srgbClr val="21845C"/>
                            </a:solidFill>
                            <a:prstDash val="solid"/>
                          </a:ln>
                        </wps:spPr>
                        <wps:bodyPr wrap="square" lIns="0" tIns="0" rIns="0" bIns="0" rtlCol="0">
                          <a:prstTxWarp prst="textNoShape">
                            <a:avLst/>
                          </a:prstTxWarp>
                          <a:noAutofit/>
                        </wps:bodyPr>
                      </wps:wsp>
                      <wps:wsp>
                        <wps:cNvPr id="49" name="Graphic 49"/>
                        <wps:cNvSpPr/>
                        <wps:spPr>
                          <a:xfrm>
                            <a:off x="8153" y="16192"/>
                            <a:ext cx="1778000" cy="378460"/>
                          </a:xfrm>
                          <a:custGeom>
                            <a:avLst/>
                            <a:gdLst/>
                            <a:ahLst/>
                            <a:cxnLst/>
                            <a:rect l="l" t="t" r="r" b="b"/>
                            <a:pathLst>
                              <a:path w="1778000" h="378460">
                                <a:moveTo>
                                  <a:pt x="1664639" y="0"/>
                                </a:moveTo>
                                <a:lnTo>
                                  <a:pt x="112953" y="0"/>
                                </a:lnTo>
                                <a:lnTo>
                                  <a:pt x="68987" y="8872"/>
                                </a:lnTo>
                                <a:lnTo>
                                  <a:pt x="33083" y="33067"/>
                                </a:lnTo>
                                <a:lnTo>
                                  <a:pt x="8876" y="68955"/>
                                </a:lnTo>
                                <a:lnTo>
                                  <a:pt x="0" y="112902"/>
                                </a:lnTo>
                                <a:lnTo>
                                  <a:pt x="0" y="378332"/>
                                </a:lnTo>
                                <a:lnTo>
                                  <a:pt x="1777542" y="378332"/>
                                </a:lnTo>
                                <a:lnTo>
                                  <a:pt x="1777542" y="112902"/>
                                </a:lnTo>
                                <a:lnTo>
                                  <a:pt x="1768670" y="68955"/>
                                </a:lnTo>
                                <a:lnTo>
                                  <a:pt x="1744475" y="33067"/>
                                </a:lnTo>
                                <a:lnTo>
                                  <a:pt x="1708587" y="8872"/>
                                </a:lnTo>
                                <a:lnTo>
                                  <a:pt x="1664639" y="0"/>
                                </a:lnTo>
                                <a:close/>
                              </a:path>
                            </a:pathLst>
                          </a:custGeom>
                          <a:solidFill>
                            <a:srgbClr val="21845C"/>
                          </a:solidFill>
                        </wps:spPr>
                        <wps:bodyPr wrap="square" lIns="0" tIns="0" rIns="0" bIns="0" rtlCol="0">
                          <a:prstTxWarp prst="textNoShape">
                            <a:avLst/>
                          </a:prstTxWarp>
                          <a:noAutofit/>
                        </wps:bodyPr>
                      </wps:wsp>
                      <wps:wsp>
                        <wps:cNvPr id="50" name="Textbox 50"/>
                        <wps:cNvSpPr txBox="1"/>
                        <wps:spPr>
                          <a:xfrm>
                            <a:off x="0" y="0"/>
                            <a:ext cx="1806575" cy="1764030"/>
                          </a:xfrm>
                          <a:prstGeom prst="rect">
                            <a:avLst/>
                          </a:prstGeom>
                        </wps:spPr>
                        <wps:txbx>
                          <w:txbxContent>
                            <w:p w14:paraId="4BD28053" w14:textId="77777777" w:rsidR="0011400C" w:rsidRDefault="00FD3572">
                              <w:pPr>
                                <w:spacing w:before="237"/>
                                <w:ind w:right="11"/>
                                <w:jc w:val="center"/>
                                <w:rPr>
                                  <w:sz w:val="20"/>
                                </w:rPr>
                              </w:pPr>
                              <w:r>
                                <w:rPr>
                                  <w:color w:val="FFFFFF"/>
                                  <w:sz w:val="20"/>
                                </w:rPr>
                                <w:t>Air</w:t>
                              </w:r>
                              <w:r>
                                <w:rPr>
                                  <w:color w:val="FFFFFF"/>
                                  <w:spacing w:val="-4"/>
                                  <w:sz w:val="20"/>
                                </w:rPr>
                                <w:t xml:space="preserve"> </w:t>
                              </w:r>
                              <w:r>
                                <w:rPr>
                                  <w:color w:val="FFFFFF"/>
                                  <w:spacing w:val="-2"/>
                                  <w:sz w:val="20"/>
                                </w:rPr>
                                <w:t>Quality</w:t>
                              </w:r>
                            </w:p>
                            <w:p w14:paraId="4BD28054" w14:textId="77777777" w:rsidR="0011400C" w:rsidRDefault="0011400C">
                              <w:pPr>
                                <w:spacing w:before="88"/>
                                <w:rPr>
                                  <w:sz w:val="20"/>
                                </w:rPr>
                              </w:pPr>
                            </w:p>
                            <w:p w14:paraId="4BD28055" w14:textId="77777777" w:rsidR="0011400C" w:rsidRDefault="00FD3572">
                              <w:pPr>
                                <w:spacing w:line="249" w:lineRule="auto"/>
                                <w:ind w:left="281" w:right="280" w:hanging="2"/>
                                <w:jc w:val="center"/>
                                <w:rPr>
                                  <w:b/>
                                  <w:sz w:val="24"/>
                                </w:rPr>
                              </w:pPr>
                              <w:r>
                                <w:rPr>
                                  <w:b/>
                                  <w:sz w:val="24"/>
                                </w:rPr>
                                <w:t>We installed air quality monitoring nodes</w:t>
                              </w:r>
                              <w:r>
                                <w:rPr>
                                  <w:b/>
                                  <w:spacing w:val="-4"/>
                                  <w:sz w:val="24"/>
                                </w:rPr>
                                <w:t xml:space="preserve"> </w:t>
                              </w:r>
                              <w:r>
                                <w:rPr>
                                  <w:b/>
                                  <w:sz w:val="24"/>
                                </w:rPr>
                                <w:t>and</w:t>
                              </w:r>
                              <w:r>
                                <w:rPr>
                                  <w:b/>
                                  <w:spacing w:val="-4"/>
                                  <w:sz w:val="24"/>
                                </w:rPr>
                                <w:t xml:space="preserve"> </w:t>
                              </w:r>
                              <w:r>
                                <w:rPr>
                                  <w:b/>
                                  <w:sz w:val="24"/>
                                </w:rPr>
                                <w:t>used</w:t>
                              </w:r>
                              <w:r>
                                <w:rPr>
                                  <w:b/>
                                  <w:spacing w:val="-4"/>
                                  <w:sz w:val="24"/>
                                </w:rPr>
                                <w:t xml:space="preserve"> </w:t>
                              </w:r>
                              <w:r>
                                <w:rPr>
                                  <w:b/>
                                  <w:sz w:val="24"/>
                                </w:rPr>
                                <w:t>the data to drive improvements</w:t>
                              </w:r>
                              <w:r>
                                <w:rPr>
                                  <w:b/>
                                  <w:spacing w:val="-17"/>
                                  <w:sz w:val="24"/>
                                </w:rPr>
                                <w:t xml:space="preserve"> </w:t>
                              </w:r>
                              <w:r>
                                <w:rPr>
                                  <w:b/>
                                  <w:sz w:val="24"/>
                                </w:rPr>
                                <w:t>in</w:t>
                              </w:r>
                              <w:r>
                                <w:rPr>
                                  <w:b/>
                                  <w:spacing w:val="-17"/>
                                  <w:sz w:val="24"/>
                                </w:rPr>
                                <w:t xml:space="preserve"> </w:t>
                              </w:r>
                              <w:r>
                                <w:rPr>
                                  <w:b/>
                                  <w:sz w:val="24"/>
                                </w:rPr>
                                <w:t xml:space="preserve">air </w:t>
                              </w:r>
                              <w:r>
                                <w:rPr>
                                  <w:b/>
                                  <w:spacing w:val="-2"/>
                                  <w:sz w:val="24"/>
                                </w:rPr>
                                <w:t>quality</w:t>
                              </w:r>
                            </w:p>
                          </w:txbxContent>
                        </wps:txbx>
                        <wps:bodyPr wrap="square" lIns="0" tIns="0" rIns="0" bIns="0" rtlCol="0">
                          <a:noAutofit/>
                        </wps:bodyPr>
                      </wps:wsp>
                    </wpg:wgp>
                  </a:graphicData>
                </a:graphic>
              </wp:anchor>
            </w:drawing>
          </mc:Choice>
          <mc:Fallback>
            <w:pict>
              <v:group w14:anchorId="4BD27F43" id="Group 47" o:spid="_x0000_s1047" style="position:absolute;margin-left:43.65pt;margin-top:28.55pt;width:142.25pt;height:138.9pt;z-index:-15718400;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">
                <v:shape id="Graphic 48" o:spid="_x0000_s1048"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" path="m,149478l7625,102233,28859,61200,61239,28842,102300,7621,149580,,1627898,r47307,7621l1716276,28842r32378,32358l1769882,102233r7622,47245l1777504,1585340r-7622,47307l1748654,1673718r-32378,32378l1675205,1727324r-47307,7622l149580,1734946r-47280,-7622l61239,1706096,28859,1673718,7625,1632647,,1585340,,149478xe" filled="f" strokecolor="#21845c" strokeweight="2.25pt">
                  <v:path arrowok="t"/>
                </v:shape>
                <v:shape id="Graphic 49" o:spid="_x0000_s1049" style="position:absolute;left:81;top:161;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" path="m1664639,l112953,,68987,8872,33083,33067,8876,68955,,112902,,378332r1777542,l1777542,112902r-8872,-43947l1744475,33067,1708587,8872,1664639,xe" fillcolor="#21845c" stroked="f">
                  <v:path arrowok="t"/>
                </v:shape>
                <v:shape id="Textbox 50" o:spid="_x0000_s1050"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BD28053" w14:textId="77777777" w:rsidR="0011400C" w:rsidRDefault="00FD3572">
                        <w:pPr>
                          <w:spacing w:before="237"/>
                          <w:ind w:right="11"/>
                          <w:jc w:val="center"/>
                          <w:rPr>
                            <w:sz w:val="20"/>
                          </w:rPr>
                        </w:pPr>
                        <w:r>
                          <w:rPr>
                            <w:color w:val="FFFFFF"/>
                            <w:sz w:val="20"/>
                          </w:rPr>
                          <w:t>Air</w:t>
                        </w:r>
                        <w:r>
                          <w:rPr>
                            <w:color w:val="FFFFFF"/>
                            <w:spacing w:val="-4"/>
                            <w:sz w:val="20"/>
                          </w:rPr>
                          <w:t xml:space="preserve"> </w:t>
                        </w:r>
                        <w:r>
                          <w:rPr>
                            <w:color w:val="FFFFFF"/>
                            <w:spacing w:val="-2"/>
                            <w:sz w:val="20"/>
                          </w:rPr>
                          <w:t>Quality</w:t>
                        </w:r>
                      </w:p>
                      <w:p w14:paraId="4BD28054" w14:textId="77777777" w:rsidR="0011400C" w:rsidRDefault="0011400C">
                        <w:pPr>
                          <w:spacing w:before="88"/>
                          <w:rPr>
                            <w:sz w:val="20"/>
                          </w:rPr>
                        </w:pPr>
                      </w:p>
                      <w:p w14:paraId="4BD28055" w14:textId="77777777" w:rsidR="0011400C" w:rsidRDefault="00FD3572">
                        <w:pPr>
                          <w:spacing w:line="249" w:lineRule="auto"/>
                          <w:ind w:left="281" w:right="280" w:hanging="2"/>
                          <w:jc w:val="center"/>
                          <w:rPr>
                            <w:b/>
                            <w:sz w:val="24"/>
                          </w:rPr>
                        </w:pPr>
                        <w:r>
                          <w:rPr>
                            <w:b/>
                            <w:sz w:val="24"/>
                          </w:rPr>
                          <w:t>We installed air quality monitoring nodes</w:t>
                        </w:r>
                        <w:r>
                          <w:rPr>
                            <w:b/>
                            <w:spacing w:val="-4"/>
                            <w:sz w:val="24"/>
                          </w:rPr>
                          <w:t xml:space="preserve"> </w:t>
                        </w:r>
                        <w:r>
                          <w:rPr>
                            <w:b/>
                            <w:sz w:val="24"/>
                          </w:rPr>
                          <w:t>and</w:t>
                        </w:r>
                        <w:r>
                          <w:rPr>
                            <w:b/>
                            <w:spacing w:val="-4"/>
                            <w:sz w:val="24"/>
                          </w:rPr>
                          <w:t xml:space="preserve"> </w:t>
                        </w:r>
                        <w:r>
                          <w:rPr>
                            <w:b/>
                            <w:sz w:val="24"/>
                          </w:rPr>
                          <w:t>used</w:t>
                        </w:r>
                        <w:r>
                          <w:rPr>
                            <w:b/>
                            <w:spacing w:val="-4"/>
                            <w:sz w:val="24"/>
                          </w:rPr>
                          <w:t xml:space="preserve"> </w:t>
                        </w:r>
                        <w:r>
                          <w:rPr>
                            <w:b/>
                            <w:sz w:val="24"/>
                          </w:rPr>
                          <w:t>the data to drive improvements</w:t>
                        </w:r>
                        <w:r>
                          <w:rPr>
                            <w:b/>
                            <w:spacing w:val="-17"/>
                            <w:sz w:val="24"/>
                          </w:rPr>
                          <w:t xml:space="preserve"> </w:t>
                        </w:r>
                        <w:r>
                          <w:rPr>
                            <w:b/>
                            <w:sz w:val="24"/>
                          </w:rPr>
                          <w:t>in</w:t>
                        </w:r>
                        <w:r>
                          <w:rPr>
                            <w:b/>
                            <w:spacing w:val="-17"/>
                            <w:sz w:val="24"/>
                          </w:rPr>
                          <w:t xml:space="preserve"> </w:t>
                        </w:r>
                        <w:r>
                          <w:rPr>
                            <w:b/>
                            <w:sz w:val="24"/>
                          </w:rPr>
                          <w:t xml:space="preserve">air </w:t>
                        </w:r>
                        <w:r>
                          <w:rPr>
                            <w:b/>
                            <w:spacing w:val="-2"/>
                            <w:sz w:val="24"/>
                          </w:rPr>
                          <w:t>quality</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598592" behindDoc="1" locked="0" layoutInCell="1" allowOverlap="1" wp14:anchorId="4BD27F45" wp14:editId="4BD27F46">
                <wp:simplePos x="0" y="0"/>
                <wp:positionH relativeFrom="page">
                  <wp:posOffset>2518219</wp:posOffset>
                </wp:positionH>
                <wp:positionV relativeFrom="paragraph">
                  <wp:posOffset>362634</wp:posOffset>
                </wp:positionV>
                <wp:extent cx="1806575" cy="176403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52" name="Graphic 52"/>
                        <wps:cNvSpPr/>
                        <wps:spPr>
                          <a:xfrm>
                            <a:off x="14287" y="14287"/>
                            <a:ext cx="1778000" cy="1735455"/>
                          </a:xfrm>
                          <a:custGeom>
                            <a:avLst/>
                            <a:gdLst/>
                            <a:ahLst/>
                            <a:cxnLst/>
                            <a:rect l="l" t="t" r="r" b="b"/>
                            <a:pathLst>
                              <a:path w="1778000" h="1735455">
                                <a:moveTo>
                                  <a:pt x="0" y="149606"/>
                                </a:moveTo>
                                <a:lnTo>
                                  <a:pt x="7622" y="102299"/>
                                </a:lnTo>
                                <a:lnTo>
                                  <a:pt x="28850" y="61228"/>
                                </a:lnTo>
                                <a:lnTo>
                                  <a:pt x="61228" y="28850"/>
                                </a:lnTo>
                                <a:lnTo>
                                  <a:pt x="102299" y="7622"/>
                                </a:lnTo>
                                <a:lnTo>
                                  <a:pt x="149606" y="0"/>
                                </a:lnTo>
                                <a:lnTo>
                                  <a:pt x="1628013" y="0"/>
                                </a:lnTo>
                                <a:lnTo>
                                  <a:pt x="1675258" y="7622"/>
                                </a:lnTo>
                                <a:lnTo>
                                  <a:pt x="1716291" y="28850"/>
                                </a:lnTo>
                                <a:lnTo>
                                  <a:pt x="1748649" y="61228"/>
                                </a:lnTo>
                                <a:lnTo>
                                  <a:pt x="1769870" y="102299"/>
                                </a:lnTo>
                                <a:lnTo>
                                  <a:pt x="1777492" y="149606"/>
                                </a:lnTo>
                                <a:lnTo>
                                  <a:pt x="1777492" y="1585468"/>
                                </a:lnTo>
                                <a:lnTo>
                                  <a:pt x="1769870" y="1632713"/>
                                </a:lnTo>
                                <a:lnTo>
                                  <a:pt x="1748649" y="1673746"/>
                                </a:lnTo>
                                <a:lnTo>
                                  <a:pt x="1716291" y="1706104"/>
                                </a:lnTo>
                                <a:lnTo>
                                  <a:pt x="1675258" y="1727325"/>
                                </a:lnTo>
                                <a:lnTo>
                                  <a:pt x="1628013" y="1734947"/>
                                </a:lnTo>
                                <a:lnTo>
                                  <a:pt x="149606" y="1734947"/>
                                </a:lnTo>
                                <a:lnTo>
                                  <a:pt x="102299" y="1727325"/>
                                </a:lnTo>
                                <a:lnTo>
                                  <a:pt x="61228" y="1706104"/>
                                </a:lnTo>
                                <a:lnTo>
                                  <a:pt x="28850" y="1673746"/>
                                </a:lnTo>
                                <a:lnTo>
                                  <a:pt x="7622" y="1632713"/>
                                </a:lnTo>
                                <a:lnTo>
                                  <a:pt x="0" y="1585468"/>
                                </a:lnTo>
                                <a:lnTo>
                                  <a:pt x="0" y="149606"/>
                                </a:lnTo>
                                <a:close/>
                              </a:path>
                            </a:pathLst>
                          </a:custGeom>
                          <a:ln w="28575">
                            <a:solidFill>
                              <a:srgbClr val="00A6C5"/>
                            </a:solidFill>
                            <a:prstDash val="solid"/>
                          </a:ln>
                        </wps:spPr>
                        <wps:bodyPr wrap="square" lIns="0" tIns="0" rIns="0" bIns="0" rtlCol="0">
                          <a:prstTxWarp prst="textNoShape">
                            <a:avLst/>
                          </a:prstTxWarp>
                          <a:noAutofit/>
                        </wps:bodyPr>
                      </wps:wsp>
                      <wps:wsp>
                        <wps:cNvPr id="53" name="Graphic 53"/>
                        <wps:cNvSpPr/>
                        <wps:spPr>
                          <a:xfrm>
                            <a:off x="25590" y="14287"/>
                            <a:ext cx="1778000" cy="378460"/>
                          </a:xfrm>
                          <a:custGeom>
                            <a:avLst/>
                            <a:gdLst/>
                            <a:ahLst/>
                            <a:cxnLst/>
                            <a:rect l="l" t="t" r="r" b="b"/>
                            <a:pathLst>
                              <a:path w="1778000" h="378460">
                                <a:moveTo>
                                  <a:pt x="1664589" y="0"/>
                                </a:moveTo>
                                <a:lnTo>
                                  <a:pt x="112902" y="0"/>
                                </a:lnTo>
                                <a:lnTo>
                                  <a:pt x="68955" y="8872"/>
                                </a:lnTo>
                                <a:lnTo>
                                  <a:pt x="33067" y="33067"/>
                                </a:lnTo>
                                <a:lnTo>
                                  <a:pt x="8872" y="68955"/>
                                </a:lnTo>
                                <a:lnTo>
                                  <a:pt x="0" y="112903"/>
                                </a:lnTo>
                                <a:lnTo>
                                  <a:pt x="0" y="378333"/>
                                </a:lnTo>
                                <a:lnTo>
                                  <a:pt x="1777491" y="378333"/>
                                </a:lnTo>
                                <a:lnTo>
                                  <a:pt x="1777491" y="112903"/>
                                </a:lnTo>
                                <a:lnTo>
                                  <a:pt x="1768619" y="68955"/>
                                </a:lnTo>
                                <a:lnTo>
                                  <a:pt x="1744424" y="33067"/>
                                </a:lnTo>
                                <a:lnTo>
                                  <a:pt x="1708536" y="8872"/>
                                </a:lnTo>
                                <a:lnTo>
                                  <a:pt x="1664589" y="0"/>
                                </a:lnTo>
                                <a:close/>
                              </a:path>
                            </a:pathLst>
                          </a:custGeom>
                          <a:solidFill>
                            <a:srgbClr val="00A6C5"/>
                          </a:solidFill>
                        </wps:spPr>
                        <wps:bodyPr wrap="square" lIns="0" tIns="0" rIns="0" bIns="0" rtlCol="0">
                          <a:prstTxWarp prst="textNoShape">
                            <a:avLst/>
                          </a:prstTxWarp>
                          <a:noAutofit/>
                        </wps:bodyPr>
                      </wps:wsp>
                      <wps:wsp>
                        <wps:cNvPr id="54" name="Textbox 54"/>
                        <wps:cNvSpPr txBox="1"/>
                        <wps:spPr>
                          <a:xfrm>
                            <a:off x="0" y="0"/>
                            <a:ext cx="1806575" cy="1764030"/>
                          </a:xfrm>
                          <a:prstGeom prst="rect">
                            <a:avLst/>
                          </a:prstGeom>
                        </wps:spPr>
                        <wps:txbx>
                          <w:txbxContent>
                            <w:p w14:paraId="4BD28056" w14:textId="77777777" w:rsidR="0011400C" w:rsidRDefault="00FD3572">
                              <w:pPr>
                                <w:spacing w:before="234"/>
                                <w:ind w:left="36"/>
                                <w:jc w:val="center"/>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p w14:paraId="4BD28057" w14:textId="77777777" w:rsidR="0011400C" w:rsidRDefault="0011400C">
                              <w:pPr>
                                <w:spacing w:before="90"/>
                                <w:rPr>
                                  <w:sz w:val="20"/>
                                </w:rPr>
                              </w:pPr>
                            </w:p>
                            <w:p w14:paraId="4BD28058" w14:textId="77777777" w:rsidR="0011400C" w:rsidRDefault="00FD3572">
                              <w:pPr>
                                <w:spacing w:before="1" w:line="249" w:lineRule="auto"/>
                                <w:ind w:left="263" w:right="261" w:hanging="1"/>
                                <w:jc w:val="center"/>
                                <w:rPr>
                                  <w:b/>
                                  <w:sz w:val="24"/>
                                </w:rPr>
                              </w:pPr>
                              <w:r>
                                <w:rPr>
                                  <w:b/>
                                  <w:sz w:val="24"/>
                                </w:rPr>
                                <w:t>We ran travel surveys and used the findings to help our people use sustainable</w:t>
                              </w:r>
                              <w:r>
                                <w:rPr>
                                  <w:b/>
                                  <w:spacing w:val="-17"/>
                                  <w:sz w:val="24"/>
                                </w:rPr>
                                <w:t xml:space="preserve"> </w:t>
                              </w:r>
                              <w:r>
                                <w:rPr>
                                  <w:b/>
                                  <w:sz w:val="24"/>
                                </w:rPr>
                                <w:t>travel</w:t>
                              </w:r>
                              <w:r>
                                <w:rPr>
                                  <w:b/>
                                  <w:spacing w:val="-17"/>
                                  <w:sz w:val="24"/>
                                </w:rPr>
                                <w:t xml:space="preserve"> </w:t>
                              </w:r>
                              <w:r>
                                <w:rPr>
                                  <w:b/>
                                  <w:sz w:val="24"/>
                                </w:rPr>
                                <w:t>to get to NHS sites</w:t>
                              </w:r>
                            </w:p>
                          </w:txbxContent>
                        </wps:txbx>
                        <wps:bodyPr wrap="square" lIns="0" tIns="0" rIns="0" bIns="0" rtlCol="0">
                          <a:noAutofit/>
                        </wps:bodyPr>
                      </wps:wsp>
                    </wpg:wgp>
                  </a:graphicData>
                </a:graphic>
              </wp:anchor>
            </w:drawing>
          </mc:Choice>
          <mc:Fallback>
            <w:pict>
              <v:group w14:anchorId="4BD27F45" id="Group 51" o:spid="_x0000_s1051" style="position:absolute;margin-left:198.3pt;margin-top:28.55pt;width:142.25pt;height:138.9pt;z-index:-15717888;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">
                <v:shape id="Graphic 52" o:spid="_x0000_s1052"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" path="m,149606l7622,102299,28850,61228,61228,28850,102299,7622,149606,,1628013,r47245,7622l1716291,28850r32358,32378l1769870,102299r7622,47307l1777492,1585468r-7622,47245l1748649,1673746r-32358,32358l1675258,1727325r-47245,7622l149606,1734947r-47307,-7622l61228,1706104,28850,1673746,7622,1632713,,1585468,,149606xe" filled="f" strokecolor="#00a6c5" strokeweight="2.25pt">
                  <v:path arrowok="t"/>
                </v:shape>
                <v:shape id="Graphic 53" o:spid="_x0000_s1053" style="position:absolute;left:255;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" path="m1664589,l112902,,68955,8872,33067,33067,8872,68955,,112903,,378333r1777491,l1777491,112903r-8872,-43948l1744424,33067,1708536,8872,1664589,xe" fillcolor="#00a6c5" stroked="f">
                  <v:path arrowok="t"/>
                </v:shape>
                <v:shape id="Textbox 54" o:spid="_x0000_s1054"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BD28056" w14:textId="77777777" w:rsidR="0011400C" w:rsidRDefault="00FD3572">
                        <w:pPr>
                          <w:spacing w:before="234"/>
                          <w:ind w:left="36"/>
                          <w:jc w:val="center"/>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p w14:paraId="4BD28057" w14:textId="77777777" w:rsidR="0011400C" w:rsidRDefault="0011400C">
                        <w:pPr>
                          <w:spacing w:before="90"/>
                          <w:rPr>
                            <w:sz w:val="20"/>
                          </w:rPr>
                        </w:pPr>
                      </w:p>
                      <w:p w14:paraId="4BD28058" w14:textId="77777777" w:rsidR="0011400C" w:rsidRDefault="00FD3572">
                        <w:pPr>
                          <w:spacing w:before="1" w:line="249" w:lineRule="auto"/>
                          <w:ind w:left="263" w:right="261" w:hanging="1"/>
                          <w:jc w:val="center"/>
                          <w:rPr>
                            <w:b/>
                            <w:sz w:val="24"/>
                          </w:rPr>
                        </w:pPr>
                        <w:r>
                          <w:rPr>
                            <w:b/>
                            <w:sz w:val="24"/>
                          </w:rPr>
                          <w:t>We ran travel surveys and used the findings to help our people use sustainable</w:t>
                        </w:r>
                        <w:r>
                          <w:rPr>
                            <w:b/>
                            <w:spacing w:val="-17"/>
                            <w:sz w:val="24"/>
                          </w:rPr>
                          <w:t xml:space="preserve"> </w:t>
                        </w:r>
                        <w:r>
                          <w:rPr>
                            <w:b/>
                            <w:sz w:val="24"/>
                          </w:rPr>
                          <w:t>travel</w:t>
                        </w:r>
                        <w:r>
                          <w:rPr>
                            <w:b/>
                            <w:spacing w:val="-17"/>
                            <w:sz w:val="24"/>
                          </w:rPr>
                          <w:t xml:space="preserve"> </w:t>
                        </w:r>
                        <w:r>
                          <w:rPr>
                            <w:b/>
                            <w:sz w:val="24"/>
                          </w:rPr>
                          <w:t>to get to NHS sites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599104" behindDoc="1" locked="0" layoutInCell="1" allowOverlap="1" wp14:anchorId="4BD27F47" wp14:editId="4BD27F48">
                <wp:simplePos x="0" y="0"/>
                <wp:positionH relativeFrom="page">
                  <wp:posOffset>4482020</wp:posOffset>
                </wp:positionH>
                <wp:positionV relativeFrom="paragraph">
                  <wp:posOffset>361237</wp:posOffset>
                </wp:positionV>
                <wp:extent cx="1806575" cy="176403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56" name="Graphic 56"/>
                        <wps:cNvSpPr/>
                        <wps:spPr>
                          <a:xfrm>
                            <a:off x="14287" y="14287"/>
                            <a:ext cx="1778000" cy="1735455"/>
                          </a:xfrm>
                          <a:custGeom>
                            <a:avLst/>
                            <a:gdLst/>
                            <a:ahLst/>
                            <a:cxnLst/>
                            <a:rect l="l" t="t" r="r" b="b"/>
                            <a:pathLst>
                              <a:path w="1778000" h="1735455">
                                <a:moveTo>
                                  <a:pt x="0" y="149605"/>
                                </a:moveTo>
                                <a:lnTo>
                                  <a:pt x="7634" y="102299"/>
                                </a:lnTo>
                                <a:lnTo>
                                  <a:pt x="28886" y="61228"/>
                                </a:lnTo>
                                <a:lnTo>
                                  <a:pt x="61283" y="28850"/>
                                </a:lnTo>
                                <a:lnTo>
                                  <a:pt x="102347" y="7622"/>
                                </a:lnTo>
                                <a:lnTo>
                                  <a:pt x="149605" y="0"/>
                                </a:lnTo>
                                <a:lnTo>
                                  <a:pt x="1628013" y="0"/>
                                </a:lnTo>
                                <a:lnTo>
                                  <a:pt x="1675271" y="7622"/>
                                </a:lnTo>
                                <a:lnTo>
                                  <a:pt x="1716335" y="28850"/>
                                </a:lnTo>
                                <a:lnTo>
                                  <a:pt x="1748732" y="61228"/>
                                </a:lnTo>
                                <a:lnTo>
                                  <a:pt x="1769984" y="102299"/>
                                </a:lnTo>
                                <a:lnTo>
                                  <a:pt x="1777618" y="149605"/>
                                </a:lnTo>
                                <a:lnTo>
                                  <a:pt x="1777618" y="1585467"/>
                                </a:lnTo>
                                <a:lnTo>
                                  <a:pt x="1769984" y="1632726"/>
                                </a:lnTo>
                                <a:lnTo>
                                  <a:pt x="1748732" y="1673790"/>
                                </a:lnTo>
                                <a:lnTo>
                                  <a:pt x="1716335" y="1706187"/>
                                </a:lnTo>
                                <a:lnTo>
                                  <a:pt x="1675271" y="1727439"/>
                                </a:lnTo>
                                <a:lnTo>
                                  <a:pt x="1628013" y="1735073"/>
                                </a:lnTo>
                                <a:lnTo>
                                  <a:pt x="149605" y="1735073"/>
                                </a:lnTo>
                                <a:lnTo>
                                  <a:pt x="102347" y="1727439"/>
                                </a:lnTo>
                                <a:lnTo>
                                  <a:pt x="61283" y="1706187"/>
                                </a:lnTo>
                                <a:lnTo>
                                  <a:pt x="28886" y="1673790"/>
                                </a:lnTo>
                                <a:lnTo>
                                  <a:pt x="7634" y="1632726"/>
                                </a:lnTo>
                                <a:lnTo>
                                  <a:pt x="0" y="1585467"/>
                                </a:lnTo>
                                <a:lnTo>
                                  <a:pt x="0" y="149605"/>
                                </a:lnTo>
                                <a:close/>
                              </a:path>
                            </a:pathLst>
                          </a:custGeom>
                          <a:ln w="28575">
                            <a:solidFill>
                              <a:srgbClr val="00A6C5"/>
                            </a:solidFill>
                            <a:prstDash val="solid"/>
                          </a:ln>
                        </wps:spPr>
                        <wps:bodyPr wrap="square" lIns="0" tIns="0" rIns="0" bIns="0" rtlCol="0">
                          <a:prstTxWarp prst="textNoShape">
                            <a:avLst/>
                          </a:prstTxWarp>
                          <a:noAutofit/>
                        </wps:bodyPr>
                      </wps:wsp>
                      <wps:wsp>
                        <wps:cNvPr id="57" name="Graphic 57"/>
                        <wps:cNvSpPr/>
                        <wps:spPr>
                          <a:xfrm>
                            <a:off x="14287" y="15684"/>
                            <a:ext cx="1778000" cy="378460"/>
                          </a:xfrm>
                          <a:custGeom>
                            <a:avLst/>
                            <a:gdLst/>
                            <a:ahLst/>
                            <a:cxnLst/>
                            <a:rect l="l" t="t" r="r" b="b"/>
                            <a:pathLst>
                              <a:path w="1778000" h="378460">
                                <a:moveTo>
                                  <a:pt x="1664589" y="0"/>
                                </a:moveTo>
                                <a:lnTo>
                                  <a:pt x="113029" y="0"/>
                                </a:lnTo>
                                <a:lnTo>
                                  <a:pt x="69062" y="8872"/>
                                </a:lnTo>
                                <a:lnTo>
                                  <a:pt x="33131" y="33067"/>
                                </a:lnTo>
                                <a:lnTo>
                                  <a:pt x="8891" y="68955"/>
                                </a:lnTo>
                                <a:lnTo>
                                  <a:pt x="0" y="112903"/>
                                </a:lnTo>
                                <a:lnTo>
                                  <a:pt x="0" y="378333"/>
                                </a:lnTo>
                                <a:lnTo>
                                  <a:pt x="1777618" y="378333"/>
                                </a:lnTo>
                                <a:lnTo>
                                  <a:pt x="1777618" y="112903"/>
                                </a:lnTo>
                                <a:lnTo>
                                  <a:pt x="1768727" y="68955"/>
                                </a:lnTo>
                                <a:lnTo>
                                  <a:pt x="1744487" y="33067"/>
                                </a:lnTo>
                                <a:lnTo>
                                  <a:pt x="1708556" y="8872"/>
                                </a:lnTo>
                                <a:lnTo>
                                  <a:pt x="1664589" y="0"/>
                                </a:lnTo>
                                <a:close/>
                              </a:path>
                            </a:pathLst>
                          </a:custGeom>
                          <a:solidFill>
                            <a:srgbClr val="00A6C5"/>
                          </a:solidFill>
                        </wps:spPr>
                        <wps:bodyPr wrap="square" lIns="0" tIns="0" rIns="0" bIns="0" rtlCol="0">
                          <a:prstTxWarp prst="textNoShape">
                            <a:avLst/>
                          </a:prstTxWarp>
                          <a:noAutofit/>
                        </wps:bodyPr>
                      </wps:wsp>
                      <wps:wsp>
                        <wps:cNvPr id="58" name="Textbox 58"/>
                        <wps:cNvSpPr txBox="1"/>
                        <wps:spPr>
                          <a:xfrm>
                            <a:off x="0" y="0"/>
                            <a:ext cx="1806575" cy="1764030"/>
                          </a:xfrm>
                          <a:prstGeom prst="rect">
                            <a:avLst/>
                          </a:prstGeom>
                        </wps:spPr>
                        <wps:txbx>
                          <w:txbxContent>
                            <w:p w14:paraId="4BD28059" w14:textId="77777777" w:rsidR="0011400C" w:rsidRDefault="00FD3572">
                              <w:pPr>
                                <w:spacing w:before="236"/>
                                <w:ind w:left="1"/>
                                <w:jc w:val="center"/>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p w14:paraId="4BD2805A" w14:textId="77777777" w:rsidR="0011400C" w:rsidRDefault="00FD3572">
                              <w:pPr>
                                <w:spacing w:before="211" w:line="249" w:lineRule="auto"/>
                                <w:ind w:left="417" w:right="408" w:hanging="5"/>
                                <w:jc w:val="center"/>
                                <w:rPr>
                                  <w:b/>
                                  <w:sz w:val="24"/>
                                </w:rPr>
                              </w:pPr>
                              <w:r>
                                <w:rPr>
                                  <w:b/>
                                  <w:sz w:val="24"/>
                                </w:rPr>
                                <w:t>We commenced electrification of NHS fleet and supported</w:t>
                              </w:r>
                              <w:r>
                                <w:rPr>
                                  <w:b/>
                                  <w:spacing w:val="-17"/>
                                  <w:sz w:val="24"/>
                                </w:rPr>
                                <w:t xml:space="preserve"> </w:t>
                              </w:r>
                              <w:r>
                                <w:rPr>
                                  <w:b/>
                                  <w:sz w:val="24"/>
                                </w:rPr>
                                <w:t>this</w:t>
                              </w:r>
                              <w:r>
                                <w:rPr>
                                  <w:b/>
                                  <w:spacing w:val="-17"/>
                                  <w:sz w:val="24"/>
                                </w:rPr>
                                <w:t xml:space="preserve"> </w:t>
                              </w:r>
                              <w:r>
                                <w:rPr>
                                  <w:b/>
                                  <w:sz w:val="24"/>
                                </w:rPr>
                                <w:t xml:space="preserve">by installing electric vehicle charging </w:t>
                              </w:r>
                              <w:r>
                                <w:rPr>
                                  <w:b/>
                                  <w:spacing w:val="-2"/>
                                  <w:sz w:val="24"/>
                                </w:rPr>
                                <w:t>infrastructure</w:t>
                              </w:r>
                            </w:p>
                          </w:txbxContent>
                        </wps:txbx>
                        <wps:bodyPr wrap="square" lIns="0" tIns="0" rIns="0" bIns="0" rtlCol="0">
                          <a:noAutofit/>
                        </wps:bodyPr>
                      </wps:wsp>
                    </wpg:wgp>
                  </a:graphicData>
                </a:graphic>
              </wp:anchor>
            </w:drawing>
          </mc:Choice>
          <mc:Fallback>
            <w:pict>
              <v:group w14:anchorId="4BD27F47" id="Group 55" o:spid="_x0000_s1055" style="position:absolute;margin-left:352.9pt;margin-top:28.45pt;width:142.25pt;height:138.9pt;z-index:-15717376;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">
                <v:shape id="Graphic 56" o:spid="_x0000_s1056"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" path="m,149605l7634,102299,28886,61228,61283,28850,102347,7622,149605,,1628013,r47258,7622l1716335,28850r32397,32378l1769984,102299r7634,47306l1777618,1585467r-7634,47259l1748732,1673790r-32397,32397l1675271,1727439r-47258,7634l149605,1735073r-47258,-7634l61283,1706187,28886,1673790,7634,1632726,,1585467,,149605xe" filled="f" strokecolor="#00a6c5" strokeweight="2.25pt">
                  <v:path arrowok="t"/>
                </v:shape>
                <v:shape id="Graphic 57" o:spid="_x0000_s1057" style="position:absolute;left:142;top:156;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" path="m1664589,l113029,,69062,8872,33131,33067,8891,68955,,112903,,378333r1777618,l1777618,112903r-8891,-43948l1744487,33067,1708556,8872,1664589,xe" fillcolor="#00a6c5" stroked="f">
                  <v:path arrowok="t"/>
                </v:shape>
                <v:shape id="Textbox 58" o:spid="_x0000_s1058"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D28059" w14:textId="77777777" w:rsidR="0011400C" w:rsidRDefault="00FD3572">
                        <w:pPr>
                          <w:spacing w:before="236"/>
                          <w:ind w:left="1"/>
                          <w:jc w:val="center"/>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p w14:paraId="4BD2805A" w14:textId="77777777" w:rsidR="0011400C" w:rsidRDefault="00FD3572">
                        <w:pPr>
                          <w:spacing w:before="211" w:line="249" w:lineRule="auto"/>
                          <w:ind w:left="417" w:right="408" w:hanging="5"/>
                          <w:jc w:val="center"/>
                          <w:rPr>
                            <w:b/>
                            <w:sz w:val="24"/>
                          </w:rPr>
                        </w:pPr>
                        <w:r>
                          <w:rPr>
                            <w:b/>
                            <w:sz w:val="24"/>
                          </w:rPr>
                          <w:t>We commenced electrification of NHS fleet and supported</w:t>
                        </w:r>
                        <w:r>
                          <w:rPr>
                            <w:b/>
                            <w:spacing w:val="-17"/>
                            <w:sz w:val="24"/>
                          </w:rPr>
                          <w:t xml:space="preserve"> </w:t>
                        </w:r>
                        <w:r>
                          <w:rPr>
                            <w:b/>
                            <w:sz w:val="24"/>
                          </w:rPr>
                          <w:t>this</w:t>
                        </w:r>
                        <w:r>
                          <w:rPr>
                            <w:b/>
                            <w:spacing w:val="-17"/>
                            <w:sz w:val="24"/>
                          </w:rPr>
                          <w:t xml:space="preserve"> </w:t>
                        </w:r>
                        <w:r>
                          <w:rPr>
                            <w:b/>
                            <w:sz w:val="24"/>
                          </w:rPr>
                          <w:t xml:space="preserve">by installing electric vehicle charging </w:t>
                        </w:r>
                        <w:r>
                          <w:rPr>
                            <w:b/>
                            <w:spacing w:val="-2"/>
                            <w:sz w:val="24"/>
                          </w:rPr>
                          <w:t>infrastructure</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599616" behindDoc="1" locked="0" layoutInCell="1" allowOverlap="1" wp14:anchorId="4BD27F49" wp14:editId="4BD27F4A">
                <wp:simplePos x="0" y="0"/>
                <wp:positionH relativeFrom="page">
                  <wp:posOffset>554405</wp:posOffset>
                </wp:positionH>
                <wp:positionV relativeFrom="paragraph">
                  <wp:posOffset>2271190</wp:posOffset>
                </wp:positionV>
                <wp:extent cx="1806575" cy="176403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60" name="Graphic 60"/>
                        <wps:cNvSpPr/>
                        <wps:spPr>
                          <a:xfrm>
                            <a:off x="14287" y="14287"/>
                            <a:ext cx="1778000" cy="1735455"/>
                          </a:xfrm>
                          <a:custGeom>
                            <a:avLst/>
                            <a:gdLst/>
                            <a:ahLst/>
                            <a:cxnLst/>
                            <a:rect l="l" t="t" r="r" b="b"/>
                            <a:pathLst>
                              <a:path w="1778000" h="1735455">
                                <a:moveTo>
                                  <a:pt x="0" y="149605"/>
                                </a:moveTo>
                                <a:lnTo>
                                  <a:pt x="7625" y="102299"/>
                                </a:lnTo>
                                <a:lnTo>
                                  <a:pt x="28859" y="61228"/>
                                </a:lnTo>
                                <a:lnTo>
                                  <a:pt x="61239" y="28850"/>
                                </a:lnTo>
                                <a:lnTo>
                                  <a:pt x="102300" y="7622"/>
                                </a:lnTo>
                                <a:lnTo>
                                  <a:pt x="149580" y="0"/>
                                </a:lnTo>
                                <a:lnTo>
                                  <a:pt x="1627898" y="0"/>
                                </a:lnTo>
                                <a:lnTo>
                                  <a:pt x="1675205" y="7622"/>
                                </a:lnTo>
                                <a:lnTo>
                                  <a:pt x="1716276" y="28850"/>
                                </a:lnTo>
                                <a:lnTo>
                                  <a:pt x="1748654" y="61228"/>
                                </a:lnTo>
                                <a:lnTo>
                                  <a:pt x="1769882" y="102299"/>
                                </a:lnTo>
                                <a:lnTo>
                                  <a:pt x="1777504" y="149605"/>
                                </a:lnTo>
                                <a:lnTo>
                                  <a:pt x="1777504" y="1585467"/>
                                </a:lnTo>
                                <a:lnTo>
                                  <a:pt x="1769882" y="1632726"/>
                                </a:lnTo>
                                <a:lnTo>
                                  <a:pt x="1748654" y="1673790"/>
                                </a:lnTo>
                                <a:lnTo>
                                  <a:pt x="1716276" y="1706187"/>
                                </a:lnTo>
                                <a:lnTo>
                                  <a:pt x="1675205" y="1727439"/>
                                </a:lnTo>
                                <a:lnTo>
                                  <a:pt x="1627898" y="1735073"/>
                                </a:lnTo>
                                <a:lnTo>
                                  <a:pt x="149580" y="1735073"/>
                                </a:lnTo>
                                <a:lnTo>
                                  <a:pt x="102300" y="1727439"/>
                                </a:lnTo>
                                <a:lnTo>
                                  <a:pt x="61239" y="1706187"/>
                                </a:lnTo>
                                <a:lnTo>
                                  <a:pt x="28859" y="1673790"/>
                                </a:lnTo>
                                <a:lnTo>
                                  <a:pt x="7625" y="1632726"/>
                                </a:lnTo>
                                <a:lnTo>
                                  <a:pt x="0" y="1585467"/>
                                </a:lnTo>
                                <a:lnTo>
                                  <a:pt x="0" y="149605"/>
                                </a:lnTo>
                                <a:close/>
                              </a:path>
                            </a:pathLst>
                          </a:custGeom>
                          <a:ln w="28574">
                            <a:solidFill>
                              <a:srgbClr val="00A6C5"/>
                            </a:solidFill>
                            <a:prstDash val="solid"/>
                          </a:ln>
                        </wps:spPr>
                        <wps:bodyPr wrap="square" lIns="0" tIns="0" rIns="0" bIns="0" rtlCol="0">
                          <a:prstTxWarp prst="textNoShape">
                            <a:avLst/>
                          </a:prstTxWarp>
                          <a:noAutofit/>
                        </wps:bodyPr>
                      </wps:wsp>
                      <wps:wsp>
                        <wps:cNvPr id="61" name="Graphic 61"/>
                        <wps:cNvSpPr/>
                        <wps:spPr>
                          <a:xfrm>
                            <a:off x="14287" y="28892"/>
                            <a:ext cx="1778000" cy="378460"/>
                          </a:xfrm>
                          <a:custGeom>
                            <a:avLst/>
                            <a:gdLst/>
                            <a:ahLst/>
                            <a:cxnLst/>
                            <a:rect l="l" t="t" r="r" b="b"/>
                            <a:pathLst>
                              <a:path w="1778000" h="378460">
                                <a:moveTo>
                                  <a:pt x="1664601" y="0"/>
                                </a:moveTo>
                                <a:lnTo>
                                  <a:pt x="112953" y="0"/>
                                </a:lnTo>
                                <a:lnTo>
                                  <a:pt x="68987" y="8874"/>
                                </a:lnTo>
                                <a:lnTo>
                                  <a:pt x="33083" y="33083"/>
                                </a:lnTo>
                                <a:lnTo>
                                  <a:pt x="8876" y="69008"/>
                                </a:lnTo>
                                <a:lnTo>
                                  <a:pt x="0" y="113029"/>
                                </a:lnTo>
                                <a:lnTo>
                                  <a:pt x="0" y="378332"/>
                                </a:lnTo>
                                <a:lnTo>
                                  <a:pt x="1777504" y="378332"/>
                                </a:lnTo>
                                <a:lnTo>
                                  <a:pt x="1777504" y="113029"/>
                                </a:lnTo>
                                <a:lnTo>
                                  <a:pt x="1768632" y="69008"/>
                                </a:lnTo>
                                <a:lnTo>
                                  <a:pt x="1744437" y="33083"/>
                                </a:lnTo>
                                <a:lnTo>
                                  <a:pt x="1708549" y="8874"/>
                                </a:lnTo>
                                <a:lnTo>
                                  <a:pt x="1664601" y="0"/>
                                </a:lnTo>
                                <a:close/>
                              </a:path>
                            </a:pathLst>
                          </a:custGeom>
                          <a:solidFill>
                            <a:srgbClr val="00A6C5"/>
                          </a:solidFill>
                        </wps:spPr>
                        <wps:bodyPr wrap="square" lIns="0" tIns="0" rIns="0" bIns="0" rtlCol="0">
                          <a:prstTxWarp prst="textNoShape">
                            <a:avLst/>
                          </a:prstTxWarp>
                          <a:noAutofit/>
                        </wps:bodyPr>
                      </wps:wsp>
                      <wps:wsp>
                        <wps:cNvPr id="62" name="Textbox 62"/>
                        <wps:cNvSpPr txBox="1"/>
                        <wps:spPr>
                          <a:xfrm>
                            <a:off x="314883" y="167874"/>
                            <a:ext cx="1188720" cy="141605"/>
                          </a:xfrm>
                          <a:prstGeom prst="rect">
                            <a:avLst/>
                          </a:prstGeom>
                        </wps:spPr>
                        <wps:txbx>
                          <w:txbxContent>
                            <w:p w14:paraId="4BD2805B" w14:textId="77777777" w:rsidR="0011400C" w:rsidRDefault="00FD3572">
                              <w:pPr>
                                <w:spacing w:line="223" w:lineRule="exact"/>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txbxContent>
                        </wps:txbx>
                        <wps:bodyPr wrap="square" lIns="0" tIns="0" rIns="0" bIns="0" rtlCol="0">
                          <a:noAutofit/>
                        </wps:bodyPr>
                      </wps:wsp>
                      <wps:wsp>
                        <wps:cNvPr id="63" name="Textbox 63"/>
                        <wps:cNvSpPr txBox="1"/>
                        <wps:spPr>
                          <a:xfrm>
                            <a:off x="235331" y="637307"/>
                            <a:ext cx="1348105" cy="719455"/>
                          </a:xfrm>
                          <a:prstGeom prst="rect">
                            <a:avLst/>
                          </a:prstGeom>
                        </wps:spPr>
                        <wps:txbx>
                          <w:txbxContent>
                            <w:p w14:paraId="4BD2805C" w14:textId="77777777" w:rsidR="0011400C" w:rsidRDefault="00FD3572">
                              <w:pPr>
                                <w:spacing w:line="249" w:lineRule="auto"/>
                                <w:ind w:right="18"/>
                                <w:jc w:val="center"/>
                                <w:rPr>
                                  <w:b/>
                                  <w:sz w:val="24"/>
                                </w:rPr>
                              </w:pPr>
                              <w:r>
                                <w:rPr>
                                  <w:b/>
                                  <w:sz w:val="24"/>
                                </w:rPr>
                                <w:t>We</w:t>
                              </w:r>
                              <w:r>
                                <w:rPr>
                                  <w:b/>
                                  <w:spacing w:val="-17"/>
                                  <w:sz w:val="24"/>
                                </w:rPr>
                                <w:t xml:space="preserve"> </w:t>
                              </w:r>
                              <w:r>
                                <w:rPr>
                                  <w:b/>
                                  <w:sz w:val="24"/>
                                </w:rPr>
                                <w:t>implemented</w:t>
                              </w:r>
                              <w:r>
                                <w:rPr>
                                  <w:b/>
                                  <w:spacing w:val="-17"/>
                                  <w:sz w:val="24"/>
                                </w:rPr>
                                <w:t xml:space="preserve"> </w:t>
                              </w:r>
                              <w:r>
                                <w:rPr>
                                  <w:b/>
                                  <w:sz w:val="24"/>
                                </w:rPr>
                                <w:t>a number and wide range of active travel initiatives</w:t>
                              </w:r>
                            </w:p>
                          </w:txbxContent>
                        </wps:txbx>
                        <wps:bodyPr wrap="square" lIns="0" tIns="0" rIns="0" bIns="0" rtlCol="0">
                          <a:noAutofit/>
                        </wps:bodyPr>
                      </wps:wsp>
                    </wpg:wgp>
                  </a:graphicData>
                </a:graphic>
              </wp:anchor>
            </w:drawing>
          </mc:Choice>
          <mc:Fallback>
            <w:pict>
              <v:group w14:anchorId="4BD27F49" id="Group 59" o:spid="_x0000_s1059" style="position:absolute;margin-left:43.65pt;margin-top:178.85pt;width:142.25pt;height:138.9pt;z-index:-15716864;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">
                <v:shape id="Graphic 60" o:spid="_x0000_s1060"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" path="m,149605l7625,102299,28859,61228,61239,28850,102300,7622,149580,,1627898,r47307,7622l1716276,28850r32378,32378l1769882,102299r7622,47306l1777504,1585467r-7622,47259l1748654,1673790r-32378,32397l1675205,1727439r-47307,7634l149580,1735073r-47280,-7634l61239,1706187,28859,1673790,7625,1632726,,1585467,,149605xe" filled="f" strokecolor="#00a6c5" strokeweight=".79372mm">
                  <v:path arrowok="t"/>
                </v:shape>
                <v:shape id="Graphic 61" o:spid="_x0000_s1061" style="position:absolute;left:142;top:288;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" path="m1664601,l112953,,68987,8874,33083,33083,8876,69008,,113029,,378332r1777504,l1777504,113029r-8872,-44021l1744437,33083,1708549,8874,1664601,xe" fillcolor="#00a6c5" stroked="f">
                  <v:path arrowok="t"/>
                </v:shape>
                <v:shape id="Textbox 62" o:spid="_x0000_s1062" type="#_x0000_t202" style="position:absolute;left:3148;top:1678;width:118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BD2805B" w14:textId="77777777" w:rsidR="0011400C" w:rsidRDefault="00FD3572">
                        <w:pPr>
                          <w:spacing w:line="223" w:lineRule="exact"/>
                          <w:rPr>
                            <w:sz w:val="20"/>
                          </w:rPr>
                        </w:pPr>
                        <w:r>
                          <w:rPr>
                            <w:color w:val="FFFFFF"/>
                            <w:sz w:val="20"/>
                          </w:rPr>
                          <w:t>Travel</w:t>
                        </w:r>
                        <w:r>
                          <w:rPr>
                            <w:color w:val="FFFFFF"/>
                            <w:spacing w:val="-8"/>
                            <w:sz w:val="20"/>
                          </w:rPr>
                          <w:t xml:space="preserve"> </w:t>
                        </w:r>
                        <w:r>
                          <w:rPr>
                            <w:color w:val="FFFFFF"/>
                            <w:sz w:val="20"/>
                          </w:rPr>
                          <w:t>and</w:t>
                        </w:r>
                        <w:r>
                          <w:rPr>
                            <w:color w:val="FFFFFF"/>
                            <w:spacing w:val="-6"/>
                            <w:sz w:val="20"/>
                          </w:rPr>
                          <w:t xml:space="preserve"> </w:t>
                        </w:r>
                        <w:r>
                          <w:rPr>
                            <w:color w:val="FFFFFF"/>
                            <w:spacing w:val="-2"/>
                            <w:sz w:val="20"/>
                          </w:rPr>
                          <w:t>Transport</w:t>
                        </w:r>
                      </w:p>
                    </w:txbxContent>
                  </v:textbox>
                </v:shape>
                <v:shape id="Textbox 63" o:spid="_x0000_s1063" type="#_x0000_t202" style="position:absolute;left:2353;top:6373;width:13481;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BD2805C" w14:textId="77777777" w:rsidR="0011400C" w:rsidRDefault="00FD3572">
                        <w:pPr>
                          <w:spacing w:line="249" w:lineRule="auto"/>
                          <w:ind w:right="18"/>
                          <w:jc w:val="center"/>
                          <w:rPr>
                            <w:b/>
                            <w:sz w:val="24"/>
                          </w:rPr>
                        </w:pPr>
                        <w:r>
                          <w:rPr>
                            <w:b/>
                            <w:sz w:val="24"/>
                          </w:rPr>
                          <w:t>We</w:t>
                        </w:r>
                        <w:r>
                          <w:rPr>
                            <w:b/>
                            <w:spacing w:val="-17"/>
                            <w:sz w:val="24"/>
                          </w:rPr>
                          <w:t xml:space="preserve"> </w:t>
                        </w:r>
                        <w:r>
                          <w:rPr>
                            <w:b/>
                            <w:sz w:val="24"/>
                          </w:rPr>
                          <w:t>implemented</w:t>
                        </w:r>
                        <w:r>
                          <w:rPr>
                            <w:b/>
                            <w:spacing w:val="-17"/>
                            <w:sz w:val="24"/>
                          </w:rPr>
                          <w:t xml:space="preserve"> </w:t>
                        </w:r>
                        <w:r>
                          <w:rPr>
                            <w:b/>
                            <w:sz w:val="24"/>
                          </w:rPr>
                          <w:t>a number and wide range of active travel initiatives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0128" behindDoc="1" locked="0" layoutInCell="1" allowOverlap="1" wp14:anchorId="4BD27F4B" wp14:editId="4BD27F4C">
                <wp:simplePos x="0" y="0"/>
                <wp:positionH relativeFrom="page">
                  <wp:posOffset>2560320</wp:posOffset>
                </wp:positionH>
                <wp:positionV relativeFrom="paragraph">
                  <wp:posOffset>2280144</wp:posOffset>
                </wp:positionV>
                <wp:extent cx="1819275" cy="175006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750060"/>
                          <a:chOff x="0" y="0"/>
                          <a:chExt cx="1819275" cy="1750060"/>
                        </a:xfrm>
                      </wpg:grpSpPr>
                      <pic:pic xmlns:pic="http://schemas.openxmlformats.org/drawingml/2006/picture">
                        <pic:nvPicPr>
                          <pic:cNvPr id="65" name="Image 65"/>
                          <pic:cNvPicPr/>
                        </pic:nvPicPr>
                        <pic:blipFill>
                          <a:blip r:embed="rId35" cstate="print"/>
                          <a:stretch>
                            <a:fillRect/>
                          </a:stretch>
                        </pic:blipFill>
                        <pic:spPr>
                          <a:xfrm>
                            <a:off x="0" y="0"/>
                            <a:ext cx="1818894" cy="1594866"/>
                          </a:xfrm>
                          <a:prstGeom prst="rect">
                            <a:avLst/>
                          </a:prstGeom>
                        </pic:spPr>
                      </pic:pic>
                      <wps:wsp>
                        <wps:cNvPr id="66" name="Graphic 66"/>
                        <wps:cNvSpPr/>
                        <wps:spPr>
                          <a:xfrm>
                            <a:off x="1778" y="1239138"/>
                            <a:ext cx="1817370" cy="511175"/>
                          </a:xfrm>
                          <a:custGeom>
                            <a:avLst/>
                            <a:gdLst/>
                            <a:ahLst/>
                            <a:cxnLst/>
                            <a:rect l="l" t="t" r="r" b="b"/>
                            <a:pathLst>
                              <a:path w="1817370" h="511175">
                                <a:moveTo>
                                  <a:pt x="1732279" y="0"/>
                                </a:moveTo>
                                <a:lnTo>
                                  <a:pt x="85216" y="0"/>
                                </a:lnTo>
                                <a:lnTo>
                                  <a:pt x="52024" y="6687"/>
                                </a:lnTo>
                                <a:lnTo>
                                  <a:pt x="24939" y="24923"/>
                                </a:lnTo>
                                <a:lnTo>
                                  <a:pt x="6689" y="51970"/>
                                </a:lnTo>
                                <a:lnTo>
                                  <a:pt x="0" y="85089"/>
                                </a:lnTo>
                                <a:lnTo>
                                  <a:pt x="0" y="425576"/>
                                </a:lnTo>
                                <a:lnTo>
                                  <a:pt x="6689" y="458696"/>
                                </a:lnTo>
                                <a:lnTo>
                                  <a:pt x="24939" y="485743"/>
                                </a:lnTo>
                                <a:lnTo>
                                  <a:pt x="52024" y="503979"/>
                                </a:lnTo>
                                <a:lnTo>
                                  <a:pt x="85216" y="510666"/>
                                </a:lnTo>
                                <a:lnTo>
                                  <a:pt x="1732279" y="510666"/>
                                </a:lnTo>
                                <a:lnTo>
                                  <a:pt x="1765399" y="503979"/>
                                </a:lnTo>
                                <a:lnTo>
                                  <a:pt x="1792446" y="485743"/>
                                </a:lnTo>
                                <a:lnTo>
                                  <a:pt x="1810682" y="458696"/>
                                </a:lnTo>
                                <a:lnTo>
                                  <a:pt x="1817369" y="425576"/>
                                </a:lnTo>
                                <a:lnTo>
                                  <a:pt x="1817369" y="85089"/>
                                </a:lnTo>
                                <a:lnTo>
                                  <a:pt x="1810682" y="51970"/>
                                </a:lnTo>
                                <a:lnTo>
                                  <a:pt x="1792446" y="24923"/>
                                </a:lnTo>
                                <a:lnTo>
                                  <a:pt x="1765399" y="6687"/>
                                </a:lnTo>
                                <a:lnTo>
                                  <a:pt x="1732279" y="0"/>
                                </a:lnTo>
                                <a:close/>
                              </a:path>
                            </a:pathLst>
                          </a:custGeom>
                          <a:solidFill>
                            <a:srgbClr val="00A6C5"/>
                          </a:solidFill>
                        </wps:spPr>
                        <wps:bodyPr wrap="square" lIns="0" tIns="0" rIns="0" bIns="0" rtlCol="0">
                          <a:prstTxWarp prst="textNoShape">
                            <a:avLst/>
                          </a:prstTxWarp>
                          <a:noAutofit/>
                        </wps:bodyPr>
                      </wps:wsp>
                      <wps:wsp>
                        <wps:cNvPr id="67" name="Textbox 67"/>
                        <wps:cNvSpPr txBox="1"/>
                        <wps:spPr>
                          <a:xfrm>
                            <a:off x="0" y="0"/>
                            <a:ext cx="1819275" cy="1750060"/>
                          </a:xfrm>
                          <a:prstGeom prst="rect">
                            <a:avLst/>
                          </a:prstGeom>
                        </wps:spPr>
                        <wps:txbx>
                          <w:txbxContent>
                            <w:p w14:paraId="4BD2805D" w14:textId="77777777" w:rsidR="0011400C" w:rsidRDefault="0011400C">
                              <w:pPr>
                                <w:rPr>
                                  <w:rFonts w:ascii="Calibri"/>
                                  <w:b/>
                                  <w:sz w:val="16"/>
                                </w:rPr>
                              </w:pPr>
                            </w:p>
                            <w:p w14:paraId="4BD2805E" w14:textId="77777777" w:rsidR="0011400C" w:rsidRDefault="0011400C">
                              <w:pPr>
                                <w:rPr>
                                  <w:rFonts w:ascii="Calibri"/>
                                  <w:b/>
                                  <w:sz w:val="16"/>
                                </w:rPr>
                              </w:pPr>
                            </w:p>
                            <w:p w14:paraId="4BD2805F" w14:textId="77777777" w:rsidR="0011400C" w:rsidRDefault="0011400C">
                              <w:pPr>
                                <w:rPr>
                                  <w:rFonts w:ascii="Calibri"/>
                                  <w:b/>
                                  <w:sz w:val="16"/>
                                </w:rPr>
                              </w:pPr>
                            </w:p>
                            <w:p w14:paraId="4BD28060" w14:textId="77777777" w:rsidR="0011400C" w:rsidRDefault="0011400C">
                              <w:pPr>
                                <w:rPr>
                                  <w:rFonts w:ascii="Calibri"/>
                                  <w:b/>
                                  <w:sz w:val="16"/>
                                </w:rPr>
                              </w:pPr>
                            </w:p>
                            <w:p w14:paraId="4BD28061" w14:textId="77777777" w:rsidR="0011400C" w:rsidRDefault="0011400C">
                              <w:pPr>
                                <w:rPr>
                                  <w:rFonts w:ascii="Calibri"/>
                                  <w:b/>
                                  <w:sz w:val="16"/>
                                </w:rPr>
                              </w:pPr>
                            </w:p>
                            <w:p w14:paraId="4BD28062" w14:textId="77777777" w:rsidR="0011400C" w:rsidRDefault="0011400C">
                              <w:pPr>
                                <w:rPr>
                                  <w:rFonts w:ascii="Calibri"/>
                                  <w:b/>
                                  <w:sz w:val="16"/>
                                </w:rPr>
                              </w:pPr>
                            </w:p>
                            <w:p w14:paraId="4BD28063" w14:textId="77777777" w:rsidR="0011400C" w:rsidRDefault="0011400C">
                              <w:pPr>
                                <w:rPr>
                                  <w:rFonts w:ascii="Calibri"/>
                                  <w:b/>
                                  <w:sz w:val="16"/>
                                </w:rPr>
                              </w:pPr>
                            </w:p>
                            <w:p w14:paraId="4BD28064" w14:textId="77777777" w:rsidR="0011400C" w:rsidRDefault="0011400C">
                              <w:pPr>
                                <w:rPr>
                                  <w:rFonts w:ascii="Calibri"/>
                                  <w:b/>
                                  <w:sz w:val="16"/>
                                </w:rPr>
                              </w:pPr>
                            </w:p>
                            <w:p w14:paraId="4BD28065" w14:textId="77777777" w:rsidR="0011400C" w:rsidRDefault="0011400C">
                              <w:pPr>
                                <w:rPr>
                                  <w:rFonts w:ascii="Calibri"/>
                                  <w:b/>
                                  <w:sz w:val="16"/>
                                </w:rPr>
                              </w:pPr>
                            </w:p>
                            <w:p w14:paraId="4BD28066" w14:textId="77777777" w:rsidR="0011400C" w:rsidRDefault="0011400C">
                              <w:pPr>
                                <w:spacing w:before="119"/>
                                <w:rPr>
                                  <w:rFonts w:ascii="Calibri"/>
                                  <w:b/>
                                  <w:sz w:val="16"/>
                                </w:rPr>
                              </w:pPr>
                            </w:p>
                            <w:p w14:paraId="4BD28067" w14:textId="77777777" w:rsidR="0011400C" w:rsidRDefault="00FD3572">
                              <w:pPr>
                                <w:spacing w:line="249" w:lineRule="auto"/>
                                <w:ind w:left="379" w:right="373"/>
                                <w:jc w:val="center"/>
                                <w:rPr>
                                  <w:sz w:val="16"/>
                                </w:rPr>
                              </w:pPr>
                              <w:r>
                                <w:rPr>
                                  <w:color w:val="FFFFFF"/>
                                  <w:sz w:val="16"/>
                                </w:rPr>
                                <w:t>High</w:t>
                              </w:r>
                              <w:r>
                                <w:rPr>
                                  <w:color w:val="FFFFFF"/>
                                  <w:spacing w:val="-12"/>
                                  <w:sz w:val="16"/>
                                </w:rPr>
                                <w:t xml:space="preserve"> </w:t>
                              </w:r>
                              <w:r>
                                <w:rPr>
                                  <w:color w:val="FFFFFF"/>
                                  <w:sz w:val="16"/>
                                </w:rPr>
                                <w:t>security</w:t>
                              </w:r>
                              <w:r>
                                <w:rPr>
                                  <w:color w:val="FFFFFF"/>
                                  <w:spacing w:val="-11"/>
                                  <w:sz w:val="16"/>
                                </w:rPr>
                                <w:t xml:space="preserve"> </w:t>
                              </w:r>
                              <w:r>
                                <w:rPr>
                                  <w:i/>
                                  <w:color w:val="FFFFFF"/>
                                  <w:sz w:val="16"/>
                                </w:rPr>
                                <w:t>Cyclepods</w:t>
                              </w:r>
                              <w:r>
                                <w:rPr>
                                  <w:i/>
                                  <w:color w:val="FFFFFF"/>
                                  <w:spacing w:val="-11"/>
                                  <w:sz w:val="16"/>
                                </w:rPr>
                                <w:t xml:space="preserve"> </w:t>
                              </w:r>
                              <w:r>
                                <w:rPr>
                                  <w:color w:val="FFFFFF"/>
                                  <w:sz w:val="16"/>
                                </w:rPr>
                                <w:t>were installed in</w:t>
                              </w:r>
                              <w:r>
                                <w:rPr>
                                  <w:color w:val="FFFFFF"/>
                                  <w:spacing w:val="-2"/>
                                  <w:sz w:val="16"/>
                                </w:rPr>
                                <w:t xml:space="preserve"> </w:t>
                              </w:r>
                              <w:r>
                                <w:rPr>
                                  <w:color w:val="FFFFFF"/>
                                  <w:sz w:val="16"/>
                                </w:rPr>
                                <w:t>at GP practices</w:t>
                              </w:r>
                              <w:r>
                                <w:rPr>
                                  <w:color w:val="FFFFFF"/>
                                  <w:spacing w:val="-3"/>
                                  <w:sz w:val="16"/>
                                </w:rPr>
                                <w:t xml:space="preserve"> </w:t>
                              </w:r>
                              <w:r>
                                <w:rPr>
                                  <w:color w:val="FFFFFF"/>
                                  <w:sz w:val="16"/>
                                </w:rPr>
                                <w:t>to encourage active travel</w:t>
                              </w:r>
                            </w:p>
                          </w:txbxContent>
                        </wps:txbx>
                        <wps:bodyPr wrap="square" lIns="0" tIns="0" rIns="0" bIns="0" rtlCol="0">
                          <a:noAutofit/>
                        </wps:bodyPr>
                      </wps:wsp>
                    </wpg:wgp>
                  </a:graphicData>
                </a:graphic>
              </wp:anchor>
            </w:drawing>
          </mc:Choice>
          <mc:Fallback>
            <w:pict>
              <v:group w14:anchorId="4BD27F4B" id="Group 64" o:spid="_x0000_s1064" style="position:absolute;margin-left:201.6pt;margin-top:179.55pt;width:143.25pt;height:137.8pt;z-index:-15716352;mso-wrap-distance-left:0;mso-wrap-distance-right:0;mso-position-horizontal-relative:page" coordsize="18192,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">
                <v:shape id="Image 65" o:spid="_x0000_s1065" type="#_x0000_t75" style="position:absolute;width:18188;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">
                  <v:imagedata r:id="rId36" o:title=""/>
                </v:shape>
                <v:shape id="Graphic 66" o:spid="_x0000_s1066" style="position:absolute;left:17;top:12391;width:18174;height:5112;visibility:visible;mso-wrap-style:square;v-text-anchor:top" coordsize="181737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" path="m1732279,l85216,,52024,6687,24939,24923,6689,51970,,85089,,425576r6689,33120l24939,485743r27085,18236l85216,510666r1647063,l1765399,503979r27047,-18236l1810682,458696r6687,-33120l1817369,85089r-6687,-33119l1792446,24923,1765399,6687,1732279,xe" fillcolor="#00a6c5" stroked="f">
                  <v:path arrowok="t"/>
                </v:shape>
                <v:shape id="Textbox 67" o:spid="_x0000_s1067" type="#_x0000_t202" style="position:absolute;width:18192;height:1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BD2805D" w14:textId="77777777" w:rsidR="0011400C" w:rsidRDefault="0011400C">
                        <w:pPr>
                          <w:rPr>
                            <w:rFonts w:ascii="Calibri"/>
                            <w:b/>
                            <w:sz w:val="16"/>
                          </w:rPr>
                        </w:pPr>
                      </w:p>
                      <w:p w14:paraId="4BD2805E" w14:textId="77777777" w:rsidR="0011400C" w:rsidRDefault="0011400C">
                        <w:pPr>
                          <w:rPr>
                            <w:rFonts w:ascii="Calibri"/>
                            <w:b/>
                            <w:sz w:val="16"/>
                          </w:rPr>
                        </w:pPr>
                      </w:p>
                      <w:p w14:paraId="4BD2805F" w14:textId="77777777" w:rsidR="0011400C" w:rsidRDefault="0011400C">
                        <w:pPr>
                          <w:rPr>
                            <w:rFonts w:ascii="Calibri"/>
                            <w:b/>
                            <w:sz w:val="16"/>
                          </w:rPr>
                        </w:pPr>
                      </w:p>
                      <w:p w14:paraId="4BD28060" w14:textId="77777777" w:rsidR="0011400C" w:rsidRDefault="0011400C">
                        <w:pPr>
                          <w:rPr>
                            <w:rFonts w:ascii="Calibri"/>
                            <w:b/>
                            <w:sz w:val="16"/>
                          </w:rPr>
                        </w:pPr>
                      </w:p>
                      <w:p w14:paraId="4BD28061" w14:textId="77777777" w:rsidR="0011400C" w:rsidRDefault="0011400C">
                        <w:pPr>
                          <w:rPr>
                            <w:rFonts w:ascii="Calibri"/>
                            <w:b/>
                            <w:sz w:val="16"/>
                          </w:rPr>
                        </w:pPr>
                      </w:p>
                      <w:p w14:paraId="4BD28062" w14:textId="77777777" w:rsidR="0011400C" w:rsidRDefault="0011400C">
                        <w:pPr>
                          <w:rPr>
                            <w:rFonts w:ascii="Calibri"/>
                            <w:b/>
                            <w:sz w:val="16"/>
                          </w:rPr>
                        </w:pPr>
                      </w:p>
                      <w:p w14:paraId="4BD28063" w14:textId="77777777" w:rsidR="0011400C" w:rsidRDefault="0011400C">
                        <w:pPr>
                          <w:rPr>
                            <w:rFonts w:ascii="Calibri"/>
                            <w:b/>
                            <w:sz w:val="16"/>
                          </w:rPr>
                        </w:pPr>
                      </w:p>
                      <w:p w14:paraId="4BD28064" w14:textId="77777777" w:rsidR="0011400C" w:rsidRDefault="0011400C">
                        <w:pPr>
                          <w:rPr>
                            <w:rFonts w:ascii="Calibri"/>
                            <w:b/>
                            <w:sz w:val="16"/>
                          </w:rPr>
                        </w:pPr>
                      </w:p>
                      <w:p w14:paraId="4BD28065" w14:textId="77777777" w:rsidR="0011400C" w:rsidRDefault="0011400C">
                        <w:pPr>
                          <w:rPr>
                            <w:rFonts w:ascii="Calibri"/>
                            <w:b/>
                            <w:sz w:val="16"/>
                          </w:rPr>
                        </w:pPr>
                      </w:p>
                      <w:p w14:paraId="4BD28066" w14:textId="77777777" w:rsidR="0011400C" w:rsidRDefault="0011400C">
                        <w:pPr>
                          <w:spacing w:before="119"/>
                          <w:rPr>
                            <w:rFonts w:ascii="Calibri"/>
                            <w:b/>
                            <w:sz w:val="16"/>
                          </w:rPr>
                        </w:pPr>
                      </w:p>
                      <w:p w14:paraId="4BD28067" w14:textId="77777777" w:rsidR="0011400C" w:rsidRDefault="00FD3572">
                        <w:pPr>
                          <w:spacing w:line="249" w:lineRule="auto"/>
                          <w:ind w:left="379" w:right="373"/>
                          <w:jc w:val="center"/>
                          <w:rPr>
                            <w:sz w:val="16"/>
                          </w:rPr>
                        </w:pPr>
                        <w:r>
                          <w:rPr>
                            <w:color w:val="FFFFFF"/>
                            <w:sz w:val="16"/>
                          </w:rPr>
                          <w:t>High</w:t>
                        </w:r>
                        <w:r>
                          <w:rPr>
                            <w:color w:val="FFFFFF"/>
                            <w:spacing w:val="-12"/>
                            <w:sz w:val="16"/>
                          </w:rPr>
                          <w:t xml:space="preserve"> </w:t>
                        </w:r>
                        <w:r>
                          <w:rPr>
                            <w:color w:val="FFFFFF"/>
                            <w:sz w:val="16"/>
                          </w:rPr>
                          <w:t>security</w:t>
                        </w:r>
                        <w:r>
                          <w:rPr>
                            <w:color w:val="FFFFFF"/>
                            <w:spacing w:val="-11"/>
                            <w:sz w:val="16"/>
                          </w:rPr>
                          <w:t xml:space="preserve"> </w:t>
                        </w:r>
                        <w:r>
                          <w:rPr>
                            <w:i/>
                            <w:color w:val="FFFFFF"/>
                            <w:sz w:val="16"/>
                          </w:rPr>
                          <w:t>Cyclepods</w:t>
                        </w:r>
                        <w:r>
                          <w:rPr>
                            <w:i/>
                            <w:color w:val="FFFFFF"/>
                            <w:spacing w:val="-11"/>
                            <w:sz w:val="16"/>
                          </w:rPr>
                          <w:t xml:space="preserve"> </w:t>
                        </w:r>
                        <w:r>
                          <w:rPr>
                            <w:color w:val="FFFFFF"/>
                            <w:sz w:val="16"/>
                          </w:rPr>
                          <w:t>were installed in</w:t>
                        </w:r>
                        <w:r>
                          <w:rPr>
                            <w:color w:val="FFFFFF"/>
                            <w:spacing w:val="-2"/>
                            <w:sz w:val="16"/>
                          </w:rPr>
                          <w:t xml:space="preserve"> </w:t>
                        </w:r>
                        <w:r>
                          <w:rPr>
                            <w:color w:val="FFFFFF"/>
                            <w:sz w:val="16"/>
                          </w:rPr>
                          <w:t>at GP practices</w:t>
                        </w:r>
                        <w:r>
                          <w:rPr>
                            <w:color w:val="FFFFFF"/>
                            <w:spacing w:val="-3"/>
                            <w:sz w:val="16"/>
                          </w:rPr>
                          <w:t xml:space="preserve"> </w:t>
                        </w:r>
                        <w:r>
                          <w:rPr>
                            <w:color w:val="FFFFFF"/>
                            <w:sz w:val="16"/>
                          </w:rPr>
                          <w:t>to encourage active travel</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0640" behindDoc="1" locked="0" layoutInCell="1" allowOverlap="1" wp14:anchorId="4BD27F4D" wp14:editId="4BD27F4E">
                <wp:simplePos x="0" y="0"/>
                <wp:positionH relativeFrom="page">
                  <wp:posOffset>4525327</wp:posOffset>
                </wp:positionH>
                <wp:positionV relativeFrom="paragraph">
                  <wp:posOffset>2271190</wp:posOffset>
                </wp:positionV>
                <wp:extent cx="1763395" cy="176403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1764030"/>
                          <a:chOff x="0" y="0"/>
                          <a:chExt cx="1763395" cy="1764030"/>
                        </a:xfrm>
                      </wpg:grpSpPr>
                      <wps:wsp>
                        <wps:cNvPr id="69" name="Graphic 69"/>
                        <wps:cNvSpPr/>
                        <wps:spPr>
                          <a:xfrm>
                            <a:off x="14287" y="14287"/>
                            <a:ext cx="1734820" cy="1735455"/>
                          </a:xfrm>
                          <a:custGeom>
                            <a:avLst/>
                            <a:gdLst/>
                            <a:ahLst/>
                            <a:cxnLst/>
                            <a:rect l="l" t="t" r="r" b="b"/>
                            <a:pathLst>
                              <a:path w="1734820" h="1735455">
                                <a:moveTo>
                                  <a:pt x="0" y="149478"/>
                                </a:moveTo>
                                <a:lnTo>
                                  <a:pt x="7622" y="102233"/>
                                </a:lnTo>
                                <a:lnTo>
                                  <a:pt x="28850" y="61200"/>
                                </a:lnTo>
                                <a:lnTo>
                                  <a:pt x="61228" y="28842"/>
                                </a:lnTo>
                                <a:lnTo>
                                  <a:pt x="102299" y="7621"/>
                                </a:lnTo>
                                <a:lnTo>
                                  <a:pt x="149606" y="0"/>
                                </a:lnTo>
                                <a:lnTo>
                                  <a:pt x="1584706" y="0"/>
                                </a:lnTo>
                                <a:lnTo>
                                  <a:pt x="1632012" y="7621"/>
                                </a:lnTo>
                                <a:lnTo>
                                  <a:pt x="1673083" y="28842"/>
                                </a:lnTo>
                                <a:lnTo>
                                  <a:pt x="1705461" y="61200"/>
                                </a:lnTo>
                                <a:lnTo>
                                  <a:pt x="1726689" y="102233"/>
                                </a:lnTo>
                                <a:lnTo>
                                  <a:pt x="1734312" y="149478"/>
                                </a:lnTo>
                                <a:lnTo>
                                  <a:pt x="1734312" y="1585467"/>
                                </a:lnTo>
                                <a:lnTo>
                                  <a:pt x="1726689" y="1632774"/>
                                </a:lnTo>
                                <a:lnTo>
                                  <a:pt x="1705461" y="1673845"/>
                                </a:lnTo>
                                <a:lnTo>
                                  <a:pt x="1673083" y="1706223"/>
                                </a:lnTo>
                                <a:lnTo>
                                  <a:pt x="1632012" y="1727451"/>
                                </a:lnTo>
                                <a:lnTo>
                                  <a:pt x="1584706" y="1735073"/>
                                </a:lnTo>
                                <a:lnTo>
                                  <a:pt x="149606" y="1735073"/>
                                </a:lnTo>
                                <a:lnTo>
                                  <a:pt x="102299" y="1727451"/>
                                </a:lnTo>
                                <a:lnTo>
                                  <a:pt x="61228" y="1706223"/>
                                </a:lnTo>
                                <a:lnTo>
                                  <a:pt x="28850" y="1673845"/>
                                </a:lnTo>
                                <a:lnTo>
                                  <a:pt x="7622" y="1632774"/>
                                </a:lnTo>
                                <a:lnTo>
                                  <a:pt x="0" y="1585467"/>
                                </a:lnTo>
                                <a:lnTo>
                                  <a:pt x="0" y="149478"/>
                                </a:lnTo>
                                <a:close/>
                              </a:path>
                            </a:pathLst>
                          </a:custGeom>
                          <a:ln w="28575">
                            <a:solidFill>
                              <a:srgbClr val="288E64"/>
                            </a:solidFill>
                            <a:prstDash val="solid"/>
                          </a:ln>
                        </wps:spPr>
                        <wps:bodyPr wrap="square" lIns="0" tIns="0" rIns="0" bIns="0" rtlCol="0">
                          <a:prstTxWarp prst="textNoShape">
                            <a:avLst/>
                          </a:prstTxWarp>
                          <a:noAutofit/>
                        </wps:bodyPr>
                      </wps:wsp>
                      <wps:wsp>
                        <wps:cNvPr id="70" name="Graphic 70"/>
                        <wps:cNvSpPr/>
                        <wps:spPr>
                          <a:xfrm>
                            <a:off x="14287" y="14287"/>
                            <a:ext cx="1734820" cy="378460"/>
                          </a:xfrm>
                          <a:custGeom>
                            <a:avLst/>
                            <a:gdLst/>
                            <a:ahLst/>
                            <a:cxnLst/>
                            <a:rect l="l" t="t" r="r" b="b"/>
                            <a:pathLst>
                              <a:path w="1734820" h="378460">
                                <a:moveTo>
                                  <a:pt x="1621282" y="0"/>
                                </a:moveTo>
                                <a:lnTo>
                                  <a:pt x="113030" y="0"/>
                                </a:lnTo>
                                <a:lnTo>
                                  <a:pt x="69008" y="8872"/>
                                </a:lnTo>
                                <a:lnTo>
                                  <a:pt x="33083" y="33067"/>
                                </a:lnTo>
                                <a:lnTo>
                                  <a:pt x="8874" y="68955"/>
                                </a:lnTo>
                                <a:lnTo>
                                  <a:pt x="0" y="112902"/>
                                </a:lnTo>
                                <a:lnTo>
                                  <a:pt x="0" y="378332"/>
                                </a:lnTo>
                                <a:lnTo>
                                  <a:pt x="1734312" y="378332"/>
                                </a:lnTo>
                                <a:lnTo>
                                  <a:pt x="1734312" y="112902"/>
                                </a:lnTo>
                                <a:lnTo>
                                  <a:pt x="1725420" y="68955"/>
                                </a:lnTo>
                                <a:lnTo>
                                  <a:pt x="1701180" y="33067"/>
                                </a:lnTo>
                                <a:lnTo>
                                  <a:pt x="1665249" y="8872"/>
                                </a:lnTo>
                                <a:lnTo>
                                  <a:pt x="1621282" y="0"/>
                                </a:lnTo>
                                <a:close/>
                              </a:path>
                            </a:pathLst>
                          </a:custGeom>
                          <a:solidFill>
                            <a:srgbClr val="288E64"/>
                          </a:solidFill>
                        </wps:spPr>
                        <wps:bodyPr wrap="square" lIns="0" tIns="0" rIns="0" bIns="0" rtlCol="0">
                          <a:prstTxWarp prst="textNoShape">
                            <a:avLst/>
                          </a:prstTxWarp>
                          <a:noAutofit/>
                        </wps:bodyPr>
                      </wps:wsp>
                      <wps:wsp>
                        <wps:cNvPr id="71" name="Textbox 71"/>
                        <wps:cNvSpPr txBox="1"/>
                        <wps:spPr>
                          <a:xfrm>
                            <a:off x="286829" y="153269"/>
                            <a:ext cx="1202055" cy="141605"/>
                          </a:xfrm>
                          <a:prstGeom prst="rect">
                            <a:avLst/>
                          </a:prstGeom>
                        </wps:spPr>
                        <wps:txbx>
                          <w:txbxContent>
                            <w:p w14:paraId="4BD28068"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wps:txbx>
                        <wps:bodyPr wrap="square" lIns="0" tIns="0" rIns="0" bIns="0" rtlCol="0">
                          <a:noAutofit/>
                        </wps:bodyPr>
                      </wps:wsp>
                      <wps:wsp>
                        <wps:cNvPr id="72" name="Textbox 72"/>
                        <wps:cNvSpPr txBox="1"/>
                        <wps:spPr>
                          <a:xfrm>
                            <a:off x="163131" y="728747"/>
                            <a:ext cx="1451610" cy="536575"/>
                          </a:xfrm>
                          <a:prstGeom prst="rect">
                            <a:avLst/>
                          </a:prstGeom>
                        </wps:spPr>
                        <wps:txbx>
                          <w:txbxContent>
                            <w:p w14:paraId="4BD28069" w14:textId="77777777" w:rsidR="0011400C" w:rsidRDefault="00FD3572">
                              <w:pPr>
                                <w:spacing w:line="249" w:lineRule="auto"/>
                                <w:ind w:right="18" w:firstLine="24"/>
                                <w:jc w:val="both"/>
                                <w:rPr>
                                  <w:b/>
                                  <w:sz w:val="24"/>
                                </w:rPr>
                              </w:pPr>
                              <w:r>
                                <w:rPr>
                                  <w:b/>
                                  <w:sz w:val="24"/>
                                </w:rPr>
                                <w:t>We</w:t>
                              </w:r>
                              <w:r>
                                <w:rPr>
                                  <w:b/>
                                  <w:spacing w:val="-3"/>
                                  <w:sz w:val="24"/>
                                </w:rPr>
                                <w:t xml:space="preserve"> </w:t>
                              </w:r>
                              <w:r>
                                <w:rPr>
                                  <w:b/>
                                  <w:sz w:val="24"/>
                                </w:rPr>
                                <w:t>switched</w:t>
                              </w:r>
                              <w:r>
                                <w:rPr>
                                  <w:b/>
                                  <w:spacing w:val="-6"/>
                                  <w:sz w:val="24"/>
                                </w:rPr>
                                <w:t xml:space="preserve"> </w:t>
                              </w:r>
                              <w:r>
                                <w:rPr>
                                  <w:b/>
                                  <w:sz w:val="24"/>
                                </w:rPr>
                                <w:t>to</w:t>
                              </w:r>
                              <w:r>
                                <w:rPr>
                                  <w:b/>
                                  <w:spacing w:val="-2"/>
                                  <w:sz w:val="24"/>
                                </w:rPr>
                                <w:t xml:space="preserve"> </w:t>
                              </w:r>
                              <w:r>
                                <w:rPr>
                                  <w:b/>
                                  <w:sz w:val="24"/>
                                </w:rPr>
                                <w:t>low energy</w:t>
                              </w:r>
                              <w:r>
                                <w:rPr>
                                  <w:b/>
                                  <w:spacing w:val="-17"/>
                                  <w:sz w:val="24"/>
                                </w:rPr>
                                <w:t xml:space="preserve"> </w:t>
                              </w:r>
                              <w:r>
                                <w:rPr>
                                  <w:b/>
                                  <w:sz w:val="24"/>
                                </w:rPr>
                                <w:t>LED</w:t>
                              </w:r>
                              <w:r>
                                <w:rPr>
                                  <w:b/>
                                  <w:spacing w:val="-17"/>
                                  <w:sz w:val="24"/>
                                </w:rPr>
                                <w:t xml:space="preserve"> </w:t>
                              </w:r>
                              <w:r>
                                <w:rPr>
                                  <w:b/>
                                  <w:sz w:val="24"/>
                                </w:rPr>
                                <w:t>lighting across our estates</w:t>
                              </w:r>
                            </w:p>
                          </w:txbxContent>
                        </wps:txbx>
                        <wps:bodyPr wrap="square" lIns="0" tIns="0" rIns="0" bIns="0" rtlCol="0">
                          <a:noAutofit/>
                        </wps:bodyPr>
                      </wps:wsp>
                    </wpg:wgp>
                  </a:graphicData>
                </a:graphic>
              </wp:anchor>
            </w:drawing>
          </mc:Choice>
          <mc:Fallback>
            <w:pict>
              <v:group w14:anchorId="4BD27F4D" id="Group 68" o:spid="_x0000_s1068" style="position:absolute;margin-left:356.3pt;margin-top:178.85pt;width:138.85pt;height:138.9pt;z-index:-15715840;mso-wrap-distance-left:0;mso-wrap-distance-right:0;mso-position-horizontal-relative:page" coordsize="17633,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">
                <v:shape id="Graphic 69" o:spid="_x0000_s1069" style="position:absolute;left:142;top:142;width:17349;height:17355;visibility:visible;mso-wrap-style:square;v-text-anchor:top" coordsize="173482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" path="m,149478l7622,102233,28850,61200,61228,28842,102299,7621,149606,,1584706,r47306,7621l1673083,28842r32378,32358l1726689,102233r7623,47245l1734312,1585467r-7623,47307l1705461,1673845r-32378,32378l1632012,1727451r-47306,7622l149606,1735073r-47307,-7622l61228,1706223,28850,1673845,7622,1632774,,1585467,,149478xe" filled="f" strokecolor="#288e64" strokeweight="2.25pt">
                  <v:path arrowok="t"/>
                </v:shape>
                <v:shape id="Graphic 70" o:spid="_x0000_s1070" style="position:absolute;left:142;top:142;width:17349;height:3785;visibility:visible;mso-wrap-style:square;v-text-anchor:top" coordsize="173482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" path="m1621282,l113030,,69008,8872,33083,33067,8874,68955,,112902,,378332r1734312,l1734312,112902r-8892,-43947l1701180,33067,1665249,8872,1621282,xe" fillcolor="#288e64" stroked="f">
                  <v:path arrowok="t"/>
                </v:shape>
                <v:shape id="Textbox 71" o:spid="_x0000_s1071" type="#_x0000_t202" style="position:absolute;left:2868;top:1532;width:1202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BD28068"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v:textbox>
                </v:shape>
                <v:shape id="Textbox 72" o:spid="_x0000_s1072" type="#_x0000_t202" style="position:absolute;left:1631;top:7287;width:1451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D28069" w14:textId="77777777" w:rsidR="0011400C" w:rsidRDefault="00FD3572">
                        <w:pPr>
                          <w:spacing w:line="249" w:lineRule="auto"/>
                          <w:ind w:right="18" w:firstLine="24"/>
                          <w:jc w:val="both"/>
                          <w:rPr>
                            <w:b/>
                            <w:sz w:val="24"/>
                          </w:rPr>
                        </w:pPr>
                        <w:r>
                          <w:rPr>
                            <w:b/>
                            <w:sz w:val="24"/>
                          </w:rPr>
                          <w:t>We</w:t>
                        </w:r>
                        <w:r>
                          <w:rPr>
                            <w:b/>
                            <w:spacing w:val="-3"/>
                            <w:sz w:val="24"/>
                          </w:rPr>
                          <w:t xml:space="preserve"> </w:t>
                        </w:r>
                        <w:r>
                          <w:rPr>
                            <w:b/>
                            <w:sz w:val="24"/>
                          </w:rPr>
                          <w:t>switched</w:t>
                        </w:r>
                        <w:r>
                          <w:rPr>
                            <w:b/>
                            <w:spacing w:val="-6"/>
                            <w:sz w:val="24"/>
                          </w:rPr>
                          <w:t xml:space="preserve"> </w:t>
                        </w:r>
                        <w:r>
                          <w:rPr>
                            <w:b/>
                            <w:sz w:val="24"/>
                          </w:rPr>
                          <w:t>to</w:t>
                        </w:r>
                        <w:r>
                          <w:rPr>
                            <w:b/>
                            <w:spacing w:val="-2"/>
                            <w:sz w:val="24"/>
                          </w:rPr>
                          <w:t xml:space="preserve"> </w:t>
                        </w:r>
                        <w:r>
                          <w:rPr>
                            <w:b/>
                            <w:sz w:val="24"/>
                          </w:rPr>
                          <w:t>low energy</w:t>
                        </w:r>
                        <w:r>
                          <w:rPr>
                            <w:b/>
                            <w:spacing w:val="-17"/>
                            <w:sz w:val="24"/>
                          </w:rPr>
                          <w:t xml:space="preserve"> </w:t>
                        </w:r>
                        <w:r>
                          <w:rPr>
                            <w:b/>
                            <w:sz w:val="24"/>
                          </w:rPr>
                          <w:t>LED</w:t>
                        </w:r>
                        <w:r>
                          <w:rPr>
                            <w:b/>
                            <w:spacing w:val="-17"/>
                            <w:sz w:val="24"/>
                          </w:rPr>
                          <w:t xml:space="preserve"> </w:t>
                        </w:r>
                        <w:r>
                          <w:rPr>
                            <w:b/>
                            <w:sz w:val="24"/>
                          </w:rPr>
                          <w:t>lighting across our estates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1152" behindDoc="1" locked="0" layoutInCell="1" allowOverlap="1" wp14:anchorId="4BD27F4F" wp14:editId="4BD27F50">
                <wp:simplePos x="0" y="0"/>
                <wp:positionH relativeFrom="page">
                  <wp:posOffset>548271</wp:posOffset>
                </wp:positionH>
                <wp:positionV relativeFrom="paragraph">
                  <wp:posOffset>4203368</wp:posOffset>
                </wp:positionV>
                <wp:extent cx="1806575" cy="176403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74" name="Graphic 74"/>
                        <wps:cNvSpPr/>
                        <wps:spPr>
                          <a:xfrm>
                            <a:off x="14287" y="14287"/>
                            <a:ext cx="1778000" cy="1735455"/>
                          </a:xfrm>
                          <a:custGeom>
                            <a:avLst/>
                            <a:gdLst/>
                            <a:ahLst/>
                            <a:cxnLst/>
                            <a:rect l="l" t="t" r="r" b="b"/>
                            <a:pathLst>
                              <a:path w="1778000" h="1735455">
                                <a:moveTo>
                                  <a:pt x="0" y="149605"/>
                                </a:moveTo>
                                <a:lnTo>
                                  <a:pt x="7625" y="102347"/>
                                </a:lnTo>
                                <a:lnTo>
                                  <a:pt x="28859" y="61283"/>
                                </a:lnTo>
                                <a:lnTo>
                                  <a:pt x="61239" y="28886"/>
                                </a:lnTo>
                                <a:lnTo>
                                  <a:pt x="102300" y="7634"/>
                                </a:lnTo>
                                <a:lnTo>
                                  <a:pt x="149580" y="0"/>
                                </a:lnTo>
                                <a:lnTo>
                                  <a:pt x="1627936" y="0"/>
                                </a:lnTo>
                                <a:lnTo>
                                  <a:pt x="1675243" y="7634"/>
                                </a:lnTo>
                                <a:lnTo>
                                  <a:pt x="1716314" y="28886"/>
                                </a:lnTo>
                                <a:lnTo>
                                  <a:pt x="1748692" y="61283"/>
                                </a:lnTo>
                                <a:lnTo>
                                  <a:pt x="1769920" y="102347"/>
                                </a:lnTo>
                                <a:lnTo>
                                  <a:pt x="1777542" y="149605"/>
                                </a:lnTo>
                                <a:lnTo>
                                  <a:pt x="1777542" y="1585467"/>
                                </a:lnTo>
                                <a:lnTo>
                                  <a:pt x="1769920" y="1632774"/>
                                </a:lnTo>
                                <a:lnTo>
                                  <a:pt x="1748692" y="1673845"/>
                                </a:lnTo>
                                <a:lnTo>
                                  <a:pt x="1716314" y="1706223"/>
                                </a:lnTo>
                                <a:lnTo>
                                  <a:pt x="1675243" y="1727451"/>
                                </a:lnTo>
                                <a:lnTo>
                                  <a:pt x="1627936" y="1735073"/>
                                </a:lnTo>
                                <a:lnTo>
                                  <a:pt x="149580" y="1735073"/>
                                </a:lnTo>
                                <a:lnTo>
                                  <a:pt x="102300" y="1727451"/>
                                </a:lnTo>
                                <a:lnTo>
                                  <a:pt x="61239" y="1706223"/>
                                </a:lnTo>
                                <a:lnTo>
                                  <a:pt x="28859" y="1673845"/>
                                </a:lnTo>
                                <a:lnTo>
                                  <a:pt x="7625" y="1632774"/>
                                </a:lnTo>
                                <a:lnTo>
                                  <a:pt x="0" y="1585467"/>
                                </a:lnTo>
                                <a:lnTo>
                                  <a:pt x="0" y="149605"/>
                                </a:lnTo>
                                <a:close/>
                              </a:path>
                            </a:pathLst>
                          </a:custGeom>
                          <a:ln w="28575">
                            <a:solidFill>
                              <a:srgbClr val="288E64"/>
                            </a:solidFill>
                            <a:prstDash val="solid"/>
                          </a:ln>
                        </wps:spPr>
                        <wps:bodyPr wrap="square" lIns="0" tIns="0" rIns="0" bIns="0" rtlCol="0">
                          <a:prstTxWarp prst="textNoShape">
                            <a:avLst/>
                          </a:prstTxWarp>
                          <a:noAutofit/>
                        </wps:bodyPr>
                      </wps:wsp>
                      <wps:wsp>
                        <wps:cNvPr id="75" name="Graphic 75"/>
                        <wps:cNvSpPr/>
                        <wps:spPr>
                          <a:xfrm>
                            <a:off x="14287" y="14287"/>
                            <a:ext cx="1778000" cy="378460"/>
                          </a:xfrm>
                          <a:custGeom>
                            <a:avLst/>
                            <a:gdLst/>
                            <a:ahLst/>
                            <a:cxnLst/>
                            <a:rect l="l" t="t" r="r" b="b"/>
                            <a:pathLst>
                              <a:path w="1778000" h="378460">
                                <a:moveTo>
                                  <a:pt x="1664639" y="0"/>
                                </a:moveTo>
                                <a:lnTo>
                                  <a:pt x="112953" y="0"/>
                                </a:lnTo>
                                <a:lnTo>
                                  <a:pt x="68987" y="8891"/>
                                </a:lnTo>
                                <a:lnTo>
                                  <a:pt x="33083" y="33131"/>
                                </a:lnTo>
                                <a:lnTo>
                                  <a:pt x="8876" y="69062"/>
                                </a:lnTo>
                                <a:lnTo>
                                  <a:pt x="0" y="113029"/>
                                </a:lnTo>
                                <a:lnTo>
                                  <a:pt x="0" y="378332"/>
                                </a:lnTo>
                                <a:lnTo>
                                  <a:pt x="1777542" y="378332"/>
                                </a:lnTo>
                                <a:lnTo>
                                  <a:pt x="1777542" y="113029"/>
                                </a:lnTo>
                                <a:lnTo>
                                  <a:pt x="1768670" y="69062"/>
                                </a:lnTo>
                                <a:lnTo>
                                  <a:pt x="1744475" y="33131"/>
                                </a:lnTo>
                                <a:lnTo>
                                  <a:pt x="1708587" y="8891"/>
                                </a:lnTo>
                                <a:lnTo>
                                  <a:pt x="1664639" y="0"/>
                                </a:lnTo>
                                <a:close/>
                              </a:path>
                            </a:pathLst>
                          </a:custGeom>
                          <a:solidFill>
                            <a:srgbClr val="288E64"/>
                          </a:solidFill>
                        </wps:spPr>
                        <wps:bodyPr wrap="square" lIns="0" tIns="0" rIns="0" bIns="0" rtlCol="0">
                          <a:prstTxWarp prst="textNoShape">
                            <a:avLst/>
                          </a:prstTxWarp>
                          <a:noAutofit/>
                        </wps:bodyPr>
                      </wps:wsp>
                      <wps:wsp>
                        <wps:cNvPr id="76" name="Textbox 76"/>
                        <wps:cNvSpPr txBox="1"/>
                        <wps:spPr>
                          <a:xfrm>
                            <a:off x="0" y="0"/>
                            <a:ext cx="1806575" cy="1764030"/>
                          </a:xfrm>
                          <a:prstGeom prst="rect">
                            <a:avLst/>
                          </a:prstGeom>
                        </wps:spPr>
                        <wps:txbx>
                          <w:txbxContent>
                            <w:p w14:paraId="4BD2806A" w14:textId="77777777" w:rsidR="0011400C" w:rsidRDefault="00FD3572">
                              <w:pPr>
                                <w:spacing w:before="235"/>
                                <w:ind w:right="1"/>
                                <w:jc w:val="center"/>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p w14:paraId="4BD2806B" w14:textId="77777777" w:rsidR="0011400C" w:rsidRDefault="00FD3572">
                              <w:pPr>
                                <w:spacing w:before="213" w:line="249" w:lineRule="auto"/>
                                <w:ind w:left="329" w:right="327" w:hanging="2"/>
                                <w:jc w:val="center"/>
                                <w:rPr>
                                  <w:b/>
                                  <w:sz w:val="24"/>
                                </w:rPr>
                              </w:pPr>
                              <w:r>
                                <w:rPr>
                                  <w:b/>
                                  <w:sz w:val="24"/>
                                </w:rPr>
                                <w:t>We made multiple successful</w:t>
                              </w:r>
                              <w:r>
                                <w:rPr>
                                  <w:b/>
                                  <w:spacing w:val="-17"/>
                                  <w:sz w:val="24"/>
                                </w:rPr>
                                <w:t xml:space="preserve"> </w:t>
                              </w:r>
                              <w:r>
                                <w:rPr>
                                  <w:b/>
                                  <w:sz w:val="24"/>
                                </w:rPr>
                                <w:t>bids</w:t>
                              </w:r>
                              <w:r>
                                <w:rPr>
                                  <w:b/>
                                  <w:spacing w:val="-17"/>
                                  <w:sz w:val="24"/>
                                </w:rPr>
                                <w:t xml:space="preserve"> </w:t>
                              </w:r>
                              <w:r>
                                <w:rPr>
                                  <w:b/>
                                  <w:sz w:val="24"/>
                                </w:rPr>
                                <w:t xml:space="preserve">for funding to support </w:t>
                              </w:r>
                              <w:r>
                                <w:rPr>
                                  <w:b/>
                                  <w:spacing w:val="-2"/>
                                  <w:sz w:val="24"/>
                                </w:rPr>
                                <w:t xml:space="preserve">estates decarbonisation, </w:t>
                              </w:r>
                              <w:r>
                                <w:rPr>
                                  <w:b/>
                                  <w:sz w:val="24"/>
                                </w:rPr>
                                <w:t>incl. installation of solar panels</w:t>
                              </w:r>
                            </w:p>
                          </w:txbxContent>
                        </wps:txbx>
                        <wps:bodyPr wrap="square" lIns="0" tIns="0" rIns="0" bIns="0" rtlCol="0">
                          <a:noAutofit/>
                        </wps:bodyPr>
                      </wps:wsp>
                    </wpg:wgp>
                  </a:graphicData>
                </a:graphic>
              </wp:anchor>
            </w:drawing>
          </mc:Choice>
          <mc:Fallback>
            <w:pict>
              <v:group w14:anchorId="4BD27F4F" id="Group 73" o:spid="_x0000_s1073" style="position:absolute;margin-left:43.15pt;margin-top:330.95pt;width:142.25pt;height:138.9pt;z-index:-15715328;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">
                <v:shape id="Graphic 74" o:spid="_x0000_s1074"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" path="m,149605l7625,102347,28859,61283,61239,28886,102300,7634,149580,,1627936,r47307,7634l1716314,28886r32378,32397l1769920,102347r7622,47258l1777542,1585467r-7622,47307l1748692,1673845r-32378,32378l1675243,1727451r-47307,7622l149580,1735073r-47280,-7622l61239,1706223,28859,1673845,7625,1632774,,1585467,,149605xe" filled="f" strokecolor="#288e64" strokeweight="2.25pt">
                  <v:path arrowok="t"/>
                </v:shape>
                <v:shape id="Graphic 75" o:spid="_x0000_s1075" style="position:absolute;left:142;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" path="m1664639,l112953,,68987,8891,33083,33131,8876,69062,,113029,,378332r1777542,l1777542,113029r-8872,-43967l1744475,33131,1708587,8891,1664639,xe" fillcolor="#288e64" stroked="f">
                  <v:path arrowok="t"/>
                </v:shape>
                <v:shape id="Textbox 76" o:spid="_x0000_s1076"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BD2806A" w14:textId="77777777" w:rsidR="0011400C" w:rsidRDefault="00FD3572">
                        <w:pPr>
                          <w:spacing w:before="235"/>
                          <w:ind w:right="1"/>
                          <w:jc w:val="center"/>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p w14:paraId="4BD2806B" w14:textId="77777777" w:rsidR="0011400C" w:rsidRDefault="00FD3572">
                        <w:pPr>
                          <w:spacing w:before="213" w:line="249" w:lineRule="auto"/>
                          <w:ind w:left="329" w:right="327" w:hanging="2"/>
                          <w:jc w:val="center"/>
                          <w:rPr>
                            <w:b/>
                            <w:sz w:val="24"/>
                          </w:rPr>
                        </w:pPr>
                        <w:r>
                          <w:rPr>
                            <w:b/>
                            <w:sz w:val="24"/>
                          </w:rPr>
                          <w:t>We made multiple successful</w:t>
                        </w:r>
                        <w:r>
                          <w:rPr>
                            <w:b/>
                            <w:spacing w:val="-17"/>
                            <w:sz w:val="24"/>
                          </w:rPr>
                          <w:t xml:space="preserve"> </w:t>
                        </w:r>
                        <w:r>
                          <w:rPr>
                            <w:b/>
                            <w:sz w:val="24"/>
                          </w:rPr>
                          <w:t>bids</w:t>
                        </w:r>
                        <w:r>
                          <w:rPr>
                            <w:b/>
                            <w:spacing w:val="-17"/>
                            <w:sz w:val="24"/>
                          </w:rPr>
                          <w:t xml:space="preserve"> </w:t>
                        </w:r>
                        <w:r>
                          <w:rPr>
                            <w:b/>
                            <w:sz w:val="24"/>
                          </w:rPr>
                          <w:t xml:space="preserve">for funding to support </w:t>
                        </w:r>
                        <w:r>
                          <w:rPr>
                            <w:b/>
                            <w:spacing w:val="-2"/>
                            <w:sz w:val="24"/>
                          </w:rPr>
                          <w:t xml:space="preserve">estates decarbonisation, </w:t>
                        </w:r>
                        <w:r>
                          <w:rPr>
                            <w:b/>
                            <w:sz w:val="24"/>
                          </w:rPr>
                          <w:t>incl. installation of solar panels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1664" behindDoc="1" locked="0" layoutInCell="1" allowOverlap="1" wp14:anchorId="4BD27F51" wp14:editId="4BD27F52">
                <wp:simplePos x="0" y="0"/>
                <wp:positionH relativeFrom="page">
                  <wp:posOffset>2529522</wp:posOffset>
                </wp:positionH>
                <wp:positionV relativeFrom="paragraph">
                  <wp:posOffset>4196320</wp:posOffset>
                </wp:positionV>
                <wp:extent cx="3788410" cy="176847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1768475"/>
                          <a:chOff x="0" y="0"/>
                          <a:chExt cx="3788410" cy="1768475"/>
                        </a:xfrm>
                      </wpg:grpSpPr>
                      <wps:wsp>
                        <wps:cNvPr id="78" name="Graphic 78"/>
                        <wps:cNvSpPr/>
                        <wps:spPr>
                          <a:xfrm>
                            <a:off x="14287" y="18923"/>
                            <a:ext cx="3759835" cy="1735455"/>
                          </a:xfrm>
                          <a:custGeom>
                            <a:avLst/>
                            <a:gdLst/>
                            <a:ahLst/>
                            <a:cxnLst/>
                            <a:rect l="l" t="t" r="r" b="b"/>
                            <a:pathLst>
                              <a:path w="3759835" h="1735455">
                                <a:moveTo>
                                  <a:pt x="0" y="149606"/>
                                </a:moveTo>
                                <a:lnTo>
                                  <a:pt x="7621" y="102347"/>
                                </a:lnTo>
                                <a:lnTo>
                                  <a:pt x="28842" y="61283"/>
                                </a:lnTo>
                                <a:lnTo>
                                  <a:pt x="61200" y="28886"/>
                                </a:lnTo>
                                <a:lnTo>
                                  <a:pt x="102233" y="7634"/>
                                </a:lnTo>
                                <a:lnTo>
                                  <a:pt x="149478" y="0"/>
                                </a:lnTo>
                                <a:lnTo>
                                  <a:pt x="3610102" y="0"/>
                                </a:lnTo>
                                <a:lnTo>
                                  <a:pt x="3657408" y="7634"/>
                                </a:lnTo>
                                <a:lnTo>
                                  <a:pt x="3698479" y="28886"/>
                                </a:lnTo>
                                <a:lnTo>
                                  <a:pt x="3730857" y="61283"/>
                                </a:lnTo>
                                <a:lnTo>
                                  <a:pt x="3752085" y="102347"/>
                                </a:lnTo>
                                <a:lnTo>
                                  <a:pt x="3759707" y="149606"/>
                                </a:lnTo>
                                <a:lnTo>
                                  <a:pt x="3759707" y="1585468"/>
                                </a:lnTo>
                                <a:lnTo>
                                  <a:pt x="3752085" y="1632774"/>
                                </a:lnTo>
                                <a:lnTo>
                                  <a:pt x="3730857" y="1673845"/>
                                </a:lnTo>
                                <a:lnTo>
                                  <a:pt x="3698479" y="1706223"/>
                                </a:lnTo>
                                <a:lnTo>
                                  <a:pt x="3657408" y="1727451"/>
                                </a:lnTo>
                                <a:lnTo>
                                  <a:pt x="3610102" y="1735074"/>
                                </a:lnTo>
                                <a:lnTo>
                                  <a:pt x="149478" y="1735074"/>
                                </a:lnTo>
                                <a:lnTo>
                                  <a:pt x="102233" y="1727451"/>
                                </a:lnTo>
                                <a:lnTo>
                                  <a:pt x="61200" y="1706223"/>
                                </a:lnTo>
                                <a:lnTo>
                                  <a:pt x="28842" y="1673845"/>
                                </a:lnTo>
                                <a:lnTo>
                                  <a:pt x="7621" y="1632774"/>
                                </a:lnTo>
                                <a:lnTo>
                                  <a:pt x="0" y="1585468"/>
                                </a:lnTo>
                                <a:lnTo>
                                  <a:pt x="0" y="149606"/>
                                </a:lnTo>
                                <a:close/>
                              </a:path>
                            </a:pathLst>
                          </a:custGeom>
                          <a:ln w="28575">
                            <a:solidFill>
                              <a:srgbClr val="288E64"/>
                            </a:solidFill>
                            <a:prstDash val="solid"/>
                          </a:ln>
                        </wps:spPr>
                        <wps:bodyPr wrap="square" lIns="0" tIns="0" rIns="0" bIns="0" rtlCol="0">
                          <a:prstTxWarp prst="textNoShape">
                            <a:avLst/>
                          </a:prstTxWarp>
                          <a:noAutofit/>
                        </wps:bodyPr>
                      </wps:wsp>
                      <wps:wsp>
                        <wps:cNvPr id="79" name="Graphic 79"/>
                        <wps:cNvSpPr/>
                        <wps:spPr>
                          <a:xfrm>
                            <a:off x="11747" y="0"/>
                            <a:ext cx="3762375" cy="378460"/>
                          </a:xfrm>
                          <a:custGeom>
                            <a:avLst/>
                            <a:gdLst/>
                            <a:ahLst/>
                            <a:cxnLst/>
                            <a:rect l="l" t="t" r="r" b="b"/>
                            <a:pathLst>
                              <a:path w="3762375" h="378460">
                                <a:moveTo>
                                  <a:pt x="3601720" y="0"/>
                                </a:moveTo>
                                <a:lnTo>
                                  <a:pt x="160528" y="0"/>
                                </a:lnTo>
                                <a:lnTo>
                                  <a:pt x="109793" y="8198"/>
                                </a:lnTo>
                                <a:lnTo>
                                  <a:pt x="65727" y="31020"/>
                                </a:lnTo>
                                <a:lnTo>
                                  <a:pt x="30975" y="65809"/>
                                </a:lnTo>
                                <a:lnTo>
                                  <a:pt x="8184" y="109906"/>
                                </a:lnTo>
                                <a:lnTo>
                                  <a:pt x="0" y="160654"/>
                                </a:lnTo>
                                <a:lnTo>
                                  <a:pt x="0" y="378332"/>
                                </a:lnTo>
                                <a:lnTo>
                                  <a:pt x="3762248" y="378332"/>
                                </a:lnTo>
                                <a:lnTo>
                                  <a:pt x="3762248" y="160654"/>
                                </a:lnTo>
                                <a:lnTo>
                                  <a:pt x="3754063" y="109906"/>
                                </a:lnTo>
                                <a:lnTo>
                                  <a:pt x="3731272" y="65809"/>
                                </a:lnTo>
                                <a:lnTo>
                                  <a:pt x="3696520" y="31020"/>
                                </a:lnTo>
                                <a:lnTo>
                                  <a:pt x="3652454" y="8198"/>
                                </a:lnTo>
                                <a:lnTo>
                                  <a:pt x="3601720" y="0"/>
                                </a:lnTo>
                                <a:close/>
                              </a:path>
                            </a:pathLst>
                          </a:custGeom>
                          <a:solidFill>
                            <a:srgbClr val="288E64"/>
                          </a:solidFill>
                        </wps:spPr>
                        <wps:bodyPr wrap="square" lIns="0" tIns="0" rIns="0" bIns="0" rtlCol="0">
                          <a:prstTxWarp prst="textNoShape">
                            <a:avLst/>
                          </a:prstTxWarp>
                          <a:noAutofit/>
                        </wps:bodyPr>
                      </wps:wsp>
                      <wps:wsp>
                        <wps:cNvPr id="80" name="Textbox 80"/>
                        <wps:cNvSpPr txBox="1"/>
                        <wps:spPr>
                          <a:xfrm>
                            <a:off x="1297495" y="146475"/>
                            <a:ext cx="1202055" cy="141605"/>
                          </a:xfrm>
                          <a:prstGeom prst="rect">
                            <a:avLst/>
                          </a:prstGeom>
                        </wps:spPr>
                        <wps:txbx>
                          <w:txbxContent>
                            <w:p w14:paraId="4BD2806C"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wps:txbx>
                        <wps:bodyPr wrap="square" lIns="0" tIns="0" rIns="0" bIns="0" rtlCol="0">
                          <a:noAutofit/>
                        </wps:bodyPr>
                      </wps:wsp>
                      <wps:wsp>
                        <wps:cNvPr id="81" name="Textbox 81"/>
                        <wps:cNvSpPr txBox="1"/>
                        <wps:spPr>
                          <a:xfrm>
                            <a:off x="187515" y="550630"/>
                            <a:ext cx="3425825" cy="902335"/>
                          </a:xfrm>
                          <a:prstGeom prst="rect">
                            <a:avLst/>
                          </a:prstGeom>
                        </wps:spPr>
                        <wps:txbx>
                          <w:txbxContent>
                            <w:p w14:paraId="4BD2806D" w14:textId="77777777" w:rsidR="0011400C" w:rsidRDefault="00FD3572">
                              <w:pPr>
                                <w:spacing w:line="249" w:lineRule="auto"/>
                                <w:ind w:left="-1" w:right="18" w:hanging="1"/>
                                <w:jc w:val="center"/>
                                <w:rPr>
                                  <w:b/>
                                  <w:sz w:val="24"/>
                                </w:rPr>
                              </w:pPr>
                              <w:r>
                                <w:rPr>
                                  <w:b/>
                                  <w:sz w:val="24"/>
                                </w:rPr>
                                <w:t>We reviewed waste being disposed of through different waste streams and reduced the amount</w:t>
                              </w:r>
                              <w:r>
                                <w:rPr>
                                  <w:b/>
                                  <w:spacing w:val="-4"/>
                                  <w:sz w:val="24"/>
                                </w:rPr>
                                <w:t xml:space="preserve"> </w:t>
                              </w:r>
                              <w:r>
                                <w:rPr>
                                  <w:b/>
                                  <w:sz w:val="24"/>
                                </w:rPr>
                                <w:t>going</w:t>
                              </w:r>
                              <w:r>
                                <w:rPr>
                                  <w:b/>
                                  <w:spacing w:val="-2"/>
                                  <w:sz w:val="24"/>
                                </w:rPr>
                                <w:t xml:space="preserve"> </w:t>
                              </w:r>
                              <w:r>
                                <w:rPr>
                                  <w:b/>
                                  <w:sz w:val="24"/>
                                </w:rPr>
                                <w:t>to</w:t>
                              </w:r>
                              <w:r>
                                <w:rPr>
                                  <w:b/>
                                  <w:spacing w:val="-4"/>
                                  <w:sz w:val="24"/>
                                </w:rPr>
                                <w:t xml:space="preserve"> </w:t>
                              </w:r>
                              <w:r>
                                <w:rPr>
                                  <w:b/>
                                  <w:sz w:val="24"/>
                                </w:rPr>
                                <w:t>landfill;</w:t>
                              </w:r>
                              <w:r>
                                <w:rPr>
                                  <w:b/>
                                  <w:spacing w:val="-4"/>
                                  <w:sz w:val="24"/>
                                </w:rPr>
                                <w:t xml:space="preserve"> </w:t>
                              </w:r>
                              <w:r>
                                <w:rPr>
                                  <w:b/>
                                  <w:sz w:val="24"/>
                                </w:rPr>
                                <w:t>moving</w:t>
                              </w:r>
                              <w:r>
                                <w:rPr>
                                  <w:b/>
                                  <w:spacing w:val="-1"/>
                                  <w:sz w:val="24"/>
                                </w:rPr>
                                <w:t xml:space="preserve"> </w:t>
                              </w:r>
                              <w:r>
                                <w:rPr>
                                  <w:b/>
                                  <w:sz w:val="24"/>
                                </w:rPr>
                                <w:t>towards</w:t>
                              </w:r>
                              <w:r>
                                <w:rPr>
                                  <w:b/>
                                  <w:spacing w:val="-9"/>
                                  <w:sz w:val="24"/>
                                </w:rPr>
                                <w:t xml:space="preserve"> </w:t>
                              </w:r>
                              <w:r>
                                <w:rPr>
                                  <w:b/>
                                  <w:sz w:val="24"/>
                                </w:rPr>
                                <w:t xml:space="preserve">more recycling and exploring </w:t>
                              </w:r>
                              <w:r>
                                <w:rPr>
                                  <w:b/>
                                  <w:i/>
                                  <w:sz w:val="24"/>
                                </w:rPr>
                                <w:t xml:space="preserve">energy-from-waste </w:t>
                              </w:r>
                              <w:r>
                                <w:rPr>
                                  <w:b/>
                                  <w:spacing w:val="-2"/>
                                  <w:sz w:val="24"/>
                                </w:rPr>
                                <w:t>solutions</w:t>
                              </w:r>
                            </w:p>
                          </w:txbxContent>
                        </wps:txbx>
                        <wps:bodyPr wrap="square" lIns="0" tIns="0" rIns="0" bIns="0" rtlCol="0">
                          <a:noAutofit/>
                        </wps:bodyPr>
                      </wps:wsp>
                    </wpg:wgp>
                  </a:graphicData>
                </a:graphic>
              </wp:anchor>
            </w:drawing>
          </mc:Choice>
          <mc:Fallback>
            <w:pict>
              <v:group w14:anchorId="4BD27F51" id="Group 77" o:spid="_x0000_s1077" style="position:absolute;margin-left:199.15pt;margin-top:330.4pt;width:298.3pt;height:139.25pt;z-index:-15714816;mso-wrap-distance-left:0;mso-wrap-distance-right:0;mso-position-horizontal-relative:page" coordsize="37884,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">
                <v:shape id="Graphic 78" o:spid="_x0000_s1078" style="position:absolute;left:142;top:189;width:37599;height:17354;visibility:visible;mso-wrap-style:square;v-text-anchor:top" coordsize="375983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" path="m,149606l7621,102347,28842,61283,61200,28886,102233,7634,149478,,3610102,r47306,7634l3698479,28886r32378,32397l3752085,102347r7622,47259l3759707,1585468r-7622,47306l3730857,1673845r-32378,32378l3657408,1727451r-47306,7623l149478,1735074r-47245,-7623l61200,1706223,28842,1673845,7621,1632774,,1585468,,149606xe" filled="f" strokecolor="#288e64" strokeweight="2.25pt">
                  <v:path arrowok="t"/>
                </v:shape>
                <v:shape id="Graphic 79" o:spid="_x0000_s1079" style="position:absolute;left:117;width:37624;height:3784;visibility:visible;mso-wrap-style:square;v-text-anchor:top" coordsize="37623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" path="m3601720,l160528,,109793,8198,65727,31020,30975,65809,8184,109906,,160654,,378332r3762248,l3762248,160654r-8185,-50748l3731272,65809,3696520,31020,3652454,8198,3601720,xe" fillcolor="#288e64" stroked="f">
                  <v:path arrowok="t"/>
                </v:shape>
                <v:shape id="Textbox 80" o:spid="_x0000_s1080" type="#_x0000_t202" style="position:absolute;left:12974;top:1464;width:1202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BD2806C"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v:textbox>
                </v:shape>
                <v:shape id="Textbox 81" o:spid="_x0000_s1081" type="#_x0000_t202" style="position:absolute;left:1875;top:5506;width:34258;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BD2806D" w14:textId="77777777" w:rsidR="0011400C" w:rsidRDefault="00FD3572">
                        <w:pPr>
                          <w:spacing w:line="249" w:lineRule="auto"/>
                          <w:ind w:left="-1" w:right="18" w:hanging="1"/>
                          <w:jc w:val="center"/>
                          <w:rPr>
                            <w:b/>
                            <w:sz w:val="24"/>
                          </w:rPr>
                        </w:pPr>
                        <w:r>
                          <w:rPr>
                            <w:b/>
                            <w:sz w:val="24"/>
                          </w:rPr>
                          <w:t>We reviewed waste being disposed of through different waste streams and reduced the amount</w:t>
                        </w:r>
                        <w:r>
                          <w:rPr>
                            <w:b/>
                            <w:spacing w:val="-4"/>
                            <w:sz w:val="24"/>
                          </w:rPr>
                          <w:t xml:space="preserve"> </w:t>
                        </w:r>
                        <w:r>
                          <w:rPr>
                            <w:b/>
                            <w:sz w:val="24"/>
                          </w:rPr>
                          <w:t>going</w:t>
                        </w:r>
                        <w:r>
                          <w:rPr>
                            <w:b/>
                            <w:spacing w:val="-2"/>
                            <w:sz w:val="24"/>
                          </w:rPr>
                          <w:t xml:space="preserve"> </w:t>
                        </w:r>
                        <w:r>
                          <w:rPr>
                            <w:b/>
                            <w:sz w:val="24"/>
                          </w:rPr>
                          <w:t>to</w:t>
                        </w:r>
                        <w:r>
                          <w:rPr>
                            <w:b/>
                            <w:spacing w:val="-4"/>
                            <w:sz w:val="24"/>
                          </w:rPr>
                          <w:t xml:space="preserve"> </w:t>
                        </w:r>
                        <w:r>
                          <w:rPr>
                            <w:b/>
                            <w:sz w:val="24"/>
                          </w:rPr>
                          <w:t>landfill;</w:t>
                        </w:r>
                        <w:r>
                          <w:rPr>
                            <w:b/>
                            <w:spacing w:val="-4"/>
                            <w:sz w:val="24"/>
                          </w:rPr>
                          <w:t xml:space="preserve"> </w:t>
                        </w:r>
                        <w:r>
                          <w:rPr>
                            <w:b/>
                            <w:sz w:val="24"/>
                          </w:rPr>
                          <w:t>moving</w:t>
                        </w:r>
                        <w:r>
                          <w:rPr>
                            <w:b/>
                            <w:spacing w:val="-1"/>
                            <w:sz w:val="24"/>
                          </w:rPr>
                          <w:t xml:space="preserve"> </w:t>
                        </w:r>
                        <w:r>
                          <w:rPr>
                            <w:b/>
                            <w:sz w:val="24"/>
                          </w:rPr>
                          <w:t>towards</w:t>
                        </w:r>
                        <w:r>
                          <w:rPr>
                            <w:b/>
                            <w:spacing w:val="-9"/>
                            <w:sz w:val="24"/>
                          </w:rPr>
                          <w:t xml:space="preserve"> </w:t>
                        </w:r>
                        <w:r>
                          <w:rPr>
                            <w:b/>
                            <w:sz w:val="24"/>
                          </w:rPr>
                          <w:t xml:space="preserve">more recycling and exploring </w:t>
                        </w:r>
                        <w:r>
                          <w:rPr>
                            <w:b/>
                            <w:i/>
                            <w:sz w:val="24"/>
                          </w:rPr>
                          <w:t xml:space="preserve">energy-from-waste </w:t>
                        </w:r>
                        <w:r>
                          <w:rPr>
                            <w:b/>
                            <w:spacing w:val="-2"/>
                            <w:sz w:val="24"/>
                          </w:rPr>
                          <w:t>solutions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2176" behindDoc="1" locked="0" layoutInCell="1" allowOverlap="1" wp14:anchorId="4BD27F53" wp14:editId="4BD27F54">
                <wp:simplePos x="0" y="0"/>
                <wp:positionH relativeFrom="page">
                  <wp:posOffset>547243</wp:posOffset>
                </wp:positionH>
                <wp:positionV relativeFrom="paragraph">
                  <wp:posOffset>6113384</wp:posOffset>
                </wp:positionV>
                <wp:extent cx="3788410" cy="176847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1768475"/>
                          <a:chOff x="0" y="0"/>
                          <a:chExt cx="3788410" cy="1768475"/>
                        </a:xfrm>
                      </wpg:grpSpPr>
                      <wps:wsp>
                        <wps:cNvPr id="83" name="Graphic 83"/>
                        <wps:cNvSpPr/>
                        <wps:spPr>
                          <a:xfrm>
                            <a:off x="14287" y="18923"/>
                            <a:ext cx="3759835" cy="1735455"/>
                          </a:xfrm>
                          <a:custGeom>
                            <a:avLst/>
                            <a:gdLst/>
                            <a:ahLst/>
                            <a:cxnLst/>
                            <a:rect l="l" t="t" r="r" b="b"/>
                            <a:pathLst>
                              <a:path w="3759835" h="1735455">
                                <a:moveTo>
                                  <a:pt x="0" y="149478"/>
                                </a:moveTo>
                                <a:lnTo>
                                  <a:pt x="7625" y="102233"/>
                                </a:lnTo>
                                <a:lnTo>
                                  <a:pt x="28859" y="61200"/>
                                </a:lnTo>
                                <a:lnTo>
                                  <a:pt x="61239" y="28842"/>
                                </a:lnTo>
                                <a:lnTo>
                                  <a:pt x="102300" y="7621"/>
                                </a:lnTo>
                                <a:lnTo>
                                  <a:pt x="149580" y="0"/>
                                </a:lnTo>
                                <a:lnTo>
                                  <a:pt x="3610165" y="0"/>
                                </a:lnTo>
                                <a:lnTo>
                                  <a:pt x="3657472" y="7621"/>
                                </a:lnTo>
                                <a:lnTo>
                                  <a:pt x="3698543" y="28842"/>
                                </a:lnTo>
                                <a:lnTo>
                                  <a:pt x="3730921" y="61200"/>
                                </a:lnTo>
                                <a:lnTo>
                                  <a:pt x="3752149" y="102233"/>
                                </a:lnTo>
                                <a:lnTo>
                                  <a:pt x="3759771" y="149478"/>
                                </a:lnTo>
                                <a:lnTo>
                                  <a:pt x="3759771" y="1585391"/>
                                </a:lnTo>
                                <a:lnTo>
                                  <a:pt x="3752149" y="1632665"/>
                                </a:lnTo>
                                <a:lnTo>
                                  <a:pt x="3730921" y="1673723"/>
                                </a:lnTo>
                                <a:lnTo>
                                  <a:pt x="3698543" y="1706100"/>
                                </a:lnTo>
                                <a:lnTo>
                                  <a:pt x="3657472" y="1727334"/>
                                </a:lnTo>
                                <a:lnTo>
                                  <a:pt x="3610165" y="1734959"/>
                                </a:lnTo>
                                <a:lnTo>
                                  <a:pt x="149580" y="1734959"/>
                                </a:lnTo>
                                <a:lnTo>
                                  <a:pt x="102300" y="1727334"/>
                                </a:lnTo>
                                <a:lnTo>
                                  <a:pt x="61239" y="1706100"/>
                                </a:lnTo>
                                <a:lnTo>
                                  <a:pt x="28859" y="1673723"/>
                                </a:lnTo>
                                <a:lnTo>
                                  <a:pt x="7625" y="1632665"/>
                                </a:lnTo>
                                <a:lnTo>
                                  <a:pt x="0" y="1585391"/>
                                </a:lnTo>
                                <a:lnTo>
                                  <a:pt x="0" y="149478"/>
                                </a:lnTo>
                                <a:close/>
                              </a:path>
                            </a:pathLst>
                          </a:custGeom>
                          <a:ln w="28575">
                            <a:solidFill>
                              <a:srgbClr val="288E64"/>
                            </a:solidFill>
                            <a:prstDash val="solid"/>
                          </a:ln>
                        </wps:spPr>
                        <wps:bodyPr wrap="square" lIns="0" tIns="0" rIns="0" bIns="0" rtlCol="0">
                          <a:prstTxWarp prst="textNoShape">
                            <a:avLst/>
                          </a:prstTxWarp>
                          <a:noAutofit/>
                        </wps:bodyPr>
                      </wps:wsp>
                      <wps:wsp>
                        <wps:cNvPr id="84" name="Graphic 84"/>
                        <wps:cNvSpPr/>
                        <wps:spPr>
                          <a:xfrm>
                            <a:off x="11785" y="0"/>
                            <a:ext cx="3762375" cy="378460"/>
                          </a:xfrm>
                          <a:custGeom>
                            <a:avLst/>
                            <a:gdLst/>
                            <a:ahLst/>
                            <a:cxnLst/>
                            <a:rect l="l" t="t" r="r" b="b"/>
                            <a:pathLst>
                              <a:path w="3762375" h="378460">
                                <a:moveTo>
                                  <a:pt x="3601745" y="0"/>
                                </a:moveTo>
                                <a:lnTo>
                                  <a:pt x="160566" y="0"/>
                                </a:lnTo>
                                <a:lnTo>
                                  <a:pt x="109817" y="8184"/>
                                </a:lnTo>
                                <a:lnTo>
                                  <a:pt x="65740" y="30975"/>
                                </a:lnTo>
                                <a:lnTo>
                                  <a:pt x="30981" y="65727"/>
                                </a:lnTo>
                                <a:lnTo>
                                  <a:pt x="8186" y="109793"/>
                                </a:lnTo>
                                <a:lnTo>
                                  <a:pt x="0" y="160527"/>
                                </a:lnTo>
                                <a:lnTo>
                                  <a:pt x="0" y="378206"/>
                                </a:lnTo>
                                <a:lnTo>
                                  <a:pt x="3762273" y="378206"/>
                                </a:lnTo>
                                <a:lnTo>
                                  <a:pt x="3762273" y="160527"/>
                                </a:lnTo>
                                <a:lnTo>
                                  <a:pt x="3754088" y="109793"/>
                                </a:lnTo>
                                <a:lnTo>
                                  <a:pt x="3731297" y="65727"/>
                                </a:lnTo>
                                <a:lnTo>
                                  <a:pt x="3696546" y="30975"/>
                                </a:lnTo>
                                <a:lnTo>
                                  <a:pt x="3652480" y="8184"/>
                                </a:lnTo>
                                <a:lnTo>
                                  <a:pt x="3601745" y="0"/>
                                </a:lnTo>
                                <a:close/>
                              </a:path>
                            </a:pathLst>
                          </a:custGeom>
                          <a:solidFill>
                            <a:srgbClr val="288E64"/>
                          </a:solidFill>
                        </wps:spPr>
                        <wps:bodyPr wrap="square" lIns="0" tIns="0" rIns="0" bIns="0" rtlCol="0">
                          <a:prstTxWarp prst="textNoShape">
                            <a:avLst/>
                          </a:prstTxWarp>
                          <a:noAutofit/>
                        </wps:bodyPr>
                      </wps:wsp>
                      <wps:wsp>
                        <wps:cNvPr id="85" name="Textbox 85"/>
                        <wps:cNvSpPr txBox="1"/>
                        <wps:spPr>
                          <a:xfrm>
                            <a:off x="1297050" y="146602"/>
                            <a:ext cx="1202055" cy="141605"/>
                          </a:xfrm>
                          <a:prstGeom prst="rect">
                            <a:avLst/>
                          </a:prstGeom>
                        </wps:spPr>
                        <wps:txbx>
                          <w:txbxContent>
                            <w:p w14:paraId="4BD2806E"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wps:txbx>
                        <wps:bodyPr wrap="square" lIns="0" tIns="0" rIns="0" bIns="0" rtlCol="0">
                          <a:noAutofit/>
                        </wps:bodyPr>
                      </wps:wsp>
                      <wps:wsp>
                        <wps:cNvPr id="86" name="Textbox 86"/>
                        <wps:cNvSpPr txBox="1"/>
                        <wps:spPr>
                          <a:xfrm>
                            <a:off x="174828" y="550757"/>
                            <a:ext cx="3449954" cy="902335"/>
                          </a:xfrm>
                          <a:prstGeom prst="rect">
                            <a:avLst/>
                          </a:prstGeom>
                        </wps:spPr>
                        <wps:txbx>
                          <w:txbxContent>
                            <w:p w14:paraId="4BD2806F" w14:textId="77777777" w:rsidR="0011400C" w:rsidRDefault="00FD3572">
                              <w:pPr>
                                <w:spacing w:line="249" w:lineRule="auto"/>
                                <w:ind w:left="-1" w:right="18" w:firstLine="3"/>
                                <w:jc w:val="center"/>
                                <w:rPr>
                                  <w:b/>
                                  <w:sz w:val="24"/>
                                </w:rPr>
                              </w:pPr>
                              <w:r>
                                <w:rPr>
                                  <w:b/>
                                  <w:sz w:val="24"/>
                                </w:rPr>
                                <w:t>We reduced the use of single-use items, including medical instruments, theatre hats, cubicle curtains – and noting particular success</w:t>
                              </w:r>
                              <w:r>
                                <w:rPr>
                                  <w:b/>
                                  <w:spacing w:val="-11"/>
                                  <w:sz w:val="24"/>
                                </w:rPr>
                                <w:t xml:space="preserve"> </w:t>
                              </w:r>
                              <w:r>
                                <w:rPr>
                                  <w:b/>
                                  <w:sz w:val="24"/>
                                </w:rPr>
                                <w:t>in</w:t>
                              </w:r>
                              <w:r>
                                <w:rPr>
                                  <w:b/>
                                  <w:spacing w:val="-5"/>
                                  <w:sz w:val="24"/>
                                </w:rPr>
                                <w:t xml:space="preserve"> </w:t>
                              </w:r>
                              <w:r>
                                <w:rPr>
                                  <w:b/>
                                  <w:sz w:val="24"/>
                                </w:rPr>
                                <w:t>reduced</w:t>
                              </w:r>
                              <w:r>
                                <w:rPr>
                                  <w:b/>
                                  <w:spacing w:val="-11"/>
                                  <w:sz w:val="24"/>
                                </w:rPr>
                                <w:t xml:space="preserve"> </w:t>
                              </w:r>
                              <w:r>
                                <w:rPr>
                                  <w:b/>
                                  <w:sz w:val="24"/>
                                </w:rPr>
                                <w:t>use</w:t>
                              </w:r>
                              <w:r>
                                <w:rPr>
                                  <w:b/>
                                  <w:spacing w:val="-8"/>
                                  <w:sz w:val="24"/>
                                </w:rPr>
                                <w:t xml:space="preserve"> </w:t>
                              </w:r>
                              <w:r>
                                <w:rPr>
                                  <w:b/>
                                  <w:sz w:val="24"/>
                                </w:rPr>
                                <w:t>of</w:t>
                              </w:r>
                              <w:r>
                                <w:rPr>
                                  <w:b/>
                                  <w:spacing w:val="-6"/>
                                  <w:sz w:val="24"/>
                                </w:rPr>
                                <w:t xml:space="preserve"> </w:t>
                              </w:r>
                              <w:r>
                                <w:rPr>
                                  <w:b/>
                                  <w:sz w:val="24"/>
                                </w:rPr>
                                <w:t>vinyl gloves</w:t>
                              </w:r>
                              <w:r>
                                <w:rPr>
                                  <w:b/>
                                  <w:spacing w:val="-4"/>
                                  <w:sz w:val="24"/>
                                </w:rPr>
                                <w:t xml:space="preserve"> </w:t>
                              </w:r>
                              <w:r>
                                <w:rPr>
                                  <w:b/>
                                  <w:sz w:val="24"/>
                                </w:rPr>
                                <w:t xml:space="preserve">through </w:t>
                              </w:r>
                              <w:r>
                                <w:rPr>
                                  <w:b/>
                                  <w:i/>
                                  <w:sz w:val="24"/>
                                </w:rPr>
                                <w:t xml:space="preserve">Gloves Off </w:t>
                              </w:r>
                              <w:r>
                                <w:rPr>
                                  <w:b/>
                                  <w:sz w:val="24"/>
                                </w:rPr>
                                <w:t>campaigns</w:t>
                              </w:r>
                            </w:p>
                          </w:txbxContent>
                        </wps:txbx>
                        <wps:bodyPr wrap="square" lIns="0" tIns="0" rIns="0" bIns="0" rtlCol="0">
                          <a:noAutofit/>
                        </wps:bodyPr>
                      </wps:wsp>
                    </wpg:wgp>
                  </a:graphicData>
                </a:graphic>
              </wp:anchor>
            </w:drawing>
          </mc:Choice>
          <mc:Fallback>
            <w:pict>
              <v:group w14:anchorId="4BD27F53" id="Group 82" o:spid="_x0000_s1082" style="position:absolute;margin-left:43.1pt;margin-top:481.35pt;width:298.3pt;height:139.25pt;z-index:-15714304;mso-wrap-distance-left:0;mso-wrap-distance-right:0;mso-position-horizontal-relative:page" coordsize="37884,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">
                <v:shape id="Graphic 83" o:spid="_x0000_s1083" style="position:absolute;left:142;top:189;width:37599;height:17354;visibility:visible;mso-wrap-style:square;v-text-anchor:top" coordsize="375983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" path="m,149478l7625,102233,28859,61200,61239,28842,102300,7621,149580,,3610165,r47307,7621l3698543,28842r32378,32358l3752149,102233r7622,47245l3759771,1585391r-7622,47274l3730921,1673723r-32378,32377l3657472,1727334r-47307,7625l149580,1734959r-47280,-7625l61239,1706100,28859,1673723,7625,1632665,,1585391,,149478xe" filled="f" strokecolor="#288e64" strokeweight="2.25pt">
                  <v:path arrowok="t"/>
                </v:shape>
                <v:shape id="Graphic 84" o:spid="_x0000_s1084" style="position:absolute;left:117;width:37624;height:3784;visibility:visible;mso-wrap-style:square;v-text-anchor:top" coordsize="37623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" path="m3601745,l160566,,109817,8184,65740,30975,30981,65727,8186,109793,,160527,,378206r3762273,l3762273,160527r-8185,-50734l3731297,65727,3696546,30975,3652480,8184,3601745,xe" fillcolor="#288e64" stroked="f">
                  <v:path arrowok="t"/>
                </v:shape>
                <v:shape id="Textbox 85" o:spid="_x0000_s1085" type="#_x0000_t202" style="position:absolute;left:12970;top:1466;width:1202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BD2806E" w14:textId="77777777" w:rsidR="0011400C" w:rsidRDefault="00FD3572">
                        <w:pPr>
                          <w:spacing w:line="223" w:lineRule="exact"/>
                          <w:rPr>
                            <w:sz w:val="20"/>
                          </w:rPr>
                        </w:pPr>
                        <w:r>
                          <w:rPr>
                            <w:color w:val="FFFFFF"/>
                            <w:sz w:val="20"/>
                          </w:rPr>
                          <w:t>Estates</w:t>
                        </w:r>
                        <w:r>
                          <w:rPr>
                            <w:color w:val="FFFFFF"/>
                            <w:spacing w:val="-12"/>
                            <w:sz w:val="20"/>
                          </w:rPr>
                          <w:t xml:space="preserve"> </w:t>
                        </w:r>
                        <w:r>
                          <w:rPr>
                            <w:color w:val="FFFFFF"/>
                            <w:sz w:val="20"/>
                          </w:rPr>
                          <w:t>and</w:t>
                        </w:r>
                        <w:r>
                          <w:rPr>
                            <w:color w:val="FFFFFF"/>
                            <w:spacing w:val="-10"/>
                            <w:sz w:val="20"/>
                          </w:rPr>
                          <w:t xml:space="preserve"> </w:t>
                        </w:r>
                        <w:r>
                          <w:rPr>
                            <w:color w:val="FFFFFF"/>
                            <w:spacing w:val="-2"/>
                            <w:sz w:val="20"/>
                          </w:rPr>
                          <w:t>Facilities</w:t>
                        </w:r>
                      </w:p>
                    </w:txbxContent>
                  </v:textbox>
                </v:shape>
                <v:shape id="Textbox 86" o:spid="_x0000_s1086" type="#_x0000_t202" style="position:absolute;left:1748;top:5507;width:34499;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BD2806F" w14:textId="77777777" w:rsidR="0011400C" w:rsidRDefault="00FD3572">
                        <w:pPr>
                          <w:spacing w:line="249" w:lineRule="auto"/>
                          <w:ind w:left="-1" w:right="18" w:firstLine="3"/>
                          <w:jc w:val="center"/>
                          <w:rPr>
                            <w:b/>
                            <w:sz w:val="24"/>
                          </w:rPr>
                        </w:pPr>
                        <w:r>
                          <w:rPr>
                            <w:b/>
                            <w:sz w:val="24"/>
                          </w:rPr>
                          <w:t>We reduced the use of single-use items, including medical instruments, theatre hats, cubicle curtains – and noting particular success</w:t>
                        </w:r>
                        <w:r>
                          <w:rPr>
                            <w:b/>
                            <w:spacing w:val="-11"/>
                            <w:sz w:val="24"/>
                          </w:rPr>
                          <w:t xml:space="preserve"> </w:t>
                        </w:r>
                        <w:r>
                          <w:rPr>
                            <w:b/>
                            <w:sz w:val="24"/>
                          </w:rPr>
                          <w:t>in</w:t>
                        </w:r>
                        <w:r>
                          <w:rPr>
                            <w:b/>
                            <w:spacing w:val="-5"/>
                            <w:sz w:val="24"/>
                          </w:rPr>
                          <w:t xml:space="preserve"> </w:t>
                        </w:r>
                        <w:r>
                          <w:rPr>
                            <w:b/>
                            <w:sz w:val="24"/>
                          </w:rPr>
                          <w:t>reduced</w:t>
                        </w:r>
                        <w:r>
                          <w:rPr>
                            <w:b/>
                            <w:spacing w:val="-11"/>
                            <w:sz w:val="24"/>
                          </w:rPr>
                          <w:t xml:space="preserve"> </w:t>
                        </w:r>
                        <w:r>
                          <w:rPr>
                            <w:b/>
                            <w:sz w:val="24"/>
                          </w:rPr>
                          <w:t>use</w:t>
                        </w:r>
                        <w:r>
                          <w:rPr>
                            <w:b/>
                            <w:spacing w:val="-8"/>
                            <w:sz w:val="24"/>
                          </w:rPr>
                          <w:t xml:space="preserve"> </w:t>
                        </w:r>
                        <w:r>
                          <w:rPr>
                            <w:b/>
                            <w:sz w:val="24"/>
                          </w:rPr>
                          <w:t>of</w:t>
                        </w:r>
                        <w:r>
                          <w:rPr>
                            <w:b/>
                            <w:spacing w:val="-6"/>
                            <w:sz w:val="24"/>
                          </w:rPr>
                          <w:t xml:space="preserve"> </w:t>
                        </w:r>
                        <w:r>
                          <w:rPr>
                            <w:b/>
                            <w:sz w:val="24"/>
                          </w:rPr>
                          <w:t>vinyl gloves</w:t>
                        </w:r>
                        <w:r>
                          <w:rPr>
                            <w:b/>
                            <w:spacing w:val="-4"/>
                            <w:sz w:val="24"/>
                          </w:rPr>
                          <w:t xml:space="preserve"> </w:t>
                        </w:r>
                        <w:r>
                          <w:rPr>
                            <w:b/>
                            <w:sz w:val="24"/>
                          </w:rPr>
                          <w:t xml:space="preserve">through </w:t>
                        </w:r>
                        <w:r>
                          <w:rPr>
                            <w:b/>
                            <w:i/>
                            <w:sz w:val="24"/>
                          </w:rPr>
                          <w:t xml:space="preserve">Gloves Off </w:t>
                        </w:r>
                        <w:r>
                          <w:rPr>
                            <w:b/>
                            <w:sz w:val="24"/>
                          </w:rPr>
                          <w:t>campaigns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2688" behindDoc="1" locked="0" layoutInCell="1" allowOverlap="1" wp14:anchorId="4BD27F55" wp14:editId="4BD27F56">
                <wp:simplePos x="0" y="0"/>
                <wp:positionH relativeFrom="page">
                  <wp:posOffset>4511738</wp:posOffset>
                </wp:positionH>
                <wp:positionV relativeFrom="paragraph">
                  <wp:posOffset>6117195</wp:posOffset>
                </wp:positionV>
                <wp:extent cx="1806575" cy="1764664"/>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664"/>
                          <a:chOff x="0" y="0"/>
                          <a:chExt cx="1806575" cy="1764664"/>
                        </a:xfrm>
                      </wpg:grpSpPr>
                      <wps:wsp>
                        <wps:cNvPr id="88" name="Graphic 88"/>
                        <wps:cNvSpPr/>
                        <wps:spPr>
                          <a:xfrm>
                            <a:off x="14287" y="15113"/>
                            <a:ext cx="1778000" cy="1735455"/>
                          </a:xfrm>
                          <a:custGeom>
                            <a:avLst/>
                            <a:gdLst/>
                            <a:ahLst/>
                            <a:cxnLst/>
                            <a:rect l="l" t="t" r="r" b="b"/>
                            <a:pathLst>
                              <a:path w="1778000" h="1735455">
                                <a:moveTo>
                                  <a:pt x="0" y="149478"/>
                                </a:moveTo>
                                <a:lnTo>
                                  <a:pt x="7622" y="102233"/>
                                </a:lnTo>
                                <a:lnTo>
                                  <a:pt x="28850" y="61200"/>
                                </a:lnTo>
                                <a:lnTo>
                                  <a:pt x="61228" y="28842"/>
                                </a:lnTo>
                                <a:lnTo>
                                  <a:pt x="102299" y="7621"/>
                                </a:lnTo>
                                <a:lnTo>
                                  <a:pt x="149606" y="0"/>
                                </a:lnTo>
                                <a:lnTo>
                                  <a:pt x="1627886" y="0"/>
                                </a:lnTo>
                                <a:lnTo>
                                  <a:pt x="1675192" y="7621"/>
                                </a:lnTo>
                                <a:lnTo>
                                  <a:pt x="1716263" y="28842"/>
                                </a:lnTo>
                                <a:lnTo>
                                  <a:pt x="1748641" y="61200"/>
                                </a:lnTo>
                                <a:lnTo>
                                  <a:pt x="1769869" y="102233"/>
                                </a:lnTo>
                                <a:lnTo>
                                  <a:pt x="1777491" y="149478"/>
                                </a:lnTo>
                                <a:lnTo>
                                  <a:pt x="1777491" y="1585391"/>
                                </a:lnTo>
                                <a:lnTo>
                                  <a:pt x="1769869" y="1632665"/>
                                </a:lnTo>
                                <a:lnTo>
                                  <a:pt x="1748641" y="1673723"/>
                                </a:lnTo>
                                <a:lnTo>
                                  <a:pt x="1716263" y="1706100"/>
                                </a:lnTo>
                                <a:lnTo>
                                  <a:pt x="1675192" y="1727334"/>
                                </a:lnTo>
                                <a:lnTo>
                                  <a:pt x="1627886" y="1734959"/>
                                </a:lnTo>
                                <a:lnTo>
                                  <a:pt x="149606" y="1734959"/>
                                </a:lnTo>
                                <a:lnTo>
                                  <a:pt x="102299" y="1727334"/>
                                </a:lnTo>
                                <a:lnTo>
                                  <a:pt x="61228" y="1706100"/>
                                </a:lnTo>
                                <a:lnTo>
                                  <a:pt x="28850" y="1673723"/>
                                </a:lnTo>
                                <a:lnTo>
                                  <a:pt x="7622" y="1632665"/>
                                </a:lnTo>
                                <a:lnTo>
                                  <a:pt x="0" y="1585391"/>
                                </a:lnTo>
                                <a:lnTo>
                                  <a:pt x="0" y="149478"/>
                                </a:lnTo>
                                <a:close/>
                              </a:path>
                            </a:pathLst>
                          </a:custGeom>
                          <a:ln w="28575">
                            <a:solidFill>
                              <a:srgbClr val="00A6C5"/>
                            </a:solidFill>
                            <a:prstDash val="solid"/>
                          </a:ln>
                        </wps:spPr>
                        <wps:bodyPr wrap="square" lIns="0" tIns="0" rIns="0" bIns="0" rtlCol="0">
                          <a:prstTxWarp prst="textNoShape">
                            <a:avLst/>
                          </a:prstTxWarp>
                          <a:noAutofit/>
                        </wps:bodyPr>
                      </wps:wsp>
                      <wps:wsp>
                        <wps:cNvPr id="89" name="Graphic 89"/>
                        <wps:cNvSpPr/>
                        <wps:spPr>
                          <a:xfrm>
                            <a:off x="14287" y="0"/>
                            <a:ext cx="1778000" cy="378460"/>
                          </a:xfrm>
                          <a:custGeom>
                            <a:avLst/>
                            <a:gdLst/>
                            <a:ahLst/>
                            <a:cxnLst/>
                            <a:rect l="l" t="t" r="r" b="b"/>
                            <a:pathLst>
                              <a:path w="1778000" h="378460">
                                <a:moveTo>
                                  <a:pt x="1664589" y="0"/>
                                </a:moveTo>
                                <a:lnTo>
                                  <a:pt x="112902" y="0"/>
                                </a:lnTo>
                                <a:lnTo>
                                  <a:pt x="68955" y="8872"/>
                                </a:lnTo>
                                <a:lnTo>
                                  <a:pt x="33067" y="33067"/>
                                </a:lnTo>
                                <a:lnTo>
                                  <a:pt x="8872" y="68955"/>
                                </a:lnTo>
                                <a:lnTo>
                                  <a:pt x="0" y="112903"/>
                                </a:lnTo>
                                <a:lnTo>
                                  <a:pt x="0" y="378206"/>
                                </a:lnTo>
                                <a:lnTo>
                                  <a:pt x="1777491" y="378206"/>
                                </a:lnTo>
                                <a:lnTo>
                                  <a:pt x="1777491" y="112903"/>
                                </a:lnTo>
                                <a:lnTo>
                                  <a:pt x="1768619" y="68955"/>
                                </a:lnTo>
                                <a:lnTo>
                                  <a:pt x="1744424" y="33067"/>
                                </a:lnTo>
                                <a:lnTo>
                                  <a:pt x="1708536" y="8872"/>
                                </a:lnTo>
                                <a:lnTo>
                                  <a:pt x="1664589" y="0"/>
                                </a:lnTo>
                                <a:close/>
                              </a:path>
                            </a:pathLst>
                          </a:custGeom>
                          <a:solidFill>
                            <a:srgbClr val="00A6C5"/>
                          </a:solidFill>
                        </wps:spPr>
                        <wps:bodyPr wrap="square" lIns="0" tIns="0" rIns="0" bIns="0" rtlCol="0">
                          <a:prstTxWarp prst="textNoShape">
                            <a:avLst/>
                          </a:prstTxWarp>
                          <a:noAutofit/>
                        </wps:bodyPr>
                      </wps:wsp>
                      <wps:wsp>
                        <wps:cNvPr id="90" name="Textbox 90"/>
                        <wps:cNvSpPr txBox="1"/>
                        <wps:spPr>
                          <a:xfrm>
                            <a:off x="0" y="0"/>
                            <a:ext cx="1806575" cy="1764664"/>
                          </a:xfrm>
                          <a:prstGeom prst="rect">
                            <a:avLst/>
                          </a:prstGeom>
                        </wps:spPr>
                        <wps:txbx>
                          <w:txbxContent>
                            <w:p w14:paraId="4BD28070" w14:textId="77777777" w:rsidR="0011400C" w:rsidRDefault="00FD3572">
                              <w:pPr>
                                <w:spacing w:before="213"/>
                                <w:ind w:left="3"/>
                                <w:jc w:val="center"/>
                                <w:rPr>
                                  <w:sz w:val="20"/>
                                </w:rPr>
                              </w:pPr>
                              <w:r>
                                <w:rPr>
                                  <w:color w:val="FFFFFF"/>
                                  <w:sz w:val="20"/>
                                </w:rPr>
                                <w:t>Green</w:t>
                              </w:r>
                              <w:r>
                                <w:rPr>
                                  <w:color w:val="FFFFFF"/>
                                  <w:spacing w:val="-12"/>
                                  <w:sz w:val="20"/>
                                </w:rPr>
                                <w:t xml:space="preserve"> </w:t>
                              </w:r>
                              <w:r>
                                <w:rPr>
                                  <w:color w:val="FFFFFF"/>
                                  <w:spacing w:val="-2"/>
                                  <w:sz w:val="20"/>
                                </w:rPr>
                                <w:t>Space</w:t>
                              </w:r>
                            </w:p>
                            <w:p w14:paraId="4BD28071" w14:textId="77777777" w:rsidR="0011400C" w:rsidRDefault="00FD3572">
                              <w:pPr>
                                <w:spacing w:before="213" w:line="249" w:lineRule="auto"/>
                                <w:ind w:left="261" w:right="259" w:firstLine="7"/>
                                <w:jc w:val="center"/>
                                <w:rPr>
                                  <w:b/>
                                  <w:sz w:val="24"/>
                                </w:rPr>
                              </w:pPr>
                              <w:r>
                                <w:rPr>
                                  <w:b/>
                                  <w:sz w:val="24"/>
                                </w:rPr>
                                <w:t>We created green spaces at hospital sites to improve biodiversity and to allow patients’ healing to be supported</w:t>
                              </w:r>
                              <w:r>
                                <w:rPr>
                                  <w:b/>
                                  <w:spacing w:val="-17"/>
                                  <w:sz w:val="24"/>
                                </w:rPr>
                                <w:t xml:space="preserve"> </w:t>
                              </w:r>
                              <w:r>
                                <w:rPr>
                                  <w:b/>
                                  <w:sz w:val="24"/>
                                </w:rPr>
                                <w:t>by</w:t>
                              </w:r>
                              <w:r>
                                <w:rPr>
                                  <w:b/>
                                  <w:spacing w:val="-17"/>
                                  <w:sz w:val="24"/>
                                </w:rPr>
                                <w:t xml:space="preserve"> </w:t>
                              </w:r>
                              <w:r>
                                <w:rPr>
                                  <w:b/>
                                  <w:sz w:val="24"/>
                                </w:rPr>
                                <w:t>nature</w:t>
                              </w:r>
                            </w:p>
                          </w:txbxContent>
                        </wps:txbx>
                        <wps:bodyPr wrap="square" lIns="0" tIns="0" rIns="0" bIns="0" rtlCol="0">
                          <a:noAutofit/>
                        </wps:bodyPr>
                      </wps:wsp>
                    </wpg:wgp>
                  </a:graphicData>
                </a:graphic>
              </wp:anchor>
            </w:drawing>
          </mc:Choice>
          <mc:Fallback>
            <w:pict>
              <v:group w14:anchorId="4BD27F55" id="Group 87" o:spid="_x0000_s1087" style="position:absolute;margin-left:355.25pt;margin-top:481.65pt;width:142.25pt;height:138.95pt;z-index:-15713792;mso-wrap-distance-left:0;mso-wrap-distance-right:0;mso-position-horizontal-relative:page" coordsize="18065,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">
                <v:shape id="Graphic 88" o:spid="_x0000_s1088" style="position:absolute;left:142;top:151;width:17780;height:17354;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" path="m,149478l7622,102233,28850,61200,61228,28842,102299,7621,149606,,1627886,r47306,7621l1716263,28842r32378,32358l1769869,102233r7622,47245l1777491,1585391r-7622,47274l1748641,1673723r-32378,32377l1675192,1727334r-47306,7625l149606,1734959r-47307,-7625l61228,1706100,28850,1673723,7622,1632665,,1585391,,149478xe" filled="f" strokecolor="#00a6c5" strokeweight="2.25pt">
                  <v:path arrowok="t"/>
                </v:shape>
                <v:shape id="Graphic 89" o:spid="_x0000_s1089" style="position:absolute;left:142;width:17780;height:3784;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" path="m1664589,l112902,,68955,8872,33067,33067,8872,68955,,112903,,378206r1777491,l1777491,112903r-8872,-43948l1744424,33067,1708536,8872,1664589,xe" fillcolor="#00a6c5" stroked="f">
                  <v:path arrowok="t"/>
                </v:shape>
                <v:shape id="Textbox 90" o:spid="_x0000_s1090" type="#_x0000_t202" style="position:absolute;width:18065;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BD28070" w14:textId="77777777" w:rsidR="0011400C" w:rsidRDefault="00FD3572">
                        <w:pPr>
                          <w:spacing w:before="213"/>
                          <w:ind w:left="3"/>
                          <w:jc w:val="center"/>
                          <w:rPr>
                            <w:sz w:val="20"/>
                          </w:rPr>
                        </w:pPr>
                        <w:r>
                          <w:rPr>
                            <w:color w:val="FFFFFF"/>
                            <w:sz w:val="20"/>
                          </w:rPr>
                          <w:t>Green</w:t>
                        </w:r>
                        <w:r>
                          <w:rPr>
                            <w:color w:val="FFFFFF"/>
                            <w:spacing w:val="-12"/>
                            <w:sz w:val="20"/>
                          </w:rPr>
                          <w:t xml:space="preserve"> </w:t>
                        </w:r>
                        <w:r>
                          <w:rPr>
                            <w:color w:val="FFFFFF"/>
                            <w:spacing w:val="-2"/>
                            <w:sz w:val="20"/>
                          </w:rPr>
                          <w:t>Space</w:t>
                        </w:r>
                      </w:p>
                      <w:p w14:paraId="4BD28071" w14:textId="77777777" w:rsidR="0011400C" w:rsidRDefault="00FD3572">
                        <w:pPr>
                          <w:spacing w:before="213" w:line="249" w:lineRule="auto"/>
                          <w:ind w:left="261" w:right="259" w:firstLine="7"/>
                          <w:jc w:val="center"/>
                          <w:rPr>
                            <w:b/>
                            <w:sz w:val="24"/>
                          </w:rPr>
                        </w:pPr>
                        <w:r>
                          <w:rPr>
                            <w:b/>
                            <w:sz w:val="24"/>
                          </w:rPr>
                          <w:t>We created green spaces at hospital sites to improve biodiversity and to allow patients’ healing to be supported</w:t>
                        </w:r>
                        <w:r>
                          <w:rPr>
                            <w:b/>
                            <w:spacing w:val="-17"/>
                            <w:sz w:val="24"/>
                          </w:rPr>
                          <w:t xml:space="preserve"> </w:t>
                        </w:r>
                        <w:r>
                          <w:rPr>
                            <w:b/>
                            <w:sz w:val="24"/>
                          </w:rPr>
                          <w:t>by</w:t>
                        </w:r>
                        <w:r>
                          <w:rPr>
                            <w:b/>
                            <w:spacing w:val="-17"/>
                            <w:sz w:val="24"/>
                          </w:rPr>
                          <w:t xml:space="preserve"> </w:t>
                        </w:r>
                        <w:r>
                          <w:rPr>
                            <w:b/>
                            <w:sz w:val="24"/>
                          </w:rPr>
                          <w:t>nature</w:t>
                        </w:r>
                      </w:p>
                    </w:txbxContent>
                  </v:textbox>
                </v:shape>
                <w10:wrap type="topAndBottom" anchorx="page"/>
              </v:group>
            </w:pict>
          </mc:Fallback>
        </mc:AlternateContent>
      </w:r>
    </w:p>
    <w:p w14:paraId="4BD27C37" w14:textId="77777777" w:rsidR="0011400C" w:rsidRDefault="0011400C">
      <w:pPr>
        <w:pStyle w:val="BodyText"/>
        <w:spacing w:before="132"/>
        <w:rPr>
          <w:rFonts w:ascii="Calibri"/>
          <w:b/>
          <w:sz w:val="20"/>
        </w:rPr>
      </w:pPr>
    </w:p>
    <w:p w14:paraId="4BD27C38" w14:textId="77777777" w:rsidR="0011400C" w:rsidRDefault="0011400C">
      <w:pPr>
        <w:pStyle w:val="BodyText"/>
        <w:spacing w:before="8"/>
        <w:rPr>
          <w:rFonts w:ascii="Calibri"/>
          <w:b/>
          <w:sz w:val="16"/>
        </w:rPr>
      </w:pPr>
    </w:p>
    <w:p w14:paraId="4BD27C39" w14:textId="77777777" w:rsidR="0011400C" w:rsidRDefault="0011400C">
      <w:pPr>
        <w:pStyle w:val="BodyText"/>
        <w:spacing w:before="10"/>
        <w:rPr>
          <w:rFonts w:ascii="Calibri"/>
          <w:b/>
          <w:sz w:val="18"/>
        </w:rPr>
      </w:pPr>
    </w:p>
    <w:p w14:paraId="4BD27C3A" w14:textId="77777777" w:rsidR="0011400C" w:rsidRDefault="0011400C">
      <w:pPr>
        <w:pStyle w:val="BodyText"/>
        <w:spacing w:before="11"/>
        <w:rPr>
          <w:rFonts w:ascii="Calibri"/>
          <w:b/>
          <w:sz w:val="16"/>
        </w:rPr>
      </w:pPr>
    </w:p>
    <w:p w14:paraId="4BD27C3B" w14:textId="77777777" w:rsidR="0011400C" w:rsidRDefault="0011400C">
      <w:pPr>
        <w:pStyle w:val="BodyText"/>
        <w:spacing w:before="116"/>
        <w:rPr>
          <w:rFonts w:ascii="Calibri"/>
          <w:b/>
          <w:sz w:val="32"/>
        </w:rPr>
      </w:pPr>
    </w:p>
    <w:p w14:paraId="4BD27C3C" w14:textId="77777777" w:rsidR="0011400C" w:rsidRDefault="00FD3572">
      <w:pPr>
        <w:pStyle w:val="Heading6"/>
        <w:tabs>
          <w:tab w:val="left" w:pos="9184"/>
        </w:tabs>
        <w:spacing w:before="0"/>
        <w:rPr>
          <w:i w:val="0"/>
        </w:rPr>
      </w:pP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10"/>
          <w:w w:val="110"/>
        </w:rPr>
        <w:t>7</w:t>
      </w:r>
    </w:p>
    <w:p w14:paraId="4BD27C3D" w14:textId="77777777" w:rsidR="0011400C" w:rsidRDefault="0011400C">
      <w:pPr>
        <w:pStyle w:val="Heading6"/>
        <w:rPr>
          <w:i w:val="0"/>
        </w:rPr>
        <w:sectPr w:rsidR="0011400C">
          <w:footerReference w:type="default" r:id="rId37"/>
          <w:pgSz w:w="10800" w:h="15600"/>
          <w:pgMar w:top="740" w:right="360" w:bottom="280" w:left="720" w:header="0" w:footer="0" w:gutter="0"/>
          <w:cols w:space="720"/>
        </w:sectPr>
      </w:pPr>
    </w:p>
    <w:p w14:paraId="4BD27C3E" w14:textId="77777777" w:rsidR="0011400C" w:rsidRDefault="00FD3572">
      <w:pPr>
        <w:spacing w:before="75"/>
        <w:ind w:left="155"/>
        <w:rPr>
          <w:rFonts w:ascii="Calibri"/>
          <w:b/>
          <w:i/>
          <w:sz w:val="28"/>
        </w:rPr>
      </w:pPr>
      <w:r>
        <w:rPr>
          <w:rFonts w:ascii="Calibri"/>
          <w:b/>
          <w:i/>
          <w:noProof/>
          <w:sz w:val="28"/>
        </w:rPr>
        <w:lastRenderedPageBreak/>
        <mc:AlternateContent>
          <mc:Choice Requires="wps">
            <w:drawing>
              <wp:anchor distT="0" distB="0" distL="0" distR="0" simplePos="0" relativeHeight="486535680" behindDoc="1" locked="0" layoutInCell="1" allowOverlap="1" wp14:anchorId="4BD27F57" wp14:editId="4BD27F58">
                <wp:simplePos x="0" y="0"/>
                <wp:positionH relativeFrom="page">
                  <wp:posOffset>0</wp:posOffset>
                </wp:positionH>
                <wp:positionV relativeFrom="page">
                  <wp:posOffset>0</wp:posOffset>
                </wp:positionV>
                <wp:extent cx="6858000" cy="99060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F5FCF7"/>
                        </a:solidFill>
                      </wps:spPr>
                      <wps:bodyPr wrap="square" lIns="0" tIns="0" rIns="0" bIns="0" rtlCol="0">
                        <a:prstTxWarp prst="textNoShape">
                          <a:avLst/>
                        </a:prstTxWarp>
                        <a:noAutofit/>
                      </wps:bodyPr>
                    </wps:wsp>
                  </a:graphicData>
                </a:graphic>
              </wp:anchor>
            </w:drawing>
          </mc:Choice>
          <mc:Fallback>
            <w:pict>
              <v:shape w14:anchorId="13CDB8CD" id="Graphic 91" o:spid="_x0000_s1026" style="position:absolute;margin-left:0;margin-top:0;width:540pt;height:780pt;z-index:-16780800;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" path="m6858000,l,,,9906000r6858000,l6858000,xe" fillcolor="#f5fcf7" stroked="f">
                <v:path arrowok="t"/>
                <w10:wrap anchorx="page" anchory="page"/>
              </v:shape>
            </w:pict>
          </mc:Fallback>
        </mc:AlternateContent>
      </w:r>
      <w:bookmarkStart w:id="11" w:name="Slide_8"/>
      <w:bookmarkEnd w:id="11"/>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3F" w14:textId="77777777" w:rsidR="0011400C" w:rsidRDefault="00FD3572">
      <w:pPr>
        <w:pStyle w:val="Heading5"/>
        <w:spacing w:before="65"/>
        <w:ind w:left="155"/>
      </w:pPr>
      <w:r>
        <w:rPr>
          <w:color w:val="28394B"/>
          <w:spacing w:val="2"/>
        </w:rPr>
        <w:t>Achievements</w:t>
      </w:r>
      <w:r>
        <w:rPr>
          <w:color w:val="28394B"/>
          <w:spacing w:val="51"/>
        </w:rPr>
        <w:t xml:space="preserve"> </w:t>
      </w:r>
      <w:r>
        <w:rPr>
          <w:color w:val="28394B"/>
          <w:spacing w:val="2"/>
        </w:rPr>
        <w:t>from</w:t>
      </w:r>
      <w:r>
        <w:rPr>
          <w:color w:val="28394B"/>
          <w:spacing w:val="49"/>
        </w:rPr>
        <w:t xml:space="preserve"> </w:t>
      </w:r>
      <w:r>
        <w:rPr>
          <w:color w:val="28394B"/>
          <w:spacing w:val="2"/>
        </w:rPr>
        <w:t>the</w:t>
      </w:r>
      <w:r>
        <w:rPr>
          <w:color w:val="28394B"/>
          <w:spacing w:val="56"/>
        </w:rPr>
        <w:t xml:space="preserve"> </w:t>
      </w:r>
      <w:r>
        <w:rPr>
          <w:color w:val="28394B"/>
          <w:spacing w:val="2"/>
        </w:rPr>
        <w:t>last</w:t>
      </w:r>
      <w:r>
        <w:rPr>
          <w:color w:val="28394B"/>
          <w:spacing w:val="59"/>
        </w:rPr>
        <w:t xml:space="preserve"> </w:t>
      </w:r>
      <w:r>
        <w:rPr>
          <w:color w:val="28394B"/>
          <w:spacing w:val="2"/>
        </w:rPr>
        <w:t>three</w:t>
      </w:r>
      <w:r>
        <w:rPr>
          <w:color w:val="28394B"/>
          <w:spacing w:val="55"/>
        </w:rPr>
        <w:t xml:space="preserve"> </w:t>
      </w:r>
      <w:r>
        <w:rPr>
          <w:color w:val="28394B"/>
          <w:spacing w:val="-2"/>
        </w:rPr>
        <w:t>years</w:t>
      </w:r>
    </w:p>
    <w:p w14:paraId="4BD27C40" w14:textId="77777777" w:rsidR="0011400C" w:rsidRDefault="00FD3572">
      <w:pPr>
        <w:pStyle w:val="BodyText"/>
        <w:spacing w:before="11"/>
        <w:rPr>
          <w:rFonts w:ascii="Calibri"/>
          <w:b/>
          <w:sz w:val="9"/>
        </w:rPr>
      </w:pPr>
      <w:r>
        <w:rPr>
          <w:rFonts w:ascii="Calibri"/>
          <w:b/>
          <w:noProof/>
          <w:sz w:val="9"/>
        </w:rPr>
        <mc:AlternateContent>
          <mc:Choice Requires="wps">
            <w:drawing>
              <wp:anchor distT="0" distB="0" distL="0" distR="0" simplePos="0" relativeHeight="487603712" behindDoc="1" locked="0" layoutInCell="1" allowOverlap="1" wp14:anchorId="4BD27F59" wp14:editId="4BD27F5A">
                <wp:simplePos x="0" y="0"/>
                <wp:positionH relativeFrom="page">
                  <wp:posOffset>559028</wp:posOffset>
                </wp:positionH>
                <wp:positionV relativeFrom="paragraph">
                  <wp:posOffset>92061</wp:posOffset>
                </wp:positionV>
                <wp:extent cx="1923414"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4" cy="1270"/>
                        </a:xfrm>
                        <a:custGeom>
                          <a:avLst/>
                          <a:gdLst/>
                          <a:ahLst/>
                          <a:cxnLst/>
                          <a:rect l="l" t="t" r="r" b="b"/>
                          <a:pathLst>
                            <a:path w="1923414">
                              <a:moveTo>
                                <a:pt x="0" y="0"/>
                              </a:moveTo>
                              <a:lnTo>
                                <a:pt x="1922805"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17FAB34E" id="Graphic 92" o:spid="_x0000_s1026" style="position:absolute;margin-left:44pt;margin-top:7.25pt;width:151.4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1923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" path="m,l1922805,e" filled="f" strokecolor="#00a6c5" strokeweight="2.25pt">
                <v:path arrowok="t"/>
                <w10:wrap type="topAndBottom" anchorx="page"/>
              </v:shape>
            </w:pict>
          </mc:Fallback>
        </mc:AlternateContent>
      </w:r>
      <w:r>
        <w:rPr>
          <w:rFonts w:ascii="Calibri"/>
          <w:b/>
          <w:noProof/>
          <w:sz w:val="9"/>
        </w:rPr>
        <mc:AlternateContent>
          <mc:Choice Requires="wpg">
            <w:drawing>
              <wp:anchor distT="0" distB="0" distL="0" distR="0" simplePos="0" relativeHeight="487604224" behindDoc="1" locked="0" layoutInCell="1" allowOverlap="1" wp14:anchorId="4BD27F5B" wp14:editId="4BD27F5C">
                <wp:simplePos x="0" y="0"/>
                <wp:positionH relativeFrom="page">
                  <wp:posOffset>536994</wp:posOffset>
                </wp:positionH>
                <wp:positionV relativeFrom="paragraph">
                  <wp:posOffset>362126</wp:posOffset>
                </wp:positionV>
                <wp:extent cx="3817620" cy="176403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7620" cy="1764030"/>
                          <a:chOff x="0" y="0"/>
                          <a:chExt cx="3817620" cy="1764030"/>
                        </a:xfrm>
                      </wpg:grpSpPr>
                      <wps:wsp>
                        <wps:cNvPr id="94" name="Graphic 94"/>
                        <wps:cNvSpPr/>
                        <wps:spPr>
                          <a:xfrm>
                            <a:off x="14287" y="14287"/>
                            <a:ext cx="3787140" cy="1735455"/>
                          </a:xfrm>
                          <a:custGeom>
                            <a:avLst/>
                            <a:gdLst/>
                            <a:ahLst/>
                            <a:cxnLst/>
                            <a:rect l="l" t="t" r="r" b="b"/>
                            <a:pathLst>
                              <a:path w="3787140" h="1735455">
                                <a:moveTo>
                                  <a:pt x="0" y="149605"/>
                                </a:moveTo>
                                <a:lnTo>
                                  <a:pt x="7625" y="102347"/>
                                </a:lnTo>
                                <a:lnTo>
                                  <a:pt x="28858" y="61283"/>
                                </a:lnTo>
                                <a:lnTo>
                                  <a:pt x="61236" y="28886"/>
                                </a:lnTo>
                                <a:lnTo>
                                  <a:pt x="102294" y="7634"/>
                                </a:lnTo>
                                <a:lnTo>
                                  <a:pt x="149567" y="0"/>
                                </a:lnTo>
                                <a:lnTo>
                                  <a:pt x="3636924" y="0"/>
                                </a:lnTo>
                                <a:lnTo>
                                  <a:pt x="3684182" y="7634"/>
                                </a:lnTo>
                                <a:lnTo>
                                  <a:pt x="3725247" y="28886"/>
                                </a:lnTo>
                                <a:lnTo>
                                  <a:pt x="3757643" y="61283"/>
                                </a:lnTo>
                                <a:lnTo>
                                  <a:pt x="3778896" y="102347"/>
                                </a:lnTo>
                                <a:lnTo>
                                  <a:pt x="3786530" y="149605"/>
                                </a:lnTo>
                                <a:lnTo>
                                  <a:pt x="3786530" y="1585468"/>
                                </a:lnTo>
                                <a:lnTo>
                                  <a:pt x="3778896" y="1632774"/>
                                </a:lnTo>
                                <a:lnTo>
                                  <a:pt x="3757643" y="1673845"/>
                                </a:lnTo>
                                <a:lnTo>
                                  <a:pt x="3725247" y="1706223"/>
                                </a:lnTo>
                                <a:lnTo>
                                  <a:pt x="3684182" y="1727451"/>
                                </a:lnTo>
                                <a:lnTo>
                                  <a:pt x="3636924" y="1735074"/>
                                </a:lnTo>
                                <a:lnTo>
                                  <a:pt x="149567" y="1735074"/>
                                </a:lnTo>
                                <a:lnTo>
                                  <a:pt x="102294" y="1727451"/>
                                </a:lnTo>
                                <a:lnTo>
                                  <a:pt x="61236" y="1706223"/>
                                </a:lnTo>
                                <a:lnTo>
                                  <a:pt x="28858" y="1673845"/>
                                </a:lnTo>
                                <a:lnTo>
                                  <a:pt x="7625" y="1632774"/>
                                </a:lnTo>
                                <a:lnTo>
                                  <a:pt x="0" y="1585468"/>
                                </a:lnTo>
                                <a:lnTo>
                                  <a:pt x="0" y="149605"/>
                                </a:lnTo>
                                <a:close/>
                              </a:path>
                            </a:pathLst>
                          </a:custGeom>
                          <a:ln w="28575">
                            <a:solidFill>
                              <a:srgbClr val="21845C"/>
                            </a:solidFill>
                            <a:prstDash val="solid"/>
                          </a:ln>
                        </wps:spPr>
                        <wps:bodyPr wrap="square" lIns="0" tIns="0" rIns="0" bIns="0" rtlCol="0">
                          <a:prstTxWarp prst="textNoShape">
                            <a:avLst/>
                          </a:prstTxWarp>
                          <a:noAutofit/>
                        </wps:bodyPr>
                      </wps:wsp>
                      <wps:wsp>
                        <wps:cNvPr id="95" name="Graphic 95"/>
                        <wps:cNvSpPr/>
                        <wps:spPr>
                          <a:xfrm>
                            <a:off x="5575" y="14922"/>
                            <a:ext cx="3811904" cy="378460"/>
                          </a:xfrm>
                          <a:custGeom>
                            <a:avLst/>
                            <a:gdLst/>
                            <a:ahLst/>
                            <a:cxnLst/>
                            <a:rect l="l" t="t" r="r" b="b"/>
                            <a:pathLst>
                              <a:path w="3811904" h="378460">
                                <a:moveTo>
                                  <a:pt x="3665321" y="0"/>
                                </a:moveTo>
                                <a:lnTo>
                                  <a:pt x="146291" y="0"/>
                                </a:lnTo>
                                <a:lnTo>
                                  <a:pt x="100050" y="7449"/>
                                </a:lnTo>
                                <a:lnTo>
                                  <a:pt x="59892" y="28200"/>
                                </a:lnTo>
                                <a:lnTo>
                                  <a:pt x="28224" y="59856"/>
                                </a:lnTo>
                                <a:lnTo>
                                  <a:pt x="7457" y="100023"/>
                                </a:lnTo>
                                <a:lnTo>
                                  <a:pt x="0" y="146304"/>
                                </a:lnTo>
                                <a:lnTo>
                                  <a:pt x="0" y="378206"/>
                                </a:lnTo>
                                <a:lnTo>
                                  <a:pt x="3811625" y="378206"/>
                                </a:lnTo>
                                <a:lnTo>
                                  <a:pt x="3811625" y="146304"/>
                                </a:lnTo>
                                <a:lnTo>
                                  <a:pt x="3804164" y="100023"/>
                                </a:lnTo>
                                <a:lnTo>
                                  <a:pt x="3783388" y="59856"/>
                                </a:lnTo>
                                <a:lnTo>
                                  <a:pt x="3751714" y="28200"/>
                                </a:lnTo>
                                <a:lnTo>
                                  <a:pt x="3711553" y="7449"/>
                                </a:lnTo>
                                <a:lnTo>
                                  <a:pt x="3665321" y="0"/>
                                </a:lnTo>
                                <a:close/>
                              </a:path>
                            </a:pathLst>
                          </a:custGeom>
                          <a:solidFill>
                            <a:srgbClr val="21845C"/>
                          </a:solidFill>
                        </wps:spPr>
                        <wps:bodyPr wrap="square" lIns="0" tIns="0" rIns="0" bIns="0" rtlCol="0">
                          <a:prstTxWarp prst="textNoShape">
                            <a:avLst/>
                          </a:prstTxWarp>
                          <a:noAutofit/>
                        </wps:bodyPr>
                      </wps:wsp>
                      <wps:wsp>
                        <wps:cNvPr id="96" name="Textbox 96"/>
                        <wps:cNvSpPr txBox="1"/>
                        <wps:spPr>
                          <a:xfrm>
                            <a:off x="0" y="0"/>
                            <a:ext cx="3817620" cy="1764030"/>
                          </a:xfrm>
                          <a:prstGeom prst="rect">
                            <a:avLst/>
                          </a:prstGeom>
                        </wps:spPr>
                        <wps:txbx>
                          <w:txbxContent>
                            <w:p w14:paraId="4BD28072" w14:textId="77777777" w:rsidR="0011400C" w:rsidRDefault="00FD3572">
                              <w:pPr>
                                <w:spacing w:before="194"/>
                                <w:ind w:left="7"/>
                                <w:jc w:val="center"/>
                                <w:rPr>
                                  <w:sz w:val="20"/>
                                </w:rPr>
                              </w:pPr>
                              <w:r>
                                <w:rPr>
                                  <w:color w:val="FFFFFF"/>
                                  <w:spacing w:val="-2"/>
                                  <w:sz w:val="20"/>
                                </w:rPr>
                                <w:t>Medicines</w:t>
                              </w:r>
                            </w:p>
                            <w:p w14:paraId="4BD28073" w14:textId="77777777" w:rsidR="0011400C" w:rsidRDefault="0011400C">
                              <w:pPr>
                                <w:spacing w:before="95"/>
                                <w:rPr>
                                  <w:sz w:val="20"/>
                                </w:rPr>
                              </w:pPr>
                            </w:p>
                            <w:p w14:paraId="4BD28074" w14:textId="77777777" w:rsidR="0011400C" w:rsidRDefault="00FD3572">
                              <w:pPr>
                                <w:spacing w:line="249" w:lineRule="auto"/>
                                <w:ind w:left="320" w:right="324" w:hanging="2"/>
                                <w:jc w:val="center"/>
                                <w:rPr>
                                  <w:b/>
                                  <w:sz w:val="24"/>
                                </w:rPr>
                              </w:pPr>
                              <w:r>
                                <w:rPr>
                                  <w:b/>
                                  <w:sz w:val="24"/>
                                </w:rPr>
                                <w:t>We made significant progress on switching respiratory</w:t>
                              </w:r>
                              <w:r>
                                <w:rPr>
                                  <w:b/>
                                  <w:spacing w:val="-10"/>
                                  <w:sz w:val="24"/>
                                </w:rPr>
                                <w:t xml:space="preserve"> </w:t>
                              </w:r>
                              <w:r>
                                <w:rPr>
                                  <w:b/>
                                  <w:sz w:val="24"/>
                                </w:rPr>
                                <w:t>patients</w:t>
                              </w:r>
                              <w:r>
                                <w:rPr>
                                  <w:b/>
                                  <w:spacing w:val="-6"/>
                                  <w:sz w:val="24"/>
                                </w:rPr>
                                <w:t xml:space="preserve"> </w:t>
                              </w:r>
                              <w:r>
                                <w:rPr>
                                  <w:b/>
                                  <w:sz w:val="24"/>
                                </w:rPr>
                                <w:t>to</w:t>
                              </w:r>
                              <w:r>
                                <w:rPr>
                                  <w:b/>
                                  <w:spacing w:val="-4"/>
                                  <w:sz w:val="24"/>
                                </w:rPr>
                                <w:t xml:space="preserve"> </w:t>
                              </w:r>
                              <w:r>
                                <w:rPr>
                                  <w:b/>
                                  <w:sz w:val="24"/>
                                </w:rPr>
                                <w:t>low-carbon</w:t>
                              </w:r>
                              <w:r>
                                <w:rPr>
                                  <w:b/>
                                  <w:spacing w:val="-7"/>
                                  <w:sz w:val="24"/>
                                </w:rPr>
                                <w:t xml:space="preserve"> </w:t>
                              </w:r>
                              <w:r>
                                <w:rPr>
                                  <w:b/>
                                  <w:sz w:val="24"/>
                                </w:rPr>
                                <w:t>inhalers</w:t>
                              </w:r>
                              <w:r>
                                <w:rPr>
                                  <w:b/>
                                  <w:spacing w:val="-8"/>
                                  <w:sz w:val="24"/>
                                </w:rPr>
                                <w:t xml:space="preserve"> </w:t>
                              </w:r>
                              <w:r>
                                <w:rPr>
                                  <w:b/>
                                  <w:sz w:val="24"/>
                                </w:rPr>
                                <w:t>and we</w:t>
                              </w:r>
                              <w:r>
                                <w:rPr>
                                  <w:b/>
                                  <w:spacing w:val="-4"/>
                                  <w:sz w:val="24"/>
                                </w:rPr>
                                <w:t xml:space="preserve"> </w:t>
                              </w:r>
                              <w:r>
                                <w:rPr>
                                  <w:b/>
                                  <w:sz w:val="24"/>
                                </w:rPr>
                                <w:t>launched the first nationally-funded inhaler recycling pilot scheme across King’s College Hospital sites and 20 south east London community pharmacies</w:t>
                              </w:r>
                            </w:p>
                          </w:txbxContent>
                        </wps:txbx>
                        <wps:bodyPr wrap="square" lIns="0" tIns="0" rIns="0" bIns="0" rtlCol="0">
                          <a:noAutofit/>
                        </wps:bodyPr>
                      </wps:wsp>
                    </wpg:wgp>
                  </a:graphicData>
                </a:graphic>
              </wp:anchor>
            </w:drawing>
          </mc:Choice>
          <mc:Fallback>
            <w:pict>
              <v:group w14:anchorId="4BD27F5B" id="Group 93" o:spid="_x0000_s1091" style="position:absolute;margin-left:42.3pt;margin-top:28.5pt;width:300.6pt;height:138.9pt;z-index:-15712256;mso-wrap-distance-left:0;mso-wrap-distance-right:0;mso-position-horizontal-relative:page" coordsize="38176,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">
                <v:shape id="Graphic 94" o:spid="_x0000_s1092" style="position:absolute;left:142;top:142;width:37872;height:17355;visibility:visible;mso-wrap-style:square;v-text-anchor:top" coordsize="378714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" path="m,149605l7625,102347,28858,61283,61236,28886,102294,7634,149567,,3636924,r47258,7634l3725247,28886r32396,32397l3778896,102347r7634,47258l3786530,1585468r-7634,47306l3757643,1673845r-32396,32378l3684182,1727451r-47258,7623l149567,1735074r-47273,-7623l61236,1706223,28858,1673845,7625,1632774,,1585468,,149605xe" filled="f" strokecolor="#21845c" strokeweight="2.25pt">
                  <v:path arrowok="t"/>
                </v:shape>
                <v:shape id="Graphic 95" o:spid="_x0000_s1093" style="position:absolute;left:55;top:149;width:38119;height:3784;visibility:visible;mso-wrap-style:square;v-text-anchor:top" coordsize="3811904,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" path="m3665321,l146291,,100050,7449,59892,28200,28224,59856,7457,100023,,146304,,378206r3811625,l3811625,146304r-7461,-46281l3783388,59856,3751714,28200,3711553,7449,3665321,xe" fillcolor="#21845c" stroked="f">
                  <v:path arrowok="t"/>
                </v:shape>
                <v:shape id="Textbox 96" o:spid="_x0000_s1094" type="#_x0000_t202" style="position:absolute;width:38176;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BD28072" w14:textId="77777777" w:rsidR="0011400C" w:rsidRDefault="00FD3572">
                        <w:pPr>
                          <w:spacing w:before="194"/>
                          <w:ind w:left="7"/>
                          <w:jc w:val="center"/>
                          <w:rPr>
                            <w:sz w:val="20"/>
                          </w:rPr>
                        </w:pPr>
                        <w:r>
                          <w:rPr>
                            <w:color w:val="FFFFFF"/>
                            <w:spacing w:val="-2"/>
                            <w:sz w:val="20"/>
                          </w:rPr>
                          <w:t>Medicines</w:t>
                        </w:r>
                      </w:p>
                      <w:p w14:paraId="4BD28073" w14:textId="77777777" w:rsidR="0011400C" w:rsidRDefault="0011400C">
                        <w:pPr>
                          <w:spacing w:before="95"/>
                          <w:rPr>
                            <w:sz w:val="20"/>
                          </w:rPr>
                        </w:pPr>
                      </w:p>
                      <w:p w14:paraId="4BD28074" w14:textId="77777777" w:rsidR="0011400C" w:rsidRDefault="00FD3572">
                        <w:pPr>
                          <w:spacing w:line="249" w:lineRule="auto"/>
                          <w:ind w:left="320" w:right="324" w:hanging="2"/>
                          <w:jc w:val="center"/>
                          <w:rPr>
                            <w:b/>
                            <w:sz w:val="24"/>
                          </w:rPr>
                        </w:pPr>
                        <w:r>
                          <w:rPr>
                            <w:b/>
                            <w:sz w:val="24"/>
                          </w:rPr>
                          <w:t>We made significant progress on switching respiratory</w:t>
                        </w:r>
                        <w:r>
                          <w:rPr>
                            <w:b/>
                            <w:spacing w:val="-10"/>
                            <w:sz w:val="24"/>
                          </w:rPr>
                          <w:t xml:space="preserve"> </w:t>
                        </w:r>
                        <w:r>
                          <w:rPr>
                            <w:b/>
                            <w:sz w:val="24"/>
                          </w:rPr>
                          <w:t>patients</w:t>
                        </w:r>
                        <w:r>
                          <w:rPr>
                            <w:b/>
                            <w:spacing w:val="-6"/>
                            <w:sz w:val="24"/>
                          </w:rPr>
                          <w:t xml:space="preserve"> </w:t>
                        </w:r>
                        <w:r>
                          <w:rPr>
                            <w:b/>
                            <w:sz w:val="24"/>
                          </w:rPr>
                          <w:t>to</w:t>
                        </w:r>
                        <w:r>
                          <w:rPr>
                            <w:b/>
                            <w:spacing w:val="-4"/>
                            <w:sz w:val="24"/>
                          </w:rPr>
                          <w:t xml:space="preserve"> </w:t>
                        </w:r>
                        <w:r>
                          <w:rPr>
                            <w:b/>
                            <w:sz w:val="24"/>
                          </w:rPr>
                          <w:t>low-carbon</w:t>
                        </w:r>
                        <w:r>
                          <w:rPr>
                            <w:b/>
                            <w:spacing w:val="-7"/>
                            <w:sz w:val="24"/>
                          </w:rPr>
                          <w:t xml:space="preserve"> </w:t>
                        </w:r>
                        <w:r>
                          <w:rPr>
                            <w:b/>
                            <w:sz w:val="24"/>
                          </w:rPr>
                          <w:t>inhalers</w:t>
                        </w:r>
                        <w:r>
                          <w:rPr>
                            <w:b/>
                            <w:spacing w:val="-8"/>
                            <w:sz w:val="24"/>
                          </w:rPr>
                          <w:t xml:space="preserve"> </w:t>
                        </w:r>
                        <w:r>
                          <w:rPr>
                            <w:b/>
                            <w:sz w:val="24"/>
                          </w:rPr>
                          <w:t>and we</w:t>
                        </w:r>
                        <w:r>
                          <w:rPr>
                            <w:b/>
                            <w:spacing w:val="-4"/>
                            <w:sz w:val="24"/>
                          </w:rPr>
                          <w:t xml:space="preserve"> </w:t>
                        </w:r>
                        <w:r>
                          <w:rPr>
                            <w:b/>
                            <w:sz w:val="24"/>
                          </w:rPr>
                          <w:t>launched the first nationally-funded inhaler recycling pilot scheme across King’s College Hospital sites and 20 south east London community pharmacies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4736" behindDoc="1" locked="0" layoutInCell="1" allowOverlap="1" wp14:anchorId="4BD27F5D" wp14:editId="4BD27F5E">
                <wp:simplePos x="0" y="0"/>
                <wp:positionH relativeFrom="page">
                  <wp:posOffset>4492815</wp:posOffset>
                </wp:positionH>
                <wp:positionV relativeFrom="paragraph">
                  <wp:posOffset>347902</wp:posOffset>
                </wp:positionV>
                <wp:extent cx="1797050" cy="177736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1777364"/>
                          <a:chOff x="0" y="0"/>
                          <a:chExt cx="1797050" cy="1777364"/>
                        </a:xfrm>
                      </wpg:grpSpPr>
                      <pic:pic xmlns:pic="http://schemas.openxmlformats.org/drawingml/2006/picture">
                        <pic:nvPicPr>
                          <pic:cNvPr id="98" name="Image 98" descr="A group of people in orange vests standing in front of a large metal cylinder  AI-generated content may be incorrect."/>
                          <pic:cNvPicPr/>
                        </pic:nvPicPr>
                        <pic:blipFill>
                          <a:blip r:embed="rId38" cstate="print"/>
                          <a:stretch>
                            <a:fillRect/>
                          </a:stretch>
                        </pic:blipFill>
                        <pic:spPr>
                          <a:xfrm>
                            <a:off x="28638" y="28587"/>
                            <a:ext cx="1739392" cy="1226489"/>
                          </a:xfrm>
                          <a:prstGeom prst="rect">
                            <a:avLst/>
                          </a:prstGeom>
                        </pic:spPr>
                      </pic:pic>
                      <wps:wsp>
                        <wps:cNvPr id="99" name="Graphic 99"/>
                        <wps:cNvSpPr/>
                        <wps:spPr>
                          <a:xfrm>
                            <a:off x="14287" y="14287"/>
                            <a:ext cx="1768475" cy="1255395"/>
                          </a:xfrm>
                          <a:custGeom>
                            <a:avLst/>
                            <a:gdLst/>
                            <a:ahLst/>
                            <a:cxnLst/>
                            <a:rect l="l" t="t" r="r" b="b"/>
                            <a:pathLst>
                              <a:path w="1768475" h="1255395">
                                <a:moveTo>
                                  <a:pt x="147700" y="0"/>
                                </a:moveTo>
                                <a:lnTo>
                                  <a:pt x="1620393" y="0"/>
                                </a:lnTo>
                                <a:lnTo>
                                  <a:pt x="1649476" y="2921"/>
                                </a:lnTo>
                                <a:lnTo>
                                  <a:pt x="1702562" y="25273"/>
                                </a:lnTo>
                                <a:lnTo>
                                  <a:pt x="1742694" y="65404"/>
                                </a:lnTo>
                                <a:lnTo>
                                  <a:pt x="1765046" y="118491"/>
                                </a:lnTo>
                                <a:lnTo>
                                  <a:pt x="1767967" y="147574"/>
                                </a:lnTo>
                                <a:lnTo>
                                  <a:pt x="1767967" y="1107440"/>
                                </a:lnTo>
                                <a:lnTo>
                                  <a:pt x="1756410" y="1164463"/>
                                </a:lnTo>
                                <a:lnTo>
                                  <a:pt x="1724533" y="1211579"/>
                                </a:lnTo>
                                <a:lnTo>
                                  <a:pt x="1677416" y="1243456"/>
                                </a:lnTo>
                                <a:lnTo>
                                  <a:pt x="1620393" y="1255014"/>
                                </a:lnTo>
                                <a:lnTo>
                                  <a:pt x="147700" y="1255014"/>
                                </a:lnTo>
                                <a:lnTo>
                                  <a:pt x="90677" y="1243456"/>
                                </a:lnTo>
                                <a:lnTo>
                                  <a:pt x="43434" y="1211579"/>
                                </a:lnTo>
                                <a:lnTo>
                                  <a:pt x="11684" y="1164463"/>
                                </a:lnTo>
                                <a:lnTo>
                                  <a:pt x="0" y="1107440"/>
                                </a:lnTo>
                                <a:lnTo>
                                  <a:pt x="0" y="147574"/>
                                </a:lnTo>
                                <a:lnTo>
                                  <a:pt x="11684" y="90550"/>
                                </a:lnTo>
                                <a:lnTo>
                                  <a:pt x="43434" y="43433"/>
                                </a:lnTo>
                                <a:lnTo>
                                  <a:pt x="90677" y="11556"/>
                                </a:lnTo>
                                <a:lnTo>
                                  <a:pt x="147700" y="0"/>
                                </a:lnTo>
                                <a:close/>
                              </a:path>
                            </a:pathLst>
                          </a:custGeom>
                          <a:ln w="28574">
                            <a:solidFill>
                              <a:srgbClr val="21845C"/>
                            </a:solidFill>
                            <a:prstDash val="solid"/>
                          </a:ln>
                        </wps:spPr>
                        <wps:bodyPr wrap="square" lIns="0" tIns="0" rIns="0" bIns="0" rtlCol="0">
                          <a:prstTxWarp prst="textNoShape">
                            <a:avLst/>
                          </a:prstTxWarp>
                          <a:noAutofit/>
                        </wps:bodyPr>
                      </wps:wsp>
                      <wps:wsp>
                        <wps:cNvPr id="100" name="Graphic 100"/>
                        <wps:cNvSpPr/>
                        <wps:spPr>
                          <a:xfrm>
                            <a:off x="2476" y="1021016"/>
                            <a:ext cx="1791970" cy="756285"/>
                          </a:xfrm>
                          <a:custGeom>
                            <a:avLst/>
                            <a:gdLst/>
                            <a:ahLst/>
                            <a:cxnLst/>
                            <a:rect l="l" t="t" r="r" b="b"/>
                            <a:pathLst>
                              <a:path w="1791970" h="756285">
                                <a:moveTo>
                                  <a:pt x="1665732" y="0"/>
                                </a:moveTo>
                                <a:lnTo>
                                  <a:pt x="125984" y="0"/>
                                </a:lnTo>
                                <a:lnTo>
                                  <a:pt x="76938" y="9917"/>
                                </a:lnTo>
                                <a:lnTo>
                                  <a:pt x="36893" y="36956"/>
                                </a:lnTo>
                                <a:lnTo>
                                  <a:pt x="9898" y="77045"/>
                                </a:lnTo>
                                <a:lnTo>
                                  <a:pt x="0" y="126111"/>
                                </a:lnTo>
                                <a:lnTo>
                                  <a:pt x="0" y="630047"/>
                                </a:lnTo>
                                <a:lnTo>
                                  <a:pt x="9898" y="679092"/>
                                </a:lnTo>
                                <a:lnTo>
                                  <a:pt x="36893" y="719137"/>
                                </a:lnTo>
                                <a:lnTo>
                                  <a:pt x="76938" y="746132"/>
                                </a:lnTo>
                                <a:lnTo>
                                  <a:pt x="125984" y="756031"/>
                                </a:lnTo>
                                <a:lnTo>
                                  <a:pt x="1665732" y="756031"/>
                                </a:lnTo>
                                <a:lnTo>
                                  <a:pt x="1714777" y="746132"/>
                                </a:lnTo>
                                <a:lnTo>
                                  <a:pt x="1754822" y="719137"/>
                                </a:lnTo>
                                <a:lnTo>
                                  <a:pt x="1781817" y="679092"/>
                                </a:lnTo>
                                <a:lnTo>
                                  <a:pt x="1791716" y="630047"/>
                                </a:lnTo>
                                <a:lnTo>
                                  <a:pt x="1791716" y="126111"/>
                                </a:lnTo>
                                <a:lnTo>
                                  <a:pt x="1781817" y="77045"/>
                                </a:lnTo>
                                <a:lnTo>
                                  <a:pt x="1754822" y="36957"/>
                                </a:lnTo>
                                <a:lnTo>
                                  <a:pt x="1714777" y="9917"/>
                                </a:lnTo>
                                <a:lnTo>
                                  <a:pt x="1665732" y="0"/>
                                </a:lnTo>
                                <a:close/>
                              </a:path>
                            </a:pathLst>
                          </a:custGeom>
                          <a:solidFill>
                            <a:srgbClr val="21845C"/>
                          </a:solidFill>
                        </wps:spPr>
                        <wps:bodyPr wrap="square" lIns="0" tIns="0" rIns="0" bIns="0" rtlCol="0">
                          <a:prstTxWarp prst="textNoShape">
                            <a:avLst/>
                          </a:prstTxWarp>
                          <a:noAutofit/>
                        </wps:bodyPr>
                      </wps:wsp>
                      <wps:wsp>
                        <wps:cNvPr id="101" name="Textbox 101"/>
                        <wps:cNvSpPr txBox="1"/>
                        <wps:spPr>
                          <a:xfrm>
                            <a:off x="0" y="0"/>
                            <a:ext cx="1797050" cy="1777364"/>
                          </a:xfrm>
                          <a:prstGeom prst="rect">
                            <a:avLst/>
                          </a:prstGeom>
                        </wps:spPr>
                        <wps:txbx>
                          <w:txbxContent>
                            <w:p w14:paraId="4BD28075" w14:textId="77777777" w:rsidR="0011400C" w:rsidRDefault="0011400C">
                              <w:pPr>
                                <w:rPr>
                                  <w:rFonts w:ascii="Calibri"/>
                                  <w:b/>
                                  <w:sz w:val="16"/>
                                </w:rPr>
                              </w:pPr>
                            </w:p>
                            <w:p w14:paraId="4BD28076" w14:textId="77777777" w:rsidR="0011400C" w:rsidRDefault="0011400C">
                              <w:pPr>
                                <w:rPr>
                                  <w:rFonts w:ascii="Calibri"/>
                                  <w:b/>
                                  <w:sz w:val="16"/>
                                </w:rPr>
                              </w:pPr>
                            </w:p>
                            <w:p w14:paraId="4BD28077" w14:textId="77777777" w:rsidR="0011400C" w:rsidRDefault="0011400C">
                              <w:pPr>
                                <w:rPr>
                                  <w:rFonts w:ascii="Calibri"/>
                                  <w:b/>
                                  <w:sz w:val="16"/>
                                </w:rPr>
                              </w:pPr>
                            </w:p>
                            <w:p w14:paraId="4BD28078" w14:textId="77777777" w:rsidR="0011400C" w:rsidRDefault="0011400C">
                              <w:pPr>
                                <w:rPr>
                                  <w:rFonts w:ascii="Calibri"/>
                                  <w:b/>
                                  <w:sz w:val="16"/>
                                </w:rPr>
                              </w:pPr>
                            </w:p>
                            <w:p w14:paraId="4BD28079" w14:textId="77777777" w:rsidR="0011400C" w:rsidRDefault="0011400C">
                              <w:pPr>
                                <w:rPr>
                                  <w:rFonts w:ascii="Calibri"/>
                                  <w:b/>
                                  <w:sz w:val="16"/>
                                </w:rPr>
                              </w:pPr>
                            </w:p>
                            <w:p w14:paraId="4BD2807A" w14:textId="77777777" w:rsidR="0011400C" w:rsidRDefault="0011400C">
                              <w:pPr>
                                <w:rPr>
                                  <w:rFonts w:ascii="Calibri"/>
                                  <w:b/>
                                  <w:sz w:val="16"/>
                                </w:rPr>
                              </w:pPr>
                            </w:p>
                            <w:p w14:paraId="4BD2807B" w14:textId="77777777" w:rsidR="0011400C" w:rsidRDefault="0011400C">
                              <w:pPr>
                                <w:rPr>
                                  <w:rFonts w:ascii="Calibri"/>
                                  <w:b/>
                                  <w:sz w:val="16"/>
                                </w:rPr>
                              </w:pPr>
                            </w:p>
                            <w:p w14:paraId="4BD2807C" w14:textId="77777777" w:rsidR="0011400C" w:rsidRDefault="0011400C">
                              <w:pPr>
                                <w:rPr>
                                  <w:rFonts w:ascii="Calibri"/>
                                  <w:b/>
                                  <w:sz w:val="16"/>
                                </w:rPr>
                              </w:pPr>
                            </w:p>
                            <w:p w14:paraId="4BD2807D" w14:textId="77777777" w:rsidR="0011400C" w:rsidRDefault="0011400C">
                              <w:pPr>
                                <w:spacing w:before="157"/>
                                <w:rPr>
                                  <w:rFonts w:ascii="Calibri"/>
                                  <w:b/>
                                  <w:sz w:val="16"/>
                                </w:rPr>
                              </w:pPr>
                            </w:p>
                            <w:p w14:paraId="4BD2807E" w14:textId="77777777" w:rsidR="0011400C" w:rsidRDefault="00FD3572">
                              <w:pPr>
                                <w:spacing w:line="235" w:lineRule="auto"/>
                                <w:ind w:left="211" w:right="209"/>
                                <w:jc w:val="center"/>
                                <w:rPr>
                                  <w:rFonts w:ascii="Calibri"/>
                                  <w:i/>
                                  <w:sz w:val="16"/>
                                </w:rPr>
                              </w:pPr>
                              <w:r>
                                <w:rPr>
                                  <w:rFonts w:ascii="Calibri"/>
                                  <w:i/>
                                  <w:color w:val="FFFFFF"/>
                                  <w:spacing w:val="-2"/>
                                  <w:w w:val="110"/>
                                  <w:sz w:val="16"/>
                                </w:rPr>
                                <w:t>SEL</w:t>
                              </w:r>
                              <w:r>
                                <w:rPr>
                                  <w:rFonts w:ascii="Calibri"/>
                                  <w:i/>
                                  <w:color w:val="FFFFFF"/>
                                  <w:spacing w:val="-3"/>
                                  <w:w w:val="110"/>
                                  <w:sz w:val="16"/>
                                </w:rPr>
                                <w:t xml:space="preserve"> </w:t>
                              </w:r>
                              <w:r>
                                <w:rPr>
                                  <w:rFonts w:ascii="Calibri"/>
                                  <w:i/>
                                  <w:color w:val="FFFFFF"/>
                                  <w:spacing w:val="-2"/>
                                  <w:w w:val="110"/>
                                  <w:sz w:val="16"/>
                                </w:rPr>
                                <w:t>Pharmacy</w:t>
                              </w:r>
                              <w:r>
                                <w:rPr>
                                  <w:rFonts w:ascii="Calibri"/>
                                  <w:i/>
                                  <w:color w:val="FFFFFF"/>
                                  <w:spacing w:val="-8"/>
                                  <w:w w:val="110"/>
                                  <w:sz w:val="16"/>
                                </w:rPr>
                                <w:t xml:space="preserve"> </w:t>
                              </w:r>
                              <w:r>
                                <w:rPr>
                                  <w:rFonts w:ascii="Calibri"/>
                                  <w:i/>
                                  <w:color w:val="FFFFFF"/>
                                  <w:spacing w:val="-2"/>
                                  <w:w w:val="110"/>
                                  <w:sz w:val="16"/>
                                </w:rPr>
                                <w:t>Leads</w:t>
                              </w:r>
                              <w:r>
                                <w:rPr>
                                  <w:rFonts w:ascii="Calibri"/>
                                  <w:i/>
                                  <w:color w:val="FFFFFF"/>
                                  <w:spacing w:val="-5"/>
                                  <w:w w:val="110"/>
                                  <w:sz w:val="16"/>
                                </w:rPr>
                                <w:t xml:space="preserve"> </w:t>
                              </w:r>
                              <w:r>
                                <w:rPr>
                                  <w:rFonts w:ascii="Calibri"/>
                                  <w:i/>
                                  <w:color w:val="FFFFFF"/>
                                  <w:spacing w:val="-2"/>
                                  <w:w w:val="110"/>
                                  <w:sz w:val="16"/>
                                </w:rPr>
                                <w:t>launching</w:t>
                              </w:r>
                              <w:r>
                                <w:rPr>
                                  <w:rFonts w:ascii="Calibri"/>
                                  <w:i/>
                                  <w:color w:val="FFFFFF"/>
                                  <w:spacing w:val="-10"/>
                                  <w:w w:val="110"/>
                                  <w:sz w:val="16"/>
                                </w:rPr>
                                <w:t xml:space="preserve"> </w:t>
                              </w:r>
                              <w:r>
                                <w:rPr>
                                  <w:rFonts w:ascii="Calibri"/>
                                  <w:i/>
                                  <w:color w:val="FFFFFF"/>
                                  <w:spacing w:val="-2"/>
                                  <w:w w:val="110"/>
                                  <w:sz w:val="16"/>
                                </w:rPr>
                                <w:t>the</w:t>
                              </w:r>
                              <w:r>
                                <w:rPr>
                                  <w:rFonts w:ascii="Calibri"/>
                                  <w:i/>
                                  <w:color w:val="FFFFFF"/>
                                  <w:spacing w:val="40"/>
                                  <w:w w:val="110"/>
                                  <w:sz w:val="16"/>
                                </w:rPr>
                                <w:t xml:space="preserve"> </w:t>
                              </w:r>
                              <w:r>
                                <w:rPr>
                                  <w:rFonts w:ascii="Calibri"/>
                                  <w:i/>
                                  <w:color w:val="FFFFFF"/>
                                  <w:w w:val="110"/>
                                  <w:sz w:val="16"/>
                                </w:rPr>
                                <w:t>SEL</w:t>
                              </w:r>
                              <w:r>
                                <w:rPr>
                                  <w:rFonts w:ascii="Calibri"/>
                                  <w:i/>
                                  <w:color w:val="FFFFFF"/>
                                  <w:spacing w:val="-10"/>
                                  <w:w w:val="110"/>
                                  <w:sz w:val="16"/>
                                </w:rPr>
                                <w:t xml:space="preserve"> </w:t>
                              </w:r>
                              <w:r>
                                <w:rPr>
                                  <w:rFonts w:ascii="Calibri"/>
                                  <w:i/>
                                  <w:color w:val="FFFFFF"/>
                                  <w:w w:val="110"/>
                                  <w:sz w:val="16"/>
                                </w:rPr>
                                <w:t>inhaler</w:t>
                              </w:r>
                              <w:r>
                                <w:rPr>
                                  <w:rFonts w:ascii="Calibri"/>
                                  <w:i/>
                                  <w:color w:val="FFFFFF"/>
                                  <w:spacing w:val="-15"/>
                                  <w:w w:val="110"/>
                                  <w:sz w:val="16"/>
                                </w:rPr>
                                <w:t xml:space="preserve"> </w:t>
                              </w:r>
                              <w:r>
                                <w:rPr>
                                  <w:rFonts w:ascii="Calibri"/>
                                  <w:i/>
                                  <w:color w:val="FFFFFF"/>
                                  <w:w w:val="110"/>
                                  <w:sz w:val="16"/>
                                </w:rPr>
                                <w:t>recycling</w:t>
                              </w:r>
                              <w:r>
                                <w:rPr>
                                  <w:rFonts w:ascii="Calibri"/>
                                  <w:i/>
                                  <w:color w:val="FFFFFF"/>
                                  <w:spacing w:val="-10"/>
                                  <w:w w:val="110"/>
                                  <w:sz w:val="16"/>
                                </w:rPr>
                                <w:t xml:space="preserve"> </w:t>
                              </w:r>
                              <w:r>
                                <w:rPr>
                                  <w:rFonts w:ascii="Calibri"/>
                                  <w:i/>
                                  <w:color w:val="FFFFFF"/>
                                  <w:w w:val="110"/>
                                  <w:sz w:val="16"/>
                                </w:rPr>
                                <w:t>pilot</w:t>
                              </w:r>
                              <w:r>
                                <w:rPr>
                                  <w:rFonts w:ascii="Calibri"/>
                                  <w:i/>
                                  <w:color w:val="FFFFFF"/>
                                  <w:spacing w:val="-10"/>
                                  <w:w w:val="110"/>
                                  <w:sz w:val="16"/>
                                </w:rPr>
                                <w:t xml:space="preserve"> </w:t>
                              </w:r>
                              <w:r>
                                <w:rPr>
                                  <w:rFonts w:ascii="Calibri"/>
                                  <w:i/>
                                  <w:color w:val="FFFFFF"/>
                                  <w:w w:val="110"/>
                                  <w:sz w:val="16"/>
                                </w:rPr>
                                <w:t>scheme,</w:t>
                              </w:r>
                              <w:r>
                                <w:rPr>
                                  <w:rFonts w:ascii="Calibri"/>
                                  <w:i/>
                                  <w:color w:val="FFFFFF"/>
                                  <w:spacing w:val="40"/>
                                  <w:w w:val="110"/>
                                  <w:sz w:val="16"/>
                                </w:rPr>
                                <w:t xml:space="preserve"> </w:t>
                              </w:r>
                              <w:r>
                                <w:rPr>
                                  <w:rFonts w:ascii="Calibri"/>
                                  <w:i/>
                                  <w:color w:val="FFFFFF"/>
                                  <w:w w:val="110"/>
                                  <w:sz w:val="16"/>
                                </w:rPr>
                                <w:t>July</w:t>
                              </w:r>
                              <w:r>
                                <w:rPr>
                                  <w:rFonts w:ascii="Calibri"/>
                                  <w:i/>
                                  <w:color w:val="FFFFFF"/>
                                  <w:spacing w:val="-10"/>
                                  <w:w w:val="110"/>
                                  <w:sz w:val="16"/>
                                </w:rPr>
                                <w:t xml:space="preserve"> </w:t>
                              </w:r>
                              <w:r>
                                <w:rPr>
                                  <w:rFonts w:ascii="Calibri"/>
                                  <w:i/>
                                  <w:color w:val="FFFFFF"/>
                                  <w:w w:val="110"/>
                                  <w:sz w:val="16"/>
                                </w:rPr>
                                <w:t>2024</w:t>
                              </w:r>
                            </w:p>
                          </w:txbxContent>
                        </wps:txbx>
                        <wps:bodyPr wrap="square" lIns="0" tIns="0" rIns="0" bIns="0" rtlCol="0">
                          <a:noAutofit/>
                        </wps:bodyPr>
                      </wps:wsp>
                    </wpg:wgp>
                  </a:graphicData>
                </a:graphic>
              </wp:anchor>
            </w:drawing>
          </mc:Choice>
          <mc:Fallback>
            <w:pict>
              <v:group w14:anchorId="4BD27F5D" id="Group 97" o:spid="_x0000_s1095" style="position:absolute;margin-left:353.75pt;margin-top:27.4pt;width:141.5pt;height:139.95pt;z-index:-15711744;mso-wrap-distance-left:0;mso-wrap-distance-right:0;mso-position-horizontal-relative:page" coordsize="17970,1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">
                <v:shape id="Image 98" o:spid="_x0000_s1096" type="#_x0000_t75" alt="A group of people in orange vests standing in front of a large metal cylinder  AI-generated content may be incorrect." style="position:absolute;left:286;top:285;width:17394;height:1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">
                  <v:imagedata r:id="rId39" o:title="A group of people in orange vests standing in front of a large metal cylinder  AI-generated content may be incorrect"/>
                </v:shape>
                <v:shape id="Graphic 99" o:spid="_x0000_s1097" style="position:absolute;left:142;top:142;width:17685;height:12554;visibility:visible;mso-wrap-style:square;v-text-anchor:top" coordsize="176847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" path="m147700,l1620393,r29083,2921l1702562,25273r40132,40131l1765046,118491r2921,29083l1767967,1107440r-11557,57023l1724533,1211579r-47117,31877l1620393,1255014r-1472693,l90677,1243456,43434,1211579,11684,1164463,,1107440,,147574,11684,90550,43434,43433,90677,11556,147700,xe" filled="f" strokecolor="#21845c" strokeweight=".79372mm">
                  <v:path arrowok="t"/>
                </v:shape>
                <v:shape id="Graphic 100" o:spid="_x0000_s1098" style="position:absolute;left:24;top:10210;width:17920;height:7563;visibility:visible;mso-wrap-style:square;v-text-anchor:top" coordsize="179197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" path="m1665732,l125984,,76938,9917,36893,36956,9898,77045,,126111,,630047r9898,49045l36893,719137r40045,26995l125984,756031r1539748,l1714777,746132r40045,-26995l1781817,679092r9899,-49045l1791716,126111r-9899,-49066l1754822,36957,1714777,9917,1665732,xe" fillcolor="#21845c" stroked="f">
                  <v:path arrowok="t"/>
                </v:shape>
                <v:shape id="Textbox 101" o:spid="_x0000_s1099" type="#_x0000_t202" style="position:absolute;width:17970;height:1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BD28075" w14:textId="77777777" w:rsidR="0011400C" w:rsidRDefault="0011400C">
                        <w:pPr>
                          <w:rPr>
                            <w:rFonts w:ascii="Calibri"/>
                            <w:b/>
                            <w:sz w:val="16"/>
                          </w:rPr>
                        </w:pPr>
                      </w:p>
                      <w:p w14:paraId="4BD28076" w14:textId="77777777" w:rsidR="0011400C" w:rsidRDefault="0011400C">
                        <w:pPr>
                          <w:rPr>
                            <w:rFonts w:ascii="Calibri"/>
                            <w:b/>
                            <w:sz w:val="16"/>
                          </w:rPr>
                        </w:pPr>
                      </w:p>
                      <w:p w14:paraId="4BD28077" w14:textId="77777777" w:rsidR="0011400C" w:rsidRDefault="0011400C">
                        <w:pPr>
                          <w:rPr>
                            <w:rFonts w:ascii="Calibri"/>
                            <w:b/>
                            <w:sz w:val="16"/>
                          </w:rPr>
                        </w:pPr>
                      </w:p>
                      <w:p w14:paraId="4BD28078" w14:textId="77777777" w:rsidR="0011400C" w:rsidRDefault="0011400C">
                        <w:pPr>
                          <w:rPr>
                            <w:rFonts w:ascii="Calibri"/>
                            <w:b/>
                            <w:sz w:val="16"/>
                          </w:rPr>
                        </w:pPr>
                      </w:p>
                      <w:p w14:paraId="4BD28079" w14:textId="77777777" w:rsidR="0011400C" w:rsidRDefault="0011400C">
                        <w:pPr>
                          <w:rPr>
                            <w:rFonts w:ascii="Calibri"/>
                            <w:b/>
                            <w:sz w:val="16"/>
                          </w:rPr>
                        </w:pPr>
                      </w:p>
                      <w:p w14:paraId="4BD2807A" w14:textId="77777777" w:rsidR="0011400C" w:rsidRDefault="0011400C">
                        <w:pPr>
                          <w:rPr>
                            <w:rFonts w:ascii="Calibri"/>
                            <w:b/>
                            <w:sz w:val="16"/>
                          </w:rPr>
                        </w:pPr>
                      </w:p>
                      <w:p w14:paraId="4BD2807B" w14:textId="77777777" w:rsidR="0011400C" w:rsidRDefault="0011400C">
                        <w:pPr>
                          <w:rPr>
                            <w:rFonts w:ascii="Calibri"/>
                            <w:b/>
                            <w:sz w:val="16"/>
                          </w:rPr>
                        </w:pPr>
                      </w:p>
                      <w:p w14:paraId="4BD2807C" w14:textId="77777777" w:rsidR="0011400C" w:rsidRDefault="0011400C">
                        <w:pPr>
                          <w:rPr>
                            <w:rFonts w:ascii="Calibri"/>
                            <w:b/>
                            <w:sz w:val="16"/>
                          </w:rPr>
                        </w:pPr>
                      </w:p>
                      <w:p w14:paraId="4BD2807D" w14:textId="77777777" w:rsidR="0011400C" w:rsidRDefault="0011400C">
                        <w:pPr>
                          <w:spacing w:before="157"/>
                          <w:rPr>
                            <w:rFonts w:ascii="Calibri"/>
                            <w:b/>
                            <w:sz w:val="16"/>
                          </w:rPr>
                        </w:pPr>
                      </w:p>
                      <w:p w14:paraId="4BD2807E" w14:textId="77777777" w:rsidR="0011400C" w:rsidRDefault="00FD3572">
                        <w:pPr>
                          <w:spacing w:line="235" w:lineRule="auto"/>
                          <w:ind w:left="211" w:right="209"/>
                          <w:jc w:val="center"/>
                          <w:rPr>
                            <w:rFonts w:ascii="Calibri"/>
                            <w:i/>
                            <w:sz w:val="16"/>
                          </w:rPr>
                        </w:pPr>
                        <w:r>
                          <w:rPr>
                            <w:rFonts w:ascii="Calibri"/>
                            <w:i/>
                            <w:color w:val="FFFFFF"/>
                            <w:spacing w:val="-2"/>
                            <w:w w:val="110"/>
                            <w:sz w:val="16"/>
                          </w:rPr>
                          <w:t>SEL</w:t>
                        </w:r>
                        <w:r>
                          <w:rPr>
                            <w:rFonts w:ascii="Calibri"/>
                            <w:i/>
                            <w:color w:val="FFFFFF"/>
                            <w:spacing w:val="-3"/>
                            <w:w w:val="110"/>
                            <w:sz w:val="16"/>
                          </w:rPr>
                          <w:t xml:space="preserve"> </w:t>
                        </w:r>
                        <w:r>
                          <w:rPr>
                            <w:rFonts w:ascii="Calibri"/>
                            <w:i/>
                            <w:color w:val="FFFFFF"/>
                            <w:spacing w:val="-2"/>
                            <w:w w:val="110"/>
                            <w:sz w:val="16"/>
                          </w:rPr>
                          <w:t>Pharmacy</w:t>
                        </w:r>
                        <w:r>
                          <w:rPr>
                            <w:rFonts w:ascii="Calibri"/>
                            <w:i/>
                            <w:color w:val="FFFFFF"/>
                            <w:spacing w:val="-8"/>
                            <w:w w:val="110"/>
                            <w:sz w:val="16"/>
                          </w:rPr>
                          <w:t xml:space="preserve"> </w:t>
                        </w:r>
                        <w:r>
                          <w:rPr>
                            <w:rFonts w:ascii="Calibri"/>
                            <w:i/>
                            <w:color w:val="FFFFFF"/>
                            <w:spacing w:val="-2"/>
                            <w:w w:val="110"/>
                            <w:sz w:val="16"/>
                          </w:rPr>
                          <w:t>Leads</w:t>
                        </w:r>
                        <w:r>
                          <w:rPr>
                            <w:rFonts w:ascii="Calibri"/>
                            <w:i/>
                            <w:color w:val="FFFFFF"/>
                            <w:spacing w:val="-5"/>
                            <w:w w:val="110"/>
                            <w:sz w:val="16"/>
                          </w:rPr>
                          <w:t xml:space="preserve"> </w:t>
                        </w:r>
                        <w:r>
                          <w:rPr>
                            <w:rFonts w:ascii="Calibri"/>
                            <w:i/>
                            <w:color w:val="FFFFFF"/>
                            <w:spacing w:val="-2"/>
                            <w:w w:val="110"/>
                            <w:sz w:val="16"/>
                          </w:rPr>
                          <w:t>launching</w:t>
                        </w:r>
                        <w:r>
                          <w:rPr>
                            <w:rFonts w:ascii="Calibri"/>
                            <w:i/>
                            <w:color w:val="FFFFFF"/>
                            <w:spacing w:val="-10"/>
                            <w:w w:val="110"/>
                            <w:sz w:val="16"/>
                          </w:rPr>
                          <w:t xml:space="preserve"> </w:t>
                        </w:r>
                        <w:r>
                          <w:rPr>
                            <w:rFonts w:ascii="Calibri"/>
                            <w:i/>
                            <w:color w:val="FFFFFF"/>
                            <w:spacing w:val="-2"/>
                            <w:w w:val="110"/>
                            <w:sz w:val="16"/>
                          </w:rPr>
                          <w:t>the</w:t>
                        </w:r>
                        <w:r>
                          <w:rPr>
                            <w:rFonts w:ascii="Calibri"/>
                            <w:i/>
                            <w:color w:val="FFFFFF"/>
                            <w:spacing w:val="40"/>
                            <w:w w:val="110"/>
                            <w:sz w:val="16"/>
                          </w:rPr>
                          <w:t xml:space="preserve"> </w:t>
                        </w:r>
                        <w:r>
                          <w:rPr>
                            <w:rFonts w:ascii="Calibri"/>
                            <w:i/>
                            <w:color w:val="FFFFFF"/>
                            <w:w w:val="110"/>
                            <w:sz w:val="16"/>
                          </w:rPr>
                          <w:t>SEL</w:t>
                        </w:r>
                        <w:r>
                          <w:rPr>
                            <w:rFonts w:ascii="Calibri"/>
                            <w:i/>
                            <w:color w:val="FFFFFF"/>
                            <w:spacing w:val="-10"/>
                            <w:w w:val="110"/>
                            <w:sz w:val="16"/>
                          </w:rPr>
                          <w:t xml:space="preserve"> </w:t>
                        </w:r>
                        <w:r>
                          <w:rPr>
                            <w:rFonts w:ascii="Calibri"/>
                            <w:i/>
                            <w:color w:val="FFFFFF"/>
                            <w:w w:val="110"/>
                            <w:sz w:val="16"/>
                          </w:rPr>
                          <w:t>inhaler</w:t>
                        </w:r>
                        <w:r>
                          <w:rPr>
                            <w:rFonts w:ascii="Calibri"/>
                            <w:i/>
                            <w:color w:val="FFFFFF"/>
                            <w:spacing w:val="-15"/>
                            <w:w w:val="110"/>
                            <w:sz w:val="16"/>
                          </w:rPr>
                          <w:t xml:space="preserve"> </w:t>
                        </w:r>
                        <w:r>
                          <w:rPr>
                            <w:rFonts w:ascii="Calibri"/>
                            <w:i/>
                            <w:color w:val="FFFFFF"/>
                            <w:w w:val="110"/>
                            <w:sz w:val="16"/>
                          </w:rPr>
                          <w:t>recycling</w:t>
                        </w:r>
                        <w:r>
                          <w:rPr>
                            <w:rFonts w:ascii="Calibri"/>
                            <w:i/>
                            <w:color w:val="FFFFFF"/>
                            <w:spacing w:val="-10"/>
                            <w:w w:val="110"/>
                            <w:sz w:val="16"/>
                          </w:rPr>
                          <w:t xml:space="preserve"> </w:t>
                        </w:r>
                        <w:r>
                          <w:rPr>
                            <w:rFonts w:ascii="Calibri"/>
                            <w:i/>
                            <w:color w:val="FFFFFF"/>
                            <w:w w:val="110"/>
                            <w:sz w:val="16"/>
                          </w:rPr>
                          <w:t>pilot</w:t>
                        </w:r>
                        <w:r>
                          <w:rPr>
                            <w:rFonts w:ascii="Calibri"/>
                            <w:i/>
                            <w:color w:val="FFFFFF"/>
                            <w:spacing w:val="-10"/>
                            <w:w w:val="110"/>
                            <w:sz w:val="16"/>
                          </w:rPr>
                          <w:t xml:space="preserve"> </w:t>
                        </w:r>
                        <w:r>
                          <w:rPr>
                            <w:rFonts w:ascii="Calibri"/>
                            <w:i/>
                            <w:color w:val="FFFFFF"/>
                            <w:w w:val="110"/>
                            <w:sz w:val="16"/>
                          </w:rPr>
                          <w:t>scheme,</w:t>
                        </w:r>
                        <w:r>
                          <w:rPr>
                            <w:rFonts w:ascii="Calibri"/>
                            <w:i/>
                            <w:color w:val="FFFFFF"/>
                            <w:spacing w:val="40"/>
                            <w:w w:val="110"/>
                            <w:sz w:val="16"/>
                          </w:rPr>
                          <w:t xml:space="preserve"> </w:t>
                        </w:r>
                        <w:r>
                          <w:rPr>
                            <w:rFonts w:ascii="Calibri"/>
                            <w:i/>
                            <w:color w:val="FFFFFF"/>
                            <w:w w:val="110"/>
                            <w:sz w:val="16"/>
                          </w:rPr>
                          <w:t>July</w:t>
                        </w:r>
                        <w:r>
                          <w:rPr>
                            <w:rFonts w:ascii="Calibri"/>
                            <w:i/>
                            <w:color w:val="FFFFFF"/>
                            <w:spacing w:val="-10"/>
                            <w:w w:val="110"/>
                            <w:sz w:val="16"/>
                          </w:rPr>
                          <w:t xml:space="preserve"> </w:t>
                        </w:r>
                        <w:r>
                          <w:rPr>
                            <w:rFonts w:ascii="Calibri"/>
                            <w:i/>
                            <w:color w:val="FFFFFF"/>
                            <w:w w:val="110"/>
                            <w:sz w:val="16"/>
                          </w:rPr>
                          <w:t>2024</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5248" behindDoc="1" locked="0" layoutInCell="1" allowOverlap="1" wp14:anchorId="4BD27F5F" wp14:editId="4BD27F60">
                <wp:simplePos x="0" y="0"/>
                <wp:positionH relativeFrom="page">
                  <wp:posOffset>544741</wp:posOffset>
                </wp:positionH>
                <wp:positionV relativeFrom="paragraph">
                  <wp:posOffset>2238424</wp:posOffset>
                </wp:positionV>
                <wp:extent cx="1808480" cy="176403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8480" cy="1764030"/>
                          <a:chOff x="0" y="0"/>
                          <a:chExt cx="1808480" cy="1764030"/>
                        </a:xfrm>
                      </wpg:grpSpPr>
                      <wps:wsp>
                        <wps:cNvPr id="103" name="Graphic 103"/>
                        <wps:cNvSpPr/>
                        <wps:spPr>
                          <a:xfrm>
                            <a:off x="14287" y="14287"/>
                            <a:ext cx="1778000" cy="1735455"/>
                          </a:xfrm>
                          <a:custGeom>
                            <a:avLst/>
                            <a:gdLst/>
                            <a:ahLst/>
                            <a:cxnLst/>
                            <a:rect l="l" t="t" r="r" b="b"/>
                            <a:pathLst>
                              <a:path w="1778000" h="1735455">
                                <a:moveTo>
                                  <a:pt x="0" y="149605"/>
                                </a:moveTo>
                                <a:lnTo>
                                  <a:pt x="7625" y="102299"/>
                                </a:lnTo>
                                <a:lnTo>
                                  <a:pt x="28858" y="61228"/>
                                </a:lnTo>
                                <a:lnTo>
                                  <a:pt x="61236" y="28850"/>
                                </a:lnTo>
                                <a:lnTo>
                                  <a:pt x="102294" y="7622"/>
                                </a:lnTo>
                                <a:lnTo>
                                  <a:pt x="149567" y="0"/>
                                </a:lnTo>
                                <a:lnTo>
                                  <a:pt x="1627911" y="0"/>
                                </a:lnTo>
                                <a:lnTo>
                                  <a:pt x="1675218" y="7622"/>
                                </a:lnTo>
                                <a:lnTo>
                                  <a:pt x="1716289" y="28850"/>
                                </a:lnTo>
                                <a:lnTo>
                                  <a:pt x="1748667" y="61228"/>
                                </a:lnTo>
                                <a:lnTo>
                                  <a:pt x="1769895" y="102299"/>
                                </a:lnTo>
                                <a:lnTo>
                                  <a:pt x="1777517" y="149605"/>
                                </a:lnTo>
                                <a:lnTo>
                                  <a:pt x="1777517" y="1585467"/>
                                </a:lnTo>
                                <a:lnTo>
                                  <a:pt x="1769895" y="1632713"/>
                                </a:lnTo>
                                <a:lnTo>
                                  <a:pt x="1748667" y="1673746"/>
                                </a:lnTo>
                                <a:lnTo>
                                  <a:pt x="1716289" y="1706104"/>
                                </a:lnTo>
                                <a:lnTo>
                                  <a:pt x="1675218" y="1727325"/>
                                </a:lnTo>
                                <a:lnTo>
                                  <a:pt x="1627911" y="1734947"/>
                                </a:lnTo>
                                <a:lnTo>
                                  <a:pt x="149567" y="1734947"/>
                                </a:lnTo>
                                <a:lnTo>
                                  <a:pt x="102294" y="1727325"/>
                                </a:lnTo>
                                <a:lnTo>
                                  <a:pt x="61236" y="1706104"/>
                                </a:lnTo>
                                <a:lnTo>
                                  <a:pt x="28858" y="1673746"/>
                                </a:lnTo>
                                <a:lnTo>
                                  <a:pt x="7625" y="1632713"/>
                                </a:lnTo>
                                <a:lnTo>
                                  <a:pt x="0" y="1585467"/>
                                </a:lnTo>
                                <a:lnTo>
                                  <a:pt x="0" y="149605"/>
                                </a:lnTo>
                                <a:close/>
                              </a:path>
                            </a:pathLst>
                          </a:custGeom>
                          <a:ln w="28575">
                            <a:solidFill>
                              <a:srgbClr val="21845C"/>
                            </a:solidFill>
                            <a:prstDash val="solid"/>
                          </a:ln>
                        </wps:spPr>
                        <wps:bodyPr wrap="square" lIns="0" tIns="0" rIns="0" bIns="0" rtlCol="0">
                          <a:prstTxWarp prst="textNoShape">
                            <a:avLst/>
                          </a:prstTxWarp>
                          <a:noAutofit/>
                        </wps:bodyPr>
                      </wps:wsp>
                      <wps:wsp>
                        <wps:cNvPr id="104" name="Graphic 104"/>
                        <wps:cNvSpPr/>
                        <wps:spPr>
                          <a:xfrm>
                            <a:off x="30746" y="14287"/>
                            <a:ext cx="1778000" cy="378460"/>
                          </a:xfrm>
                          <a:custGeom>
                            <a:avLst/>
                            <a:gdLst/>
                            <a:ahLst/>
                            <a:cxnLst/>
                            <a:rect l="l" t="t" r="r" b="b"/>
                            <a:pathLst>
                              <a:path w="1778000" h="378460">
                                <a:moveTo>
                                  <a:pt x="1664538" y="0"/>
                                </a:moveTo>
                                <a:lnTo>
                                  <a:pt x="112941" y="0"/>
                                </a:lnTo>
                                <a:lnTo>
                                  <a:pt x="68976" y="8872"/>
                                </a:lnTo>
                                <a:lnTo>
                                  <a:pt x="33077" y="33067"/>
                                </a:lnTo>
                                <a:lnTo>
                                  <a:pt x="8874" y="68955"/>
                                </a:lnTo>
                                <a:lnTo>
                                  <a:pt x="0" y="112902"/>
                                </a:lnTo>
                                <a:lnTo>
                                  <a:pt x="0" y="378333"/>
                                </a:lnTo>
                                <a:lnTo>
                                  <a:pt x="1777568" y="378333"/>
                                </a:lnTo>
                                <a:lnTo>
                                  <a:pt x="1777568" y="112902"/>
                                </a:lnTo>
                                <a:lnTo>
                                  <a:pt x="1768676" y="68955"/>
                                </a:lnTo>
                                <a:lnTo>
                                  <a:pt x="1744437" y="33067"/>
                                </a:lnTo>
                                <a:lnTo>
                                  <a:pt x="1708505" y="8872"/>
                                </a:lnTo>
                                <a:lnTo>
                                  <a:pt x="1664538" y="0"/>
                                </a:lnTo>
                                <a:close/>
                              </a:path>
                            </a:pathLst>
                          </a:custGeom>
                          <a:solidFill>
                            <a:srgbClr val="288E64"/>
                          </a:solidFill>
                        </wps:spPr>
                        <wps:bodyPr wrap="square" lIns="0" tIns="0" rIns="0" bIns="0" rtlCol="0">
                          <a:prstTxWarp prst="textNoShape">
                            <a:avLst/>
                          </a:prstTxWarp>
                          <a:noAutofit/>
                        </wps:bodyPr>
                      </wps:wsp>
                      <wps:wsp>
                        <wps:cNvPr id="105" name="Textbox 105"/>
                        <wps:cNvSpPr txBox="1"/>
                        <wps:spPr>
                          <a:xfrm>
                            <a:off x="0" y="0"/>
                            <a:ext cx="1808480" cy="1764030"/>
                          </a:xfrm>
                          <a:prstGeom prst="rect">
                            <a:avLst/>
                          </a:prstGeom>
                        </wps:spPr>
                        <wps:txbx>
                          <w:txbxContent>
                            <w:p w14:paraId="4BD2807F" w14:textId="77777777" w:rsidR="0011400C" w:rsidRDefault="00FD3572">
                              <w:pPr>
                                <w:spacing w:before="234"/>
                                <w:ind w:left="45"/>
                                <w:jc w:val="center"/>
                                <w:rPr>
                                  <w:sz w:val="20"/>
                                </w:rPr>
                              </w:pPr>
                              <w:r>
                                <w:rPr>
                                  <w:color w:val="FFFFFF"/>
                                  <w:spacing w:val="-2"/>
                                  <w:sz w:val="20"/>
                                </w:rPr>
                                <w:t>Medicines</w:t>
                              </w:r>
                            </w:p>
                            <w:p w14:paraId="4BD28080" w14:textId="77777777" w:rsidR="0011400C" w:rsidRDefault="0011400C">
                              <w:pPr>
                                <w:spacing w:before="157"/>
                                <w:rPr>
                                  <w:sz w:val="20"/>
                                </w:rPr>
                              </w:pPr>
                            </w:p>
                            <w:p w14:paraId="4BD28081" w14:textId="77777777" w:rsidR="0011400C" w:rsidRDefault="00FD3572">
                              <w:pPr>
                                <w:spacing w:line="249" w:lineRule="auto"/>
                                <w:ind w:left="267" w:right="271" w:hanging="1"/>
                                <w:jc w:val="center"/>
                                <w:rPr>
                                  <w:b/>
                                  <w:sz w:val="24"/>
                                </w:rPr>
                              </w:pPr>
                              <w:r>
                                <w:rPr>
                                  <w:b/>
                                  <w:sz w:val="24"/>
                                </w:rPr>
                                <w:t>We reduced</w:t>
                              </w:r>
                              <w:r>
                                <w:rPr>
                                  <w:b/>
                                  <w:spacing w:val="-1"/>
                                  <w:sz w:val="24"/>
                                </w:rPr>
                                <w:t xml:space="preserve"> </w:t>
                              </w:r>
                              <w:r>
                                <w:rPr>
                                  <w:b/>
                                  <w:sz w:val="24"/>
                                </w:rPr>
                                <w:t>the use of high-emission anaesthetic gases and</w:t>
                              </w:r>
                              <w:r>
                                <w:rPr>
                                  <w:b/>
                                  <w:spacing w:val="-17"/>
                                  <w:sz w:val="24"/>
                                </w:rPr>
                                <w:t xml:space="preserve"> </w:t>
                              </w:r>
                              <w:r>
                                <w:rPr>
                                  <w:b/>
                                  <w:sz w:val="24"/>
                                </w:rPr>
                                <w:t>reduced</w:t>
                              </w:r>
                              <w:r>
                                <w:rPr>
                                  <w:b/>
                                  <w:spacing w:val="-17"/>
                                  <w:sz w:val="24"/>
                                </w:rPr>
                                <w:t xml:space="preserve"> </w:t>
                              </w:r>
                              <w:r>
                                <w:rPr>
                                  <w:b/>
                                  <w:sz w:val="24"/>
                                </w:rPr>
                                <w:t>nitrous oxide waste</w:t>
                              </w:r>
                            </w:p>
                          </w:txbxContent>
                        </wps:txbx>
                        <wps:bodyPr wrap="square" lIns="0" tIns="0" rIns="0" bIns="0" rtlCol="0">
                          <a:noAutofit/>
                        </wps:bodyPr>
                      </wps:wsp>
                    </wpg:wgp>
                  </a:graphicData>
                </a:graphic>
              </wp:anchor>
            </w:drawing>
          </mc:Choice>
          <mc:Fallback>
            <w:pict>
              <v:group w14:anchorId="4BD27F5F" id="Group 102" o:spid="_x0000_s1100" style="position:absolute;margin-left:42.9pt;margin-top:176.25pt;width:142.4pt;height:138.9pt;z-index:-15711232;mso-wrap-distance-left:0;mso-wrap-distance-right:0;mso-position-horizontal-relative:page" coordsize="18084,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">
                <v:shape id="Graphic 103" o:spid="_x0000_s1101"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" path="m,149605l7625,102299,28858,61228,61236,28850,102294,7622,149567,,1627911,r47307,7622l1716289,28850r32378,32378l1769895,102299r7622,47306l1777517,1585467r-7622,47246l1748667,1673746r-32378,32358l1675218,1727325r-47307,7622l149567,1734947r-47273,-7622l61236,1706104,28858,1673746,7625,1632713,,1585467,,149605xe" filled="f" strokecolor="#21845c" strokeweight="2.25pt">
                  <v:path arrowok="t"/>
                </v:shape>
                <v:shape id="Graphic 104" o:spid="_x0000_s1102" style="position:absolute;left:307;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" path="m1664538,l112941,,68976,8872,33077,33067,8874,68955,,112902,,378333r1777568,l1777568,112902r-8892,-43947l1744437,33067,1708505,8872,1664538,xe" fillcolor="#288e64" stroked="f">
                  <v:path arrowok="t"/>
                </v:shape>
                <v:shape id="Textbox 105" o:spid="_x0000_s1103" type="#_x0000_t202" style="position:absolute;width:18084;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BD2807F" w14:textId="77777777" w:rsidR="0011400C" w:rsidRDefault="00FD3572">
                        <w:pPr>
                          <w:spacing w:before="234"/>
                          <w:ind w:left="45"/>
                          <w:jc w:val="center"/>
                          <w:rPr>
                            <w:sz w:val="20"/>
                          </w:rPr>
                        </w:pPr>
                        <w:r>
                          <w:rPr>
                            <w:color w:val="FFFFFF"/>
                            <w:spacing w:val="-2"/>
                            <w:sz w:val="20"/>
                          </w:rPr>
                          <w:t>Medicines</w:t>
                        </w:r>
                      </w:p>
                      <w:p w14:paraId="4BD28080" w14:textId="77777777" w:rsidR="0011400C" w:rsidRDefault="0011400C">
                        <w:pPr>
                          <w:spacing w:before="157"/>
                          <w:rPr>
                            <w:sz w:val="20"/>
                          </w:rPr>
                        </w:pPr>
                      </w:p>
                      <w:p w14:paraId="4BD28081" w14:textId="77777777" w:rsidR="0011400C" w:rsidRDefault="00FD3572">
                        <w:pPr>
                          <w:spacing w:line="249" w:lineRule="auto"/>
                          <w:ind w:left="267" w:right="271" w:hanging="1"/>
                          <w:jc w:val="center"/>
                          <w:rPr>
                            <w:b/>
                            <w:sz w:val="24"/>
                          </w:rPr>
                        </w:pPr>
                        <w:r>
                          <w:rPr>
                            <w:b/>
                            <w:sz w:val="24"/>
                          </w:rPr>
                          <w:t>We reduced</w:t>
                        </w:r>
                        <w:r>
                          <w:rPr>
                            <w:b/>
                            <w:spacing w:val="-1"/>
                            <w:sz w:val="24"/>
                          </w:rPr>
                          <w:t xml:space="preserve"> </w:t>
                        </w:r>
                        <w:r>
                          <w:rPr>
                            <w:b/>
                            <w:sz w:val="24"/>
                          </w:rPr>
                          <w:t>the use of high-emission anaesthetic gases and</w:t>
                        </w:r>
                        <w:r>
                          <w:rPr>
                            <w:b/>
                            <w:spacing w:val="-17"/>
                            <w:sz w:val="24"/>
                          </w:rPr>
                          <w:t xml:space="preserve"> </w:t>
                        </w:r>
                        <w:r>
                          <w:rPr>
                            <w:b/>
                            <w:sz w:val="24"/>
                          </w:rPr>
                          <w:t>reduced</w:t>
                        </w:r>
                        <w:r>
                          <w:rPr>
                            <w:b/>
                            <w:spacing w:val="-17"/>
                            <w:sz w:val="24"/>
                          </w:rPr>
                          <w:t xml:space="preserve"> </w:t>
                        </w:r>
                        <w:r>
                          <w:rPr>
                            <w:b/>
                            <w:sz w:val="24"/>
                          </w:rPr>
                          <w:t>nitrous oxide waste</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5760" behindDoc="1" locked="0" layoutInCell="1" allowOverlap="1" wp14:anchorId="4BD27F61" wp14:editId="4BD27F62">
                <wp:simplePos x="0" y="0"/>
                <wp:positionH relativeFrom="page">
                  <wp:posOffset>2540571</wp:posOffset>
                </wp:positionH>
                <wp:positionV relativeFrom="paragraph">
                  <wp:posOffset>2238424</wp:posOffset>
                </wp:positionV>
                <wp:extent cx="1806575" cy="176403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107" name="Graphic 107"/>
                        <wps:cNvSpPr/>
                        <wps:spPr>
                          <a:xfrm>
                            <a:off x="14287" y="14287"/>
                            <a:ext cx="1778000" cy="1735455"/>
                          </a:xfrm>
                          <a:custGeom>
                            <a:avLst/>
                            <a:gdLst/>
                            <a:ahLst/>
                            <a:cxnLst/>
                            <a:rect l="l" t="t" r="r" b="b"/>
                            <a:pathLst>
                              <a:path w="1778000" h="1735455">
                                <a:moveTo>
                                  <a:pt x="0" y="149605"/>
                                </a:moveTo>
                                <a:lnTo>
                                  <a:pt x="7621" y="102299"/>
                                </a:lnTo>
                                <a:lnTo>
                                  <a:pt x="28842" y="61228"/>
                                </a:lnTo>
                                <a:lnTo>
                                  <a:pt x="61200" y="28850"/>
                                </a:lnTo>
                                <a:lnTo>
                                  <a:pt x="102233" y="7622"/>
                                </a:lnTo>
                                <a:lnTo>
                                  <a:pt x="149479" y="0"/>
                                </a:lnTo>
                                <a:lnTo>
                                  <a:pt x="1627886" y="0"/>
                                </a:lnTo>
                                <a:lnTo>
                                  <a:pt x="1675192" y="7622"/>
                                </a:lnTo>
                                <a:lnTo>
                                  <a:pt x="1716263" y="28850"/>
                                </a:lnTo>
                                <a:lnTo>
                                  <a:pt x="1748641" y="61228"/>
                                </a:lnTo>
                                <a:lnTo>
                                  <a:pt x="1769869" y="102299"/>
                                </a:lnTo>
                                <a:lnTo>
                                  <a:pt x="1777492" y="149605"/>
                                </a:lnTo>
                                <a:lnTo>
                                  <a:pt x="1777492" y="1585467"/>
                                </a:lnTo>
                                <a:lnTo>
                                  <a:pt x="1769869" y="1632713"/>
                                </a:lnTo>
                                <a:lnTo>
                                  <a:pt x="1748641" y="1673746"/>
                                </a:lnTo>
                                <a:lnTo>
                                  <a:pt x="1716263" y="1706104"/>
                                </a:lnTo>
                                <a:lnTo>
                                  <a:pt x="1675192" y="1727325"/>
                                </a:lnTo>
                                <a:lnTo>
                                  <a:pt x="1627886" y="1734947"/>
                                </a:lnTo>
                                <a:lnTo>
                                  <a:pt x="149479" y="1734947"/>
                                </a:lnTo>
                                <a:lnTo>
                                  <a:pt x="102233" y="1727325"/>
                                </a:lnTo>
                                <a:lnTo>
                                  <a:pt x="61200" y="1706104"/>
                                </a:lnTo>
                                <a:lnTo>
                                  <a:pt x="28842" y="1673746"/>
                                </a:lnTo>
                                <a:lnTo>
                                  <a:pt x="7621" y="1632713"/>
                                </a:lnTo>
                                <a:lnTo>
                                  <a:pt x="0" y="1585467"/>
                                </a:lnTo>
                                <a:lnTo>
                                  <a:pt x="0" y="149605"/>
                                </a:lnTo>
                                <a:close/>
                              </a:path>
                            </a:pathLst>
                          </a:custGeom>
                          <a:ln w="28575">
                            <a:solidFill>
                              <a:srgbClr val="21845C"/>
                            </a:solidFill>
                            <a:prstDash val="solid"/>
                          </a:ln>
                        </wps:spPr>
                        <wps:bodyPr wrap="square" lIns="0" tIns="0" rIns="0" bIns="0" rtlCol="0">
                          <a:prstTxWarp prst="textNoShape">
                            <a:avLst/>
                          </a:prstTxWarp>
                          <a:noAutofit/>
                        </wps:bodyPr>
                      </wps:wsp>
                      <wps:wsp>
                        <wps:cNvPr id="108" name="Graphic 108"/>
                        <wps:cNvSpPr/>
                        <wps:spPr>
                          <a:xfrm>
                            <a:off x="22923" y="14287"/>
                            <a:ext cx="1778000" cy="378460"/>
                          </a:xfrm>
                          <a:custGeom>
                            <a:avLst/>
                            <a:gdLst/>
                            <a:ahLst/>
                            <a:cxnLst/>
                            <a:rect l="l" t="t" r="r" b="b"/>
                            <a:pathLst>
                              <a:path w="1778000" h="378460">
                                <a:moveTo>
                                  <a:pt x="1664589" y="0"/>
                                </a:moveTo>
                                <a:lnTo>
                                  <a:pt x="113030" y="0"/>
                                </a:lnTo>
                                <a:lnTo>
                                  <a:pt x="69008" y="8872"/>
                                </a:lnTo>
                                <a:lnTo>
                                  <a:pt x="33083" y="33067"/>
                                </a:lnTo>
                                <a:lnTo>
                                  <a:pt x="8874" y="68955"/>
                                </a:lnTo>
                                <a:lnTo>
                                  <a:pt x="0" y="112902"/>
                                </a:lnTo>
                                <a:lnTo>
                                  <a:pt x="0" y="378333"/>
                                </a:lnTo>
                                <a:lnTo>
                                  <a:pt x="1777619" y="378333"/>
                                </a:lnTo>
                                <a:lnTo>
                                  <a:pt x="1777619" y="112902"/>
                                </a:lnTo>
                                <a:lnTo>
                                  <a:pt x="1768727" y="68955"/>
                                </a:lnTo>
                                <a:lnTo>
                                  <a:pt x="1744487" y="33067"/>
                                </a:lnTo>
                                <a:lnTo>
                                  <a:pt x="1708556" y="8872"/>
                                </a:lnTo>
                                <a:lnTo>
                                  <a:pt x="1664589" y="0"/>
                                </a:lnTo>
                                <a:close/>
                              </a:path>
                            </a:pathLst>
                          </a:custGeom>
                          <a:solidFill>
                            <a:srgbClr val="288E64"/>
                          </a:solidFill>
                        </wps:spPr>
                        <wps:bodyPr wrap="square" lIns="0" tIns="0" rIns="0" bIns="0" rtlCol="0">
                          <a:prstTxWarp prst="textNoShape">
                            <a:avLst/>
                          </a:prstTxWarp>
                          <a:noAutofit/>
                        </wps:bodyPr>
                      </wps:wsp>
                      <wps:wsp>
                        <wps:cNvPr id="109" name="Textbox 109"/>
                        <wps:cNvSpPr txBox="1"/>
                        <wps:spPr>
                          <a:xfrm>
                            <a:off x="0" y="0"/>
                            <a:ext cx="1806575" cy="1764030"/>
                          </a:xfrm>
                          <a:prstGeom prst="rect">
                            <a:avLst/>
                          </a:prstGeom>
                        </wps:spPr>
                        <wps:txbx>
                          <w:txbxContent>
                            <w:p w14:paraId="4BD28082" w14:textId="77777777" w:rsidR="0011400C" w:rsidRDefault="00FD3572">
                              <w:pPr>
                                <w:spacing w:before="234"/>
                                <w:ind w:left="26"/>
                                <w:jc w:val="center"/>
                                <w:rPr>
                                  <w:sz w:val="20"/>
                                </w:rPr>
                              </w:pPr>
                              <w:r>
                                <w:rPr>
                                  <w:color w:val="FFFFFF"/>
                                  <w:spacing w:val="-2"/>
                                  <w:sz w:val="20"/>
                                </w:rPr>
                                <w:t>Medicines</w:t>
                              </w:r>
                            </w:p>
                            <w:p w14:paraId="4BD28083" w14:textId="77777777" w:rsidR="0011400C" w:rsidRDefault="0011400C">
                              <w:pPr>
                                <w:spacing w:before="91"/>
                                <w:rPr>
                                  <w:sz w:val="20"/>
                                </w:rPr>
                              </w:pPr>
                            </w:p>
                            <w:p w14:paraId="4BD28084" w14:textId="77777777" w:rsidR="0011400C" w:rsidRDefault="00FD3572">
                              <w:pPr>
                                <w:spacing w:line="249" w:lineRule="auto"/>
                                <w:ind w:left="183" w:right="181"/>
                                <w:jc w:val="center"/>
                                <w:rPr>
                                  <w:b/>
                                  <w:sz w:val="24"/>
                                </w:rPr>
                              </w:pPr>
                              <w:r>
                                <w:rPr>
                                  <w:b/>
                                  <w:sz w:val="24"/>
                                </w:rPr>
                                <w:t>We engaged with patients to understand how we can</w:t>
                              </w:r>
                              <w:r>
                                <w:rPr>
                                  <w:b/>
                                  <w:spacing w:val="-13"/>
                                  <w:sz w:val="24"/>
                                </w:rPr>
                                <w:t xml:space="preserve"> </w:t>
                              </w:r>
                              <w:r>
                                <w:rPr>
                                  <w:b/>
                                  <w:sz w:val="24"/>
                                </w:rPr>
                                <w:t>work</w:t>
                              </w:r>
                              <w:r>
                                <w:rPr>
                                  <w:b/>
                                  <w:spacing w:val="-15"/>
                                  <w:sz w:val="24"/>
                                </w:rPr>
                                <w:t xml:space="preserve"> </w:t>
                              </w:r>
                              <w:r>
                                <w:rPr>
                                  <w:b/>
                                  <w:sz w:val="24"/>
                                </w:rPr>
                                <w:t>together</w:t>
                              </w:r>
                              <w:r>
                                <w:rPr>
                                  <w:b/>
                                  <w:spacing w:val="-9"/>
                                  <w:sz w:val="24"/>
                                </w:rPr>
                                <w:t xml:space="preserve"> </w:t>
                              </w:r>
                              <w:r>
                                <w:rPr>
                                  <w:b/>
                                  <w:sz w:val="24"/>
                                </w:rPr>
                                <w:t xml:space="preserve">to </w:t>
                              </w:r>
                              <w:r>
                                <w:rPr>
                                  <w:b/>
                                  <w:spacing w:val="-2"/>
                                  <w:sz w:val="24"/>
                                </w:rPr>
                                <w:t>reduce overprescribing</w:t>
                              </w:r>
                            </w:p>
                          </w:txbxContent>
                        </wps:txbx>
                        <wps:bodyPr wrap="square" lIns="0" tIns="0" rIns="0" bIns="0" rtlCol="0">
                          <a:noAutofit/>
                        </wps:bodyPr>
                      </wps:wsp>
                    </wpg:wgp>
                  </a:graphicData>
                </a:graphic>
              </wp:anchor>
            </w:drawing>
          </mc:Choice>
          <mc:Fallback>
            <w:pict>
              <v:group w14:anchorId="4BD27F61" id="Group 106" o:spid="_x0000_s1104" style="position:absolute;margin-left:200.05pt;margin-top:176.25pt;width:142.25pt;height:138.9pt;z-index:-15710720;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">
                <v:shape id="Graphic 107" o:spid="_x0000_s1105"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" path="m,149605l7621,102299,28842,61228,61200,28850,102233,7622,149479,,1627886,r47306,7622l1716263,28850r32378,32378l1769869,102299r7623,47306l1777492,1585467r-7623,47246l1748641,1673746r-32378,32358l1675192,1727325r-47306,7622l149479,1734947r-47246,-7622l61200,1706104,28842,1673746,7621,1632713,,1585467,,149605xe" filled="f" strokecolor="#21845c" strokeweight="2.25pt">
                  <v:path arrowok="t"/>
                </v:shape>
                <v:shape id="Graphic 108" o:spid="_x0000_s1106" style="position:absolute;left:229;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" path="m1664589,l113030,,69008,8872,33083,33067,8874,68955,,112902,,378333r1777619,l1777619,112902r-8892,-43947l1744487,33067,1708556,8872,1664589,xe" fillcolor="#288e64" stroked="f">
                  <v:path arrowok="t"/>
                </v:shape>
                <v:shape id="Textbox 109" o:spid="_x0000_s1107"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BD28082" w14:textId="77777777" w:rsidR="0011400C" w:rsidRDefault="00FD3572">
                        <w:pPr>
                          <w:spacing w:before="234"/>
                          <w:ind w:left="26"/>
                          <w:jc w:val="center"/>
                          <w:rPr>
                            <w:sz w:val="20"/>
                          </w:rPr>
                        </w:pPr>
                        <w:r>
                          <w:rPr>
                            <w:color w:val="FFFFFF"/>
                            <w:spacing w:val="-2"/>
                            <w:sz w:val="20"/>
                          </w:rPr>
                          <w:t>Medicines</w:t>
                        </w:r>
                      </w:p>
                      <w:p w14:paraId="4BD28083" w14:textId="77777777" w:rsidR="0011400C" w:rsidRDefault="0011400C">
                        <w:pPr>
                          <w:spacing w:before="91"/>
                          <w:rPr>
                            <w:sz w:val="20"/>
                          </w:rPr>
                        </w:pPr>
                      </w:p>
                      <w:p w14:paraId="4BD28084" w14:textId="77777777" w:rsidR="0011400C" w:rsidRDefault="00FD3572">
                        <w:pPr>
                          <w:spacing w:line="249" w:lineRule="auto"/>
                          <w:ind w:left="183" w:right="181"/>
                          <w:jc w:val="center"/>
                          <w:rPr>
                            <w:b/>
                            <w:sz w:val="24"/>
                          </w:rPr>
                        </w:pPr>
                        <w:r>
                          <w:rPr>
                            <w:b/>
                            <w:sz w:val="24"/>
                          </w:rPr>
                          <w:t>We engaged with patients to understand how we can</w:t>
                        </w:r>
                        <w:r>
                          <w:rPr>
                            <w:b/>
                            <w:spacing w:val="-13"/>
                            <w:sz w:val="24"/>
                          </w:rPr>
                          <w:t xml:space="preserve"> </w:t>
                        </w:r>
                        <w:r>
                          <w:rPr>
                            <w:b/>
                            <w:sz w:val="24"/>
                          </w:rPr>
                          <w:t>work</w:t>
                        </w:r>
                        <w:r>
                          <w:rPr>
                            <w:b/>
                            <w:spacing w:val="-15"/>
                            <w:sz w:val="24"/>
                          </w:rPr>
                          <w:t xml:space="preserve"> </w:t>
                        </w:r>
                        <w:r>
                          <w:rPr>
                            <w:b/>
                            <w:sz w:val="24"/>
                          </w:rPr>
                          <w:t>together</w:t>
                        </w:r>
                        <w:r>
                          <w:rPr>
                            <w:b/>
                            <w:spacing w:val="-9"/>
                            <w:sz w:val="24"/>
                          </w:rPr>
                          <w:t xml:space="preserve"> </w:t>
                        </w:r>
                        <w:r>
                          <w:rPr>
                            <w:b/>
                            <w:sz w:val="24"/>
                          </w:rPr>
                          <w:t xml:space="preserve">to </w:t>
                        </w:r>
                        <w:r>
                          <w:rPr>
                            <w:b/>
                            <w:spacing w:val="-2"/>
                            <w:sz w:val="24"/>
                          </w:rPr>
                          <w:t>reduce overprescribing</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6272" behindDoc="1" locked="0" layoutInCell="1" allowOverlap="1" wp14:anchorId="4BD27F63" wp14:editId="4BD27F64">
                <wp:simplePos x="0" y="0"/>
                <wp:positionH relativeFrom="page">
                  <wp:posOffset>4511103</wp:posOffset>
                </wp:positionH>
                <wp:positionV relativeFrom="paragraph">
                  <wp:posOffset>2236900</wp:posOffset>
                </wp:positionV>
                <wp:extent cx="1806575" cy="176403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111" name="Graphic 111"/>
                        <wps:cNvSpPr/>
                        <wps:spPr>
                          <a:xfrm>
                            <a:off x="14287" y="14287"/>
                            <a:ext cx="1778000" cy="1735455"/>
                          </a:xfrm>
                          <a:custGeom>
                            <a:avLst/>
                            <a:gdLst/>
                            <a:ahLst/>
                            <a:cxnLst/>
                            <a:rect l="l" t="t" r="r" b="b"/>
                            <a:pathLst>
                              <a:path w="1778000" h="1735455">
                                <a:moveTo>
                                  <a:pt x="0" y="149478"/>
                                </a:moveTo>
                                <a:lnTo>
                                  <a:pt x="7634" y="102233"/>
                                </a:lnTo>
                                <a:lnTo>
                                  <a:pt x="28886" y="61200"/>
                                </a:lnTo>
                                <a:lnTo>
                                  <a:pt x="61283" y="28842"/>
                                </a:lnTo>
                                <a:lnTo>
                                  <a:pt x="102347" y="7621"/>
                                </a:lnTo>
                                <a:lnTo>
                                  <a:pt x="149606" y="0"/>
                                </a:lnTo>
                                <a:lnTo>
                                  <a:pt x="1628013" y="0"/>
                                </a:lnTo>
                                <a:lnTo>
                                  <a:pt x="1675271" y="7621"/>
                                </a:lnTo>
                                <a:lnTo>
                                  <a:pt x="1716335" y="28842"/>
                                </a:lnTo>
                                <a:lnTo>
                                  <a:pt x="1748732" y="61200"/>
                                </a:lnTo>
                                <a:lnTo>
                                  <a:pt x="1769984" y="102233"/>
                                </a:lnTo>
                                <a:lnTo>
                                  <a:pt x="1777619" y="149478"/>
                                </a:lnTo>
                                <a:lnTo>
                                  <a:pt x="1777619" y="1585340"/>
                                </a:lnTo>
                                <a:lnTo>
                                  <a:pt x="1769984" y="1632647"/>
                                </a:lnTo>
                                <a:lnTo>
                                  <a:pt x="1748732" y="1673718"/>
                                </a:lnTo>
                                <a:lnTo>
                                  <a:pt x="1716335" y="1706096"/>
                                </a:lnTo>
                                <a:lnTo>
                                  <a:pt x="1675271" y="1727324"/>
                                </a:lnTo>
                                <a:lnTo>
                                  <a:pt x="1628013" y="1734947"/>
                                </a:lnTo>
                                <a:lnTo>
                                  <a:pt x="149606" y="1734947"/>
                                </a:lnTo>
                                <a:lnTo>
                                  <a:pt x="102347" y="1727324"/>
                                </a:lnTo>
                                <a:lnTo>
                                  <a:pt x="61283" y="1706096"/>
                                </a:lnTo>
                                <a:lnTo>
                                  <a:pt x="28886" y="1673718"/>
                                </a:lnTo>
                                <a:lnTo>
                                  <a:pt x="7634" y="1632647"/>
                                </a:lnTo>
                                <a:lnTo>
                                  <a:pt x="0" y="1585340"/>
                                </a:lnTo>
                                <a:lnTo>
                                  <a:pt x="0" y="149478"/>
                                </a:lnTo>
                                <a:close/>
                              </a:path>
                            </a:pathLst>
                          </a:custGeom>
                          <a:ln w="28575">
                            <a:solidFill>
                              <a:srgbClr val="00A6C5"/>
                            </a:solidFill>
                            <a:prstDash val="solid"/>
                          </a:ln>
                        </wps:spPr>
                        <wps:bodyPr wrap="square" lIns="0" tIns="0" rIns="0" bIns="0" rtlCol="0">
                          <a:prstTxWarp prst="textNoShape">
                            <a:avLst/>
                          </a:prstTxWarp>
                          <a:noAutofit/>
                        </wps:bodyPr>
                      </wps:wsp>
                      <wps:wsp>
                        <wps:cNvPr id="112" name="Graphic 112"/>
                        <wps:cNvSpPr/>
                        <wps:spPr>
                          <a:xfrm>
                            <a:off x="23050" y="13017"/>
                            <a:ext cx="1778000" cy="378460"/>
                          </a:xfrm>
                          <a:custGeom>
                            <a:avLst/>
                            <a:gdLst/>
                            <a:ahLst/>
                            <a:cxnLst/>
                            <a:rect l="l" t="t" r="r" b="b"/>
                            <a:pathLst>
                              <a:path w="1778000" h="378460">
                                <a:moveTo>
                                  <a:pt x="1664589" y="0"/>
                                </a:moveTo>
                                <a:lnTo>
                                  <a:pt x="112903" y="0"/>
                                </a:lnTo>
                                <a:lnTo>
                                  <a:pt x="68955" y="8874"/>
                                </a:lnTo>
                                <a:lnTo>
                                  <a:pt x="33067" y="33083"/>
                                </a:lnTo>
                                <a:lnTo>
                                  <a:pt x="8872" y="69008"/>
                                </a:lnTo>
                                <a:lnTo>
                                  <a:pt x="0" y="113029"/>
                                </a:lnTo>
                                <a:lnTo>
                                  <a:pt x="0" y="378333"/>
                                </a:lnTo>
                                <a:lnTo>
                                  <a:pt x="1777492" y="378333"/>
                                </a:lnTo>
                                <a:lnTo>
                                  <a:pt x="1777492" y="113029"/>
                                </a:lnTo>
                                <a:lnTo>
                                  <a:pt x="1768619" y="69008"/>
                                </a:lnTo>
                                <a:lnTo>
                                  <a:pt x="1744424" y="33083"/>
                                </a:lnTo>
                                <a:lnTo>
                                  <a:pt x="1708536" y="8874"/>
                                </a:lnTo>
                                <a:lnTo>
                                  <a:pt x="1664589" y="0"/>
                                </a:lnTo>
                                <a:close/>
                              </a:path>
                            </a:pathLst>
                          </a:custGeom>
                          <a:solidFill>
                            <a:srgbClr val="00A6C5"/>
                          </a:solidFill>
                        </wps:spPr>
                        <wps:bodyPr wrap="square" lIns="0" tIns="0" rIns="0" bIns="0" rtlCol="0">
                          <a:prstTxWarp prst="textNoShape">
                            <a:avLst/>
                          </a:prstTxWarp>
                          <a:noAutofit/>
                        </wps:bodyPr>
                      </wps:wsp>
                      <wps:wsp>
                        <wps:cNvPr id="113" name="Textbox 113"/>
                        <wps:cNvSpPr txBox="1"/>
                        <wps:spPr>
                          <a:xfrm>
                            <a:off x="0" y="0"/>
                            <a:ext cx="1806575" cy="1764030"/>
                          </a:xfrm>
                          <a:prstGeom prst="rect">
                            <a:avLst/>
                          </a:prstGeom>
                        </wps:spPr>
                        <wps:txbx>
                          <w:txbxContent>
                            <w:p w14:paraId="4BD28085" w14:textId="77777777" w:rsidR="0011400C" w:rsidRDefault="00FD3572">
                              <w:pPr>
                                <w:spacing w:before="232"/>
                                <w:ind w:left="32"/>
                                <w:jc w:val="center"/>
                                <w:rPr>
                                  <w:sz w:val="20"/>
                                </w:rPr>
                              </w:pPr>
                              <w:r>
                                <w:rPr>
                                  <w:color w:val="FFFFFF"/>
                                  <w:sz w:val="20"/>
                                </w:rPr>
                                <w:t>Digital</w:t>
                              </w:r>
                              <w:r>
                                <w:rPr>
                                  <w:color w:val="FFFFFF"/>
                                  <w:spacing w:val="-10"/>
                                  <w:sz w:val="20"/>
                                </w:rPr>
                                <w:t xml:space="preserve"> </w:t>
                              </w:r>
                              <w:r>
                                <w:rPr>
                                  <w:color w:val="FFFFFF"/>
                                  <w:spacing w:val="-2"/>
                                  <w:sz w:val="20"/>
                                </w:rPr>
                                <w:t>transformation</w:t>
                              </w:r>
                            </w:p>
                            <w:p w14:paraId="4BD28086" w14:textId="77777777" w:rsidR="0011400C" w:rsidRDefault="00FD3572">
                              <w:pPr>
                                <w:spacing w:before="179" w:line="249" w:lineRule="auto"/>
                                <w:ind w:left="386" w:right="381" w:hanging="1"/>
                                <w:jc w:val="center"/>
                                <w:rPr>
                                  <w:b/>
                                  <w:sz w:val="24"/>
                                </w:rPr>
                              </w:pPr>
                              <w:r>
                                <w:rPr>
                                  <w:b/>
                                  <w:sz w:val="24"/>
                                </w:rPr>
                                <w:t>We provided the technical support for staff to work from</w:t>
                              </w:r>
                              <w:r>
                                <w:rPr>
                                  <w:b/>
                                  <w:spacing w:val="-15"/>
                                  <w:sz w:val="24"/>
                                </w:rPr>
                                <w:t xml:space="preserve"> </w:t>
                              </w:r>
                              <w:r>
                                <w:rPr>
                                  <w:b/>
                                  <w:sz w:val="24"/>
                                </w:rPr>
                                <w:t>home,</w:t>
                              </w:r>
                              <w:r>
                                <w:rPr>
                                  <w:b/>
                                  <w:spacing w:val="-15"/>
                                  <w:sz w:val="24"/>
                                </w:rPr>
                                <w:t xml:space="preserve"> </w:t>
                              </w:r>
                              <w:r>
                                <w:rPr>
                                  <w:b/>
                                  <w:sz w:val="24"/>
                                </w:rPr>
                                <w:t xml:space="preserve">where appropriate – reducing staff </w:t>
                              </w:r>
                              <w:r>
                                <w:rPr>
                                  <w:b/>
                                  <w:spacing w:val="-2"/>
                                  <w:sz w:val="24"/>
                                </w:rPr>
                                <w:t>journeys</w:t>
                              </w:r>
                            </w:p>
                          </w:txbxContent>
                        </wps:txbx>
                        <wps:bodyPr wrap="square" lIns="0" tIns="0" rIns="0" bIns="0" rtlCol="0">
                          <a:noAutofit/>
                        </wps:bodyPr>
                      </wps:wsp>
                    </wpg:wgp>
                  </a:graphicData>
                </a:graphic>
              </wp:anchor>
            </w:drawing>
          </mc:Choice>
          <mc:Fallback>
            <w:pict>
              <v:group w14:anchorId="4BD27F63" id="Group 110" o:spid="_x0000_s1108" style="position:absolute;margin-left:355.2pt;margin-top:176.15pt;width:142.25pt;height:138.9pt;z-index:-15710208;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">
                <v:shape id="Graphic 111" o:spid="_x0000_s1109"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" path="m,149478l7634,102233,28886,61200,61283,28842,102347,7621,149606,,1628013,r47258,7621l1716335,28842r32397,32358l1769984,102233r7635,47245l1777619,1585340r-7635,47307l1748732,1673718r-32397,32378l1675271,1727324r-47258,7623l149606,1734947r-47259,-7623l61283,1706096,28886,1673718,7634,1632647,,1585340,,149478xe" filled="f" strokecolor="#00a6c5" strokeweight="2.25pt">
                  <v:path arrowok="t"/>
                </v:shape>
                <v:shape id="Graphic 112" o:spid="_x0000_s1110" style="position:absolute;left:230;top:130;width:17780;height:3784;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" path="m1664589,l112903,,68955,8874,33067,33083,8872,69008,,113029,,378333r1777492,l1777492,113029r-8873,-44021l1744424,33083,1708536,8874,1664589,xe" fillcolor="#00a6c5" stroked="f">
                  <v:path arrowok="t"/>
                </v:shape>
                <v:shape id="Textbox 113" o:spid="_x0000_s1111"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BD28085" w14:textId="77777777" w:rsidR="0011400C" w:rsidRDefault="00FD3572">
                        <w:pPr>
                          <w:spacing w:before="232"/>
                          <w:ind w:left="32"/>
                          <w:jc w:val="center"/>
                          <w:rPr>
                            <w:sz w:val="20"/>
                          </w:rPr>
                        </w:pPr>
                        <w:r>
                          <w:rPr>
                            <w:color w:val="FFFFFF"/>
                            <w:sz w:val="20"/>
                          </w:rPr>
                          <w:t>Digital</w:t>
                        </w:r>
                        <w:r>
                          <w:rPr>
                            <w:color w:val="FFFFFF"/>
                            <w:spacing w:val="-10"/>
                            <w:sz w:val="20"/>
                          </w:rPr>
                          <w:t xml:space="preserve"> </w:t>
                        </w:r>
                        <w:r>
                          <w:rPr>
                            <w:color w:val="FFFFFF"/>
                            <w:spacing w:val="-2"/>
                            <w:sz w:val="20"/>
                          </w:rPr>
                          <w:t>transformation</w:t>
                        </w:r>
                      </w:p>
                      <w:p w14:paraId="4BD28086" w14:textId="77777777" w:rsidR="0011400C" w:rsidRDefault="00FD3572">
                        <w:pPr>
                          <w:spacing w:before="179" w:line="249" w:lineRule="auto"/>
                          <w:ind w:left="386" w:right="381" w:hanging="1"/>
                          <w:jc w:val="center"/>
                          <w:rPr>
                            <w:b/>
                            <w:sz w:val="24"/>
                          </w:rPr>
                        </w:pPr>
                        <w:r>
                          <w:rPr>
                            <w:b/>
                            <w:sz w:val="24"/>
                          </w:rPr>
                          <w:t>We provided the technical support for staff to work from</w:t>
                        </w:r>
                        <w:r>
                          <w:rPr>
                            <w:b/>
                            <w:spacing w:val="-15"/>
                            <w:sz w:val="24"/>
                          </w:rPr>
                          <w:t xml:space="preserve"> </w:t>
                        </w:r>
                        <w:r>
                          <w:rPr>
                            <w:b/>
                            <w:sz w:val="24"/>
                          </w:rPr>
                          <w:t>home,</w:t>
                        </w:r>
                        <w:r>
                          <w:rPr>
                            <w:b/>
                            <w:spacing w:val="-15"/>
                            <w:sz w:val="24"/>
                          </w:rPr>
                          <w:t xml:space="preserve"> </w:t>
                        </w:r>
                        <w:r>
                          <w:rPr>
                            <w:b/>
                            <w:sz w:val="24"/>
                          </w:rPr>
                          <w:t xml:space="preserve">where appropriate – reducing staff </w:t>
                        </w:r>
                        <w:r>
                          <w:rPr>
                            <w:b/>
                            <w:spacing w:val="-2"/>
                            <w:sz w:val="24"/>
                          </w:rPr>
                          <w:t>journeys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6784" behindDoc="1" locked="0" layoutInCell="1" allowOverlap="1" wp14:anchorId="4BD27F65" wp14:editId="4BD27F66">
                <wp:simplePos x="0" y="0"/>
                <wp:positionH relativeFrom="page">
                  <wp:posOffset>544741</wp:posOffset>
                </wp:positionH>
                <wp:positionV relativeFrom="paragraph">
                  <wp:posOffset>4122342</wp:posOffset>
                </wp:positionV>
                <wp:extent cx="1806575" cy="176403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115" name="Graphic 115"/>
                        <wps:cNvSpPr/>
                        <wps:spPr>
                          <a:xfrm>
                            <a:off x="14287" y="14287"/>
                            <a:ext cx="1778000" cy="1735455"/>
                          </a:xfrm>
                          <a:custGeom>
                            <a:avLst/>
                            <a:gdLst/>
                            <a:ahLst/>
                            <a:cxnLst/>
                            <a:rect l="l" t="t" r="r" b="b"/>
                            <a:pathLst>
                              <a:path w="1778000" h="1735455">
                                <a:moveTo>
                                  <a:pt x="0" y="149479"/>
                                </a:moveTo>
                                <a:lnTo>
                                  <a:pt x="7625" y="102233"/>
                                </a:lnTo>
                                <a:lnTo>
                                  <a:pt x="28858" y="61200"/>
                                </a:lnTo>
                                <a:lnTo>
                                  <a:pt x="61236" y="28842"/>
                                </a:lnTo>
                                <a:lnTo>
                                  <a:pt x="102294" y="7621"/>
                                </a:lnTo>
                                <a:lnTo>
                                  <a:pt x="149567" y="0"/>
                                </a:lnTo>
                                <a:lnTo>
                                  <a:pt x="1627911" y="0"/>
                                </a:lnTo>
                                <a:lnTo>
                                  <a:pt x="1675218" y="7621"/>
                                </a:lnTo>
                                <a:lnTo>
                                  <a:pt x="1716289" y="28842"/>
                                </a:lnTo>
                                <a:lnTo>
                                  <a:pt x="1748667" y="61200"/>
                                </a:lnTo>
                                <a:lnTo>
                                  <a:pt x="1769895" y="102233"/>
                                </a:lnTo>
                                <a:lnTo>
                                  <a:pt x="1777517" y="149479"/>
                                </a:lnTo>
                                <a:lnTo>
                                  <a:pt x="1777517" y="1585341"/>
                                </a:lnTo>
                                <a:lnTo>
                                  <a:pt x="1769895" y="1632647"/>
                                </a:lnTo>
                                <a:lnTo>
                                  <a:pt x="1748667" y="1673718"/>
                                </a:lnTo>
                                <a:lnTo>
                                  <a:pt x="1716289" y="1706096"/>
                                </a:lnTo>
                                <a:lnTo>
                                  <a:pt x="1675218" y="1727324"/>
                                </a:lnTo>
                                <a:lnTo>
                                  <a:pt x="1627911" y="1734947"/>
                                </a:lnTo>
                                <a:lnTo>
                                  <a:pt x="149567" y="1734947"/>
                                </a:lnTo>
                                <a:lnTo>
                                  <a:pt x="102294" y="1727324"/>
                                </a:lnTo>
                                <a:lnTo>
                                  <a:pt x="61236" y="1706096"/>
                                </a:lnTo>
                                <a:lnTo>
                                  <a:pt x="28858" y="1673718"/>
                                </a:lnTo>
                                <a:lnTo>
                                  <a:pt x="7625" y="1632647"/>
                                </a:lnTo>
                                <a:lnTo>
                                  <a:pt x="0" y="1585341"/>
                                </a:lnTo>
                                <a:lnTo>
                                  <a:pt x="0" y="149479"/>
                                </a:lnTo>
                                <a:close/>
                              </a:path>
                            </a:pathLst>
                          </a:custGeom>
                          <a:ln w="28575">
                            <a:solidFill>
                              <a:srgbClr val="00A6C5"/>
                            </a:solidFill>
                            <a:prstDash val="solid"/>
                          </a:ln>
                        </wps:spPr>
                        <wps:bodyPr wrap="square" lIns="0" tIns="0" rIns="0" bIns="0" rtlCol="0">
                          <a:prstTxWarp prst="textNoShape">
                            <a:avLst/>
                          </a:prstTxWarp>
                          <a:noAutofit/>
                        </wps:bodyPr>
                      </wps:wsp>
                      <wps:wsp>
                        <wps:cNvPr id="116" name="Graphic 116"/>
                        <wps:cNvSpPr/>
                        <wps:spPr>
                          <a:xfrm>
                            <a:off x="22999" y="2603"/>
                            <a:ext cx="1778000" cy="378460"/>
                          </a:xfrm>
                          <a:custGeom>
                            <a:avLst/>
                            <a:gdLst/>
                            <a:ahLst/>
                            <a:cxnLst/>
                            <a:rect l="l" t="t" r="r" b="b"/>
                            <a:pathLst>
                              <a:path w="1778000" h="378460">
                                <a:moveTo>
                                  <a:pt x="1664538" y="0"/>
                                </a:moveTo>
                                <a:lnTo>
                                  <a:pt x="112941" y="0"/>
                                </a:lnTo>
                                <a:lnTo>
                                  <a:pt x="68976" y="8872"/>
                                </a:lnTo>
                                <a:lnTo>
                                  <a:pt x="33077" y="33067"/>
                                </a:lnTo>
                                <a:lnTo>
                                  <a:pt x="8874" y="68955"/>
                                </a:lnTo>
                                <a:lnTo>
                                  <a:pt x="0" y="112902"/>
                                </a:lnTo>
                                <a:lnTo>
                                  <a:pt x="0" y="378332"/>
                                </a:lnTo>
                                <a:lnTo>
                                  <a:pt x="1777568" y="378332"/>
                                </a:lnTo>
                                <a:lnTo>
                                  <a:pt x="1777568" y="112902"/>
                                </a:lnTo>
                                <a:lnTo>
                                  <a:pt x="1768676" y="68955"/>
                                </a:lnTo>
                                <a:lnTo>
                                  <a:pt x="1744437" y="33067"/>
                                </a:lnTo>
                                <a:lnTo>
                                  <a:pt x="1708505" y="8872"/>
                                </a:lnTo>
                                <a:lnTo>
                                  <a:pt x="1664538" y="0"/>
                                </a:lnTo>
                                <a:close/>
                              </a:path>
                            </a:pathLst>
                          </a:custGeom>
                          <a:solidFill>
                            <a:srgbClr val="00A6C5"/>
                          </a:solidFill>
                        </wps:spPr>
                        <wps:bodyPr wrap="square" lIns="0" tIns="0" rIns="0" bIns="0" rtlCol="0">
                          <a:prstTxWarp prst="textNoShape">
                            <a:avLst/>
                          </a:prstTxWarp>
                          <a:noAutofit/>
                        </wps:bodyPr>
                      </wps:wsp>
                      <wps:wsp>
                        <wps:cNvPr id="117" name="Textbox 117"/>
                        <wps:cNvSpPr txBox="1"/>
                        <wps:spPr>
                          <a:xfrm>
                            <a:off x="311442" y="141839"/>
                            <a:ext cx="1212215" cy="141605"/>
                          </a:xfrm>
                          <a:prstGeom prst="rect">
                            <a:avLst/>
                          </a:prstGeom>
                        </wps:spPr>
                        <wps:txbx>
                          <w:txbxContent>
                            <w:p w14:paraId="4BD28087" w14:textId="77777777" w:rsidR="0011400C" w:rsidRDefault="00FD3572">
                              <w:pPr>
                                <w:spacing w:line="223" w:lineRule="exact"/>
                                <w:rPr>
                                  <w:sz w:val="20"/>
                                </w:rPr>
                              </w:pPr>
                              <w:r>
                                <w:rPr>
                                  <w:color w:val="FFFFFF"/>
                                  <w:sz w:val="20"/>
                                </w:rPr>
                                <w:t>Digital</w:t>
                              </w:r>
                              <w:r>
                                <w:rPr>
                                  <w:color w:val="FFFFFF"/>
                                  <w:spacing w:val="-11"/>
                                  <w:sz w:val="20"/>
                                </w:rPr>
                                <w:t xml:space="preserve"> </w:t>
                              </w:r>
                              <w:r>
                                <w:rPr>
                                  <w:color w:val="FFFFFF"/>
                                  <w:spacing w:val="-2"/>
                                  <w:sz w:val="20"/>
                                </w:rPr>
                                <w:t>transformation</w:t>
                              </w:r>
                            </w:p>
                          </w:txbxContent>
                        </wps:txbx>
                        <wps:bodyPr wrap="square" lIns="0" tIns="0" rIns="0" bIns="0" rtlCol="0">
                          <a:noAutofit/>
                        </wps:bodyPr>
                      </wps:wsp>
                      <wps:wsp>
                        <wps:cNvPr id="118" name="Textbox 118"/>
                        <wps:cNvSpPr txBox="1"/>
                        <wps:spPr>
                          <a:xfrm>
                            <a:off x="207810" y="545994"/>
                            <a:ext cx="1401445" cy="902335"/>
                          </a:xfrm>
                          <a:prstGeom prst="rect">
                            <a:avLst/>
                          </a:prstGeom>
                        </wps:spPr>
                        <wps:txbx>
                          <w:txbxContent>
                            <w:p w14:paraId="4BD28088" w14:textId="77777777" w:rsidR="0011400C" w:rsidRDefault="00FD3572">
                              <w:pPr>
                                <w:spacing w:line="249" w:lineRule="auto"/>
                                <w:ind w:right="18"/>
                                <w:jc w:val="center"/>
                                <w:rPr>
                                  <w:b/>
                                  <w:sz w:val="24"/>
                                </w:rPr>
                              </w:pPr>
                              <w:r>
                                <w:rPr>
                                  <w:b/>
                                  <w:sz w:val="24"/>
                                </w:rPr>
                                <w:t>We</w:t>
                              </w:r>
                              <w:r>
                                <w:rPr>
                                  <w:b/>
                                  <w:spacing w:val="-17"/>
                                  <w:sz w:val="24"/>
                                </w:rPr>
                                <w:t xml:space="preserve"> </w:t>
                              </w:r>
                              <w:r>
                                <w:rPr>
                                  <w:b/>
                                  <w:sz w:val="24"/>
                                </w:rPr>
                                <w:t>moved</w:t>
                              </w:r>
                              <w:r>
                                <w:rPr>
                                  <w:b/>
                                  <w:spacing w:val="-17"/>
                                  <w:sz w:val="24"/>
                                </w:rPr>
                                <w:t xml:space="preserve"> </w:t>
                              </w:r>
                              <w:r>
                                <w:rPr>
                                  <w:b/>
                                  <w:sz w:val="24"/>
                                </w:rPr>
                                <w:t>towards higher energy efficiency IT equipment and cloud solutions</w:t>
                              </w:r>
                            </w:p>
                          </w:txbxContent>
                        </wps:txbx>
                        <wps:bodyPr wrap="square" lIns="0" tIns="0" rIns="0" bIns="0" rtlCol="0">
                          <a:noAutofit/>
                        </wps:bodyPr>
                      </wps:wsp>
                    </wpg:wgp>
                  </a:graphicData>
                </a:graphic>
              </wp:anchor>
            </w:drawing>
          </mc:Choice>
          <mc:Fallback>
            <w:pict>
              <v:group w14:anchorId="4BD27F65" id="Group 114" o:spid="_x0000_s1112" style="position:absolute;margin-left:42.9pt;margin-top:324.6pt;width:142.25pt;height:138.9pt;z-index:-15709696;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">
                <v:shape id="Graphic 115" o:spid="_x0000_s1113"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" path="m,149479l7625,102233,28858,61200,61236,28842,102294,7621,149567,,1627911,r47307,7621l1716289,28842r32378,32358l1769895,102233r7622,47246l1777517,1585341r-7622,47306l1748667,1673718r-32378,32378l1675218,1727324r-47307,7623l149567,1734947r-47273,-7623l61236,1706096,28858,1673718,7625,1632647,,1585341,,149479xe" filled="f" strokecolor="#00a6c5" strokeweight="2.25pt">
                  <v:path arrowok="t"/>
                </v:shape>
                <v:shape id="Graphic 116" o:spid="_x0000_s1114" style="position:absolute;left:229;top:26;width:17780;height:3784;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" path="m1664538,l112941,,68976,8872,33077,33067,8874,68955,,112902,,378332r1777568,l1777568,112902r-8892,-43947l1744437,33067,1708505,8872,1664538,xe" fillcolor="#00a6c5" stroked="f">
                  <v:path arrowok="t"/>
                </v:shape>
                <v:shape id="Textbox 117" o:spid="_x0000_s1115" type="#_x0000_t202" style="position:absolute;left:3114;top:1418;width:121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BD28087" w14:textId="77777777" w:rsidR="0011400C" w:rsidRDefault="00FD3572">
                        <w:pPr>
                          <w:spacing w:line="223" w:lineRule="exact"/>
                          <w:rPr>
                            <w:sz w:val="20"/>
                          </w:rPr>
                        </w:pPr>
                        <w:r>
                          <w:rPr>
                            <w:color w:val="FFFFFF"/>
                            <w:sz w:val="20"/>
                          </w:rPr>
                          <w:t>Digital</w:t>
                        </w:r>
                        <w:r>
                          <w:rPr>
                            <w:color w:val="FFFFFF"/>
                            <w:spacing w:val="-11"/>
                            <w:sz w:val="20"/>
                          </w:rPr>
                          <w:t xml:space="preserve"> </w:t>
                        </w:r>
                        <w:r>
                          <w:rPr>
                            <w:color w:val="FFFFFF"/>
                            <w:spacing w:val="-2"/>
                            <w:sz w:val="20"/>
                          </w:rPr>
                          <w:t>transformation</w:t>
                        </w:r>
                      </w:p>
                    </w:txbxContent>
                  </v:textbox>
                </v:shape>
                <v:shape id="Textbox 118" o:spid="_x0000_s1116" type="#_x0000_t202" style="position:absolute;left:2078;top:5459;width:14014;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BD28088" w14:textId="77777777" w:rsidR="0011400C" w:rsidRDefault="00FD3572">
                        <w:pPr>
                          <w:spacing w:line="249" w:lineRule="auto"/>
                          <w:ind w:right="18"/>
                          <w:jc w:val="center"/>
                          <w:rPr>
                            <w:b/>
                            <w:sz w:val="24"/>
                          </w:rPr>
                        </w:pPr>
                        <w:r>
                          <w:rPr>
                            <w:b/>
                            <w:sz w:val="24"/>
                          </w:rPr>
                          <w:t>We</w:t>
                        </w:r>
                        <w:r>
                          <w:rPr>
                            <w:b/>
                            <w:spacing w:val="-17"/>
                            <w:sz w:val="24"/>
                          </w:rPr>
                          <w:t xml:space="preserve"> </w:t>
                        </w:r>
                        <w:r>
                          <w:rPr>
                            <w:b/>
                            <w:sz w:val="24"/>
                          </w:rPr>
                          <w:t>moved</w:t>
                        </w:r>
                        <w:r>
                          <w:rPr>
                            <w:b/>
                            <w:spacing w:val="-17"/>
                            <w:sz w:val="24"/>
                          </w:rPr>
                          <w:t xml:space="preserve"> </w:t>
                        </w:r>
                        <w:r>
                          <w:rPr>
                            <w:b/>
                            <w:sz w:val="24"/>
                          </w:rPr>
                          <w:t>towards higher energy efficiency IT equipment and cloud solutions</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7296" behindDoc="1" locked="0" layoutInCell="1" allowOverlap="1" wp14:anchorId="4BD27F67" wp14:editId="4BD27F68">
                <wp:simplePos x="0" y="0"/>
                <wp:positionH relativeFrom="page">
                  <wp:posOffset>2539110</wp:posOffset>
                </wp:positionH>
                <wp:positionV relativeFrom="paragraph">
                  <wp:posOffset>4113071</wp:posOffset>
                </wp:positionV>
                <wp:extent cx="3795395" cy="176403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5395" cy="1764030"/>
                          <a:chOff x="0" y="0"/>
                          <a:chExt cx="3795395" cy="1764030"/>
                        </a:xfrm>
                      </wpg:grpSpPr>
                      <wps:wsp>
                        <wps:cNvPr id="120" name="Graphic 120"/>
                        <wps:cNvSpPr/>
                        <wps:spPr>
                          <a:xfrm>
                            <a:off x="15748" y="14287"/>
                            <a:ext cx="3763010" cy="1735455"/>
                          </a:xfrm>
                          <a:custGeom>
                            <a:avLst/>
                            <a:gdLst/>
                            <a:ahLst/>
                            <a:cxnLst/>
                            <a:rect l="l" t="t" r="r" b="b"/>
                            <a:pathLst>
                              <a:path w="3763010" h="1735455">
                                <a:moveTo>
                                  <a:pt x="0" y="149605"/>
                                </a:moveTo>
                                <a:lnTo>
                                  <a:pt x="7621" y="102347"/>
                                </a:lnTo>
                                <a:lnTo>
                                  <a:pt x="28842" y="61283"/>
                                </a:lnTo>
                                <a:lnTo>
                                  <a:pt x="61200" y="28886"/>
                                </a:lnTo>
                                <a:lnTo>
                                  <a:pt x="102233" y="7634"/>
                                </a:lnTo>
                                <a:lnTo>
                                  <a:pt x="149479" y="0"/>
                                </a:lnTo>
                                <a:lnTo>
                                  <a:pt x="3613404" y="0"/>
                                </a:lnTo>
                                <a:lnTo>
                                  <a:pt x="3660649" y="7634"/>
                                </a:lnTo>
                                <a:lnTo>
                                  <a:pt x="3701682" y="28886"/>
                                </a:lnTo>
                                <a:lnTo>
                                  <a:pt x="3734040" y="61283"/>
                                </a:lnTo>
                                <a:lnTo>
                                  <a:pt x="3755261" y="102347"/>
                                </a:lnTo>
                                <a:lnTo>
                                  <a:pt x="3762882" y="149605"/>
                                </a:lnTo>
                                <a:lnTo>
                                  <a:pt x="3762882" y="1585467"/>
                                </a:lnTo>
                                <a:lnTo>
                                  <a:pt x="3755261" y="1632774"/>
                                </a:lnTo>
                                <a:lnTo>
                                  <a:pt x="3734040" y="1673845"/>
                                </a:lnTo>
                                <a:lnTo>
                                  <a:pt x="3701682" y="1706223"/>
                                </a:lnTo>
                                <a:lnTo>
                                  <a:pt x="3660649" y="1727451"/>
                                </a:lnTo>
                                <a:lnTo>
                                  <a:pt x="3613404" y="1735073"/>
                                </a:lnTo>
                                <a:lnTo>
                                  <a:pt x="149479" y="1735073"/>
                                </a:lnTo>
                                <a:lnTo>
                                  <a:pt x="102233" y="1727451"/>
                                </a:lnTo>
                                <a:lnTo>
                                  <a:pt x="61200" y="1706223"/>
                                </a:lnTo>
                                <a:lnTo>
                                  <a:pt x="28842" y="1673845"/>
                                </a:lnTo>
                                <a:lnTo>
                                  <a:pt x="7621" y="1632774"/>
                                </a:lnTo>
                                <a:lnTo>
                                  <a:pt x="0" y="1585467"/>
                                </a:lnTo>
                                <a:lnTo>
                                  <a:pt x="0" y="149605"/>
                                </a:lnTo>
                                <a:close/>
                              </a:path>
                            </a:pathLst>
                          </a:custGeom>
                          <a:ln w="28575">
                            <a:solidFill>
                              <a:srgbClr val="00A6C5"/>
                            </a:solidFill>
                            <a:prstDash val="solid"/>
                          </a:ln>
                        </wps:spPr>
                        <wps:bodyPr wrap="square" lIns="0" tIns="0" rIns="0" bIns="0" rtlCol="0">
                          <a:prstTxWarp prst="textNoShape">
                            <a:avLst/>
                          </a:prstTxWarp>
                          <a:noAutofit/>
                        </wps:bodyPr>
                      </wps:wsp>
                      <wps:wsp>
                        <wps:cNvPr id="121" name="Graphic 121"/>
                        <wps:cNvSpPr/>
                        <wps:spPr>
                          <a:xfrm>
                            <a:off x="0" y="14287"/>
                            <a:ext cx="3795395" cy="378460"/>
                          </a:xfrm>
                          <a:custGeom>
                            <a:avLst/>
                            <a:gdLst/>
                            <a:ahLst/>
                            <a:cxnLst/>
                            <a:rect l="l" t="t" r="r" b="b"/>
                            <a:pathLst>
                              <a:path w="3795395" h="378460">
                                <a:moveTo>
                                  <a:pt x="3682238" y="0"/>
                                </a:moveTo>
                                <a:lnTo>
                                  <a:pt x="112902" y="0"/>
                                </a:lnTo>
                                <a:lnTo>
                                  <a:pt x="68955" y="8874"/>
                                </a:lnTo>
                                <a:lnTo>
                                  <a:pt x="33067" y="33083"/>
                                </a:lnTo>
                                <a:lnTo>
                                  <a:pt x="8872" y="69008"/>
                                </a:lnTo>
                                <a:lnTo>
                                  <a:pt x="0" y="113029"/>
                                </a:lnTo>
                                <a:lnTo>
                                  <a:pt x="0" y="378332"/>
                                </a:lnTo>
                                <a:lnTo>
                                  <a:pt x="3795141" y="378332"/>
                                </a:lnTo>
                                <a:lnTo>
                                  <a:pt x="3795141" y="113029"/>
                                </a:lnTo>
                                <a:lnTo>
                                  <a:pt x="3786268" y="69008"/>
                                </a:lnTo>
                                <a:lnTo>
                                  <a:pt x="3762073" y="33083"/>
                                </a:lnTo>
                                <a:lnTo>
                                  <a:pt x="3726185" y="8874"/>
                                </a:lnTo>
                                <a:lnTo>
                                  <a:pt x="3682238" y="0"/>
                                </a:lnTo>
                                <a:close/>
                              </a:path>
                            </a:pathLst>
                          </a:custGeom>
                          <a:solidFill>
                            <a:srgbClr val="00A6C5"/>
                          </a:solidFill>
                        </wps:spPr>
                        <wps:bodyPr wrap="square" lIns="0" tIns="0" rIns="0" bIns="0" rtlCol="0">
                          <a:prstTxWarp prst="textNoShape">
                            <a:avLst/>
                          </a:prstTxWarp>
                          <a:noAutofit/>
                        </wps:bodyPr>
                      </wps:wsp>
                      <wps:wsp>
                        <wps:cNvPr id="122" name="Textbox 122"/>
                        <wps:cNvSpPr txBox="1"/>
                        <wps:spPr>
                          <a:xfrm>
                            <a:off x="0" y="0"/>
                            <a:ext cx="3795395" cy="1764030"/>
                          </a:xfrm>
                          <a:prstGeom prst="rect">
                            <a:avLst/>
                          </a:prstGeom>
                        </wps:spPr>
                        <wps:txbx>
                          <w:txbxContent>
                            <w:p w14:paraId="4BD28089" w14:textId="77777777" w:rsidR="0011400C" w:rsidRDefault="00FD3572">
                              <w:pPr>
                                <w:spacing w:before="186"/>
                                <w:jc w:val="center"/>
                                <w:rPr>
                                  <w:sz w:val="20"/>
                                </w:rPr>
                              </w:pPr>
                              <w:r>
                                <w:rPr>
                                  <w:color w:val="FFFFFF"/>
                                  <w:sz w:val="20"/>
                                </w:rPr>
                                <w:t>Digital</w:t>
                              </w:r>
                              <w:r>
                                <w:rPr>
                                  <w:color w:val="FFFFFF"/>
                                  <w:spacing w:val="-11"/>
                                  <w:sz w:val="20"/>
                                </w:rPr>
                                <w:t xml:space="preserve"> </w:t>
                              </w:r>
                              <w:r>
                                <w:rPr>
                                  <w:color w:val="FFFFFF"/>
                                  <w:spacing w:val="-2"/>
                                  <w:sz w:val="20"/>
                                </w:rPr>
                                <w:t>transformation</w:t>
                              </w:r>
                            </w:p>
                            <w:p w14:paraId="4BD2808A" w14:textId="77777777" w:rsidR="0011400C" w:rsidRDefault="0011400C">
                              <w:pPr>
                                <w:spacing w:before="140"/>
                                <w:rPr>
                                  <w:sz w:val="20"/>
                                </w:rPr>
                              </w:pPr>
                            </w:p>
                            <w:p w14:paraId="4BD2808B" w14:textId="77777777" w:rsidR="0011400C" w:rsidRDefault="00FD3572">
                              <w:pPr>
                                <w:spacing w:line="249" w:lineRule="auto"/>
                                <w:ind w:left="255" w:right="259" w:firstLine="6"/>
                                <w:jc w:val="center"/>
                                <w:rPr>
                                  <w:b/>
                                  <w:sz w:val="24"/>
                                </w:rPr>
                              </w:pPr>
                              <w:r>
                                <w:rPr>
                                  <w:b/>
                                  <w:sz w:val="24"/>
                                </w:rPr>
                                <w:t xml:space="preserve">We developed the </w:t>
                              </w:r>
                              <w:r>
                                <w:rPr>
                                  <w:b/>
                                  <w:i/>
                                  <w:sz w:val="24"/>
                                </w:rPr>
                                <w:t xml:space="preserve">London Care Record; </w:t>
                              </w:r>
                              <w:r>
                                <w:rPr>
                                  <w:b/>
                                  <w:sz w:val="24"/>
                                </w:rPr>
                                <w:t>an electronic health record which can be shared across care sectors.</w:t>
                              </w:r>
                              <w:r>
                                <w:rPr>
                                  <w:b/>
                                  <w:spacing w:val="40"/>
                                  <w:sz w:val="24"/>
                                </w:rPr>
                                <w:t xml:space="preserve"> </w:t>
                              </w:r>
                              <w:r>
                                <w:rPr>
                                  <w:b/>
                                  <w:sz w:val="24"/>
                                </w:rPr>
                                <w:t>This integrates services across</w:t>
                              </w:r>
                              <w:r>
                                <w:rPr>
                                  <w:b/>
                                  <w:spacing w:val="-10"/>
                                  <w:sz w:val="24"/>
                                </w:rPr>
                                <w:t xml:space="preserve"> </w:t>
                              </w:r>
                              <w:r>
                                <w:rPr>
                                  <w:b/>
                                  <w:sz w:val="24"/>
                                </w:rPr>
                                <w:t>south</w:t>
                              </w:r>
                              <w:r>
                                <w:rPr>
                                  <w:b/>
                                  <w:spacing w:val="-4"/>
                                  <w:sz w:val="24"/>
                                </w:rPr>
                                <w:t xml:space="preserve"> </w:t>
                              </w:r>
                              <w:r>
                                <w:rPr>
                                  <w:b/>
                                  <w:sz w:val="24"/>
                                </w:rPr>
                                <w:t>east</w:t>
                              </w:r>
                              <w:r>
                                <w:rPr>
                                  <w:b/>
                                  <w:spacing w:val="-9"/>
                                  <w:sz w:val="24"/>
                                </w:rPr>
                                <w:t xml:space="preserve"> </w:t>
                              </w:r>
                              <w:r>
                                <w:rPr>
                                  <w:b/>
                                  <w:sz w:val="24"/>
                                </w:rPr>
                                <w:t>London; making</w:t>
                              </w:r>
                              <w:r>
                                <w:rPr>
                                  <w:b/>
                                  <w:spacing w:val="-8"/>
                                  <w:sz w:val="24"/>
                                </w:rPr>
                                <w:t xml:space="preserve"> </w:t>
                              </w:r>
                              <w:r>
                                <w:rPr>
                                  <w:b/>
                                  <w:sz w:val="24"/>
                                </w:rPr>
                                <w:t>our</w:t>
                              </w:r>
                              <w:r>
                                <w:rPr>
                                  <w:b/>
                                  <w:spacing w:val="-4"/>
                                  <w:sz w:val="24"/>
                                </w:rPr>
                                <w:t xml:space="preserve"> </w:t>
                              </w:r>
                              <w:r>
                                <w:rPr>
                                  <w:b/>
                                  <w:sz w:val="24"/>
                                </w:rPr>
                                <w:t>services more efficient and less wasteful by removing unnecessary patient contacts and travel.</w:t>
                              </w:r>
                            </w:p>
                          </w:txbxContent>
                        </wps:txbx>
                        <wps:bodyPr wrap="square" lIns="0" tIns="0" rIns="0" bIns="0" rtlCol="0">
                          <a:noAutofit/>
                        </wps:bodyPr>
                      </wps:wsp>
                    </wpg:wgp>
                  </a:graphicData>
                </a:graphic>
              </wp:anchor>
            </w:drawing>
          </mc:Choice>
          <mc:Fallback>
            <w:pict>
              <v:group w14:anchorId="4BD27F67" id="Group 119" o:spid="_x0000_s1117" style="position:absolute;margin-left:199.95pt;margin-top:323.85pt;width:298.85pt;height:138.9pt;z-index:-15709184;mso-wrap-distance-left:0;mso-wrap-distance-right:0;mso-position-horizontal-relative:page" coordsize="37953,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">
                <v:shape id="Graphic 120" o:spid="_x0000_s1118" style="position:absolute;left:157;top:142;width:37630;height:17355;visibility:visible;mso-wrap-style:square;v-text-anchor:top" coordsize="376301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" path="m,149605l7621,102347,28842,61283,61200,28886,102233,7634,149479,,3613404,r47245,7634l3701682,28886r32358,32397l3755261,102347r7621,47258l3762882,1585467r-7621,47307l3734040,1673845r-32358,32378l3660649,1727451r-47245,7622l149479,1735073r-47246,-7622l61200,1706223,28842,1673845,7621,1632774,,1585467,,149605xe" filled="f" strokecolor="#00a6c5" strokeweight="2.25pt">
                  <v:path arrowok="t"/>
                </v:shape>
                <v:shape id="Graphic 121" o:spid="_x0000_s1119" style="position:absolute;top:142;width:37953;height:3785;visibility:visible;mso-wrap-style:square;v-text-anchor:top" coordsize="379539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" path="m3682238,l112902,,68955,8874,33067,33083,8872,69008,,113029,,378332r3795141,l3795141,113029r-8873,-44021l3762073,33083,3726185,8874,3682238,xe" fillcolor="#00a6c5" stroked="f">
                  <v:path arrowok="t"/>
                </v:shape>
                <v:shape id="Textbox 122" o:spid="_x0000_s1120" type="#_x0000_t202" style="position:absolute;width:37953;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BD28089" w14:textId="77777777" w:rsidR="0011400C" w:rsidRDefault="00FD3572">
                        <w:pPr>
                          <w:spacing w:before="186"/>
                          <w:jc w:val="center"/>
                          <w:rPr>
                            <w:sz w:val="20"/>
                          </w:rPr>
                        </w:pPr>
                        <w:r>
                          <w:rPr>
                            <w:color w:val="FFFFFF"/>
                            <w:sz w:val="20"/>
                          </w:rPr>
                          <w:t>Digital</w:t>
                        </w:r>
                        <w:r>
                          <w:rPr>
                            <w:color w:val="FFFFFF"/>
                            <w:spacing w:val="-11"/>
                            <w:sz w:val="20"/>
                          </w:rPr>
                          <w:t xml:space="preserve"> </w:t>
                        </w:r>
                        <w:r>
                          <w:rPr>
                            <w:color w:val="FFFFFF"/>
                            <w:spacing w:val="-2"/>
                            <w:sz w:val="20"/>
                          </w:rPr>
                          <w:t>transformation</w:t>
                        </w:r>
                      </w:p>
                      <w:p w14:paraId="4BD2808A" w14:textId="77777777" w:rsidR="0011400C" w:rsidRDefault="0011400C">
                        <w:pPr>
                          <w:spacing w:before="140"/>
                          <w:rPr>
                            <w:sz w:val="20"/>
                          </w:rPr>
                        </w:pPr>
                      </w:p>
                      <w:p w14:paraId="4BD2808B" w14:textId="77777777" w:rsidR="0011400C" w:rsidRDefault="00FD3572">
                        <w:pPr>
                          <w:spacing w:line="249" w:lineRule="auto"/>
                          <w:ind w:left="255" w:right="259" w:firstLine="6"/>
                          <w:jc w:val="center"/>
                          <w:rPr>
                            <w:b/>
                            <w:sz w:val="24"/>
                          </w:rPr>
                        </w:pPr>
                        <w:r>
                          <w:rPr>
                            <w:b/>
                            <w:sz w:val="24"/>
                          </w:rPr>
                          <w:t xml:space="preserve">We developed the </w:t>
                        </w:r>
                        <w:r>
                          <w:rPr>
                            <w:b/>
                            <w:i/>
                            <w:sz w:val="24"/>
                          </w:rPr>
                          <w:t xml:space="preserve">London Care Record; </w:t>
                        </w:r>
                        <w:r>
                          <w:rPr>
                            <w:b/>
                            <w:sz w:val="24"/>
                          </w:rPr>
                          <w:t>an electronic health record which can be shared across care sectors.</w:t>
                        </w:r>
                        <w:r>
                          <w:rPr>
                            <w:b/>
                            <w:spacing w:val="40"/>
                            <w:sz w:val="24"/>
                          </w:rPr>
                          <w:t xml:space="preserve"> </w:t>
                        </w:r>
                        <w:r>
                          <w:rPr>
                            <w:b/>
                            <w:sz w:val="24"/>
                          </w:rPr>
                          <w:t>This integrates services across</w:t>
                        </w:r>
                        <w:r>
                          <w:rPr>
                            <w:b/>
                            <w:spacing w:val="-10"/>
                            <w:sz w:val="24"/>
                          </w:rPr>
                          <w:t xml:space="preserve"> </w:t>
                        </w:r>
                        <w:r>
                          <w:rPr>
                            <w:b/>
                            <w:sz w:val="24"/>
                          </w:rPr>
                          <w:t>south</w:t>
                        </w:r>
                        <w:r>
                          <w:rPr>
                            <w:b/>
                            <w:spacing w:val="-4"/>
                            <w:sz w:val="24"/>
                          </w:rPr>
                          <w:t xml:space="preserve"> </w:t>
                        </w:r>
                        <w:r>
                          <w:rPr>
                            <w:b/>
                            <w:sz w:val="24"/>
                          </w:rPr>
                          <w:t>east</w:t>
                        </w:r>
                        <w:r>
                          <w:rPr>
                            <w:b/>
                            <w:spacing w:val="-9"/>
                            <w:sz w:val="24"/>
                          </w:rPr>
                          <w:t xml:space="preserve"> </w:t>
                        </w:r>
                        <w:r>
                          <w:rPr>
                            <w:b/>
                            <w:sz w:val="24"/>
                          </w:rPr>
                          <w:t>London; making</w:t>
                        </w:r>
                        <w:r>
                          <w:rPr>
                            <w:b/>
                            <w:spacing w:val="-8"/>
                            <w:sz w:val="24"/>
                          </w:rPr>
                          <w:t xml:space="preserve"> </w:t>
                        </w:r>
                        <w:r>
                          <w:rPr>
                            <w:b/>
                            <w:sz w:val="24"/>
                          </w:rPr>
                          <w:t>our</w:t>
                        </w:r>
                        <w:r>
                          <w:rPr>
                            <w:b/>
                            <w:spacing w:val="-4"/>
                            <w:sz w:val="24"/>
                          </w:rPr>
                          <w:t xml:space="preserve"> </w:t>
                        </w:r>
                        <w:r>
                          <w:rPr>
                            <w:b/>
                            <w:sz w:val="24"/>
                          </w:rPr>
                          <w:t>services more efficient and less wasteful by removing unnecessary patient contacts and travel.</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7808" behindDoc="1" locked="0" layoutInCell="1" allowOverlap="1" wp14:anchorId="4BD27F69" wp14:editId="4BD27F6A">
                <wp:simplePos x="0" y="0"/>
                <wp:positionH relativeFrom="page">
                  <wp:posOffset>561200</wp:posOffset>
                </wp:positionH>
                <wp:positionV relativeFrom="paragraph">
                  <wp:posOffset>5990893</wp:posOffset>
                </wp:positionV>
                <wp:extent cx="1806575" cy="176403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124" name="Graphic 124"/>
                        <wps:cNvSpPr/>
                        <wps:spPr>
                          <a:xfrm>
                            <a:off x="14287" y="14287"/>
                            <a:ext cx="1778000" cy="1735455"/>
                          </a:xfrm>
                          <a:custGeom>
                            <a:avLst/>
                            <a:gdLst/>
                            <a:ahLst/>
                            <a:cxnLst/>
                            <a:rect l="l" t="t" r="r" b="b"/>
                            <a:pathLst>
                              <a:path w="1778000" h="1735455">
                                <a:moveTo>
                                  <a:pt x="0" y="149605"/>
                                </a:moveTo>
                                <a:lnTo>
                                  <a:pt x="7625" y="102299"/>
                                </a:lnTo>
                                <a:lnTo>
                                  <a:pt x="28858" y="61228"/>
                                </a:lnTo>
                                <a:lnTo>
                                  <a:pt x="61236" y="28850"/>
                                </a:lnTo>
                                <a:lnTo>
                                  <a:pt x="102294" y="7622"/>
                                </a:lnTo>
                                <a:lnTo>
                                  <a:pt x="149567" y="0"/>
                                </a:lnTo>
                                <a:lnTo>
                                  <a:pt x="1627962" y="0"/>
                                </a:lnTo>
                                <a:lnTo>
                                  <a:pt x="1675220" y="7622"/>
                                </a:lnTo>
                                <a:lnTo>
                                  <a:pt x="1716285" y="28850"/>
                                </a:lnTo>
                                <a:lnTo>
                                  <a:pt x="1748681" y="61228"/>
                                </a:lnTo>
                                <a:lnTo>
                                  <a:pt x="1769933" y="102299"/>
                                </a:lnTo>
                                <a:lnTo>
                                  <a:pt x="1777568" y="149605"/>
                                </a:lnTo>
                                <a:lnTo>
                                  <a:pt x="1777568" y="1585467"/>
                                </a:lnTo>
                                <a:lnTo>
                                  <a:pt x="1769933" y="1632741"/>
                                </a:lnTo>
                                <a:lnTo>
                                  <a:pt x="1748681" y="1673799"/>
                                </a:lnTo>
                                <a:lnTo>
                                  <a:pt x="1716285" y="1706177"/>
                                </a:lnTo>
                                <a:lnTo>
                                  <a:pt x="1675220" y="1727410"/>
                                </a:lnTo>
                                <a:lnTo>
                                  <a:pt x="1627962" y="1735035"/>
                                </a:lnTo>
                                <a:lnTo>
                                  <a:pt x="149567" y="1735035"/>
                                </a:lnTo>
                                <a:lnTo>
                                  <a:pt x="102294" y="1727410"/>
                                </a:lnTo>
                                <a:lnTo>
                                  <a:pt x="61236" y="1706177"/>
                                </a:lnTo>
                                <a:lnTo>
                                  <a:pt x="28858" y="1673799"/>
                                </a:lnTo>
                                <a:lnTo>
                                  <a:pt x="7625" y="1632741"/>
                                </a:lnTo>
                                <a:lnTo>
                                  <a:pt x="0" y="1585467"/>
                                </a:lnTo>
                                <a:lnTo>
                                  <a:pt x="0" y="149605"/>
                                </a:lnTo>
                                <a:close/>
                              </a:path>
                            </a:pathLst>
                          </a:custGeom>
                          <a:ln w="28575">
                            <a:solidFill>
                              <a:srgbClr val="00A6C5"/>
                            </a:solidFill>
                            <a:prstDash val="solid"/>
                          </a:ln>
                        </wps:spPr>
                        <wps:bodyPr wrap="square" lIns="0" tIns="0" rIns="0" bIns="0" rtlCol="0">
                          <a:prstTxWarp prst="textNoShape">
                            <a:avLst/>
                          </a:prstTxWarp>
                          <a:noAutofit/>
                        </wps:bodyPr>
                      </wps:wsp>
                      <wps:wsp>
                        <wps:cNvPr id="125" name="Graphic 125"/>
                        <wps:cNvSpPr/>
                        <wps:spPr>
                          <a:xfrm>
                            <a:off x="27762" y="14287"/>
                            <a:ext cx="1778000" cy="378460"/>
                          </a:xfrm>
                          <a:custGeom>
                            <a:avLst/>
                            <a:gdLst/>
                            <a:ahLst/>
                            <a:cxnLst/>
                            <a:rect l="l" t="t" r="r" b="b"/>
                            <a:pathLst>
                              <a:path w="1778000" h="378460">
                                <a:moveTo>
                                  <a:pt x="1664525" y="0"/>
                                </a:moveTo>
                                <a:lnTo>
                                  <a:pt x="112953" y="0"/>
                                </a:lnTo>
                                <a:lnTo>
                                  <a:pt x="68987" y="8874"/>
                                </a:lnTo>
                                <a:lnTo>
                                  <a:pt x="33083" y="33083"/>
                                </a:lnTo>
                                <a:lnTo>
                                  <a:pt x="8876" y="69008"/>
                                </a:lnTo>
                                <a:lnTo>
                                  <a:pt x="0" y="113029"/>
                                </a:lnTo>
                                <a:lnTo>
                                  <a:pt x="0" y="378332"/>
                                </a:lnTo>
                                <a:lnTo>
                                  <a:pt x="1777555" y="378332"/>
                                </a:lnTo>
                                <a:lnTo>
                                  <a:pt x="1777555" y="113029"/>
                                </a:lnTo>
                                <a:lnTo>
                                  <a:pt x="1768681" y="69008"/>
                                </a:lnTo>
                                <a:lnTo>
                                  <a:pt x="1744472" y="33083"/>
                                </a:lnTo>
                                <a:lnTo>
                                  <a:pt x="1708546" y="8874"/>
                                </a:lnTo>
                                <a:lnTo>
                                  <a:pt x="1664525" y="0"/>
                                </a:lnTo>
                                <a:close/>
                              </a:path>
                            </a:pathLst>
                          </a:custGeom>
                          <a:solidFill>
                            <a:srgbClr val="00A6C5"/>
                          </a:solidFill>
                        </wps:spPr>
                        <wps:bodyPr wrap="square" lIns="0" tIns="0" rIns="0" bIns="0" rtlCol="0">
                          <a:prstTxWarp prst="textNoShape">
                            <a:avLst/>
                          </a:prstTxWarp>
                          <a:noAutofit/>
                        </wps:bodyPr>
                      </wps:wsp>
                      <wps:wsp>
                        <wps:cNvPr id="126" name="Textbox 126"/>
                        <wps:cNvSpPr txBox="1"/>
                        <wps:spPr>
                          <a:xfrm>
                            <a:off x="0" y="0"/>
                            <a:ext cx="1806575" cy="1764030"/>
                          </a:xfrm>
                          <a:prstGeom prst="rect">
                            <a:avLst/>
                          </a:prstGeom>
                        </wps:spPr>
                        <wps:txbx>
                          <w:txbxContent>
                            <w:p w14:paraId="4BD2808C" w14:textId="77777777" w:rsidR="0011400C" w:rsidRDefault="00FD3572">
                              <w:pPr>
                                <w:spacing w:before="235"/>
                                <w:ind w:left="418" w:firstLine="79"/>
                                <w:rPr>
                                  <w:sz w:val="20"/>
                                </w:rPr>
                              </w:pPr>
                              <w:r>
                                <w:rPr>
                                  <w:color w:val="FFFFFF"/>
                                  <w:sz w:val="20"/>
                                </w:rPr>
                                <w:t>Digital</w:t>
                              </w:r>
                              <w:r>
                                <w:rPr>
                                  <w:color w:val="FFFFFF"/>
                                  <w:spacing w:val="-11"/>
                                  <w:sz w:val="20"/>
                                </w:rPr>
                                <w:t xml:space="preserve"> </w:t>
                              </w:r>
                              <w:r>
                                <w:rPr>
                                  <w:color w:val="FFFFFF"/>
                                  <w:spacing w:val="-2"/>
                                  <w:sz w:val="20"/>
                                </w:rPr>
                                <w:t>transformation</w:t>
                              </w:r>
                            </w:p>
                            <w:p w14:paraId="4BD2808D" w14:textId="77777777" w:rsidR="0011400C" w:rsidRDefault="00FD3572">
                              <w:pPr>
                                <w:spacing w:before="177"/>
                                <w:ind w:left="418"/>
                                <w:rPr>
                                  <w:b/>
                                  <w:sz w:val="24"/>
                                </w:rPr>
                              </w:pPr>
                              <w:r>
                                <w:rPr>
                                  <w:b/>
                                  <w:sz w:val="24"/>
                                </w:rPr>
                                <w:t>We</w:t>
                              </w:r>
                              <w:r>
                                <w:rPr>
                                  <w:b/>
                                  <w:spacing w:val="-7"/>
                                  <w:sz w:val="24"/>
                                </w:rPr>
                                <w:t xml:space="preserve"> </w:t>
                              </w:r>
                              <w:r>
                                <w:rPr>
                                  <w:b/>
                                  <w:sz w:val="24"/>
                                </w:rPr>
                                <w:t>have</w:t>
                              </w:r>
                              <w:r>
                                <w:rPr>
                                  <w:b/>
                                  <w:spacing w:val="-1"/>
                                  <w:sz w:val="24"/>
                                </w:rPr>
                                <w:t xml:space="preserve"> </w:t>
                              </w:r>
                              <w:r>
                                <w:rPr>
                                  <w:b/>
                                  <w:spacing w:val="-2"/>
                                  <w:sz w:val="24"/>
                                </w:rPr>
                                <w:t>recycled</w:t>
                              </w:r>
                            </w:p>
                            <w:p w14:paraId="4BD2808E" w14:textId="77777777" w:rsidR="0011400C" w:rsidRDefault="00FD3572">
                              <w:pPr>
                                <w:spacing w:before="12" w:line="249" w:lineRule="auto"/>
                                <w:ind w:left="257" w:firstLine="230"/>
                                <w:rPr>
                                  <w:b/>
                                  <w:sz w:val="24"/>
                                </w:rPr>
                              </w:pPr>
                              <w:r>
                                <w:rPr>
                                  <w:b/>
                                  <w:sz w:val="24"/>
                                </w:rPr>
                                <w:t>c.400 items of IT equipment,</w:t>
                              </w:r>
                              <w:r>
                                <w:rPr>
                                  <w:b/>
                                  <w:spacing w:val="-15"/>
                                  <w:sz w:val="24"/>
                                </w:rPr>
                                <w:t xml:space="preserve"> </w:t>
                              </w:r>
                              <w:r>
                                <w:rPr>
                                  <w:b/>
                                  <w:sz w:val="24"/>
                                </w:rPr>
                                <w:t>of</w:t>
                              </w:r>
                              <w:r>
                                <w:rPr>
                                  <w:b/>
                                  <w:spacing w:val="-14"/>
                                  <w:sz w:val="24"/>
                                </w:rPr>
                                <w:t xml:space="preserve"> </w:t>
                              </w:r>
                              <w:r>
                                <w:rPr>
                                  <w:b/>
                                  <w:sz w:val="24"/>
                                </w:rPr>
                                <w:t>which</w:t>
                              </w:r>
                            </w:p>
                            <w:p w14:paraId="4BD2808F" w14:textId="77777777" w:rsidR="0011400C" w:rsidRDefault="00FD3572">
                              <w:pPr>
                                <w:spacing w:before="2" w:line="249" w:lineRule="auto"/>
                                <w:ind w:left="274" w:right="272" w:hanging="3"/>
                                <w:jc w:val="center"/>
                                <w:rPr>
                                  <w:b/>
                                  <w:sz w:val="24"/>
                                </w:rPr>
                              </w:pPr>
                              <w:r>
                                <w:rPr>
                                  <w:b/>
                                  <w:sz w:val="24"/>
                                </w:rPr>
                                <w:t>94 have been redistributed to digitally excluded communities</w:t>
                              </w:r>
                              <w:r>
                                <w:rPr>
                                  <w:b/>
                                  <w:spacing w:val="-17"/>
                                  <w:sz w:val="24"/>
                                </w:rPr>
                                <w:t xml:space="preserve"> </w:t>
                              </w:r>
                              <w:r>
                                <w:rPr>
                                  <w:b/>
                                  <w:sz w:val="24"/>
                                </w:rPr>
                                <w:t>in</w:t>
                              </w:r>
                              <w:r>
                                <w:rPr>
                                  <w:b/>
                                  <w:spacing w:val="-17"/>
                                  <w:sz w:val="24"/>
                                </w:rPr>
                                <w:t xml:space="preserve"> </w:t>
                              </w:r>
                              <w:r>
                                <w:rPr>
                                  <w:b/>
                                  <w:sz w:val="24"/>
                                </w:rPr>
                                <w:t>SEL</w:t>
                              </w:r>
                            </w:p>
                          </w:txbxContent>
                        </wps:txbx>
                        <wps:bodyPr wrap="square" lIns="0" tIns="0" rIns="0" bIns="0" rtlCol="0">
                          <a:noAutofit/>
                        </wps:bodyPr>
                      </wps:wsp>
                    </wpg:wgp>
                  </a:graphicData>
                </a:graphic>
              </wp:anchor>
            </w:drawing>
          </mc:Choice>
          <mc:Fallback>
            <w:pict>
              <v:group w14:anchorId="4BD27F69" id="Group 123" o:spid="_x0000_s1121" style="position:absolute;margin-left:44.2pt;margin-top:471.7pt;width:142.25pt;height:138.9pt;z-index:-15708672;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">
                <v:shape id="Graphic 124" o:spid="_x0000_s1122"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" path="m,149605l7625,102299,28858,61228,61236,28850,102294,7622,149567,,1627962,r47258,7622l1716285,28850r32396,32378l1769933,102299r7635,47306l1777568,1585467r-7635,47274l1748681,1673799r-32396,32378l1675220,1727410r-47258,7625l149567,1735035r-47273,-7625l61236,1706177,28858,1673799,7625,1632741,,1585467,,149605xe" filled="f" strokecolor="#00a6c5" strokeweight="2.25pt">
                  <v:path arrowok="t"/>
                </v:shape>
                <v:shape id="Graphic 125" o:spid="_x0000_s1123" style="position:absolute;left:277;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" path="m1664525,l112953,,68987,8874,33083,33083,8876,69008,,113029,,378332r1777555,l1777555,113029r-8874,-44021l1744472,33083,1708546,8874,1664525,xe" fillcolor="#00a6c5" stroked="f">
                  <v:path arrowok="t"/>
                </v:shape>
                <v:shape id="Textbox 126" o:spid="_x0000_s1124"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BD2808C" w14:textId="77777777" w:rsidR="0011400C" w:rsidRDefault="00FD3572">
                        <w:pPr>
                          <w:spacing w:before="235"/>
                          <w:ind w:left="418" w:firstLine="79"/>
                          <w:rPr>
                            <w:sz w:val="20"/>
                          </w:rPr>
                        </w:pPr>
                        <w:r>
                          <w:rPr>
                            <w:color w:val="FFFFFF"/>
                            <w:sz w:val="20"/>
                          </w:rPr>
                          <w:t>Digital</w:t>
                        </w:r>
                        <w:r>
                          <w:rPr>
                            <w:color w:val="FFFFFF"/>
                            <w:spacing w:val="-11"/>
                            <w:sz w:val="20"/>
                          </w:rPr>
                          <w:t xml:space="preserve"> </w:t>
                        </w:r>
                        <w:r>
                          <w:rPr>
                            <w:color w:val="FFFFFF"/>
                            <w:spacing w:val="-2"/>
                            <w:sz w:val="20"/>
                          </w:rPr>
                          <w:t>transformation</w:t>
                        </w:r>
                      </w:p>
                      <w:p w14:paraId="4BD2808D" w14:textId="77777777" w:rsidR="0011400C" w:rsidRDefault="00FD3572">
                        <w:pPr>
                          <w:spacing w:before="177"/>
                          <w:ind w:left="418"/>
                          <w:rPr>
                            <w:b/>
                            <w:sz w:val="24"/>
                          </w:rPr>
                        </w:pPr>
                        <w:r>
                          <w:rPr>
                            <w:b/>
                            <w:sz w:val="24"/>
                          </w:rPr>
                          <w:t>We</w:t>
                        </w:r>
                        <w:r>
                          <w:rPr>
                            <w:b/>
                            <w:spacing w:val="-7"/>
                            <w:sz w:val="24"/>
                          </w:rPr>
                          <w:t xml:space="preserve"> </w:t>
                        </w:r>
                        <w:r>
                          <w:rPr>
                            <w:b/>
                            <w:sz w:val="24"/>
                          </w:rPr>
                          <w:t>have</w:t>
                        </w:r>
                        <w:r>
                          <w:rPr>
                            <w:b/>
                            <w:spacing w:val="-1"/>
                            <w:sz w:val="24"/>
                          </w:rPr>
                          <w:t xml:space="preserve"> </w:t>
                        </w:r>
                        <w:r>
                          <w:rPr>
                            <w:b/>
                            <w:spacing w:val="-2"/>
                            <w:sz w:val="24"/>
                          </w:rPr>
                          <w:t>recycled</w:t>
                        </w:r>
                      </w:p>
                      <w:p w14:paraId="4BD2808E" w14:textId="77777777" w:rsidR="0011400C" w:rsidRDefault="00FD3572">
                        <w:pPr>
                          <w:spacing w:before="12" w:line="249" w:lineRule="auto"/>
                          <w:ind w:left="257" w:firstLine="230"/>
                          <w:rPr>
                            <w:b/>
                            <w:sz w:val="24"/>
                          </w:rPr>
                        </w:pPr>
                        <w:r>
                          <w:rPr>
                            <w:b/>
                            <w:sz w:val="24"/>
                          </w:rPr>
                          <w:t>c.400 items of IT equipment,</w:t>
                        </w:r>
                        <w:r>
                          <w:rPr>
                            <w:b/>
                            <w:spacing w:val="-15"/>
                            <w:sz w:val="24"/>
                          </w:rPr>
                          <w:t xml:space="preserve"> </w:t>
                        </w:r>
                        <w:r>
                          <w:rPr>
                            <w:b/>
                            <w:sz w:val="24"/>
                          </w:rPr>
                          <w:t>of</w:t>
                        </w:r>
                        <w:r>
                          <w:rPr>
                            <w:b/>
                            <w:spacing w:val="-14"/>
                            <w:sz w:val="24"/>
                          </w:rPr>
                          <w:t xml:space="preserve"> </w:t>
                        </w:r>
                        <w:r>
                          <w:rPr>
                            <w:b/>
                            <w:sz w:val="24"/>
                          </w:rPr>
                          <w:t>which</w:t>
                        </w:r>
                      </w:p>
                      <w:p w14:paraId="4BD2808F" w14:textId="77777777" w:rsidR="0011400C" w:rsidRDefault="00FD3572">
                        <w:pPr>
                          <w:spacing w:before="2" w:line="249" w:lineRule="auto"/>
                          <w:ind w:left="274" w:right="272" w:hanging="3"/>
                          <w:jc w:val="center"/>
                          <w:rPr>
                            <w:b/>
                            <w:sz w:val="24"/>
                          </w:rPr>
                        </w:pPr>
                        <w:r>
                          <w:rPr>
                            <w:b/>
                            <w:sz w:val="24"/>
                          </w:rPr>
                          <w:t>94 have been redistributed to digitally excluded communities</w:t>
                        </w:r>
                        <w:r>
                          <w:rPr>
                            <w:b/>
                            <w:spacing w:val="-17"/>
                            <w:sz w:val="24"/>
                          </w:rPr>
                          <w:t xml:space="preserve"> </w:t>
                        </w:r>
                        <w:r>
                          <w:rPr>
                            <w:b/>
                            <w:sz w:val="24"/>
                          </w:rPr>
                          <w:t>in</w:t>
                        </w:r>
                        <w:r>
                          <w:rPr>
                            <w:b/>
                            <w:spacing w:val="-17"/>
                            <w:sz w:val="24"/>
                          </w:rPr>
                          <w:t xml:space="preserve"> </w:t>
                        </w:r>
                        <w:r>
                          <w:rPr>
                            <w:b/>
                            <w:sz w:val="24"/>
                          </w:rPr>
                          <w:t>SEL</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8320" behindDoc="1" locked="0" layoutInCell="1" allowOverlap="1" wp14:anchorId="4BD27F6B" wp14:editId="4BD27F6C">
                <wp:simplePos x="0" y="0"/>
                <wp:positionH relativeFrom="page">
                  <wp:posOffset>2539110</wp:posOffset>
                </wp:positionH>
                <wp:positionV relativeFrom="paragraph">
                  <wp:posOffset>5995084</wp:posOffset>
                </wp:positionV>
                <wp:extent cx="1819910" cy="1764664"/>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764664"/>
                          <a:chOff x="0" y="0"/>
                          <a:chExt cx="1819910" cy="1764664"/>
                        </a:xfrm>
                      </wpg:grpSpPr>
                      <pic:pic xmlns:pic="http://schemas.openxmlformats.org/drawingml/2006/picture">
                        <pic:nvPicPr>
                          <pic:cNvPr id="128" name="Image 128"/>
                          <pic:cNvPicPr/>
                        </pic:nvPicPr>
                        <pic:blipFill>
                          <a:blip r:embed="rId40" cstate="print"/>
                          <a:stretch>
                            <a:fillRect/>
                          </a:stretch>
                        </pic:blipFill>
                        <pic:spPr>
                          <a:xfrm>
                            <a:off x="29971" y="28511"/>
                            <a:ext cx="1761236" cy="1641602"/>
                          </a:xfrm>
                          <a:prstGeom prst="rect">
                            <a:avLst/>
                          </a:prstGeom>
                        </pic:spPr>
                      </pic:pic>
                      <wps:wsp>
                        <wps:cNvPr id="129" name="Graphic 129"/>
                        <wps:cNvSpPr/>
                        <wps:spPr>
                          <a:xfrm>
                            <a:off x="15621" y="14287"/>
                            <a:ext cx="1790064" cy="1670685"/>
                          </a:xfrm>
                          <a:custGeom>
                            <a:avLst/>
                            <a:gdLst/>
                            <a:ahLst/>
                            <a:cxnLst/>
                            <a:rect l="l" t="t" r="r" b="b"/>
                            <a:pathLst>
                              <a:path w="1790064" h="1670685">
                                <a:moveTo>
                                  <a:pt x="134747" y="0"/>
                                </a:moveTo>
                                <a:lnTo>
                                  <a:pt x="1655191" y="0"/>
                                </a:lnTo>
                                <a:lnTo>
                                  <a:pt x="1681733" y="2667"/>
                                </a:lnTo>
                                <a:lnTo>
                                  <a:pt x="1730247" y="22987"/>
                                </a:lnTo>
                                <a:lnTo>
                                  <a:pt x="1766823" y="59690"/>
                                </a:lnTo>
                                <a:lnTo>
                                  <a:pt x="1787270" y="108204"/>
                                </a:lnTo>
                                <a:lnTo>
                                  <a:pt x="1789938" y="134747"/>
                                </a:lnTo>
                                <a:lnTo>
                                  <a:pt x="1789938" y="1535303"/>
                                </a:lnTo>
                                <a:lnTo>
                                  <a:pt x="1779270" y="1587373"/>
                                </a:lnTo>
                                <a:lnTo>
                                  <a:pt x="1750314" y="1630476"/>
                                </a:lnTo>
                                <a:lnTo>
                                  <a:pt x="1707133" y="1659534"/>
                                </a:lnTo>
                                <a:lnTo>
                                  <a:pt x="1655191" y="1670113"/>
                                </a:lnTo>
                                <a:lnTo>
                                  <a:pt x="134747" y="1670113"/>
                                </a:lnTo>
                                <a:lnTo>
                                  <a:pt x="82676" y="1659534"/>
                                </a:lnTo>
                                <a:lnTo>
                                  <a:pt x="39624" y="1630476"/>
                                </a:lnTo>
                                <a:lnTo>
                                  <a:pt x="10541" y="1587373"/>
                                </a:lnTo>
                                <a:lnTo>
                                  <a:pt x="0" y="1535303"/>
                                </a:lnTo>
                                <a:lnTo>
                                  <a:pt x="0" y="134747"/>
                                </a:lnTo>
                                <a:lnTo>
                                  <a:pt x="10541" y="82677"/>
                                </a:lnTo>
                                <a:lnTo>
                                  <a:pt x="39624" y="39624"/>
                                </a:lnTo>
                                <a:lnTo>
                                  <a:pt x="82676" y="10541"/>
                                </a:lnTo>
                                <a:lnTo>
                                  <a:pt x="134747" y="0"/>
                                </a:lnTo>
                                <a:close/>
                              </a:path>
                            </a:pathLst>
                          </a:custGeom>
                          <a:ln w="28575">
                            <a:solidFill>
                              <a:srgbClr val="00A6C5"/>
                            </a:solidFill>
                            <a:prstDash val="solid"/>
                          </a:ln>
                        </wps:spPr>
                        <wps:bodyPr wrap="square" lIns="0" tIns="0" rIns="0" bIns="0" rtlCol="0">
                          <a:prstTxWarp prst="textNoShape">
                            <a:avLst/>
                          </a:prstTxWarp>
                          <a:noAutofit/>
                        </wps:bodyPr>
                      </wps:wsp>
                      <wps:wsp>
                        <wps:cNvPr id="130" name="Graphic 130"/>
                        <wps:cNvSpPr/>
                        <wps:spPr>
                          <a:xfrm>
                            <a:off x="0" y="1253807"/>
                            <a:ext cx="1815464" cy="511175"/>
                          </a:xfrm>
                          <a:custGeom>
                            <a:avLst/>
                            <a:gdLst/>
                            <a:ahLst/>
                            <a:cxnLst/>
                            <a:rect l="l" t="t" r="r" b="b"/>
                            <a:pathLst>
                              <a:path w="1815464" h="511175">
                                <a:moveTo>
                                  <a:pt x="1729993" y="0"/>
                                </a:moveTo>
                                <a:lnTo>
                                  <a:pt x="85089" y="0"/>
                                </a:lnTo>
                                <a:lnTo>
                                  <a:pt x="51970" y="6687"/>
                                </a:lnTo>
                                <a:lnTo>
                                  <a:pt x="24923" y="24923"/>
                                </a:lnTo>
                                <a:lnTo>
                                  <a:pt x="6687" y="51970"/>
                                </a:lnTo>
                                <a:lnTo>
                                  <a:pt x="0" y="85090"/>
                                </a:lnTo>
                                <a:lnTo>
                                  <a:pt x="0" y="425602"/>
                                </a:lnTo>
                                <a:lnTo>
                                  <a:pt x="6687" y="458738"/>
                                </a:lnTo>
                                <a:lnTo>
                                  <a:pt x="24923" y="485797"/>
                                </a:lnTo>
                                <a:lnTo>
                                  <a:pt x="51970" y="504040"/>
                                </a:lnTo>
                                <a:lnTo>
                                  <a:pt x="85089" y="510730"/>
                                </a:lnTo>
                                <a:lnTo>
                                  <a:pt x="1729993" y="510730"/>
                                </a:lnTo>
                                <a:lnTo>
                                  <a:pt x="1763113" y="504040"/>
                                </a:lnTo>
                                <a:lnTo>
                                  <a:pt x="1790160" y="485797"/>
                                </a:lnTo>
                                <a:lnTo>
                                  <a:pt x="1808396" y="458738"/>
                                </a:lnTo>
                                <a:lnTo>
                                  <a:pt x="1815084" y="425602"/>
                                </a:lnTo>
                                <a:lnTo>
                                  <a:pt x="1815084" y="85090"/>
                                </a:lnTo>
                                <a:lnTo>
                                  <a:pt x="1808396" y="51970"/>
                                </a:lnTo>
                                <a:lnTo>
                                  <a:pt x="1790160" y="24923"/>
                                </a:lnTo>
                                <a:lnTo>
                                  <a:pt x="1763113" y="6687"/>
                                </a:lnTo>
                                <a:lnTo>
                                  <a:pt x="1729993" y="0"/>
                                </a:lnTo>
                                <a:close/>
                              </a:path>
                            </a:pathLst>
                          </a:custGeom>
                          <a:solidFill>
                            <a:srgbClr val="00A6C5"/>
                          </a:solidFill>
                        </wps:spPr>
                        <wps:bodyPr wrap="square" lIns="0" tIns="0" rIns="0" bIns="0" rtlCol="0">
                          <a:prstTxWarp prst="textNoShape">
                            <a:avLst/>
                          </a:prstTxWarp>
                          <a:noAutofit/>
                        </wps:bodyPr>
                      </wps:wsp>
                      <wps:wsp>
                        <wps:cNvPr id="131" name="Textbox 131"/>
                        <wps:cNvSpPr txBox="1"/>
                        <wps:spPr>
                          <a:xfrm>
                            <a:off x="0" y="0"/>
                            <a:ext cx="1819910" cy="1764664"/>
                          </a:xfrm>
                          <a:prstGeom prst="rect">
                            <a:avLst/>
                          </a:prstGeom>
                        </wps:spPr>
                        <wps:txbx>
                          <w:txbxContent>
                            <w:p w14:paraId="4BD28090" w14:textId="77777777" w:rsidR="0011400C" w:rsidRDefault="0011400C">
                              <w:pPr>
                                <w:rPr>
                                  <w:rFonts w:ascii="Calibri"/>
                                  <w:b/>
                                  <w:sz w:val="16"/>
                                </w:rPr>
                              </w:pPr>
                            </w:p>
                            <w:p w14:paraId="4BD28091" w14:textId="77777777" w:rsidR="0011400C" w:rsidRDefault="0011400C">
                              <w:pPr>
                                <w:rPr>
                                  <w:rFonts w:ascii="Calibri"/>
                                  <w:b/>
                                  <w:sz w:val="16"/>
                                </w:rPr>
                              </w:pPr>
                            </w:p>
                            <w:p w14:paraId="4BD28092" w14:textId="77777777" w:rsidR="0011400C" w:rsidRDefault="0011400C">
                              <w:pPr>
                                <w:rPr>
                                  <w:rFonts w:ascii="Calibri"/>
                                  <w:b/>
                                  <w:sz w:val="16"/>
                                </w:rPr>
                              </w:pPr>
                            </w:p>
                            <w:p w14:paraId="4BD28093" w14:textId="77777777" w:rsidR="0011400C" w:rsidRDefault="0011400C">
                              <w:pPr>
                                <w:rPr>
                                  <w:rFonts w:ascii="Calibri"/>
                                  <w:b/>
                                  <w:sz w:val="16"/>
                                </w:rPr>
                              </w:pPr>
                            </w:p>
                            <w:p w14:paraId="4BD28094" w14:textId="77777777" w:rsidR="0011400C" w:rsidRDefault="0011400C">
                              <w:pPr>
                                <w:rPr>
                                  <w:rFonts w:ascii="Calibri"/>
                                  <w:b/>
                                  <w:sz w:val="16"/>
                                </w:rPr>
                              </w:pPr>
                            </w:p>
                            <w:p w14:paraId="4BD28095" w14:textId="77777777" w:rsidR="0011400C" w:rsidRDefault="0011400C">
                              <w:pPr>
                                <w:rPr>
                                  <w:rFonts w:ascii="Calibri"/>
                                  <w:b/>
                                  <w:sz w:val="16"/>
                                </w:rPr>
                              </w:pPr>
                            </w:p>
                            <w:p w14:paraId="4BD28096" w14:textId="77777777" w:rsidR="0011400C" w:rsidRDefault="0011400C">
                              <w:pPr>
                                <w:rPr>
                                  <w:rFonts w:ascii="Calibri"/>
                                  <w:b/>
                                  <w:sz w:val="16"/>
                                </w:rPr>
                              </w:pPr>
                            </w:p>
                            <w:p w14:paraId="4BD28097" w14:textId="77777777" w:rsidR="0011400C" w:rsidRDefault="0011400C">
                              <w:pPr>
                                <w:rPr>
                                  <w:rFonts w:ascii="Calibri"/>
                                  <w:b/>
                                  <w:sz w:val="16"/>
                                </w:rPr>
                              </w:pPr>
                            </w:p>
                            <w:p w14:paraId="4BD28098" w14:textId="77777777" w:rsidR="0011400C" w:rsidRDefault="0011400C">
                              <w:pPr>
                                <w:rPr>
                                  <w:rFonts w:ascii="Calibri"/>
                                  <w:b/>
                                  <w:sz w:val="16"/>
                                </w:rPr>
                              </w:pPr>
                            </w:p>
                            <w:p w14:paraId="4BD28099" w14:textId="77777777" w:rsidR="0011400C" w:rsidRDefault="0011400C">
                              <w:pPr>
                                <w:spacing w:before="137"/>
                                <w:rPr>
                                  <w:rFonts w:ascii="Calibri"/>
                                  <w:b/>
                                  <w:sz w:val="16"/>
                                </w:rPr>
                              </w:pPr>
                            </w:p>
                            <w:p w14:paraId="4BD2809A" w14:textId="77777777" w:rsidR="0011400C" w:rsidRDefault="00FD3572">
                              <w:pPr>
                                <w:spacing w:line="235" w:lineRule="auto"/>
                                <w:ind w:left="225" w:right="231"/>
                                <w:jc w:val="center"/>
                                <w:rPr>
                                  <w:rFonts w:ascii="Calibri"/>
                                  <w:i/>
                                  <w:sz w:val="16"/>
                                </w:rPr>
                              </w:pPr>
                              <w:r>
                                <w:rPr>
                                  <w:rFonts w:ascii="Calibri"/>
                                  <w:i/>
                                  <w:color w:val="FFFFFF"/>
                                  <w:w w:val="105"/>
                                  <w:sz w:val="16"/>
                                </w:rPr>
                                <w:t>A</w:t>
                              </w:r>
                              <w:r>
                                <w:rPr>
                                  <w:rFonts w:ascii="Calibri"/>
                                  <w:i/>
                                  <w:color w:val="FFFFFF"/>
                                  <w:spacing w:val="-3"/>
                                  <w:w w:val="105"/>
                                  <w:sz w:val="16"/>
                                </w:rPr>
                                <w:t xml:space="preserve"> </w:t>
                              </w:r>
                              <w:r>
                                <w:rPr>
                                  <w:rFonts w:ascii="Calibri"/>
                                  <w:i/>
                                  <w:color w:val="FFFFFF"/>
                                  <w:w w:val="105"/>
                                  <w:sz w:val="16"/>
                                </w:rPr>
                                <w:t>volunteer</w:t>
                              </w:r>
                              <w:r>
                                <w:rPr>
                                  <w:rFonts w:ascii="Calibri"/>
                                  <w:i/>
                                  <w:color w:val="FFFFFF"/>
                                  <w:spacing w:val="-11"/>
                                  <w:w w:val="105"/>
                                  <w:sz w:val="16"/>
                                </w:rPr>
                                <w:t xml:space="preserve"> </w:t>
                              </w:r>
                              <w:r>
                                <w:rPr>
                                  <w:rFonts w:ascii="Calibri"/>
                                  <w:i/>
                                  <w:color w:val="FFFFFF"/>
                                  <w:w w:val="105"/>
                                  <w:sz w:val="16"/>
                                </w:rPr>
                                <w:t>at</w:t>
                              </w:r>
                              <w:r>
                                <w:rPr>
                                  <w:rFonts w:ascii="Calibri"/>
                                  <w:i/>
                                  <w:color w:val="FFFFFF"/>
                                  <w:spacing w:val="-5"/>
                                  <w:w w:val="105"/>
                                  <w:sz w:val="16"/>
                                </w:rPr>
                                <w:t xml:space="preserve"> </w:t>
                              </w:r>
                              <w:r>
                                <w:rPr>
                                  <w:rFonts w:ascii="Calibri"/>
                                  <w:i/>
                                  <w:color w:val="FFFFFF"/>
                                  <w:w w:val="105"/>
                                  <w:sz w:val="16"/>
                                </w:rPr>
                                <w:t>Community</w:t>
                              </w:r>
                              <w:r>
                                <w:rPr>
                                  <w:rFonts w:ascii="Calibri"/>
                                  <w:i/>
                                  <w:color w:val="FFFFFF"/>
                                  <w:spacing w:val="-9"/>
                                  <w:w w:val="105"/>
                                  <w:sz w:val="16"/>
                                </w:rPr>
                                <w:t xml:space="preserve"> </w:t>
                              </w:r>
                              <w:r>
                                <w:rPr>
                                  <w:rFonts w:ascii="Calibri"/>
                                  <w:i/>
                                  <w:color w:val="FFFFFF"/>
                                  <w:w w:val="105"/>
                                  <w:sz w:val="16"/>
                                </w:rPr>
                                <w:t>Tech</w:t>
                              </w:r>
                              <w:r>
                                <w:rPr>
                                  <w:rFonts w:ascii="Calibri"/>
                                  <w:i/>
                                  <w:color w:val="FFFFFF"/>
                                  <w:spacing w:val="-4"/>
                                  <w:w w:val="105"/>
                                  <w:sz w:val="16"/>
                                </w:rPr>
                                <w:t xml:space="preserve"> </w:t>
                              </w:r>
                              <w:r>
                                <w:rPr>
                                  <w:rFonts w:ascii="Calibri"/>
                                  <w:i/>
                                  <w:color w:val="FFFFFF"/>
                                  <w:w w:val="105"/>
                                  <w:sz w:val="16"/>
                                </w:rPr>
                                <w:t>Aid</w:t>
                              </w:r>
                              <w:r>
                                <w:rPr>
                                  <w:rFonts w:ascii="Calibri"/>
                                  <w:i/>
                                  <w:color w:val="FFFFFF"/>
                                  <w:spacing w:val="40"/>
                                  <w:w w:val="105"/>
                                  <w:sz w:val="16"/>
                                </w:rPr>
                                <w:t xml:space="preserve"> </w:t>
                              </w:r>
                              <w:r>
                                <w:rPr>
                                  <w:rFonts w:ascii="Calibri"/>
                                  <w:i/>
                                  <w:color w:val="FFFFFF"/>
                                  <w:w w:val="105"/>
                                  <w:sz w:val="16"/>
                                </w:rPr>
                                <w:t>restoring laptops for donation</w:t>
                              </w:r>
                              <w:r>
                                <w:rPr>
                                  <w:rFonts w:ascii="Calibri"/>
                                  <w:i/>
                                  <w:color w:val="FFFFFF"/>
                                  <w:spacing w:val="-1"/>
                                  <w:w w:val="105"/>
                                  <w:sz w:val="16"/>
                                </w:rPr>
                                <w:t xml:space="preserve"> </w:t>
                              </w:r>
                              <w:r>
                                <w:rPr>
                                  <w:rFonts w:ascii="Calibri"/>
                                  <w:i/>
                                  <w:color w:val="FFFFFF"/>
                                  <w:w w:val="105"/>
                                  <w:sz w:val="16"/>
                                </w:rPr>
                                <w:t>to</w:t>
                              </w:r>
                              <w:r>
                                <w:rPr>
                                  <w:rFonts w:ascii="Calibri"/>
                                  <w:i/>
                                  <w:color w:val="FFFFFF"/>
                                  <w:spacing w:val="40"/>
                                  <w:w w:val="105"/>
                                  <w:sz w:val="16"/>
                                </w:rPr>
                                <w:t xml:space="preserve"> </w:t>
                              </w:r>
                              <w:r>
                                <w:rPr>
                                  <w:rFonts w:ascii="Calibri"/>
                                  <w:i/>
                                  <w:color w:val="FFFFFF"/>
                                  <w:w w:val="105"/>
                                  <w:sz w:val="16"/>
                                </w:rPr>
                                <w:t>members of our community</w:t>
                              </w:r>
                            </w:p>
                          </w:txbxContent>
                        </wps:txbx>
                        <wps:bodyPr wrap="square" lIns="0" tIns="0" rIns="0" bIns="0" rtlCol="0">
                          <a:noAutofit/>
                        </wps:bodyPr>
                      </wps:wsp>
                    </wpg:wgp>
                  </a:graphicData>
                </a:graphic>
              </wp:anchor>
            </w:drawing>
          </mc:Choice>
          <mc:Fallback>
            <w:pict>
              <v:group w14:anchorId="4BD27F6B" id="Group 127" o:spid="_x0000_s1125" style="position:absolute;margin-left:199.95pt;margin-top:472.05pt;width:143.3pt;height:138.95pt;z-index:-15708160;mso-wrap-distance-left:0;mso-wrap-distance-right:0;mso-position-horizontal-relative:page" coordsize="18199,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">
                <v:shape id="Image 128" o:spid="_x0000_s1126" type="#_x0000_t75" style="position:absolute;left:299;top:285;width:17613;height:1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">
                  <v:imagedata r:id="rId41" o:title=""/>
                </v:shape>
                <v:shape id="Graphic 129" o:spid="_x0000_s1127" style="position:absolute;left:156;top:142;width:17900;height:16707;visibility:visible;mso-wrap-style:square;v-text-anchor:top" coordsize="1790064,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" path="m134747,l1655191,r26542,2667l1730247,22987r36576,36703l1787270,108204r2668,26543l1789938,1535303r-10668,52070l1750314,1630476r-43181,29058l1655191,1670113r-1520444,l82676,1659534,39624,1630476,10541,1587373,,1535303,,134747,10541,82677,39624,39624,82676,10541,134747,xe" filled="f" strokecolor="#00a6c5" strokeweight="2.25pt">
                  <v:path arrowok="t"/>
                </v:shape>
                <v:shape id="Graphic 130" o:spid="_x0000_s1128" style="position:absolute;top:12538;width:18154;height:5111;visibility:visible;mso-wrap-style:square;v-text-anchor:top" coordsize="1815464,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" path="m1729993,l85089,,51970,6687,24923,24923,6687,51970,,85090,,425602r6687,33136l24923,485797r27047,18243l85089,510730r1644904,l1763113,504040r27047,-18243l1808396,458738r6688,-33136l1815084,85090r-6688,-33120l1790160,24923,1763113,6687,1729993,xe" fillcolor="#00a6c5" stroked="f">
                  <v:path arrowok="t"/>
                </v:shape>
                <v:shape id="Textbox 131" o:spid="_x0000_s1129" type="#_x0000_t202" style="position:absolute;width:18199;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BD28090" w14:textId="77777777" w:rsidR="0011400C" w:rsidRDefault="0011400C">
                        <w:pPr>
                          <w:rPr>
                            <w:rFonts w:ascii="Calibri"/>
                            <w:b/>
                            <w:sz w:val="16"/>
                          </w:rPr>
                        </w:pPr>
                      </w:p>
                      <w:p w14:paraId="4BD28091" w14:textId="77777777" w:rsidR="0011400C" w:rsidRDefault="0011400C">
                        <w:pPr>
                          <w:rPr>
                            <w:rFonts w:ascii="Calibri"/>
                            <w:b/>
                            <w:sz w:val="16"/>
                          </w:rPr>
                        </w:pPr>
                      </w:p>
                      <w:p w14:paraId="4BD28092" w14:textId="77777777" w:rsidR="0011400C" w:rsidRDefault="0011400C">
                        <w:pPr>
                          <w:rPr>
                            <w:rFonts w:ascii="Calibri"/>
                            <w:b/>
                            <w:sz w:val="16"/>
                          </w:rPr>
                        </w:pPr>
                      </w:p>
                      <w:p w14:paraId="4BD28093" w14:textId="77777777" w:rsidR="0011400C" w:rsidRDefault="0011400C">
                        <w:pPr>
                          <w:rPr>
                            <w:rFonts w:ascii="Calibri"/>
                            <w:b/>
                            <w:sz w:val="16"/>
                          </w:rPr>
                        </w:pPr>
                      </w:p>
                      <w:p w14:paraId="4BD28094" w14:textId="77777777" w:rsidR="0011400C" w:rsidRDefault="0011400C">
                        <w:pPr>
                          <w:rPr>
                            <w:rFonts w:ascii="Calibri"/>
                            <w:b/>
                            <w:sz w:val="16"/>
                          </w:rPr>
                        </w:pPr>
                      </w:p>
                      <w:p w14:paraId="4BD28095" w14:textId="77777777" w:rsidR="0011400C" w:rsidRDefault="0011400C">
                        <w:pPr>
                          <w:rPr>
                            <w:rFonts w:ascii="Calibri"/>
                            <w:b/>
                            <w:sz w:val="16"/>
                          </w:rPr>
                        </w:pPr>
                      </w:p>
                      <w:p w14:paraId="4BD28096" w14:textId="77777777" w:rsidR="0011400C" w:rsidRDefault="0011400C">
                        <w:pPr>
                          <w:rPr>
                            <w:rFonts w:ascii="Calibri"/>
                            <w:b/>
                            <w:sz w:val="16"/>
                          </w:rPr>
                        </w:pPr>
                      </w:p>
                      <w:p w14:paraId="4BD28097" w14:textId="77777777" w:rsidR="0011400C" w:rsidRDefault="0011400C">
                        <w:pPr>
                          <w:rPr>
                            <w:rFonts w:ascii="Calibri"/>
                            <w:b/>
                            <w:sz w:val="16"/>
                          </w:rPr>
                        </w:pPr>
                      </w:p>
                      <w:p w14:paraId="4BD28098" w14:textId="77777777" w:rsidR="0011400C" w:rsidRDefault="0011400C">
                        <w:pPr>
                          <w:rPr>
                            <w:rFonts w:ascii="Calibri"/>
                            <w:b/>
                            <w:sz w:val="16"/>
                          </w:rPr>
                        </w:pPr>
                      </w:p>
                      <w:p w14:paraId="4BD28099" w14:textId="77777777" w:rsidR="0011400C" w:rsidRDefault="0011400C">
                        <w:pPr>
                          <w:spacing w:before="137"/>
                          <w:rPr>
                            <w:rFonts w:ascii="Calibri"/>
                            <w:b/>
                            <w:sz w:val="16"/>
                          </w:rPr>
                        </w:pPr>
                      </w:p>
                      <w:p w14:paraId="4BD2809A" w14:textId="77777777" w:rsidR="0011400C" w:rsidRDefault="00FD3572">
                        <w:pPr>
                          <w:spacing w:line="235" w:lineRule="auto"/>
                          <w:ind w:left="225" w:right="231"/>
                          <w:jc w:val="center"/>
                          <w:rPr>
                            <w:rFonts w:ascii="Calibri"/>
                            <w:i/>
                            <w:sz w:val="16"/>
                          </w:rPr>
                        </w:pPr>
                        <w:r>
                          <w:rPr>
                            <w:rFonts w:ascii="Calibri"/>
                            <w:i/>
                            <w:color w:val="FFFFFF"/>
                            <w:w w:val="105"/>
                            <w:sz w:val="16"/>
                          </w:rPr>
                          <w:t>A</w:t>
                        </w:r>
                        <w:r>
                          <w:rPr>
                            <w:rFonts w:ascii="Calibri"/>
                            <w:i/>
                            <w:color w:val="FFFFFF"/>
                            <w:spacing w:val="-3"/>
                            <w:w w:val="105"/>
                            <w:sz w:val="16"/>
                          </w:rPr>
                          <w:t xml:space="preserve"> </w:t>
                        </w:r>
                        <w:r>
                          <w:rPr>
                            <w:rFonts w:ascii="Calibri"/>
                            <w:i/>
                            <w:color w:val="FFFFFF"/>
                            <w:w w:val="105"/>
                            <w:sz w:val="16"/>
                          </w:rPr>
                          <w:t>volunteer</w:t>
                        </w:r>
                        <w:r>
                          <w:rPr>
                            <w:rFonts w:ascii="Calibri"/>
                            <w:i/>
                            <w:color w:val="FFFFFF"/>
                            <w:spacing w:val="-11"/>
                            <w:w w:val="105"/>
                            <w:sz w:val="16"/>
                          </w:rPr>
                          <w:t xml:space="preserve"> </w:t>
                        </w:r>
                        <w:r>
                          <w:rPr>
                            <w:rFonts w:ascii="Calibri"/>
                            <w:i/>
                            <w:color w:val="FFFFFF"/>
                            <w:w w:val="105"/>
                            <w:sz w:val="16"/>
                          </w:rPr>
                          <w:t>at</w:t>
                        </w:r>
                        <w:r>
                          <w:rPr>
                            <w:rFonts w:ascii="Calibri"/>
                            <w:i/>
                            <w:color w:val="FFFFFF"/>
                            <w:spacing w:val="-5"/>
                            <w:w w:val="105"/>
                            <w:sz w:val="16"/>
                          </w:rPr>
                          <w:t xml:space="preserve"> </w:t>
                        </w:r>
                        <w:r>
                          <w:rPr>
                            <w:rFonts w:ascii="Calibri"/>
                            <w:i/>
                            <w:color w:val="FFFFFF"/>
                            <w:w w:val="105"/>
                            <w:sz w:val="16"/>
                          </w:rPr>
                          <w:t>Community</w:t>
                        </w:r>
                        <w:r>
                          <w:rPr>
                            <w:rFonts w:ascii="Calibri"/>
                            <w:i/>
                            <w:color w:val="FFFFFF"/>
                            <w:spacing w:val="-9"/>
                            <w:w w:val="105"/>
                            <w:sz w:val="16"/>
                          </w:rPr>
                          <w:t xml:space="preserve"> </w:t>
                        </w:r>
                        <w:r>
                          <w:rPr>
                            <w:rFonts w:ascii="Calibri"/>
                            <w:i/>
                            <w:color w:val="FFFFFF"/>
                            <w:w w:val="105"/>
                            <w:sz w:val="16"/>
                          </w:rPr>
                          <w:t>Tech</w:t>
                        </w:r>
                        <w:r>
                          <w:rPr>
                            <w:rFonts w:ascii="Calibri"/>
                            <w:i/>
                            <w:color w:val="FFFFFF"/>
                            <w:spacing w:val="-4"/>
                            <w:w w:val="105"/>
                            <w:sz w:val="16"/>
                          </w:rPr>
                          <w:t xml:space="preserve"> </w:t>
                        </w:r>
                        <w:r>
                          <w:rPr>
                            <w:rFonts w:ascii="Calibri"/>
                            <w:i/>
                            <w:color w:val="FFFFFF"/>
                            <w:w w:val="105"/>
                            <w:sz w:val="16"/>
                          </w:rPr>
                          <w:t>Aid</w:t>
                        </w:r>
                        <w:r>
                          <w:rPr>
                            <w:rFonts w:ascii="Calibri"/>
                            <w:i/>
                            <w:color w:val="FFFFFF"/>
                            <w:spacing w:val="40"/>
                            <w:w w:val="105"/>
                            <w:sz w:val="16"/>
                          </w:rPr>
                          <w:t xml:space="preserve"> </w:t>
                        </w:r>
                        <w:r>
                          <w:rPr>
                            <w:rFonts w:ascii="Calibri"/>
                            <w:i/>
                            <w:color w:val="FFFFFF"/>
                            <w:w w:val="105"/>
                            <w:sz w:val="16"/>
                          </w:rPr>
                          <w:t>restoring laptops for donation</w:t>
                        </w:r>
                        <w:r>
                          <w:rPr>
                            <w:rFonts w:ascii="Calibri"/>
                            <w:i/>
                            <w:color w:val="FFFFFF"/>
                            <w:spacing w:val="-1"/>
                            <w:w w:val="105"/>
                            <w:sz w:val="16"/>
                          </w:rPr>
                          <w:t xml:space="preserve"> </w:t>
                        </w:r>
                        <w:r>
                          <w:rPr>
                            <w:rFonts w:ascii="Calibri"/>
                            <w:i/>
                            <w:color w:val="FFFFFF"/>
                            <w:w w:val="105"/>
                            <w:sz w:val="16"/>
                          </w:rPr>
                          <w:t>to</w:t>
                        </w:r>
                        <w:r>
                          <w:rPr>
                            <w:rFonts w:ascii="Calibri"/>
                            <w:i/>
                            <w:color w:val="FFFFFF"/>
                            <w:spacing w:val="40"/>
                            <w:w w:val="105"/>
                            <w:sz w:val="16"/>
                          </w:rPr>
                          <w:t xml:space="preserve"> </w:t>
                        </w:r>
                        <w:r>
                          <w:rPr>
                            <w:rFonts w:ascii="Calibri"/>
                            <w:i/>
                            <w:color w:val="FFFFFF"/>
                            <w:w w:val="105"/>
                            <w:sz w:val="16"/>
                          </w:rPr>
                          <w:t>members of our community</w:t>
                        </w:r>
                      </w:p>
                    </w:txbxContent>
                  </v:textbox>
                </v:shape>
                <w10:wrap type="topAndBottom" anchorx="page"/>
              </v:group>
            </w:pict>
          </mc:Fallback>
        </mc:AlternateContent>
      </w:r>
      <w:r>
        <w:rPr>
          <w:rFonts w:ascii="Calibri"/>
          <w:b/>
          <w:noProof/>
          <w:sz w:val="9"/>
        </w:rPr>
        <mc:AlternateContent>
          <mc:Choice Requires="wpg">
            <w:drawing>
              <wp:anchor distT="0" distB="0" distL="0" distR="0" simplePos="0" relativeHeight="487608832" behindDoc="1" locked="0" layoutInCell="1" allowOverlap="1" wp14:anchorId="4BD27F6D" wp14:editId="4BD27F6E">
                <wp:simplePos x="0" y="0"/>
                <wp:positionH relativeFrom="page">
                  <wp:posOffset>4511103</wp:posOffset>
                </wp:positionH>
                <wp:positionV relativeFrom="paragraph">
                  <wp:posOffset>5986067</wp:posOffset>
                </wp:positionV>
                <wp:extent cx="1806575" cy="176403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1764030"/>
                          <a:chOff x="0" y="0"/>
                          <a:chExt cx="1806575" cy="1764030"/>
                        </a:xfrm>
                      </wpg:grpSpPr>
                      <wps:wsp>
                        <wps:cNvPr id="133" name="Graphic 133"/>
                        <wps:cNvSpPr/>
                        <wps:spPr>
                          <a:xfrm>
                            <a:off x="14287" y="14287"/>
                            <a:ext cx="1778000" cy="1735455"/>
                          </a:xfrm>
                          <a:custGeom>
                            <a:avLst/>
                            <a:gdLst/>
                            <a:ahLst/>
                            <a:cxnLst/>
                            <a:rect l="l" t="t" r="r" b="b"/>
                            <a:pathLst>
                              <a:path w="1778000" h="1735455">
                                <a:moveTo>
                                  <a:pt x="0" y="149605"/>
                                </a:moveTo>
                                <a:lnTo>
                                  <a:pt x="7634" y="102299"/>
                                </a:lnTo>
                                <a:lnTo>
                                  <a:pt x="28886" y="61228"/>
                                </a:lnTo>
                                <a:lnTo>
                                  <a:pt x="61283" y="28850"/>
                                </a:lnTo>
                                <a:lnTo>
                                  <a:pt x="102347" y="7622"/>
                                </a:lnTo>
                                <a:lnTo>
                                  <a:pt x="149606" y="0"/>
                                </a:lnTo>
                                <a:lnTo>
                                  <a:pt x="1628013" y="0"/>
                                </a:lnTo>
                                <a:lnTo>
                                  <a:pt x="1675271" y="7622"/>
                                </a:lnTo>
                                <a:lnTo>
                                  <a:pt x="1716335" y="28850"/>
                                </a:lnTo>
                                <a:lnTo>
                                  <a:pt x="1748732" y="61228"/>
                                </a:lnTo>
                                <a:lnTo>
                                  <a:pt x="1769984" y="102299"/>
                                </a:lnTo>
                                <a:lnTo>
                                  <a:pt x="1777619" y="149605"/>
                                </a:lnTo>
                                <a:lnTo>
                                  <a:pt x="1777619" y="1585467"/>
                                </a:lnTo>
                                <a:lnTo>
                                  <a:pt x="1769984" y="1632716"/>
                                </a:lnTo>
                                <a:lnTo>
                                  <a:pt x="1748732" y="1673759"/>
                                </a:lnTo>
                                <a:lnTo>
                                  <a:pt x="1716335" y="1706129"/>
                                </a:lnTo>
                                <a:lnTo>
                                  <a:pt x="1675271" y="1727360"/>
                                </a:lnTo>
                                <a:lnTo>
                                  <a:pt x="1628013" y="1734985"/>
                                </a:lnTo>
                                <a:lnTo>
                                  <a:pt x="149606" y="1734985"/>
                                </a:lnTo>
                                <a:lnTo>
                                  <a:pt x="102347" y="1727360"/>
                                </a:lnTo>
                                <a:lnTo>
                                  <a:pt x="61283" y="1706129"/>
                                </a:lnTo>
                                <a:lnTo>
                                  <a:pt x="28886" y="1673759"/>
                                </a:lnTo>
                                <a:lnTo>
                                  <a:pt x="7634" y="1632716"/>
                                </a:lnTo>
                                <a:lnTo>
                                  <a:pt x="0" y="1585467"/>
                                </a:lnTo>
                                <a:lnTo>
                                  <a:pt x="0" y="149605"/>
                                </a:lnTo>
                                <a:close/>
                              </a:path>
                            </a:pathLst>
                          </a:custGeom>
                          <a:ln w="28575">
                            <a:solidFill>
                              <a:srgbClr val="00A6C5"/>
                            </a:solidFill>
                            <a:prstDash val="solid"/>
                          </a:ln>
                        </wps:spPr>
                        <wps:bodyPr wrap="square" lIns="0" tIns="0" rIns="0" bIns="0" rtlCol="0">
                          <a:prstTxWarp prst="textNoShape">
                            <a:avLst/>
                          </a:prstTxWarp>
                          <a:noAutofit/>
                        </wps:bodyPr>
                      </wps:wsp>
                      <wps:wsp>
                        <wps:cNvPr id="134" name="Graphic 134"/>
                        <wps:cNvSpPr/>
                        <wps:spPr>
                          <a:xfrm>
                            <a:off x="825" y="14287"/>
                            <a:ext cx="1778000" cy="378460"/>
                          </a:xfrm>
                          <a:custGeom>
                            <a:avLst/>
                            <a:gdLst/>
                            <a:ahLst/>
                            <a:cxnLst/>
                            <a:rect l="l" t="t" r="r" b="b"/>
                            <a:pathLst>
                              <a:path w="1778000" h="378460">
                                <a:moveTo>
                                  <a:pt x="1664589" y="0"/>
                                </a:moveTo>
                                <a:lnTo>
                                  <a:pt x="113030" y="0"/>
                                </a:lnTo>
                                <a:lnTo>
                                  <a:pt x="69008" y="8872"/>
                                </a:lnTo>
                                <a:lnTo>
                                  <a:pt x="33083" y="33067"/>
                                </a:lnTo>
                                <a:lnTo>
                                  <a:pt x="8874" y="68955"/>
                                </a:lnTo>
                                <a:lnTo>
                                  <a:pt x="0" y="112902"/>
                                </a:lnTo>
                                <a:lnTo>
                                  <a:pt x="0" y="378332"/>
                                </a:lnTo>
                                <a:lnTo>
                                  <a:pt x="1777619" y="378332"/>
                                </a:lnTo>
                                <a:lnTo>
                                  <a:pt x="1777619" y="112902"/>
                                </a:lnTo>
                                <a:lnTo>
                                  <a:pt x="1768727" y="68955"/>
                                </a:lnTo>
                                <a:lnTo>
                                  <a:pt x="1744487" y="33067"/>
                                </a:lnTo>
                                <a:lnTo>
                                  <a:pt x="1708556" y="8872"/>
                                </a:lnTo>
                                <a:lnTo>
                                  <a:pt x="1664589" y="0"/>
                                </a:lnTo>
                                <a:close/>
                              </a:path>
                            </a:pathLst>
                          </a:custGeom>
                          <a:solidFill>
                            <a:srgbClr val="00A6C5"/>
                          </a:solidFill>
                        </wps:spPr>
                        <wps:bodyPr wrap="square" lIns="0" tIns="0" rIns="0" bIns="0" rtlCol="0">
                          <a:prstTxWarp prst="textNoShape">
                            <a:avLst/>
                          </a:prstTxWarp>
                          <a:noAutofit/>
                        </wps:bodyPr>
                      </wps:wsp>
                      <wps:wsp>
                        <wps:cNvPr id="135" name="Textbox 135"/>
                        <wps:cNvSpPr txBox="1"/>
                        <wps:spPr>
                          <a:xfrm>
                            <a:off x="0" y="0"/>
                            <a:ext cx="1806575" cy="1764030"/>
                          </a:xfrm>
                          <a:prstGeom prst="rect">
                            <a:avLst/>
                          </a:prstGeom>
                        </wps:spPr>
                        <wps:txbx>
                          <w:txbxContent>
                            <w:p w14:paraId="4BD2809B" w14:textId="77777777" w:rsidR="0011400C" w:rsidRDefault="00FD3572">
                              <w:pPr>
                                <w:spacing w:before="235"/>
                                <w:ind w:right="36"/>
                                <w:jc w:val="center"/>
                                <w:rPr>
                                  <w:sz w:val="20"/>
                                </w:rPr>
                              </w:pPr>
                              <w:r>
                                <w:rPr>
                                  <w:color w:val="FFFFFF"/>
                                  <w:sz w:val="20"/>
                                </w:rPr>
                                <w:t>Supply</w:t>
                              </w:r>
                              <w:r>
                                <w:rPr>
                                  <w:color w:val="FFFFFF"/>
                                  <w:spacing w:val="-13"/>
                                  <w:sz w:val="20"/>
                                </w:rPr>
                                <w:t xml:space="preserve"> </w:t>
                              </w:r>
                              <w:r>
                                <w:rPr>
                                  <w:color w:val="FFFFFF"/>
                                  <w:spacing w:val="-2"/>
                                  <w:sz w:val="20"/>
                                </w:rPr>
                                <w:t>Chain</w:t>
                              </w:r>
                            </w:p>
                            <w:p w14:paraId="4BD2809C" w14:textId="77777777" w:rsidR="0011400C" w:rsidRDefault="00FD3572">
                              <w:pPr>
                                <w:spacing w:before="177" w:line="249" w:lineRule="auto"/>
                                <w:ind w:left="293" w:right="294" w:firstLine="5"/>
                                <w:jc w:val="center"/>
                                <w:rPr>
                                  <w:b/>
                                  <w:sz w:val="24"/>
                                </w:rPr>
                              </w:pPr>
                              <w:r>
                                <w:rPr>
                                  <w:b/>
                                  <w:sz w:val="24"/>
                                </w:rPr>
                                <w:t>We started evaluating social value for the award of contracts, and suppliers</w:t>
                              </w:r>
                              <w:r>
                                <w:rPr>
                                  <w:b/>
                                  <w:spacing w:val="-17"/>
                                  <w:sz w:val="24"/>
                                </w:rPr>
                                <w:t xml:space="preserve"> </w:t>
                              </w:r>
                              <w:r>
                                <w:rPr>
                                  <w:b/>
                                  <w:sz w:val="24"/>
                                </w:rPr>
                                <w:t>must</w:t>
                              </w:r>
                              <w:r>
                                <w:rPr>
                                  <w:b/>
                                  <w:spacing w:val="-17"/>
                                  <w:sz w:val="24"/>
                                </w:rPr>
                                <w:t xml:space="preserve"> </w:t>
                              </w:r>
                              <w:r>
                                <w:rPr>
                                  <w:b/>
                                  <w:sz w:val="24"/>
                                </w:rPr>
                                <w:t>now have carbon reduction plans</w:t>
                              </w:r>
                            </w:p>
                          </w:txbxContent>
                        </wps:txbx>
                        <wps:bodyPr wrap="square" lIns="0" tIns="0" rIns="0" bIns="0" rtlCol="0">
                          <a:noAutofit/>
                        </wps:bodyPr>
                      </wps:wsp>
                    </wpg:wgp>
                  </a:graphicData>
                </a:graphic>
              </wp:anchor>
            </w:drawing>
          </mc:Choice>
          <mc:Fallback>
            <w:pict>
              <v:group w14:anchorId="4BD27F6D" id="Group 132" o:spid="_x0000_s1130" style="position:absolute;margin-left:355.2pt;margin-top:471.35pt;width:142.25pt;height:138.9pt;z-index:-15707648;mso-wrap-distance-left:0;mso-wrap-distance-right:0;mso-position-horizontal-relative:page" coordsize="180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">
                <v:shape id="Graphic 133" o:spid="_x0000_s1131" style="position:absolute;left:142;top:142;width:17780;height:17355;visibility:visible;mso-wrap-style:square;v-text-anchor:top" coordsize="177800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" path="m,149605l7634,102299,28886,61228,61283,28850,102347,7622,149606,,1628013,r47258,7622l1716335,28850r32397,32378l1769984,102299r7635,47306l1777619,1585467r-7635,47249l1748732,1673759r-32397,32370l1675271,1727360r-47258,7625l149606,1734985r-47259,-7625l61283,1706129,28886,1673759,7634,1632716,,1585467,,149605xe" filled="f" strokecolor="#00a6c5" strokeweight="2.25pt">
                  <v:path arrowok="t"/>
                </v:shape>
                <v:shape id="Graphic 134" o:spid="_x0000_s1132" style="position:absolute;left:8;top:142;width:17780;height:3785;visibility:visible;mso-wrap-style:square;v-text-anchor:top" coordsize="17780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" path="m1664589,l113030,,69008,8872,33083,33067,8874,68955,,112902,,378332r1777619,l1777619,112902r-8892,-43947l1744487,33067,1708556,8872,1664589,xe" fillcolor="#00a6c5" stroked="f">
                  <v:path arrowok="t"/>
                </v:shape>
                <v:shape id="Textbox 135" o:spid="_x0000_s1133" type="#_x0000_t202" style="position:absolute;width:1806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BD2809B" w14:textId="77777777" w:rsidR="0011400C" w:rsidRDefault="00FD3572">
                        <w:pPr>
                          <w:spacing w:before="235"/>
                          <w:ind w:right="36"/>
                          <w:jc w:val="center"/>
                          <w:rPr>
                            <w:sz w:val="20"/>
                          </w:rPr>
                        </w:pPr>
                        <w:r>
                          <w:rPr>
                            <w:color w:val="FFFFFF"/>
                            <w:sz w:val="20"/>
                          </w:rPr>
                          <w:t>Supply</w:t>
                        </w:r>
                        <w:r>
                          <w:rPr>
                            <w:color w:val="FFFFFF"/>
                            <w:spacing w:val="-13"/>
                            <w:sz w:val="20"/>
                          </w:rPr>
                          <w:t xml:space="preserve"> </w:t>
                        </w:r>
                        <w:r>
                          <w:rPr>
                            <w:color w:val="FFFFFF"/>
                            <w:spacing w:val="-2"/>
                            <w:sz w:val="20"/>
                          </w:rPr>
                          <w:t>Chain</w:t>
                        </w:r>
                      </w:p>
                      <w:p w14:paraId="4BD2809C" w14:textId="77777777" w:rsidR="0011400C" w:rsidRDefault="00FD3572">
                        <w:pPr>
                          <w:spacing w:before="177" w:line="249" w:lineRule="auto"/>
                          <w:ind w:left="293" w:right="294" w:firstLine="5"/>
                          <w:jc w:val="center"/>
                          <w:rPr>
                            <w:b/>
                            <w:sz w:val="24"/>
                          </w:rPr>
                        </w:pPr>
                        <w:r>
                          <w:rPr>
                            <w:b/>
                            <w:sz w:val="24"/>
                          </w:rPr>
                          <w:t>We started evaluating social value for the award of contracts, and suppliers</w:t>
                        </w:r>
                        <w:r>
                          <w:rPr>
                            <w:b/>
                            <w:spacing w:val="-17"/>
                            <w:sz w:val="24"/>
                          </w:rPr>
                          <w:t xml:space="preserve"> </w:t>
                        </w:r>
                        <w:r>
                          <w:rPr>
                            <w:b/>
                            <w:sz w:val="24"/>
                          </w:rPr>
                          <w:t>must</w:t>
                        </w:r>
                        <w:r>
                          <w:rPr>
                            <w:b/>
                            <w:spacing w:val="-17"/>
                            <w:sz w:val="24"/>
                          </w:rPr>
                          <w:t xml:space="preserve"> </w:t>
                        </w:r>
                        <w:r>
                          <w:rPr>
                            <w:b/>
                            <w:sz w:val="24"/>
                          </w:rPr>
                          <w:t>now have carbon reduction plans</w:t>
                        </w:r>
                      </w:p>
                    </w:txbxContent>
                  </v:textbox>
                </v:shape>
                <w10:wrap type="topAndBottom" anchorx="page"/>
              </v:group>
            </w:pict>
          </mc:Fallback>
        </mc:AlternateContent>
      </w:r>
    </w:p>
    <w:p w14:paraId="4BD27C41" w14:textId="77777777" w:rsidR="0011400C" w:rsidRDefault="0011400C">
      <w:pPr>
        <w:pStyle w:val="BodyText"/>
        <w:spacing w:before="111"/>
        <w:rPr>
          <w:rFonts w:ascii="Calibri"/>
          <w:b/>
          <w:sz w:val="20"/>
        </w:rPr>
      </w:pPr>
    </w:p>
    <w:p w14:paraId="4BD27C42" w14:textId="77777777" w:rsidR="0011400C" w:rsidRDefault="0011400C">
      <w:pPr>
        <w:pStyle w:val="BodyText"/>
        <w:spacing w:before="4"/>
        <w:rPr>
          <w:rFonts w:ascii="Calibri"/>
          <w:b/>
          <w:sz w:val="12"/>
        </w:rPr>
      </w:pPr>
    </w:p>
    <w:p w14:paraId="4BD27C43" w14:textId="77777777" w:rsidR="0011400C" w:rsidRDefault="0011400C">
      <w:pPr>
        <w:pStyle w:val="BodyText"/>
        <w:spacing w:before="4"/>
        <w:rPr>
          <w:rFonts w:ascii="Calibri"/>
          <w:b/>
          <w:sz w:val="12"/>
        </w:rPr>
      </w:pPr>
    </w:p>
    <w:p w14:paraId="4BD27C44" w14:textId="77777777" w:rsidR="0011400C" w:rsidRDefault="0011400C">
      <w:pPr>
        <w:pStyle w:val="BodyText"/>
        <w:spacing w:before="11"/>
        <w:rPr>
          <w:rFonts w:ascii="Calibri"/>
          <w:b/>
          <w:sz w:val="10"/>
        </w:rPr>
      </w:pPr>
    </w:p>
    <w:p w14:paraId="4BD27C45" w14:textId="77777777" w:rsidR="0011400C" w:rsidRDefault="0011400C">
      <w:pPr>
        <w:pStyle w:val="BodyText"/>
        <w:spacing w:before="308"/>
        <w:rPr>
          <w:rFonts w:ascii="Calibri"/>
          <w:b/>
          <w:sz w:val="32"/>
        </w:rPr>
      </w:pPr>
    </w:p>
    <w:p w14:paraId="4BD27C46" w14:textId="77777777" w:rsidR="0011400C" w:rsidRDefault="00FD3572">
      <w:pPr>
        <w:pStyle w:val="Heading6"/>
        <w:tabs>
          <w:tab w:val="right" w:pos="9354"/>
        </w:tabs>
        <w:spacing w:before="0"/>
        <w:rPr>
          <w:i w:val="0"/>
        </w:rPr>
      </w:pP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10"/>
          <w:w w:val="110"/>
        </w:rPr>
        <w:t>8</w:t>
      </w:r>
    </w:p>
    <w:p w14:paraId="4BD27C47" w14:textId="77777777" w:rsidR="0011400C" w:rsidRDefault="0011400C">
      <w:pPr>
        <w:pStyle w:val="Heading6"/>
        <w:rPr>
          <w:i w:val="0"/>
        </w:rPr>
        <w:sectPr w:rsidR="0011400C">
          <w:footerReference w:type="default" r:id="rId42"/>
          <w:pgSz w:w="10800" w:h="15600"/>
          <w:pgMar w:top="740" w:right="360" w:bottom="280" w:left="720" w:header="0" w:footer="0" w:gutter="0"/>
          <w:cols w:space="720"/>
        </w:sectPr>
      </w:pPr>
    </w:p>
    <w:p w14:paraId="4BD27C48" w14:textId="77777777" w:rsidR="0011400C" w:rsidRDefault="0011400C">
      <w:pPr>
        <w:pStyle w:val="BodyText"/>
        <w:rPr>
          <w:rFonts w:ascii="Calibri"/>
          <w:b/>
          <w:sz w:val="28"/>
        </w:rPr>
      </w:pPr>
    </w:p>
    <w:p w14:paraId="4BD27C49" w14:textId="77777777" w:rsidR="0011400C" w:rsidRDefault="0011400C">
      <w:pPr>
        <w:pStyle w:val="BodyText"/>
        <w:rPr>
          <w:rFonts w:ascii="Calibri"/>
          <w:b/>
          <w:sz w:val="28"/>
        </w:rPr>
      </w:pPr>
    </w:p>
    <w:p w14:paraId="4BD27C4A" w14:textId="77777777" w:rsidR="0011400C" w:rsidRDefault="0011400C">
      <w:pPr>
        <w:pStyle w:val="BodyText"/>
        <w:rPr>
          <w:rFonts w:ascii="Calibri"/>
          <w:b/>
          <w:sz w:val="28"/>
        </w:rPr>
      </w:pPr>
    </w:p>
    <w:p w14:paraId="4BD27C4B" w14:textId="77777777" w:rsidR="0011400C" w:rsidRDefault="0011400C">
      <w:pPr>
        <w:pStyle w:val="BodyText"/>
        <w:rPr>
          <w:rFonts w:ascii="Calibri"/>
          <w:b/>
          <w:sz w:val="28"/>
        </w:rPr>
      </w:pPr>
    </w:p>
    <w:p w14:paraId="4BD27C4C" w14:textId="77777777" w:rsidR="0011400C" w:rsidRDefault="0011400C">
      <w:pPr>
        <w:pStyle w:val="BodyText"/>
        <w:rPr>
          <w:rFonts w:ascii="Calibri"/>
          <w:b/>
          <w:sz w:val="28"/>
        </w:rPr>
      </w:pPr>
    </w:p>
    <w:p w14:paraId="4BD27C4D" w14:textId="77777777" w:rsidR="0011400C" w:rsidRDefault="0011400C">
      <w:pPr>
        <w:pStyle w:val="BodyText"/>
        <w:rPr>
          <w:rFonts w:ascii="Calibri"/>
          <w:b/>
          <w:sz w:val="28"/>
        </w:rPr>
      </w:pPr>
    </w:p>
    <w:p w14:paraId="4BD27C4E" w14:textId="77777777" w:rsidR="0011400C" w:rsidRDefault="0011400C">
      <w:pPr>
        <w:pStyle w:val="BodyText"/>
        <w:rPr>
          <w:rFonts w:ascii="Calibri"/>
          <w:b/>
          <w:sz w:val="28"/>
        </w:rPr>
      </w:pPr>
    </w:p>
    <w:p w14:paraId="4BD27C4F" w14:textId="77777777" w:rsidR="0011400C" w:rsidRDefault="0011400C">
      <w:pPr>
        <w:pStyle w:val="BodyText"/>
        <w:spacing w:before="228"/>
        <w:rPr>
          <w:rFonts w:ascii="Calibri"/>
          <w:b/>
          <w:sz w:val="28"/>
        </w:rPr>
      </w:pPr>
    </w:p>
    <w:p w14:paraId="4BD27C50" w14:textId="77777777" w:rsidR="0011400C" w:rsidRDefault="00FD3572">
      <w:pPr>
        <w:pStyle w:val="Heading7"/>
        <w:spacing w:line="249" w:lineRule="auto"/>
        <w:ind w:right="511"/>
      </w:pPr>
      <w:bookmarkStart w:id="12" w:name="Slide_9"/>
      <w:bookmarkEnd w:id="12"/>
      <w:r>
        <w:t>In the two-year period since the first Green Plans were</w:t>
      </w:r>
      <w:r>
        <w:rPr>
          <w:spacing w:val="-5"/>
        </w:rPr>
        <w:t xml:space="preserve"> </w:t>
      </w:r>
      <w:r>
        <w:t>published (2022)</w:t>
      </w:r>
      <w:r>
        <w:rPr>
          <w:spacing w:val="-10"/>
        </w:rPr>
        <w:t xml:space="preserve"> </w:t>
      </w:r>
      <w:r>
        <w:t>to</w:t>
      </w:r>
      <w:r>
        <w:rPr>
          <w:spacing w:val="-8"/>
        </w:rPr>
        <w:t xml:space="preserve"> </w:t>
      </w:r>
      <w:r>
        <w:t>the</w:t>
      </w:r>
      <w:r>
        <w:rPr>
          <w:spacing w:val="-5"/>
        </w:rPr>
        <w:t xml:space="preserve"> </w:t>
      </w:r>
      <w:r>
        <w:t>latest</w:t>
      </w:r>
      <w:r>
        <w:rPr>
          <w:spacing w:val="-12"/>
        </w:rPr>
        <w:t xml:space="preserve"> </w:t>
      </w:r>
      <w:r>
        <w:t>available</w:t>
      </w:r>
      <w:r>
        <w:rPr>
          <w:spacing w:val="-12"/>
        </w:rPr>
        <w:t xml:space="preserve"> </w:t>
      </w:r>
      <w:r>
        <w:t>data</w:t>
      </w:r>
      <w:r>
        <w:rPr>
          <w:spacing w:val="-7"/>
        </w:rPr>
        <w:t xml:space="preserve"> </w:t>
      </w:r>
      <w:r>
        <w:t>(2024),</w:t>
      </w:r>
      <w:r>
        <w:rPr>
          <w:spacing w:val="-11"/>
        </w:rPr>
        <w:t xml:space="preserve"> </w:t>
      </w:r>
      <w:r>
        <w:t>NHS</w:t>
      </w:r>
      <w:r>
        <w:rPr>
          <w:spacing w:val="-3"/>
        </w:rPr>
        <w:t xml:space="preserve"> </w:t>
      </w:r>
      <w:r>
        <w:t>Trusts</w:t>
      </w:r>
      <w:r>
        <w:rPr>
          <w:spacing w:val="-9"/>
        </w:rPr>
        <w:t xml:space="preserve"> </w:t>
      </w:r>
      <w:r>
        <w:t>in</w:t>
      </w:r>
      <w:r>
        <w:rPr>
          <w:spacing w:val="-5"/>
        </w:rPr>
        <w:t xml:space="preserve"> </w:t>
      </w:r>
      <w:r>
        <w:t>south</w:t>
      </w:r>
      <w:r>
        <w:rPr>
          <w:spacing w:val="-8"/>
        </w:rPr>
        <w:t xml:space="preserve"> </w:t>
      </w:r>
      <w:r>
        <w:t>east London have lowered their NHS Carbon Footprints by 10.6%</w:t>
      </w:r>
    </w:p>
    <w:p w14:paraId="4BD27C51" w14:textId="77777777" w:rsidR="0011400C" w:rsidRDefault="0011400C">
      <w:pPr>
        <w:pStyle w:val="BodyText"/>
        <w:spacing w:before="80"/>
        <w:rPr>
          <w:b/>
          <w:sz w:val="18"/>
        </w:rPr>
      </w:pPr>
    </w:p>
    <w:p w14:paraId="4BD27C52" w14:textId="77777777" w:rsidR="0011400C" w:rsidRDefault="00FD3572">
      <w:pPr>
        <w:ind w:left="284"/>
        <w:rPr>
          <w:rFonts w:ascii="Calibri"/>
          <w:sz w:val="18"/>
        </w:rPr>
      </w:pPr>
      <w:r>
        <w:rPr>
          <w:rFonts w:ascii="Calibri"/>
          <w:noProof/>
          <w:sz w:val="18"/>
        </w:rPr>
        <mc:AlternateContent>
          <mc:Choice Requires="wps">
            <w:drawing>
              <wp:anchor distT="0" distB="0" distL="0" distR="0" simplePos="0" relativeHeight="15751680" behindDoc="0" locked="0" layoutInCell="1" allowOverlap="1" wp14:anchorId="4BD27F6F" wp14:editId="4BD27F70">
                <wp:simplePos x="0" y="0"/>
                <wp:positionH relativeFrom="page">
                  <wp:posOffset>1142606</wp:posOffset>
                </wp:positionH>
                <wp:positionV relativeFrom="paragraph">
                  <wp:posOffset>78033</wp:posOffset>
                </wp:positionV>
                <wp:extent cx="5111750"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1270"/>
                        </a:xfrm>
                        <a:custGeom>
                          <a:avLst/>
                          <a:gdLst/>
                          <a:ahLst/>
                          <a:cxnLst/>
                          <a:rect l="l" t="t" r="r" b="b"/>
                          <a:pathLst>
                            <a:path w="5111750">
                              <a:moveTo>
                                <a:pt x="0" y="0"/>
                              </a:moveTo>
                              <a:lnTo>
                                <a:pt x="511125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087D822" id="Graphic 136" o:spid="_x0000_s1026" style="position:absolute;margin-left:89.95pt;margin-top:6.15pt;width:402.5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5111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" path="m,l5111254,e" filled="f" strokecolor="#d9d9d9">
                <v:path arrowok="t"/>
                <w10:wrap anchorx="page"/>
              </v:shape>
            </w:pict>
          </mc:Fallback>
        </mc:AlternateContent>
      </w:r>
      <w:r>
        <w:rPr>
          <w:rFonts w:ascii="Calibri"/>
          <w:color w:val="585858"/>
          <w:spacing w:val="-2"/>
          <w:w w:val="105"/>
          <w:sz w:val="18"/>
        </w:rPr>
        <w:t>180,000</w:t>
      </w:r>
    </w:p>
    <w:p w14:paraId="4BD27C53" w14:textId="77777777" w:rsidR="0011400C" w:rsidRDefault="00FD3572">
      <w:pPr>
        <w:spacing w:before="154"/>
        <w:ind w:left="284"/>
        <w:rPr>
          <w:rFonts w:ascii="Calibri"/>
          <w:sz w:val="18"/>
        </w:rPr>
      </w:pPr>
      <w:r>
        <w:rPr>
          <w:rFonts w:ascii="Calibri"/>
          <w:noProof/>
          <w:sz w:val="18"/>
        </w:rPr>
        <mc:AlternateContent>
          <mc:Choice Requires="wpg">
            <w:drawing>
              <wp:anchor distT="0" distB="0" distL="0" distR="0" simplePos="0" relativeHeight="15751168" behindDoc="0" locked="0" layoutInCell="1" allowOverlap="1" wp14:anchorId="4BD27F71" wp14:editId="4BD27F72">
                <wp:simplePos x="0" y="0"/>
                <wp:positionH relativeFrom="page">
                  <wp:posOffset>1142606</wp:posOffset>
                </wp:positionH>
                <wp:positionV relativeFrom="paragraph">
                  <wp:posOffset>108179</wp:posOffset>
                </wp:positionV>
                <wp:extent cx="5111750" cy="197167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750" cy="1971675"/>
                          <a:chOff x="0" y="0"/>
                          <a:chExt cx="5111750" cy="1971675"/>
                        </a:xfrm>
                      </wpg:grpSpPr>
                      <wps:wsp>
                        <wps:cNvPr id="138" name="Graphic 138"/>
                        <wps:cNvSpPr/>
                        <wps:spPr>
                          <a:xfrm>
                            <a:off x="0" y="67056"/>
                            <a:ext cx="5111750" cy="1899920"/>
                          </a:xfrm>
                          <a:custGeom>
                            <a:avLst/>
                            <a:gdLst/>
                            <a:ahLst/>
                            <a:cxnLst/>
                            <a:rect l="l" t="t" r="r" b="b"/>
                            <a:pathLst>
                              <a:path w="5111750" h="1899920">
                                <a:moveTo>
                                  <a:pt x="0" y="1662683"/>
                                </a:moveTo>
                                <a:lnTo>
                                  <a:pt x="254901" y="1662683"/>
                                </a:lnTo>
                              </a:path>
                              <a:path w="5111750" h="1899920">
                                <a:moveTo>
                                  <a:pt x="2300109" y="1662683"/>
                                </a:moveTo>
                                <a:lnTo>
                                  <a:pt x="2810649" y="1662683"/>
                                </a:lnTo>
                              </a:path>
                              <a:path w="5111750" h="1899920">
                                <a:moveTo>
                                  <a:pt x="4855857" y="1662683"/>
                                </a:moveTo>
                                <a:lnTo>
                                  <a:pt x="5111254" y="1662683"/>
                                </a:lnTo>
                              </a:path>
                              <a:path w="5111750" h="1899920">
                                <a:moveTo>
                                  <a:pt x="0" y="1424939"/>
                                </a:moveTo>
                                <a:lnTo>
                                  <a:pt x="254901" y="1424939"/>
                                </a:lnTo>
                              </a:path>
                              <a:path w="5111750" h="1899920">
                                <a:moveTo>
                                  <a:pt x="2300109" y="1424939"/>
                                </a:moveTo>
                                <a:lnTo>
                                  <a:pt x="2810649" y="1424939"/>
                                </a:lnTo>
                              </a:path>
                              <a:path w="5111750" h="1899920">
                                <a:moveTo>
                                  <a:pt x="4855857" y="1424939"/>
                                </a:moveTo>
                                <a:lnTo>
                                  <a:pt x="5111254" y="1424939"/>
                                </a:lnTo>
                              </a:path>
                              <a:path w="5111750" h="1899920">
                                <a:moveTo>
                                  <a:pt x="0" y="1187195"/>
                                </a:moveTo>
                                <a:lnTo>
                                  <a:pt x="254901" y="1187195"/>
                                </a:lnTo>
                              </a:path>
                              <a:path w="5111750" h="1899920">
                                <a:moveTo>
                                  <a:pt x="2300109" y="1187195"/>
                                </a:moveTo>
                                <a:lnTo>
                                  <a:pt x="2810649" y="1187195"/>
                                </a:lnTo>
                              </a:path>
                              <a:path w="5111750" h="1899920">
                                <a:moveTo>
                                  <a:pt x="4855857" y="1187195"/>
                                </a:moveTo>
                                <a:lnTo>
                                  <a:pt x="5111254" y="1187195"/>
                                </a:lnTo>
                              </a:path>
                              <a:path w="5111750" h="1899920">
                                <a:moveTo>
                                  <a:pt x="0" y="949451"/>
                                </a:moveTo>
                                <a:lnTo>
                                  <a:pt x="254901" y="949451"/>
                                </a:lnTo>
                              </a:path>
                              <a:path w="5111750" h="1899920">
                                <a:moveTo>
                                  <a:pt x="2300109" y="949451"/>
                                </a:moveTo>
                                <a:lnTo>
                                  <a:pt x="2810649" y="949451"/>
                                </a:lnTo>
                              </a:path>
                              <a:path w="5111750" h="1899920">
                                <a:moveTo>
                                  <a:pt x="4855857" y="949451"/>
                                </a:moveTo>
                                <a:lnTo>
                                  <a:pt x="5111254" y="949451"/>
                                </a:lnTo>
                              </a:path>
                              <a:path w="5111750" h="1899920">
                                <a:moveTo>
                                  <a:pt x="0" y="713231"/>
                                </a:moveTo>
                                <a:lnTo>
                                  <a:pt x="254901" y="713231"/>
                                </a:lnTo>
                              </a:path>
                              <a:path w="5111750" h="1899920">
                                <a:moveTo>
                                  <a:pt x="2300109" y="713231"/>
                                </a:moveTo>
                                <a:lnTo>
                                  <a:pt x="2810649" y="713231"/>
                                </a:lnTo>
                              </a:path>
                              <a:path w="5111750" h="1899920">
                                <a:moveTo>
                                  <a:pt x="4855857" y="713231"/>
                                </a:moveTo>
                                <a:lnTo>
                                  <a:pt x="5111254" y="713231"/>
                                </a:lnTo>
                              </a:path>
                              <a:path w="5111750" h="1899920">
                                <a:moveTo>
                                  <a:pt x="0" y="475488"/>
                                </a:moveTo>
                                <a:lnTo>
                                  <a:pt x="254901" y="475488"/>
                                </a:lnTo>
                              </a:path>
                              <a:path w="5111750" h="1899920">
                                <a:moveTo>
                                  <a:pt x="2300109" y="475488"/>
                                </a:moveTo>
                                <a:lnTo>
                                  <a:pt x="2810649" y="475488"/>
                                </a:lnTo>
                              </a:path>
                              <a:path w="5111750" h="1899920">
                                <a:moveTo>
                                  <a:pt x="4855857" y="475488"/>
                                </a:moveTo>
                                <a:lnTo>
                                  <a:pt x="5111254" y="475488"/>
                                </a:lnTo>
                              </a:path>
                              <a:path w="5111750" h="1899920">
                                <a:moveTo>
                                  <a:pt x="0" y="237744"/>
                                </a:moveTo>
                                <a:lnTo>
                                  <a:pt x="254901" y="237744"/>
                                </a:lnTo>
                              </a:path>
                              <a:path w="5111750" h="1899920">
                                <a:moveTo>
                                  <a:pt x="2300109" y="237744"/>
                                </a:moveTo>
                                <a:lnTo>
                                  <a:pt x="2810649" y="237744"/>
                                </a:lnTo>
                              </a:path>
                              <a:path w="5111750" h="1899920">
                                <a:moveTo>
                                  <a:pt x="4855857" y="237744"/>
                                </a:moveTo>
                                <a:lnTo>
                                  <a:pt x="5111254" y="237744"/>
                                </a:lnTo>
                              </a:path>
                              <a:path w="5111750" h="1899920">
                                <a:moveTo>
                                  <a:pt x="0" y="0"/>
                                </a:moveTo>
                                <a:lnTo>
                                  <a:pt x="254901" y="0"/>
                                </a:lnTo>
                              </a:path>
                              <a:path w="5111750" h="1899920">
                                <a:moveTo>
                                  <a:pt x="2300109" y="0"/>
                                </a:moveTo>
                                <a:lnTo>
                                  <a:pt x="5111254" y="0"/>
                                </a:lnTo>
                              </a:path>
                              <a:path w="5111750" h="1899920">
                                <a:moveTo>
                                  <a:pt x="0" y="1899412"/>
                                </a:moveTo>
                                <a:lnTo>
                                  <a:pt x="5111254" y="1899412"/>
                                </a:lnTo>
                              </a:path>
                            </a:pathLst>
                          </a:custGeom>
                          <a:ln w="9525">
                            <a:solidFill>
                              <a:srgbClr val="D9D9D9"/>
                            </a:solidFill>
                            <a:prstDash val="solid"/>
                          </a:ln>
                        </wps:spPr>
                        <wps:bodyPr wrap="square" lIns="0" tIns="0" rIns="0" bIns="0" rtlCol="0">
                          <a:prstTxWarp prst="textNoShape">
                            <a:avLst/>
                          </a:prstTxWarp>
                          <a:noAutofit/>
                        </wps:bodyPr>
                      </wps:wsp>
                      <wps:wsp>
                        <wps:cNvPr id="139" name="Textbox 139"/>
                        <wps:cNvSpPr txBox="1"/>
                        <wps:spPr>
                          <a:xfrm>
                            <a:off x="254901" y="0"/>
                            <a:ext cx="2045335" cy="1966595"/>
                          </a:xfrm>
                          <a:prstGeom prst="rect">
                            <a:avLst/>
                          </a:prstGeom>
                          <a:solidFill>
                            <a:srgbClr val="21845C"/>
                          </a:solidFill>
                        </wps:spPr>
                        <wps:txbx>
                          <w:txbxContent>
                            <w:p w14:paraId="4BD2809D" w14:textId="77777777" w:rsidR="0011400C" w:rsidRDefault="00FD3572">
                              <w:pPr>
                                <w:spacing w:before="179" w:line="204" w:lineRule="auto"/>
                                <w:ind w:left="214" w:right="334"/>
                                <w:rPr>
                                  <w:rFonts w:ascii="Arial Black"/>
                                  <w:color w:val="000000"/>
                                  <w:sz w:val="32"/>
                                </w:rPr>
                              </w:pPr>
                              <w:r>
                                <w:rPr>
                                  <w:rFonts w:ascii="Arial Black"/>
                                  <w:color w:val="F1FAEE"/>
                                  <w:sz w:val="32"/>
                                </w:rPr>
                                <w:t>Our</w:t>
                              </w:r>
                              <w:r>
                                <w:rPr>
                                  <w:rFonts w:ascii="Arial Black"/>
                                  <w:color w:val="F1FAEE"/>
                                  <w:spacing w:val="-27"/>
                                  <w:sz w:val="32"/>
                                </w:rPr>
                                <w:t xml:space="preserve"> </w:t>
                              </w:r>
                              <w:r>
                                <w:rPr>
                                  <w:rFonts w:ascii="Arial Black"/>
                                  <w:color w:val="F1FAEE"/>
                                  <w:sz w:val="32"/>
                                </w:rPr>
                                <w:t xml:space="preserve">Trusts went from </w:t>
                              </w:r>
                              <w:r>
                                <w:rPr>
                                  <w:rFonts w:ascii="Arial Black"/>
                                  <w:color w:val="F1FAEE"/>
                                  <w:spacing w:val="-2"/>
                                  <w:sz w:val="32"/>
                                </w:rPr>
                                <w:t>emitting 165,659</w:t>
                              </w:r>
                            </w:p>
                            <w:p w14:paraId="4BD2809E" w14:textId="77777777" w:rsidR="0011400C" w:rsidRDefault="00FD3572">
                              <w:pPr>
                                <w:spacing w:before="3" w:line="204" w:lineRule="auto"/>
                                <w:ind w:left="214" w:right="334"/>
                                <w:rPr>
                                  <w:rFonts w:ascii="Arial Black" w:hAnsi="Arial Black"/>
                                  <w:color w:val="000000"/>
                                  <w:sz w:val="32"/>
                                </w:rPr>
                              </w:pPr>
                              <w:r>
                                <w:rPr>
                                  <w:rFonts w:ascii="Arial Black" w:hAnsi="Arial Black"/>
                                  <w:color w:val="F1FAEE"/>
                                  <w:sz w:val="32"/>
                                </w:rPr>
                                <w:t>tonnes</w:t>
                              </w:r>
                              <w:r>
                                <w:rPr>
                                  <w:rFonts w:ascii="Arial Black" w:hAnsi="Arial Black"/>
                                  <w:color w:val="F1FAEE"/>
                                  <w:spacing w:val="-21"/>
                                  <w:sz w:val="32"/>
                                </w:rPr>
                                <w:t xml:space="preserve"> </w:t>
                              </w:r>
                              <w:r>
                                <w:rPr>
                                  <w:rFonts w:ascii="Arial Black" w:hAnsi="Arial Black"/>
                                  <w:color w:val="F1FAEE"/>
                                  <w:sz w:val="32"/>
                                </w:rPr>
                                <w:t>of</w:t>
                              </w:r>
                              <w:r>
                                <w:rPr>
                                  <w:rFonts w:ascii="Arial Black" w:hAnsi="Arial Black"/>
                                  <w:color w:val="F1FAEE"/>
                                  <w:spacing w:val="-4"/>
                                  <w:sz w:val="32"/>
                                </w:rPr>
                                <w:t xml:space="preserve"> </w:t>
                              </w:r>
                              <w:r>
                                <w:rPr>
                                  <w:rFonts w:ascii="Arial Black" w:hAnsi="Arial Black"/>
                                  <w:color w:val="F1FAEE"/>
                                  <w:sz w:val="32"/>
                                </w:rPr>
                                <w:t xml:space="preserve">CO2 equivalent in </w:t>
                              </w:r>
                              <w:r>
                                <w:rPr>
                                  <w:rFonts w:ascii="Arial Black" w:hAnsi="Arial Black"/>
                                  <w:color w:val="F1FAEE"/>
                                  <w:spacing w:val="-2"/>
                                  <w:sz w:val="32"/>
                                </w:rPr>
                                <w:t>2021/2022…</w:t>
                              </w:r>
                            </w:p>
                          </w:txbxContent>
                        </wps:txbx>
                        <wps:bodyPr wrap="square" lIns="0" tIns="0" rIns="0" bIns="0" rtlCol="0">
                          <a:noAutofit/>
                        </wps:bodyPr>
                      </wps:wsp>
                      <wps:wsp>
                        <wps:cNvPr id="140" name="Textbox 140"/>
                        <wps:cNvSpPr txBox="1"/>
                        <wps:spPr>
                          <a:xfrm>
                            <a:off x="2810649" y="208788"/>
                            <a:ext cx="2045335" cy="1757680"/>
                          </a:xfrm>
                          <a:prstGeom prst="rect">
                            <a:avLst/>
                          </a:prstGeom>
                          <a:solidFill>
                            <a:srgbClr val="21845C"/>
                          </a:solidFill>
                        </wps:spPr>
                        <wps:txbx>
                          <w:txbxContent>
                            <w:p w14:paraId="4BD2809F" w14:textId="77777777" w:rsidR="0011400C" w:rsidRDefault="0011400C">
                              <w:pPr>
                                <w:rPr>
                                  <w:rFonts w:ascii="Calibri"/>
                                  <w:b/>
                                  <w:color w:val="000000"/>
                                  <w:sz w:val="32"/>
                                </w:rPr>
                              </w:pPr>
                            </w:p>
                            <w:p w14:paraId="4BD280A0" w14:textId="77777777" w:rsidR="0011400C" w:rsidRDefault="0011400C">
                              <w:pPr>
                                <w:spacing w:before="151"/>
                                <w:rPr>
                                  <w:rFonts w:ascii="Calibri"/>
                                  <w:b/>
                                  <w:color w:val="000000"/>
                                  <w:sz w:val="32"/>
                                </w:rPr>
                              </w:pPr>
                            </w:p>
                            <w:p w14:paraId="4BD280A1" w14:textId="77777777" w:rsidR="0011400C" w:rsidRDefault="00FD3572">
                              <w:pPr>
                                <w:spacing w:line="418" w:lineRule="exact"/>
                                <w:ind w:left="235"/>
                                <w:rPr>
                                  <w:rFonts w:ascii="Arial Black" w:hAnsi="Arial Black"/>
                                  <w:color w:val="000000"/>
                                  <w:sz w:val="32"/>
                                </w:rPr>
                              </w:pPr>
                              <w:r>
                                <w:rPr>
                                  <w:rFonts w:ascii="Arial Black" w:hAnsi="Arial Black"/>
                                  <w:color w:val="F1FAEE"/>
                                  <w:sz w:val="32"/>
                                </w:rPr>
                                <w:t>…to</w:t>
                              </w:r>
                              <w:r>
                                <w:rPr>
                                  <w:rFonts w:ascii="Arial Black" w:hAnsi="Arial Black"/>
                                  <w:color w:val="F1FAEE"/>
                                  <w:spacing w:val="-6"/>
                                  <w:sz w:val="32"/>
                                </w:rPr>
                                <w:t xml:space="preserve"> </w:t>
                              </w:r>
                              <w:r>
                                <w:rPr>
                                  <w:rFonts w:ascii="Arial Black" w:hAnsi="Arial Black"/>
                                  <w:color w:val="F1FAEE"/>
                                  <w:spacing w:val="-2"/>
                                  <w:sz w:val="32"/>
                                </w:rPr>
                                <w:t>emitting</w:t>
                              </w:r>
                            </w:p>
                            <w:p w14:paraId="4BD280A2" w14:textId="77777777" w:rsidR="0011400C" w:rsidRDefault="00FD3572">
                              <w:pPr>
                                <w:spacing w:line="384" w:lineRule="exact"/>
                                <w:ind w:left="235"/>
                                <w:rPr>
                                  <w:rFonts w:ascii="Arial Black"/>
                                  <w:color w:val="000000"/>
                                  <w:sz w:val="32"/>
                                </w:rPr>
                              </w:pPr>
                              <w:r>
                                <w:rPr>
                                  <w:rFonts w:ascii="Arial Black"/>
                                  <w:color w:val="F1FAEE"/>
                                  <w:spacing w:val="-2"/>
                                  <w:sz w:val="32"/>
                                </w:rPr>
                                <w:t>148,094</w:t>
                              </w:r>
                            </w:p>
                            <w:p w14:paraId="4BD280A3" w14:textId="77777777" w:rsidR="0011400C" w:rsidRDefault="00FD3572">
                              <w:pPr>
                                <w:spacing w:line="384" w:lineRule="exact"/>
                                <w:ind w:left="235"/>
                                <w:rPr>
                                  <w:rFonts w:ascii="Arial Black"/>
                                  <w:color w:val="000000"/>
                                  <w:sz w:val="32"/>
                                </w:rPr>
                              </w:pPr>
                              <w:r>
                                <w:rPr>
                                  <w:rFonts w:ascii="Arial Black"/>
                                  <w:color w:val="F1FAEE"/>
                                  <w:sz w:val="32"/>
                                </w:rPr>
                                <w:t>tonnes</w:t>
                              </w:r>
                              <w:r>
                                <w:rPr>
                                  <w:rFonts w:ascii="Arial Black"/>
                                  <w:color w:val="F1FAEE"/>
                                  <w:spacing w:val="-14"/>
                                  <w:sz w:val="32"/>
                                </w:rPr>
                                <w:t xml:space="preserve"> </w:t>
                              </w:r>
                              <w:r>
                                <w:rPr>
                                  <w:rFonts w:ascii="Arial Black"/>
                                  <w:color w:val="F1FAEE"/>
                                  <w:spacing w:val="-5"/>
                                  <w:sz w:val="32"/>
                                </w:rPr>
                                <w:t>in</w:t>
                              </w:r>
                            </w:p>
                            <w:p w14:paraId="4BD280A4" w14:textId="77777777" w:rsidR="0011400C" w:rsidRDefault="00FD3572">
                              <w:pPr>
                                <w:spacing w:line="418" w:lineRule="exact"/>
                                <w:ind w:left="235"/>
                                <w:rPr>
                                  <w:rFonts w:ascii="Arial Black"/>
                                  <w:color w:val="000000"/>
                                  <w:sz w:val="32"/>
                                </w:rPr>
                              </w:pPr>
                              <w:r>
                                <w:rPr>
                                  <w:rFonts w:ascii="Arial Black"/>
                                  <w:color w:val="F1FAEE"/>
                                  <w:spacing w:val="-2"/>
                                  <w:sz w:val="32"/>
                                </w:rPr>
                                <w:t>2023/2024</w:t>
                              </w:r>
                            </w:p>
                          </w:txbxContent>
                        </wps:txbx>
                        <wps:bodyPr wrap="square" lIns="0" tIns="0" rIns="0" bIns="0" rtlCol="0">
                          <a:noAutofit/>
                        </wps:bodyPr>
                      </wps:wsp>
                    </wpg:wgp>
                  </a:graphicData>
                </a:graphic>
              </wp:anchor>
            </w:drawing>
          </mc:Choice>
          <mc:Fallback>
            <w:pict>
              <v:group w14:anchorId="4BD27F71" id="Group 137" o:spid="_x0000_s1134" style="position:absolute;left:0;text-align:left;margin-left:89.95pt;margin-top:8.5pt;width:402.5pt;height:155.25pt;z-index:15751168;mso-wrap-distance-left:0;mso-wrap-distance-right:0;mso-position-horizontal-relative:page" coordsize="51117,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">
                <v:shape id="Graphic 138" o:spid="_x0000_s1135" style="position:absolute;top:670;width:51117;height:18999;visibility:visible;mso-wrap-style:square;v-text-anchor:top" coordsize="5111750,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" path="m,1662683r254901,em2300109,1662683r510540,em4855857,1662683r255397,em,1424939r254901,em2300109,1424939r510540,em4855857,1424939r255397,em,1187195r254901,em2300109,1187195r510540,em4855857,1187195r255397,em,949451r254901,em2300109,949451r510540,em4855857,949451r255397,em,713231r254901,em2300109,713231r510540,em4855857,713231r255397,em,475488r254901,em2300109,475488r510540,em4855857,475488r255397,em,237744r254901,em2300109,237744r510540,em4855857,237744r255397,em,l254901,em2300109,l5111254,em,1899412r5111254,e" filled="f" strokecolor="#d9d9d9">
                  <v:path arrowok="t"/>
                </v:shape>
                <v:shape id="Textbox 139" o:spid="_x0000_s1136" type="#_x0000_t202" style="position:absolute;left:2549;width:20453;height:1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" fillcolor="#21845c" stroked="f">
                  <v:textbox inset="0,0,0,0">
                    <w:txbxContent>
                      <w:p w14:paraId="4BD2809D" w14:textId="77777777" w:rsidR="0011400C" w:rsidRDefault="00FD3572">
                        <w:pPr>
                          <w:spacing w:before="179" w:line="204" w:lineRule="auto"/>
                          <w:ind w:left="214" w:right="334"/>
                          <w:rPr>
                            <w:rFonts w:ascii="Arial Black"/>
                            <w:color w:val="000000"/>
                            <w:sz w:val="32"/>
                          </w:rPr>
                        </w:pPr>
                        <w:r>
                          <w:rPr>
                            <w:rFonts w:ascii="Arial Black"/>
                            <w:color w:val="F1FAEE"/>
                            <w:sz w:val="32"/>
                          </w:rPr>
                          <w:t>Our</w:t>
                        </w:r>
                        <w:r>
                          <w:rPr>
                            <w:rFonts w:ascii="Arial Black"/>
                            <w:color w:val="F1FAEE"/>
                            <w:spacing w:val="-27"/>
                            <w:sz w:val="32"/>
                          </w:rPr>
                          <w:t xml:space="preserve"> </w:t>
                        </w:r>
                        <w:r>
                          <w:rPr>
                            <w:rFonts w:ascii="Arial Black"/>
                            <w:color w:val="F1FAEE"/>
                            <w:sz w:val="32"/>
                          </w:rPr>
                          <w:t xml:space="preserve">Trusts went from </w:t>
                        </w:r>
                        <w:r>
                          <w:rPr>
                            <w:rFonts w:ascii="Arial Black"/>
                            <w:color w:val="F1FAEE"/>
                            <w:spacing w:val="-2"/>
                            <w:sz w:val="32"/>
                          </w:rPr>
                          <w:t>emitting 165,659</w:t>
                        </w:r>
                      </w:p>
                      <w:p w14:paraId="4BD2809E" w14:textId="77777777" w:rsidR="0011400C" w:rsidRDefault="00FD3572">
                        <w:pPr>
                          <w:spacing w:before="3" w:line="204" w:lineRule="auto"/>
                          <w:ind w:left="214" w:right="334"/>
                          <w:rPr>
                            <w:rFonts w:ascii="Arial Black" w:hAnsi="Arial Black"/>
                            <w:color w:val="000000"/>
                            <w:sz w:val="32"/>
                          </w:rPr>
                        </w:pPr>
                        <w:r>
                          <w:rPr>
                            <w:rFonts w:ascii="Arial Black" w:hAnsi="Arial Black"/>
                            <w:color w:val="F1FAEE"/>
                            <w:sz w:val="32"/>
                          </w:rPr>
                          <w:t>tonnes</w:t>
                        </w:r>
                        <w:r>
                          <w:rPr>
                            <w:rFonts w:ascii="Arial Black" w:hAnsi="Arial Black"/>
                            <w:color w:val="F1FAEE"/>
                            <w:spacing w:val="-21"/>
                            <w:sz w:val="32"/>
                          </w:rPr>
                          <w:t xml:space="preserve"> </w:t>
                        </w:r>
                        <w:r>
                          <w:rPr>
                            <w:rFonts w:ascii="Arial Black" w:hAnsi="Arial Black"/>
                            <w:color w:val="F1FAEE"/>
                            <w:sz w:val="32"/>
                          </w:rPr>
                          <w:t>of</w:t>
                        </w:r>
                        <w:r>
                          <w:rPr>
                            <w:rFonts w:ascii="Arial Black" w:hAnsi="Arial Black"/>
                            <w:color w:val="F1FAEE"/>
                            <w:spacing w:val="-4"/>
                            <w:sz w:val="32"/>
                          </w:rPr>
                          <w:t xml:space="preserve"> </w:t>
                        </w:r>
                        <w:r>
                          <w:rPr>
                            <w:rFonts w:ascii="Arial Black" w:hAnsi="Arial Black"/>
                            <w:color w:val="F1FAEE"/>
                            <w:sz w:val="32"/>
                          </w:rPr>
                          <w:t xml:space="preserve">CO2 equivalent in </w:t>
                        </w:r>
                        <w:r>
                          <w:rPr>
                            <w:rFonts w:ascii="Arial Black" w:hAnsi="Arial Black"/>
                            <w:color w:val="F1FAEE"/>
                            <w:spacing w:val="-2"/>
                            <w:sz w:val="32"/>
                          </w:rPr>
                          <w:t>2021/2022…</w:t>
                        </w:r>
                      </w:p>
                    </w:txbxContent>
                  </v:textbox>
                </v:shape>
                <v:shape id="Textbox 140" o:spid="_x0000_s1137" type="#_x0000_t202" style="position:absolute;left:28106;top:2087;width:20453;height: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" fillcolor="#21845c" stroked="f">
                  <v:textbox inset="0,0,0,0">
                    <w:txbxContent>
                      <w:p w14:paraId="4BD2809F" w14:textId="77777777" w:rsidR="0011400C" w:rsidRDefault="0011400C">
                        <w:pPr>
                          <w:rPr>
                            <w:rFonts w:ascii="Calibri"/>
                            <w:b/>
                            <w:color w:val="000000"/>
                            <w:sz w:val="32"/>
                          </w:rPr>
                        </w:pPr>
                      </w:p>
                      <w:p w14:paraId="4BD280A0" w14:textId="77777777" w:rsidR="0011400C" w:rsidRDefault="0011400C">
                        <w:pPr>
                          <w:spacing w:before="151"/>
                          <w:rPr>
                            <w:rFonts w:ascii="Calibri"/>
                            <w:b/>
                            <w:color w:val="000000"/>
                            <w:sz w:val="32"/>
                          </w:rPr>
                        </w:pPr>
                      </w:p>
                      <w:p w14:paraId="4BD280A1" w14:textId="77777777" w:rsidR="0011400C" w:rsidRDefault="00FD3572">
                        <w:pPr>
                          <w:spacing w:line="418" w:lineRule="exact"/>
                          <w:ind w:left="235"/>
                          <w:rPr>
                            <w:rFonts w:ascii="Arial Black" w:hAnsi="Arial Black"/>
                            <w:color w:val="000000"/>
                            <w:sz w:val="32"/>
                          </w:rPr>
                        </w:pPr>
                        <w:r>
                          <w:rPr>
                            <w:rFonts w:ascii="Arial Black" w:hAnsi="Arial Black"/>
                            <w:color w:val="F1FAEE"/>
                            <w:sz w:val="32"/>
                          </w:rPr>
                          <w:t>…to</w:t>
                        </w:r>
                        <w:r>
                          <w:rPr>
                            <w:rFonts w:ascii="Arial Black" w:hAnsi="Arial Black"/>
                            <w:color w:val="F1FAEE"/>
                            <w:spacing w:val="-6"/>
                            <w:sz w:val="32"/>
                          </w:rPr>
                          <w:t xml:space="preserve"> </w:t>
                        </w:r>
                        <w:r>
                          <w:rPr>
                            <w:rFonts w:ascii="Arial Black" w:hAnsi="Arial Black"/>
                            <w:color w:val="F1FAEE"/>
                            <w:spacing w:val="-2"/>
                            <w:sz w:val="32"/>
                          </w:rPr>
                          <w:t>emitting</w:t>
                        </w:r>
                      </w:p>
                      <w:p w14:paraId="4BD280A2" w14:textId="77777777" w:rsidR="0011400C" w:rsidRDefault="00FD3572">
                        <w:pPr>
                          <w:spacing w:line="384" w:lineRule="exact"/>
                          <w:ind w:left="235"/>
                          <w:rPr>
                            <w:rFonts w:ascii="Arial Black"/>
                            <w:color w:val="000000"/>
                            <w:sz w:val="32"/>
                          </w:rPr>
                        </w:pPr>
                        <w:r>
                          <w:rPr>
                            <w:rFonts w:ascii="Arial Black"/>
                            <w:color w:val="F1FAEE"/>
                            <w:spacing w:val="-2"/>
                            <w:sz w:val="32"/>
                          </w:rPr>
                          <w:t>148,094</w:t>
                        </w:r>
                      </w:p>
                      <w:p w14:paraId="4BD280A3" w14:textId="77777777" w:rsidR="0011400C" w:rsidRDefault="00FD3572">
                        <w:pPr>
                          <w:spacing w:line="384" w:lineRule="exact"/>
                          <w:ind w:left="235"/>
                          <w:rPr>
                            <w:rFonts w:ascii="Arial Black"/>
                            <w:color w:val="000000"/>
                            <w:sz w:val="32"/>
                          </w:rPr>
                        </w:pPr>
                        <w:r>
                          <w:rPr>
                            <w:rFonts w:ascii="Arial Black"/>
                            <w:color w:val="F1FAEE"/>
                            <w:sz w:val="32"/>
                          </w:rPr>
                          <w:t>tonnes</w:t>
                        </w:r>
                        <w:r>
                          <w:rPr>
                            <w:rFonts w:ascii="Arial Black"/>
                            <w:color w:val="F1FAEE"/>
                            <w:spacing w:val="-14"/>
                            <w:sz w:val="32"/>
                          </w:rPr>
                          <w:t xml:space="preserve"> </w:t>
                        </w:r>
                        <w:r>
                          <w:rPr>
                            <w:rFonts w:ascii="Arial Black"/>
                            <w:color w:val="F1FAEE"/>
                            <w:spacing w:val="-5"/>
                            <w:sz w:val="32"/>
                          </w:rPr>
                          <w:t>in</w:t>
                        </w:r>
                      </w:p>
                      <w:p w14:paraId="4BD280A4" w14:textId="77777777" w:rsidR="0011400C" w:rsidRDefault="00FD3572">
                        <w:pPr>
                          <w:spacing w:line="418" w:lineRule="exact"/>
                          <w:ind w:left="235"/>
                          <w:rPr>
                            <w:rFonts w:ascii="Arial Black"/>
                            <w:color w:val="000000"/>
                            <w:sz w:val="32"/>
                          </w:rPr>
                        </w:pPr>
                        <w:r>
                          <w:rPr>
                            <w:rFonts w:ascii="Arial Black"/>
                            <w:color w:val="F1FAEE"/>
                            <w:spacing w:val="-2"/>
                            <w:sz w:val="32"/>
                          </w:rPr>
                          <w:t>2023/2024</w:t>
                        </w:r>
                      </w:p>
                    </w:txbxContent>
                  </v:textbox>
                </v:shape>
                <w10:wrap anchorx="page"/>
              </v:group>
            </w:pict>
          </mc:Fallback>
        </mc:AlternateContent>
      </w:r>
      <w:r>
        <w:rPr>
          <w:rFonts w:ascii="Calibri"/>
          <w:color w:val="585858"/>
          <w:spacing w:val="-2"/>
          <w:w w:val="105"/>
          <w:sz w:val="18"/>
        </w:rPr>
        <w:t>160,000</w:t>
      </w:r>
    </w:p>
    <w:p w14:paraId="4BD27C54" w14:textId="77777777" w:rsidR="0011400C" w:rsidRDefault="00FD3572">
      <w:pPr>
        <w:spacing w:before="154"/>
        <w:ind w:left="284"/>
        <w:rPr>
          <w:rFonts w:ascii="Calibri"/>
          <w:sz w:val="18"/>
        </w:rPr>
      </w:pPr>
      <w:r>
        <w:rPr>
          <w:rFonts w:ascii="Calibri"/>
          <w:color w:val="585858"/>
          <w:spacing w:val="-2"/>
          <w:w w:val="105"/>
          <w:sz w:val="18"/>
        </w:rPr>
        <w:t>140,000</w:t>
      </w:r>
    </w:p>
    <w:p w14:paraId="4BD27C55" w14:textId="77777777" w:rsidR="0011400C" w:rsidRDefault="00FD3572">
      <w:pPr>
        <w:spacing w:before="155"/>
        <w:ind w:left="284"/>
        <w:rPr>
          <w:rFonts w:ascii="Calibri"/>
          <w:sz w:val="18"/>
        </w:rPr>
      </w:pPr>
      <w:r>
        <w:rPr>
          <w:rFonts w:ascii="Calibri"/>
          <w:color w:val="585858"/>
          <w:spacing w:val="-2"/>
          <w:w w:val="105"/>
          <w:sz w:val="18"/>
        </w:rPr>
        <w:t>120,000</w:t>
      </w:r>
    </w:p>
    <w:p w14:paraId="4BD27C56" w14:textId="77777777" w:rsidR="0011400C" w:rsidRDefault="00FD3572">
      <w:pPr>
        <w:spacing w:before="154"/>
        <w:ind w:left="284"/>
        <w:rPr>
          <w:rFonts w:ascii="Calibri"/>
          <w:sz w:val="18"/>
        </w:rPr>
      </w:pPr>
      <w:r>
        <w:rPr>
          <w:rFonts w:ascii="Calibri"/>
          <w:color w:val="585858"/>
          <w:spacing w:val="-2"/>
          <w:w w:val="105"/>
          <w:sz w:val="18"/>
        </w:rPr>
        <w:t>100,000</w:t>
      </w:r>
    </w:p>
    <w:p w14:paraId="4BD27C57" w14:textId="77777777" w:rsidR="0011400C" w:rsidRDefault="00FD3572">
      <w:pPr>
        <w:spacing w:before="154"/>
        <w:ind w:left="381"/>
        <w:rPr>
          <w:rFonts w:ascii="Calibri"/>
          <w:sz w:val="18"/>
        </w:rPr>
      </w:pPr>
      <w:r>
        <w:rPr>
          <w:rFonts w:ascii="Calibri"/>
          <w:color w:val="585858"/>
          <w:spacing w:val="-2"/>
          <w:w w:val="105"/>
          <w:sz w:val="18"/>
        </w:rPr>
        <w:t>80,000</w:t>
      </w:r>
    </w:p>
    <w:p w14:paraId="4BD27C58" w14:textId="77777777" w:rsidR="0011400C" w:rsidRDefault="00FD3572">
      <w:pPr>
        <w:spacing w:before="154"/>
        <w:ind w:left="381"/>
        <w:rPr>
          <w:rFonts w:ascii="Calibri"/>
          <w:sz w:val="18"/>
        </w:rPr>
      </w:pPr>
      <w:r>
        <w:rPr>
          <w:rFonts w:ascii="Calibri"/>
          <w:color w:val="585858"/>
          <w:spacing w:val="-2"/>
          <w:w w:val="105"/>
          <w:sz w:val="18"/>
        </w:rPr>
        <w:t>60,000</w:t>
      </w:r>
    </w:p>
    <w:p w14:paraId="4BD27C59" w14:textId="77777777" w:rsidR="0011400C" w:rsidRDefault="00FD3572">
      <w:pPr>
        <w:spacing w:before="154"/>
        <w:ind w:left="381"/>
        <w:rPr>
          <w:rFonts w:ascii="Calibri"/>
          <w:sz w:val="18"/>
        </w:rPr>
      </w:pPr>
      <w:r>
        <w:rPr>
          <w:rFonts w:ascii="Calibri"/>
          <w:color w:val="585858"/>
          <w:spacing w:val="-2"/>
          <w:w w:val="105"/>
          <w:sz w:val="18"/>
        </w:rPr>
        <w:t>40,000</w:t>
      </w:r>
    </w:p>
    <w:p w14:paraId="4BD27C5A" w14:textId="77777777" w:rsidR="0011400C" w:rsidRDefault="00FD3572">
      <w:pPr>
        <w:spacing w:before="154"/>
        <w:ind w:left="381"/>
        <w:rPr>
          <w:rFonts w:ascii="Calibri"/>
          <w:sz w:val="18"/>
        </w:rPr>
      </w:pPr>
      <w:r>
        <w:rPr>
          <w:rFonts w:ascii="Calibri"/>
          <w:color w:val="585858"/>
          <w:spacing w:val="-2"/>
          <w:w w:val="105"/>
          <w:sz w:val="18"/>
        </w:rPr>
        <w:t>20,000</w:t>
      </w:r>
    </w:p>
    <w:p w14:paraId="4BD27C5B" w14:textId="77777777" w:rsidR="0011400C" w:rsidRDefault="00FD3572">
      <w:pPr>
        <w:spacing w:before="154"/>
        <w:ind w:left="817"/>
        <w:rPr>
          <w:rFonts w:ascii="Calibri"/>
          <w:sz w:val="18"/>
        </w:rPr>
      </w:pPr>
      <w:r>
        <w:rPr>
          <w:rFonts w:ascii="Calibri"/>
          <w:color w:val="585858"/>
          <w:spacing w:val="-10"/>
          <w:w w:val="105"/>
          <w:sz w:val="18"/>
        </w:rPr>
        <w:t>0</w:t>
      </w:r>
    </w:p>
    <w:p w14:paraId="4BD27C5C" w14:textId="77777777" w:rsidR="0011400C" w:rsidRDefault="00FD3572">
      <w:pPr>
        <w:tabs>
          <w:tab w:val="left" w:pos="6798"/>
        </w:tabs>
        <w:spacing w:before="13"/>
        <w:ind w:left="2773"/>
        <w:rPr>
          <w:rFonts w:ascii="Calibri"/>
          <w:sz w:val="18"/>
        </w:rPr>
      </w:pPr>
      <w:r>
        <w:rPr>
          <w:rFonts w:ascii="Calibri"/>
          <w:color w:val="585858"/>
          <w:spacing w:val="-2"/>
          <w:w w:val="105"/>
          <w:sz w:val="18"/>
        </w:rPr>
        <w:t>2021/22</w:t>
      </w:r>
      <w:r>
        <w:rPr>
          <w:rFonts w:ascii="Calibri"/>
          <w:color w:val="585858"/>
          <w:sz w:val="18"/>
        </w:rPr>
        <w:tab/>
      </w:r>
      <w:r>
        <w:rPr>
          <w:rFonts w:ascii="Calibri"/>
          <w:color w:val="585858"/>
          <w:spacing w:val="-2"/>
          <w:w w:val="105"/>
          <w:sz w:val="18"/>
        </w:rPr>
        <w:t>2023/24</w:t>
      </w:r>
    </w:p>
    <w:p w14:paraId="4BD27C5D" w14:textId="77777777" w:rsidR="0011400C" w:rsidRDefault="00FD3572">
      <w:pPr>
        <w:pStyle w:val="BodyText"/>
        <w:spacing w:before="238" w:line="249" w:lineRule="auto"/>
        <w:ind w:left="155" w:right="511"/>
      </w:pPr>
      <w:r>
        <w:t xml:space="preserve">The NHS Carbon Footprint are the emissions we control </w:t>
      </w:r>
      <w:r>
        <w:rPr>
          <w:i/>
        </w:rPr>
        <w:t xml:space="preserve">directly – </w:t>
      </w:r>
      <w:r>
        <w:t>emissions from building</w:t>
      </w:r>
      <w:r>
        <w:rPr>
          <w:spacing w:val="-1"/>
        </w:rPr>
        <w:t xml:space="preserve"> </w:t>
      </w:r>
      <w:r>
        <w:t>energy, waste, water, business</w:t>
      </w:r>
      <w:r>
        <w:rPr>
          <w:spacing w:val="-2"/>
        </w:rPr>
        <w:t xml:space="preserve"> </w:t>
      </w:r>
      <w:r>
        <w:t>travel and</w:t>
      </w:r>
      <w:r>
        <w:rPr>
          <w:spacing w:val="-1"/>
        </w:rPr>
        <w:t xml:space="preserve"> </w:t>
      </w:r>
      <w:r>
        <w:t>fleet.</w:t>
      </w:r>
      <w:r>
        <w:rPr>
          <w:spacing w:val="40"/>
        </w:rPr>
        <w:t xml:space="preserve"> </w:t>
      </w:r>
      <w:r>
        <w:t>It also includes</w:t>
      </w:r>
      <w:r>
        <w:rPr>
          <w:spacing w:val="-2"/>
        </w:rPr>
        <w:t xml:space="preserve"> </w:t>
      </w:r>
      <w:r>
        <w:t>emissions from anaesthetic gases and the carbon-intense inhalers that are prescribed in secondary</w:t>
      </w:r>
      <w:r>
        <w:rPr>
          <w:spacing w:val="-10"/>
        </w:rPr>
        <w:t xml:space="preserve"> </w:t>
      </w:r>
      <w:r>
        <w:t>care.</w:t>
      </w:r>
      <w:r>
        <w:rPr>
          <w:spacing w:val="40"/>
        </w:rPr>
        <w:t xml:space="preserve"> </w:t>
      </w:r>
      <w:r>
        <w:t>The</w:t>
      </w:r>
      <w:r>
        <w:rPr>
          <w:spacing w:val="-6"/>
        </w:rPr>
        <w:t xml:space="preserve"> </w:t>
      </w:r>
      <w:r>
        <w:t>table</w:t>
      </w:r>
      <w:r>
        <w:rPr>
          <w:spacing w:val="-6"/>
        </w:rPr>
        <w:t xml:space="preserve"> </w:t>
      </w:r>
      <w:r>
        <w:t>below</w:t>
      </w:r>
      <w:r>
        <w:rPr>
          <w:spacing w:val="-9"/>
        </w:rPr>
        <w:t xml:space="preserve"> </w:t>
      </w:r>
      <w:r>
        <w:t>shows</w:t>
      </w:r>
      <w:r>
        <w:rPr>
          <w:spacing w:val="-2"/>
        </w:rPr>
        <w:t xml:space="preserve"> </w:t>
      </w:r>
      <w:r>
        <w:t>how</w:t>
      </w:r>
      <w:r>
        <w:rPr>
          <w:spacing w:val="-7"/>
        </w:rPr>
        <w:t xml:space="preserve"> </w:t>
      </w:r>
      <w:r>
        <w:t>emissions</w:t>
      </w:r>
      <w:r>
        <w:rPr>
          <w:spacing w:val="-9"/>
        </w:rPr>
        <w:t xml:space="preserve"> </w:t>
      </w:r>
      <w:r>
        <w:t>in</w:t>
      </w:r>
      <w:r>
        <w:rPr>
          <w:spacing w:val="-4"/>
        </w:rPr>
        <w:t xml:space="preserve"> </w:t>
      </w:r>
      <w:r>
        <w:t>each</w:t>
      </w:r>
      <w:r>
        <w:rPr>
          <w:spacing w:val="-6"/>
        </w:rPr>
        <w:t xml:space="preserve"> </w:t>
      </w:r>
      <w:r>
        <w:t>of</w:t>
      </w:r>
      <w:r>
        <w:rPr>
          <w:spacing w:val="-4"/>
        </w:rPr>
        <w:t xml:space="preserve"> </w:t>
      </w:r>
      <w:r>
        <w:t>these</w:t>
      </w:r>
      <w:r>
        <w:rPr>
          <w:spacing w:val="-6"/>
        </w:rPr>
        <w:t xml:space="preserve"> </w:t>
      </w:r>
      <w:r>
        <w:t>categories have changed between 2022 and 2024.</w:t>
      </w:r>
    </w:p>
    <w:p w14:paraId="4BD27C5E" w14:textId="77777777" w:rsidR="0011400C" w:rsidRDefault="0011400C">
      <w:pPr>
        <w:pStyle w:val="BodyText"/>
        <w:spacing w:before="97"/>
        <w:rPr>
          <w:sz w:val="20"/>
        </w:rPr>
      </w:pPr>
    </w:p>
    <w:tbl>
      <w:tblPr>
        <w:tblW w:w="0" w:type="auto"/>
        <w:tblInd w:w="164" w:type="dxa"/>
        <w:tblBorders>
          <w:top w:val="single" w:sz="8" w:space="0" w:color="21845C"/>
          <w:left w:val="single" w:sz="8" w:space="0" w:color="21845C"/>
          <w:bottom w:val="single" w:sz="8" w:space="0" w:color="21845C"/>
          <w:right w:val="single" w:sz="8" w:space="0" w:color="21845C"/>
          <w:insideH w:val="single" w:sz="8" w:space="0" w:color="21845C"/>
          <w:insideV w:val="single" w:sz="8" w:space="0" w:color="21845C"/>
        </w:tblBorders>
        <w:tblLayout w:type="fixed"/>
        <w:tblCellMar>
          <w:left w:w="0" w:type="dxa"/>
          <w:right w:w="0" w:type="dxa"/>
        </w:tblCellMar>
        <w:tblLook w:val="01E0" w:firstRow="1" w:lastRow="1" w:firstColumn="1" w:lastColumn="1" w:noHBand="0" w:noVBand="0"/>
      </w:tblPr>
      <w:tblGrid>
        <w:gridCol w:w="3110"/>
        <w:gridCol w:w="1993"/>
        <w:gridCol w:w="1902"/>
        <w:gridCol w:w="1953"/>
      </w:tblGrid>
      <w:tr w:rsidR="0011400C" w14:paraId="4BD27C67" w14:textId="77777777">
        <w:trPr>
          <w:trHeight w:val="932"/>
        </w:trPr>
        <w:tc>
          <w:tcPr>
            <w:tcW w:w="3110" w:type="dxa"/>
            <w:tcBorders>
              <w:top w:val="nil"/>
              <w:bottom w:val="nil"/>
              <w:right w:val="nil"/>
            </w:tcBorders>
            <w:shd w:val="clear" w:color="auto" w:fill="21845C"/>
          </w:tcPr>
          <w:p w14:paraId="4BD27C5F" w14:textId="77777777" w:rsidR="0011400C" w:rsidRDefault="0011400C">
            <w:pPr>
              <w:pStyle w:val="TableParagraph"/>
              <w:spacing w:before="55"/>
              <w:ind w:left="0"/>
              <w:rPr>
                <w:sz w:val="24"/>
              </w:rPr>
            </w:pPr>
          </w:p>
          <w:p w14:paraId="4BD27C60" w14:textId="77777777" w:rsidR="0011400C" w:rsidRDefault="00FD3572">
            <w:pPr>
              <w:pStyle w:val="TableParagraph"/>
              <w:spacing w:before="0"/>
              <w:rPr>
                <w:b/>
                <w:sz w:val="24"/>
              </w:rPr>
            </w:pPr>
            <w:r>
              <w:rPr>
                <w:b/>
                <w:color w:val="FFFFFF"/>
                <w:sz w:val="24"/>
              </w:rPr>
              <w:t>Emissions</w:t>
            </w:r>
            <w:r>
              <w:rPr>
                <w:b/>
                <w:color w:val="FFFFFF"/>
                <w:spacing w:val="-8"/>
                <w:sz w:val="24"/>
              </w:rPr>
              <w:t xml:space="preserve"> </w:t>
            </w:r>
            <w:r>
              <w:rPr>
                <w:b/>
                <w:color w:val="FFFFFF"/>
                <w:spacing w:val="-4"/>
                <w:sz w:val="24"/>
              </w:rPr>
              <w:t>from</w:t>
            </w:r>
          </w:p>
        </w:tc>
        <w:tc>
          <w:tcPr>
            <w:tcW w:w="1993" w:type="dxa"/>
            <w:tcBorders>
              <w:top w:val="nil"/>
              <w:left w:val="nil"/>
              <w:bottom w:val="nil"/>
              <w:right w:val="nil"/>
            </w:tcBorders>
            <w:shd w:val="clear" w:color="auto" w:fill="21845C"/>
          </w:tcPr>
          <w:p w14:paraId="4BD27C61" w14:textId="77777777" w:rsidR="0011400C" w:rsidRDefault="00FD3572">
            <w:pPr>
              <w:pStyle w:val="TableParagraph"/>
              <w:spacing w:before="91"/>
              <w:ind w:left="470"/>
              <w:rPr>
                <w:b/>
                <w:sz w:val="24"/>
              </w:rPr>
            </w:pPr>
            <w:r>
              <w:rPr>
                <w:b/>
                <w:color w:val="FFFFFF"/>
                <w:spacing w:val="-2"/>
                <w:sz w:val="24"/>
              </w:rPr>
              <w:t>2021/2022</w:t>
            </w:r>
          </w:p>
          <w:p w14:paraId="4BD27C62" w14:textId="77777777" w:rsidR="0011400C" w:rsidRDefault="00FD3572">
            <w:pPr>
              <w:pStyle w:val="TableParagraph"/>
              <w:spacing w:before="11" w:line="252" w:lineRule="auto"/>
              <w:ind w:left="554" w:hanging="190"/>
              <w:rPr>
                <w:sz w:val="20"/>
              </w:rPr>
            </w:pPr>
            <w:r>
              <w:rPr>
                <w:color w:val="FFFFFF"/>
                <w:sz w:val="20"/>
              </w:rPr>
              <w:t>(tonnes</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CO2 </w:t>
            </w:r>
            <w:r>
              <w:rPr>
                <w:color w:val="FFFFFF"/>
                <w:spacing w:val="-2"/>
                <w:sz w:val="20"/>
              </w:rPr>
              <w:t>equivalent)</w:t>
            </w:r>
          </w:p>
        </w:tc>
        <w:tc>
          <w:tcPr>
            <w:tcW w:w="1902" w:type="dxa"/>
            <w:tcBorders>
              <w:top w:val="nil"/>
              <w:left w:val="nil"/>
              <w:bottom w:val="nil"/>
              <w:right w:val="nil"/>
            </w:tcBorders>
            <w:shd w:val="clear" w:color="auto" w:fill="21845C"/>
          </w:tcPr>
          <w:p w14:paraId="4BD27C63" w14:textId="77777777" w:rsidR="0011400C" w:rsidRDefault="00FD3572">
            <w:pPr>
              <w:pStyle w:val="TableParagraph"/>
              <w:spacing w:before="91"/>
              <w:ind w:left="405"/>
              <w:rPr>
                <w:b/>
                <w:sz w:val="24"/>
              </w:rPr>
            </w:pPr>
            <w:r>
              <w:rPr>
                <w:b/>
                <w:color w:val="FFFFFF"/>
                <w:spacing w:val="-2"/>
                <w:sz w:val="24"/>
              </w:rPr>
              <w:t>2023/2024</w:t>
            </w:r>
          </w:p>
          <w:p w14:paraId="4BD27C64" w14:textId="77777777" w:rsidR="0011400C" w:rsidRDefault="00FD3572">
            <w:pPr>
              <w:pStyle w:val="TableParagraph"/>
              <w:spacing w:before="11" w:line="252" w:lineRule="auto"/>
              <w:ind w:left="489" w:hanging="190"/>
              <w:rPr>
                <w:sz w:val="20"/>
              </w:rPr>
            </w:pPr>
            <w:r>
              <w:rPr>
                <w:color w:val="FFFFFF"/>
                <w:sz w:val="20"/>
              </w:rPr>
              <w:t>(tonnes</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CO2 </w:t>
            </w:r>
            <w:r>
              <w:rPr>
                <w:color w:val="FFFFFF"/>
                <w:spacing w:val="-2"/>
                <w:sz w:val="20"/>
              </w:rPr>
              <w:t>equivalent)</w:t>
            </w:r>
          </w:p>
        </w:tc>
        <w:tc>
          <w:tcPr>
            <w:tcW w:w="1953" w:type="dxa"/>
            <w:tcBorders>
              <w:top w:val="nil"/>
              <w:left w:val="nil"/>
              <w:bottom w:val="nil"/>
            </w:tcBorders>
            <w:shd w:val="clear" w:color="auto" w:fill="21845C"/>
          </w:tcPr>
          <w:p w14:paraId="4BD27C65" w14:textId="77777777" w:rsidR="0011400C" w:rsidRDefault="0011400C">
            <w:pPr>
              <w:pStyle w:val="TableParagraph"/>
              <w:spacing w:before="55"/>
              <w:ind w:left="0"/>
              <w:rPr>
                <w:sz w:val="24"/>
              </w:rPr>
            </w:pPr>
          </w:p>
          <w:p w14:paraId="4BD27C66" w14:textId="77777777" w:rsidR="0011400C" w:rsidRDefault="00FD3572">
            <w:pPr>
              <w:pStyle w:val="TableParagraph"/>
              <w:spacing w:before="0"/>
              <w:ind w:left="57" w:right="2"/>
              <w:jc w:val="center"/>
              <w:rPr>
                <w:b/>
                <w:sz w:val="24"/>
              </w:rPr>
            </w:pPr>
            <w:r>
              <w:rPr>
                <w:b/>
                <w:color w:val="FFFFFF"/>
                <w:sz w:val="24"/>
              </w:rPr>
              <w:t xml:space="preserve">% </w:t>
            </w:r>
            <w:r>
              <w:rPr>
                <w:b/>
                <w:color w:val="FFFFFF"/>
                <w:spacing w:val="-2"/>
                <w:sz w:val="24"/>
              </w:rPr>
              <w:t>reduction</w:t>
            </w:r>
          </w:p>
        </w:tc>
      </w:tr>
      <w:tr w:rsidR="0011400C" w14:paraId="4BD27C6C" w14:textId="77777777">
        <w:trPr>
          <w:trHeight w:val="411"/>
        </w:trPr>
        <w:tc>
          <w:tcPr>
            <w:tcW w:w="3110" w:type="dxa"/>
            <w:tcBorders>
              <w:top w:val="nil"/>
              <w:right w:val="nil"/>
            </w:tcBorders>
          </w:tcPr>
          <w:p w14:paraId="4BD27C68" w14:textId="77777777" w:rsidR="0011400C" w:rsidRDefault="00FD3572">
            <w:pPr>
              <w:pStyle w:val="TableParagraph"/>
              <w:rPr>
                <w:sz w:val="24"/>
              </w:rPr>
            </w:pPr>
            <w:r>
              <w:rPr>
                <w:sz w:val="24"/>
              </w:rPr>
              <w:t>Anaesthetic</w:t>
            </w:r>
            <w:r>
              <w:rPr>
                <w:spacing w:val="-12"/>
                <w:sz w:val="24"/>
              </w:rPr>
              <w:t xml:space="preserve"> </w:t>
            </w:r>
            <w:r>
              <w:rPr>
                <w:spacing w:val="-4"/>
                <w:sz w:val="24"/>
              </w:rPr>
              <w:t>gases</w:t>
            </w:r>
          </w:p>
        </w:tc>
        <w:tc>
          <w:tcPr>
            <w:tcW w:w="1993" w:type="dxa"/>
            <w:tcBorders>
              <w:top w:val="nil"/>
              <w:left w:val="nil"/>
              <w:right w:val="nil"/>
            </w:tcBorders>
          </w:tcPr>
          <w:p w14:paraId="4BD27C69" w14:textId="77777777" w:rsidR="0011400C" w:rsidRDefault="00FD3572">
            <w:pPr>
              <w:pStyle w:val="TableParagraph"/>
              <w:ind w:left="86" w:right="2"/>
              <w:jc w:val="center"/>
              <w:rPr>
                <w:sz w:val="24"/>
              </w:rPr>
            </w:pPr>
            <w:r>
              <w:rPr>
                <w:spacing w:val="-4"/>
                <w:sz w:val="24"/>
              </w:rPr>
              <w:t>9,713</w:t>
            </w:r>
          </w:p>
        </w:tc>
        <w:tc>
          <w:tcPr>
            <w:tcW w:w="1902" w:type="dxa"/>
            <w:tcBorders>
              <w:top w:val="nil"/>
              <w:left w:val="nil"/>
              <w:right w:val="nil"/>
            </w:tcBorders>
          </w:tcPr>
          <w:p w14:paraId="4BD27C6A" w14:textId="77777777" w:rsidR="0011400C" w:rsidRDefault="00FD3572">
            <w:pPr>
              <w:pStyle w:val="TableParagraph"/>
              <w:ind w:left="47" w:right="1"/>
              <w:jc w:val="center"/>
              <w:rPr>
                <w:sz w:val="24"/>
              </w:rPr>
            </w:pPr>
            <w:r>
              <w:rPr>
                <w:spacing w:val="-2"/>
                <w:sz w:val="24"/>
              </w:rPr>
              <w:t>7,001</w:t>
            </w:r>
          </w:p>
        </w:tc>
        <w:tc>
          <w:tcPr>
            <w:tcW w:w="1953" w:type="dxa"/>
            <w:tcBorders>
              <w:top w:val="nil"/>
              <w:left w:val="nil"/>
            </w:tcBorders>
          </w:tcPr>
          <w:p w14:paraId="4BD27C6B" w14:textId="77777777" w:rsidR="0011400C" w:rsidRDefault="00FD3572">
            <w:pPr>
              <w:pStyle w:val="TableParagraph"/>
              <w:ind w:left="57" w:right="2"/>
              <w:jc w:val="center"/>
              <w:rPr>
                <w:sz w:val="24"/>
              </w:rPr>
            </w:pPr>
            <w:r>
              <w:rPr>
                <w:spacing w:val="-4"/>
                <w:sz w:val="24"/>
              </w:rPr>
              <w:t>27.9</w:t>
            </w:r>
          </w:p>
        </w:tc>
      </w:tr>
      <w:tr w:rsidR="0011400C" w14:paraId="4BD27C71" w14:textId="77777777">
        <w:trPr>
          <w:trHeight w:val="411"/>
        </w:trPr>
        <w:tc>
          <w:tcPr>
            <w:tcW w:w="3110" w:type="dxa"/>
            <w:tcBorders>
              <w:right w:val="nil"/>
            </w:tcBorders>
          </w:tcPr>
          <w:p w14:paraId="4BD27C6D" w14:textId="77777777" w:rsidR="0011400C" w:rsidRDefault="00FD3572">
            <w:pPr>
              <w:pStyle w:val="TableParagraph"/>
              <w:rPr>
                <w:sz w:val="24"/>
              </w:rPr>
            </w:pPr>
            <w:r>
              <w:rPr>
                <w:sz w:val="24"/>
              </w:rPr>
              <w:t>Building</w:t>
            </w:r>
            <w:r>
              <w:rPr>
                <w:spacing w:val="-12"/>
                <w:sz w:val="24"/>
              </w:rPr>
              <w:t xml:space="preserve"> </w:t>
            </w:r>
            <w:r>
              <w:rPr>
                <w:spacing w:val="-2"/>
                <w:sz w:val="24"/>
              </w:rPr>
              <w:t>energy</w:t>
            </w:r>
          </w:p>
        </w:tc>
        <w:tc>
          <w:tcPr>
            <w:tcW w:w="1993" w:type="dxa"/>
            <w:tcBorders>
              <w:left w:val="nil"/>
              <w:right w:val="nil"/>
            </w:tcBorders>
          </w:tcPr>
          <w:p w14:paraId="4BD27C6E" w14:textId="77777777" w:rsidR="0011400C" w:rsidRDefault="00FD3572">
            <w:pPr>
              <w:pStyle w:val="TableParagraph"/>
              <w:ind w:left="86"/>
              <w:jc w:val="center"/>
              <w:rPr>
                <w:sz w:val="24"/>
              </w:rPr>
            </w:pPr>
            <w:r>
              <w:rPr>
                <w:spacing w:val="-2"/>
                <w:sz w:val="24"/>
              </w:rPr>
              <w:t>129,179</w:t>
            </w:r>
          </w:p>
        </w:tc>
        <w:tc>
          <w:tcPr>
            <w:tcW w:w="1902" w:type="dxa"/>
            <w:tcBorders>
              <w:left w:val="nil"/>
              <w:right w:val="nil"/>
            </w:tcBorders>
          </w:tcPr>
          <w:p w14:paraId="4BD27C6F" w14:textId="77777777" w:rsidR="0011400C" w:rsidRDefault="00FD3572">
            <w:pPr>
              <w:pStyle w:val="TableParagraph"/>
              <w:ind w:left="47" w:right="3"/>
              <w:jc w:val="center"/>
              <w:rPr>
                <w:sz w:val="24"/>
              </w:rPr>
            </w:pPr>
            <w:r>
              <w:rPr>
                <w:spacing w:val="-2"/>
                <w:sz w:val="24"/>
              </w:rPr>
              <w:t>119,192</w:t>
            </w:r>
          </w:p>
        </w:tc>
        <w:tc>
          <w:tcPr>
            <w:tcW w:w="1953" w:type="dxa"/>
            <w:tcBorders>
              <w:left w:val="nil"/>
            </w:tcBorders>
          </w:tcPr>
          <w:p w14:paraId="4BD27C70" w14:textId="77777777" w:rsidR="0011400C" w:rsidRDefault="00FD3572">
            <w:pPr>
              <w:pStyle w:val="TableParagraph"/>
              <w:ind w:left="57" w:right="1"/>
              <w:jc w:val="center"/>
              <w:rPr>
                <w:sz w:val="24"/>
              </w:rPr>
            </w:pPr>
            <w:r>
              <w:rPr>
                <w:spacing w:val="-5"/>
                <w:sz w:val="24"/>
              </w:rPr>
              <w:t>7.7</w:t>
            </w:r>
          </w:p>
        </w:tc>
      </w:tr>
      <w:tr w:rsidR="0011400C" w14:paraId="4BD27C76" w14:textId="77777777">
        <w:trPr>
          <w:trHeight w:val="411"/>
        </w:trPr>
        <w:tc>
          <w:tcPr>
            <w:tcW w:w="3110" w:type="dxa"/>
            <w:tcBorders>
              <w:right w:val="nil"/>
            </w:tcBorders>
          </w:tcPr>
          <w:p w14:paraId="4BD27C72" w14:textId="77777777" w:rsidR="0011400C" w:rsidRDefault="00FD3572">
            <w:pPr>
              <w:pStyle w:val="TableParagraph"/>
              <w:rPr>
                <w:sz w:val="24"/>
              </w:rPr>
            </w:pPr>
            <w:r>
              <w:rPr>
                <w:sz w:val="24"/>
              </w:rPr>
              <w:t>Business</w:t>
            </w:r>
            <w:r>
              <w:rPr>
                <w:spacing w:val="-12"/>
                <w:sz w:val="24"/>
              </w:rPr>
              <w:t xml:space="preserve"> </w:t>
            </w:r>
            <w:r>
              <w:rPr>
                <w:sz w:val="24"/>
              </w:rPr>
              <w:t>travel</w:t>
            </w:r>
            <w:r>
              <w:rPr>
                <w:spacing w:val="-2"/>
                <w:sz w:val="24"/>
              </w:rPr>
              <w:t xml:space="preserve"> </w:t>
            </w:r>
            <w:r>
              <w:rPr>
                <w:sz w:val="24"/>
              </w:rPr>
              <w:t>and</w:t>
            </w:r>
            <w:r>
              <w:rPr>
                <w:spacing w:val="-6"/>
                <w:sz w:val="24"/>
              </w:rPr>
              <w:t xml:space="preserve"> </w:t>
            </w:r>
            <w:r>
              <w:rPr>
                <w:spacing w:val="-4"/>
                <w:sz w:val="24"/>
              </w:rPr>
              <w:t>fleet</w:t>
            </w:r>
          </w:p>
        </w:tc>
        <w:tc>
          <w:tcPr>
            <w:tcW w:w="1993" w:type="dxa"/>
            <w:tcBorders>
              <w:left w:val="nil"/>
              <w:right w:val="nil"/>
            </w:tcBorders>
          </w:tcPr>
          <w:p w14:paraId="4BD27C73" w14:textId="77777777" w:rsidR="0011400C" w:rsidRDefault="00FD3572">
            <w:pPr>
              <w:pStyle w:val="TableParagraph"/>
              <w:ind w:left="86" w:right="3"/>
              <w:jc w:val="center"/>
              <w:rPr>
                <w:sz w:val="24"/>
              </w:rPr>
            </w:pPr>
            <w:r>
              <w:rPr>
                <w:spacing w:val="-2"/>
                <w:sz w:val="24"/>
              </w:rPr>
              <w:t>21,815</w:t>
            </w:r>
          </w:p>
        </w:tc>
        <w:tc>
          <w:tcPr>
            <w:tcW w:w="1902" w:type="dxa"/>
            <w:tcBorders>
              <w:left w:val="nil"/>
              <w:right w:val="nil"/>
            </w:tcBorders>
          </w:tcPr>
          <w:p w14:paraId="4BD27C74" w14:textId="77777777" w:rsidR="0011400C" w:rsidRDefault="00FD3572">
            <w:pPr>
              <w:pStyle w:val="TableParagraph"/>
              <w:ind w:left="47" w:right="2"/>
              <w:jc w:val="center"/>
              <w:rPr>
                <w:sz w:val="24"/>
              </w:rPr>
            </w:pPr>
            <w:r>
              <w:rPr>
                <w:spacing w:val="-2"/>
                <w:sz w:val="24"/>
              </w:rPr>
              <w:t>17,886</w:t>
            </w:r>
          </w:p>
        </w:tc>
        <w:tc>
          <w:tcPr>
            <w:tcW w:w="1953" w:type="dxa"/>
            <w:tcBorders>
              <w:left w:val="nil"/>
            </w:tcBorders>
          </w:tcPr>
          <w:p w14:paraId="4BD27C75" w14:textId="77777777" w:rsidR="0011400C" w:rsidRDefault="00FD3572">
            <w:pPr>
              <w:pStyle w:val="TableParagraph"/>
              <w:ind w:left="57"/>
              <w:jc w:val="center"/>
              <w:rPr>
                <w:sz w:val="24"/>
              </w:rPr>
            </w:pPr>
            <w:r>
              <w:rPr>
                <w:spacing w:val="-5"/>
                <w:sz w:val="24"/>
              </w:rPr>
              <w:t>18</w:t>
            </w:r>
          </w:p>
        </w:tc>
      </w:tr>
      <w:tr w:rsidR="0011400C" w14:paraId="4BD27C7B" w14:textId="77777777">
        <w:trPr>
          <w:trHeight w:val="411"/>
        </w:trPr>
        <w:tc>
          <w:tcPr>
            <w:tcW w:w="3110" w:type="dxa"/>
            <w:tcBorders>
              <w:right w:val="nil"/>
            </w:tcBorders>
          </w:tcPr>
          <w:p w14:paraId="4BD27C77" w14:textId="77777777" w:rsidR="0011400C" w:rsidRDefault="00FD3572">
            <w:pPr>
              <w:pStyle w:val="TableParagraph"/>
              <w:rPr>
                <w:sz w:val="24"/>
              </w:rPr>
            </w:pPr>
            <w:r>
              <w:rPr>
                <w:sz w:val="24"/>
              </w:rPr>
              <w:t>Metered</w:t>
            </w:r>
            <w:r>
              <w:rPr>
                <w:spacing w:val="-9"/>
                <w:sz w:val="24"/>
              </w:rPr>
              <w:t xml:space="preserve"> </w:t>
            </w:r>
            <w:r>
              <w:rPr>
                <w:sz w:val="24"/>
              </w:rPr>
              <w:t>dose</w:t>
            </w:r>
            <w:r>
              <w:rPr>
                <w:spacing w:val="-7"/>
                <w:sz w:val="24"/>
              </w:rPr>
              <w:t xml:space="preserve"> </w:t>
            </w:r>
            <w:r>
              <w:rPr>
                <w:spacing w:val="-2"/>
                <w:sz w:val="24"/>
              </w:rPr>
              <w:t>inhalers</w:t>
            </w:r>
          </w:p>
        </w:tc>
        <w:tc>
          <w:tcPr>
            <w:tcW w:w="1993" w:type="dxa"/>
            <w:tcBorders>
              <w:left w:val="nil"/>
              <w:right w:val="nil"/>
            </w:tcBorders>
          </w:tcPr>
          <w:p w14:paraId="4BD27C78" w14:textId="77777777" w:rsidR="0011400C" w:rsidRDefault="00FD3572">
            <w:pPr>
              <w:pStyle w:val="TableParagraph"/>
              <w:ind w:left="86" w:right="1"/>
              <w:jc w:val="center"/>
              <w:rPr>
                <w:sz w:val="24"/>
              </w:rPr>
            </w:pPr>
            <w:r>
              <w:rPr>
                <w:spacing w:val="-5"/>
                <w:sz w:val="24"/>
              </w:rPr>
              <w:t>927</w:t>
            </w:r>
          </w:p>
        </w:tc>
        <w:tc>
          <w:tcPr>
            <w:tcW w:w="1902" w:type="dxa"/>
            <w:tcBorders>
              <w:left w:val="nil"/>
              <w:right w:val="nil"/>
            </w:tcBorders>
          </w:tcPr>
          <w:p w14:paraId="4BD27C79" w14:textId="77777777" w:rsidR="0011400C" w:rsidRDefault="00FD3572">
            <w:pPr>
              <w:pStyle w:val="TableParagraph"/>
              <w:ind w:left="47"/>
              <w:jc w:val="center"/>
              <w:rPr>
                <w:sz w:val="24"/>
              </w:rPr>
            </w:pPr>
            <w:r>
              <w:rPr>
                <w:spacing w:val="-5"/>
                <w:sz w:val="24"/>
              </w:rPr>
              <w:t>536</w:t>
            </w:r>
          </w:p>
        </w:tc>
        <w:tc>
          <w:tcPr>
            <w:tcW w:w="1953" w:type="dxa"/>
            <w:tcBorders>
              <w:left w:val="nil"/>
            </w:tcBorders>
          </w:tcPr>
          <w:p w14:paraId="4BD27C7A" w14:textId="77777777" w:rsidR="0011400C" w:rsidRDefault="00FD3572">
            <w:pPr>
              <w:pStyle w:val="TableParagraph"/>
              <w:ind w:left="57" w:right="2"/>
              <w:jc w:val="center"/>
              <w:rPr>
                <w:sz w:val="24"/>
              </w:rPr>
            </w:pPr>
            <w:r>
              <w:rPr>
                <w:spacing w:val="-4"/>
                <w:sz w:val="24"/>
              </w:rPr>
              <w:t>42.2</w:t>
            </w:r>
          </w:p>
        </w:tc>
      </w:tr>
      <w:tr w:rsidR="0011400C" w14:paraId="4BD27C80" w14:textId="77777777">
        <w:trPr>
          <w:trHeight w:val="412"/>
        </w:trPr>
        <w:tc>
          <w:tcPr>
            <w:tcW w:w="3110" w:type="dxa"/>
            <w:tcBorders>
              <w:right w:val="nil"/>
            </w:tcBorders>
          </w:tcPr>
          <w:p w14:paraId="4BD27C7C" w14:textId="77777777" w:rsidR="0011400C" w:rsidRDefault="00FD3572">
            <w:pPr>
              <w:pStyle w:val="TableParagraph"/>
              <w:rPr>
                <w:sz w:val="24"/>
              </w:rPr>
            </w:pPr>
            <w:r>
              <w:rPr>
                <w:spacing w:val="-2"/>
                <w:sz w:val="24"/>
              </w:rPr>
              <w:t>Waste</w:t>
            </w:r>
          </w:p>
        </w:tc>
        <w:tc>
          <w:tcPr>
            <w:tcW w:w="1993" w:type="dxa"/>
            <w:tcBorders>
              <w:left w:val="nil"/>
              <w:right w:val="nil"/>
            </w:tcBorders>
          </w:tcPr>
          <w:p w14:paraId="4BD27C7D" w14:textId="77777777" w:rsidR="0011400C" w:rsidRDefault="00FD3572">
            <w:pPr>
              <w:pStyle w:val="TableParagraph"/>
              <w:ind w:left="86" w:right="2"/>
              <w:jc w:val="center"/>
              <w:rPr>
                <w:sz w:val="24"/>
              </w:rPr>
            </w:pPr>
            <w:r>
              <w:rPr>
                <w:spacing w:val="-4"/>
                <w:sz w:val="24"/>
              </w:rPr>
              <w:t>3,627</w:t>
            </w:r>
          </w:p>
        </w:tc>
        <w:tc>
          <w:tcPr>
            <w:tcW w:w="1902" w:type="dxa"/>
            <w:tcBorders>
              <w:left w:val="nil"/>
              <w:right w:val="nil"/>
            </w:tcBorders>
          </w:tcPr>
          <w:p w14:paraId="4BD27C7E" w14:textId="77777777" w:rsidR="0011400C" w:rsidRDefault="00FD3572">
            <w:pPr>
              <w:pStyle w:val="TableParagraph"/>
              <w:ind w:left="47" w:right="1"/>
              <w:jc w:val="center"/>
              <w:rPr>
                <w:sz w:val="24"/>
              </w:rPr>
            </w:pPr>
            <w:r>
              <w:rPr>
                <w:spacing w:val="-2"/>
                <w:sz w:val="24"/>
              </w:rPr>
              <w:t>2,942</w:t>
            </w:r>
          </w:p>
        </w:tc>
        <w:tc>
          <w:tcPr>
            <w:tcW w:w="1953" w:type="dxa"/>
            <w:tcBorders>
              <w:left w:val="nil"/>
            </w:tcBorders>
          </w:tcPr>
          <w:p w14:paraId="4BD27C7F" w14:textId="77777777" w:rsidR="0011400C" w:rsidRDefault="00FD3572">
            <w:pPr>
              <w:pStyle w:val="TableParagraph"/>
              <w:ind w:left="57" w:right="2"/>
              <w:jc w:val="center"/>
              <w:rPr>
                <w:sz w:val="24"/>
              </w:rPr>
            </w:pPr>
            <w:r>
              <w:rPr>
                <w:spacing w:val="-4"/>
                <w:sz w:val="24"/>
              </w:rPr>
              <w:t>18.9</w:t>
            </w:r>
          </w:p>
        </w:tc>
      </w:tr>
      <w:tr w:rsidR="0011400C" w14:paraId="4BD27C85" w14:textId="77777777">
        <w:trPr>
          <w:trHeight w:val="411"/>
        </w:trPr>
        <w:tc>
          <w:tcPr>
            <w:tcW w:w="3110" w:type="dxa"/>
            <w:tcBorders>
              <w:right w:val="nil"/>
            </w:tcBorders>
          </w:tcPr>
          <w:p w14:paraId="4BD27C81" w14:textId="77777777" w:rsidR="0011400C" w:rsidRDefault="00FD3572">
            <w:pPr>
              <w:pStyle w:val="TableParagraph"/>
              <w:rPr>
                <w:sz w:val="24"/>
              </w:rPr>
            </w:pPr>
            <w:r>
              <w:rPr>
                <w:spacing w:val="-2"/>
                <w:sz w:val="24"/>
              </w:rPr>
              <w:t>Water</w:t>
            </w:r>
          </w:p>
        </w:tc>
        <w:tc>
          <w:tcPr>
            <w:tcW w:w="1993" w:type="dxa"/>
            <w:tcBorders>
              <w:left w:val="nil"/>
              <w:right w:val="nil"/>
            </w:tcBorders>
          </w:tcPr>
          <w:p w14:paraId="4BD27C82" w14:textId="77777777" w:rsidR="0011400C" w:rsidRDefault="00FD3572">
            <w:pPr>
              <w:pStyle w:val="TableParagraph"/>
              <w:ind w:left="86" w:right="1"/>
              <w:jc w:val="center"/>
              <w:rPr>
                <w:sz w:val="24"/>
              </w:rPr>
            </w:pPr>
            <w:r>
              <w:rPr>
                <w:spacing w:val="-5"/>
                <w:sz w:val="24"/>
              </w:rPr>
              <w:t>398</w:t>
            </w:r>
          </w:p>
        </w:tc>
        <w:tc>
          <w:tcPr>
            <w:tcW w:w="1902" w:type="dxa"/>
            <w:tcBorders>
              <w:left w:val="nil"/>
              <w:right w:val="nil"/>
            </w:tcBorders>
          </w:tcPr>
          <w:p w14:paraId="4BD27C83" w14:textId="77777777" w:rsidR="0011400C" w:rsidRDefault="00FD3572">
            <w:pPr>
              <w:pStyle w:val="TableParagraph"/>
              <w:ind w:left="47"/>
              <w:jc w:val="center"/>
              <w:rPr>
                <w:sz w:val="24"/>
              </w:rPr>
            </w:pPr>
            <w:r>
              <w:rPr>
                <w:spacing w:val="-5"/>
                <w:sz w:val="24"/>
              </w:rPr>
              <w:t>537</w:t>
            </w:r>
          </w:p>
        </w:tc>
        <w:tc>
          <w:tcPr>
            <w:tcW w:w="1953" w:type="dxa"/>
            <w:tcBorders>
              <w:left w:val="nil"/>
            </w:tcBorders>
          </w:tcPr>
          <w:p w14:paraId="4BD27C84" w14:textId="77777777" w:rsidR="0011400C" w:rsidRDefault="00FD3572">
            <w:pPr>
              <w:pStyle w:val="TableParagraph"/>
              <w:ind w:left="57" w:right="1"/>
              <w:jc w:val="center"/>
              <w:rPr>
                <w:i/>
                <w:sz w:val="24"/>
              </w:rPr>
            </w:pPr>
            <w:r>
              <w:rPr>
                <w:sz w:val="24"/>
              </w:rPr>
              <w:t>35%</w:t>
            </w:r>
            <w:r>
              <w:rPr>
                <w:spacing w:val="-4"/>
                <w:sz w:val="24"/>
              </w:rPr>
              <w:t xml:space="preserve"> </w:t>
            </w:r>
            <w:r>
              <w:rPr>
                <w:i/>
                <w:spacing w:val="-2"/>
                <w:sz w:val="24"/>
              </w:rPr>
              <w:t>increase</w:t>
            </w:r>
          </w:p>
        </w:tc>
      </w:tr>
    </w:tbl>
    <w:p w14:paraId="4BD27C86" w14:textId="77777777" w:rsidR="0011400C" w:rsidRDefault="0011400C">
      <w:pPr>
        <w:pStyle w:val="BodyText"/>
        <w:spacing w:before="186"/>
        <w:rPr>
          <w:sz w:val="20"/>
        </w:rPr>
      </w:pPr>
    </w:p>
    <w:p w14:paraId="4BD27C87" w14:textId="77777777" w:rsidR="0011400C" w:rsidRDefault="0011400C">
      <w:pPr>
        <w:pStyle w:val="BodyText"/>
        <w:rPr>
          <w:sz w:val="20"/>
        </w:rPr>
        <w:sectPr w:rsidR="0011400C">
          <w:footerReference w:type="default" r:id="rId43"/>
          <w:pgSz w:w="10800" w:h="15600"/>
          <w:pgMar w:top="0" w:right="360" w:bottom="280" w:left="720" w:header="0" w:footer="0" w:gutter="0"/>
          <w:cols w:space="720"/>
        </w:sectPr>
      </w:pPr>
    </w:p>
    <w:p w14:paraId="4BD27C88" w14:textId="77777777" w:rsidR="0011400C" w:rsidRDefault="00FD3572">
      <w:pPr>
        <w:spacing w:before="94"/>
        <w:ind w:left="6"/>
        <w:rPr>
          <w:sz w:val="18"/>
        </w:rPr>
      </w:pPr>
      <w:r>
        <w:rPr>
          <w:noProof/>
          <w:sz w:val="18"/>
        </w:rPr>
        <mc:AlternateContent>
          <mc:Choice Requires="wpg">
            <w:drawing>
              <wp:anchor distT="0" distB="0" distL="0" distR="0" simplePos="0" relativeHeight="15750656" behindDoc="0" locked="0" layoutInCell="1" allowOverlap="1" wp14:anchorId="4BD27F73" wp14:editId="4BD27F74">
                <wp:simplePos x="0" y="0"/>
                <wp:positionH relativeFrom="page">
                  <wp:posOffset>0</wp:posOffset>
                </wp:positionH>
                <wp:positionV relativeFrom="page">
                  <wp:posOffset>0</wp:posOffset>
                </wp:positionV>
                <wp:extent cx="6858000" cy="16205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20520"/>
                          <a:chOff x="0" y="0"/>
                          <a:chExt cx="6858000" cy="1620520"/>
                        </a:xfrm>
                      </wpg:grpSpPr>
                      <wps:wsp>
                        <wps:cNvPr id="142" name="Graphic 142"/>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21845C"/>
                          </a:solidFill>
                        </wps:spPr>
                        <wps:bodyPr wrap="square" lIns="0" tIns="0" rIns="0" bIns="0" rtlCol="0">
                          <a:prstTxWarp prst="textNoShape">
                            <a:avLst/>
                          </a:prstTxWarp>
                          <a:noAutofit/>
                        </wps:bodyPr>
                      </wps:wsp>
                      <wps:wsp>
                        <wps:cNvPr id="143" name="Graphic 143"/>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wps:wsp>
                        <wps:cNvPr id="144" name="Textbox 144"/>
                        <wps:cNvSpPr txBox="1"/>
                        <wps:spPr>
                          <a:xfrm>
                            <a:off x="458825" y="608137"/>
                            <a:ext cx="1296670" cy="397510"/>
                          </a:xfrm>
                          <a:prstGeom prst="rect">
                            <a:avLst/>
                          </a:prstGeom>
                        </wps:spPr>
                        <wps:txbx>
                          <w:txbxContent>
                            <w:p w14:paraId="4BD280A5"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145" name="Textbox 145"/>
                        <wps:cNvSpPr txBox="1"/>
                        <wps:spPr>
                          <a:xfrm>
                            <a:off x="2120010" y="413346"/>
                            <a:ext cx="4363720" cy="719455"/>
                          </a:xfrm>
                          <a:prstGeom prst="rect">
                            <a:avLst/>
                          </a:prstGeom>
                        </wps:spPr>
                        <wps:txbx>
                          <w:txbxContent>
                            <w:p w14:paraId="4BD280A6" w14:textId="77777777" w:rsidR="0011400C" w:rsidRDefault="00FD3572">
                              <w:pPr>
                                <w:spacing w:before="17" w:line="324" w:lineRule="exact"/>
                                <w:ind w:left="4200"/>
                                <w:rPr>
                                  <w:rFonts w:ascii="Calibri"/>
                                  <w:b/>
                                  <w:i/>
                                  <w:sz w:val="28"/>
                                </w:rPr>
                              </w:pPr>
                              <w:r>
                                <w:rPr>
                                  <w:rFonts w:ascii="Calibri"/>
                                  <w:b/>
                                  <w:i/>
                                  <w:color w:val="FFFFFF"/>
                                  <w:spacing w:val="-2"/>
                                  <w:w w:val="110"/>
                                  <w:sz w:val="28"/>
                                </w:rPr>
                                <w:t>Tracking</w:t>
                              </w:r>
                              <w:r>
                                <w:rPr>
                                  <w:rFonts w:ascii="Calibri"/>
                                  <w:b/>
                                  <w:i/>
                                  <w:color w:val="FFFFFF"/>
                                  <w:spacing w:val="-15"/>
                                  <w:w w:val="110"/>
                                  <w:sz w:val="28"/>
                                </w:rPr>
                                <w:t xml:space="preserve"> </w:t>
                              </w:r>
                              <w:r>
                                <w:rPr>
                                  <w:rFonts w:ascii="Calibri"/>
                                  <w:b/>
                                  <w:i/>
                                  <w:color w:val="FFFFFF"/>
                                  <w:spacing w:val="-2"/>
                                  <w:w w:val="110"/>
                                  <w:sz w:val="28"/>
                                </w:rPr>
                                <w:t>progress</w:t>
                              </w:r>
                              <w:r>
                                <w:rPr>
                                  <w:rFonts w:ascii="Calibri"/>
                                  <w:b/>
                                  <w:i/>
                                  <w:color w:val="FFFFFF"/>
                                  <w:spacing w:val="-13"/>
                                  <w:w w:val="110"/>
                                  <w:sz w:val="28"/>
                                </w:rPr>
                                <w:t xml:space="preserve"> </w:t>
                              </w:r>
                              <w:r>
                                <w:rPr>
                                  <w:rFonts w:ascii="Calibri"/>
                                  <w:b/>
                                  <w:i/>
                                  <w:color w:val="FFFFFF"/>
                                  <w:spacing w:val="-5"/>
                                  <w:w w:val="110"/>
                                  <w:sz w:val="28"/>
                                </w:rPr>
                                <w:t>in</w:t>
                              </w:r>
                            </w:p>
                            <w:p w14:paraId="4BD280A7" w14:textId="77777777" w:rsidR="0011400C" w:rsidRDefault="00FD3572">
                              <w:pPr>
                                <w:spacing w:line="763" w:lineRule="exact"/>
                                <w:ind w:left="20"/>
                                <w:rPr>
                                  <w:rFonts w:ascii="Calibri"/>
                                  <w:b/>
                                  <w:sz w:val="64"/>
                                </w:rPr>
                              </w:pPr>
                              <w:r>
                                <w:rPr>
                                  <w:rFonts w:ascii="Calibri"/>
                                  <w:b/>
                                  <w:color w:val="FFFFFF"/>
                                  <w:spacing w:val="-4"/>
                                  <w:w w:val="110"/>
                                  <w:sz w:val="64"/>
                                </w:rPr>
                                <w:t>Trust</w:t>
                              </w:r>
                              <w:r>
                                <w:rPr>
                                  <w:rFonts w:ascii="Calibri"/>
                                  <w:b/>
                                  <w:color w:val="FFFFFF"/>
                                  <w:spacing w:val="-26"/>
                                  <w:w w:val="110"/>
                                  <w:sz w:val="64"/>
                                </w:rPr>
                                <w:t xml:space="preserve"> </w:t>
                              </w:r>
                              <w:r>
                                <w:rPr>
                                  <w:rFonts w:ascii="Calibri"/>
                                  <w:b/>
                                  <w:color w:val="FFFFFF"/>
                                  <w:spacing w:val="-4"/>
                                  <w:w w:val="110"/>
                                  <w:sz w:val="64"/>
                                </w:rPr>
                                <w:t>carbon</w:t>
                              </w:r>
                              <w:r>
                                <w:rPr>
                                  <w:rFonts w:ascii="Calibri"/>
                                  <w:b/>
                                  <w:color w:val="FFFFFF"/>
                                  <w:spacing w:val="-29"/>
                                  <w:w w:val="110"/>
                                  <w:sz w:val="64"/>
                                </w:rPr>
                                <w:t xml:space="preserve"> </w:t>
                              </w:r>
                              <w:r>
                                <w:rPr>
                                  <w:rFonts w:ascii="Calibri"/>
                                  <w:b/>
                                  <w:color w:val="FFFFFF"/>
                                  <w:spacing w:val="-4"/>
                                  <w:w w:val="110"/>
                                  <w:sz w:val="64"/>
                                </w:rPr>
                                <w:t>emissions</w:t>
                              </w:r>
                            </w:p>
                          </w:txbxContent>
                        </wps:txbx>
                        <wps:bodyPr wrap="square" lIns="0" tIns="0" rIns="0" bIns="0" rtlCol="0">
                          <a:noAutofit/>
                        </wps:bodyPr>
                      </wps:wsp>
                    </wpg:wgp>
                  </a:graphicData>
                </a:graphic>
              </wp:anchor>
            </w:drawing>
          </mc:Choice>
          <mc:Fallback>
            <w:pict>
              <v:group w14:anchorId="4BD27F73" id="Group 141" o:spid="_x0000_s1138" style="position:absolute;left:0;text-align:left;margin-left:0;margin-top:0;width:540pt;height:127.6pt;z-index:15750656;mso-wrap-distance-left:0;mso-wrap-distance-right:0;mso-position-horizontal-relative:page;mso-position-vertical-relative:page" coordsize="6858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">
                <v:shape id="Graphic 142" o:spid="_x0000_s1139"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" path="m6858000,l,,,1620011r6858000,l6858000,xe" fillcolor="#21845c" stroked="f">
                  <v:path arrowok="t"/>
                </v:shape>
                <v:shape id="Graphic 143" o:spid="_x0000_s1140"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Textbox 144" o:spid="_x0000_s1141" type="#_x0000_t202" style="position:absolute;left:4588;top:6081;width:1296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BD280A5"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145" o:spid="_x0000_s1142" type="#_x0000_t202" style="position:absolute;left:21200;top:4133;width:43637;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BD280A6" w14:textId="77777777" w:rsidR="0011400C" w:rsidRDefault="00FD3572">
                        <w:pPr>
                          <w:spacing w:before="17" w:line="324" w:lineRule="exact"/>
                          <w:ind w:left="4200"/>
                          <w:rPr>
                            <w:rFonts w:ascii="Calibri"/>
                            <w:b/>
                            <w:i/>
                            <w:sz w:val="28"/>
                          </w:rPr>
                        </w:pPr>
                        <w:r>
                          <w:rPr>
                            <w:rFonts w:ascii="Calibri"/>
                            <w:b/>
                            <w:i/>
                            <w:color w:val="FFFFFF"/>
                            <w:spacing w:val="-2"/>
                            <w:w w:val="110"/>
                            <w:sz w:val="28"/>
                          </w:rPr>
                          <w:t>Tracking</w:t>
                        </w:r>
                        <w:r>
                          <w:rPr>
                            <w:rFonts w:ascii="Calibri"/>
                            <w:b/>
                            <w:i/>
                            <w:color w:val="FFFFFF"/>
                            <w:spacing w:val="-15"/>
                            <w:w w:val="110"/>
                            <w:sz w:val="28"/>
                          </w:rPr>
                          <w:t xml:space="preserve"> </w:t>
                        </w:r>
                        <w:r>
                          <w:rPr>
                            <w:rFonts w:ascii="Calibri"/>
                            <w:b/>
                            <w:i/>
                            <w:color w:val="FFFFFF"/>
                            <w:spacing w:val="-2"/>
                            <w:w w:val="110"/>
                            <w:sz w:val="28"/>
                          </w:rPr>
                          <w:t>progress</w:t>
                        </w:r>
                        <w:r>
                          <w:rPr>
                            <w:rFonts w:ascii="Calibri"/>
                            <w:b/>
                            <w:i/>
                            <w:color w:val="FFFFFF"/>
                            <w:spacing w:val="-13"/>
                            <w:w w:val="110"/>
                            <w:sz w:val="28"/>
                          </w:rPr>
                          <w:t xml:space="preserve"> </w:t>
                        </w:r>
                        <w:r>
                          <w:rPr>
                            <w:rFonts w:ascii="Calibri"/>
                            <w:b/>
                            <w:i/>
                            <w:color w:val="FFFFFF"/>
                            <w:spacing w:val="-5"/>
                            <w:w w:val="110"/>
                            <w:sz w:val="28"/>
                          </w:rPr>
                          <w:t>in</w:t>
                        </w:r>
                      </w:p>
                      <w:p w14:paraId="4BD280A7" w14:textId="77777777" w:rsidR="0011400C" w:rsidRDefault="00FD3572">
                        <w:pPr>
                          <w:spacing w:line="763" w:lineRule="exact"/>
                          <w:ind w:left="20"/>
                          <w:rPr>
                            <w:rFonts w:ascii="Calibri"/>
                            <w:b/>
                            <w:sz w:val="64"/>
                          </w:rPr>
                        </w:pPr>
                        <w:r>
                          <w:rPr>
                            <w:rFonts w:ascii="Calibri"/>
                            <w:b/>
                            <w:color w:val="FFFFFF"/>
                            <w:spacing w:val="-4"/>
                            <w:w w:val="110"/>
                            <w:sz w:val="64"/>
                          </w:rPr>
                          <w:t>Trust</w:t>
                        </w:r>
                        <w:r>
                          <w:rPr>
                            <w:rFonts w:ascii="Calibri"/>
                            <w:b/>
                            <w:color w:val="FFFFFF"/>
                            <w:spacing w:val="-26"/>
                            <w:w w:val="110"/>
                            <w:sz w:val="64"/>
                          </w:rPr>
                          <w:t xml:space="preserve"> </w:t>
                        </w:r>
                        <w:r>
                          <w:rPr>
                            <w:rFonts w:ascii="Calibri"/>
                            <w:b/>
                            <w:color w:val="FFFFFF"/>
                            <w:spacing w:val="-4"/>
                            <w:w w:val="110"/>
                            <w:sz w:val="64"/>
                          </w:rPr>
                          <w:t>carbon</w:t>
                        </w:r>
                        <w:r>
                          <w:rPr>
                            <w:rFonts w:ascii="Calibri"/>
                            <w:b/>
                            <w:color w:val="FFFFFF"/>
                            <w:spacing w:val="-29"/>
                            <w:w w:val="110"/>
                            <w:sz w:val="64"/>
                          </w:rPr>
                          <w:t xml:space="preserve"> </w:t>
                        </w:r>
                        <w:r>
                          <w:rPr>
                            <w:rFonts w:ascii="Calibri"/>
                            <w:b/>
                            <w:color w:val="FFFFFF"/>
                            <w:spacing w:val="-4"/>
                            <w:w w:val="110"/>
                            <w:sz w:val="64"/>
                          </w:rPr>
                          <w:t>emissions</w:t>
                        </w:r>
                      </w:p>
                    </w:txbxContent>
                  </v:textbox>
                </v:shape>
                <w10:wrap anchorx="page" anchory="page"/>
              </v:group>
            </w:pict>
          </mc:Fallback>
        </mc:AlternateContent>
      </w:r>
      <w:r>
        <w:rPr>
          <w:b/>
          <w:sz w:val="18"/>
        </w:rPr>
        <w:t>Data</w:t>
      </w:r>
      <w:r>
        <w:rPr>
          <w:b/>
          <w:spacing w:val="-2"/>
          <w:sz w:val="18"/>
        </w:rPr>
        <w:t xml:space="preserve"> </w:t>
      </w:r>
      <w:r>
        <w:rPr>
          <w:b/>
          <w:sz w:val="18"/>
        </w:rPr>
        <w:t>source</w:t>
      </w:r>
      <w:r>
        <w:rPr>
          <w:sz w:val="18"/>
        </w:rPr>
        <w:t>:</w:t>
      </w:r>
      <w:r>
        <w:rPr>
          <w:spacing w:val="-2"/>
          <w:sz w:val="18"/>
        </w:rPr>
        <w:t xml:space="preserve"> </w:t>
      </w:r>
      <w:r>
        <w:rPr>
          <w:sz w:val="18"/>
        </w:rPr>
        <w:t>NHS</w:t>
      </w:r>
      <w:r>
        <w:rPr>
          <w:spacing w:val="1"/>
          <w:sz w:val="18"/>
        </w:rPr>
        <w:t xml:space="preserve"> </w:t>
      </w:r>
      <w:r>
        <w:rPr>
          <w:sz w:val="18"/>
        </w:rPr>
        <w:t>England</w:t>
      </w:r>
      <w:r>
        <w:rPr>
          <w:spacing w:val="-4"/>
          <w:sz w:val="18"/>
        </w:rPr>
        <w:t xml:space="preserve"> </w:t>
      </w:r>
      <w:r>
        <w:rPr>
          <w:sz w:val="18"/>
        </w:rPr>
        <w:t>Green Plan</w:t>
      </w:r>
      <w:r>
        <w:rPr>
          <w:spacing w:val="-1"/>
          <w:sz w:val="18"/>
        </w:rPr>
        <w:t xml:space="preserve"> </w:t>
      </w:r>
      <w:r>
        <w:rPr>
          <w:sz w:val="18"/>
        </w:rPr>
        <w:t>Support</w:t>
      </w:r>
      <w:r>
        <w:rPr>
          <w:spacing w:val="-3"/>
          <w:sz w:val="18"/>
        </w:rPr>
        <w:t xml:space="preserve"> </w:t>
      </w:r>
      <w:r>
        <w:rPr>
          <w:spacing w:val="-4"/>
          <w:sz w:val="18"/>
        </w:rPr>
        <w:t>Tool</w:t>
      </w:r>
    </w:p>
    <w:p w14:paraId="4BD27C89" w14:textId="77777777" w:rsidR="0011400C" w:rsidRDefault="00FD3572">
      <w:pPr>
        <w:pStyle w:val="Heading6"/>
        <w:tabs>
          <w:tab w:val="right" w:pos="4718"/>
        </w:tabs>
        <w:spacing w:before="524"/>
        <w:ind w:left="6"/>
        <w:rPr>
          <w:i w:val="0"/>
        </w:rPr>
      </w:pPr>
      <w:r>
        <w:rPr>
          <w:b w:val="0"/>
          <w:i w:val="0"/>
        </w:rPr>
        <w:br w:type="column"/>
      </w: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10"/>
          <w:w w:val="110"/>
        </w:rPr>
        <w:t>9</w:t>
      </w:r>
    </w:p>
    <w:p w14:paraId="4BD27C8A" w14:textId="77777777" w:rsidR="0011400C" w:rsidRDefault="0011400C">
      <w:pPr>
        <w:pStyle w:val="Heading6"/>
        <w:rPr>
          <w:i w:val="0"/>
        </w:rPr>
        <w:sectPr w:rsidR="0011400C">
          <w:type w:val="continuous"/>
          <w:pgSz w:w="10800" w:h="15600"/>
          <w:pgMar w:top="640" w:right="360" w:bottom="0" w:left="720" w:header="0" w:footer="0" w:gutter="0"/>
          <w:cols w:num="2" w:space="720" w:equalWidth="0">
            <w:col w:w="4275" w:space="360"/>
            <w:col w:w="5085"/>
          </w:cols>
        </w:sectPr>
      </w:pPr>
    </w:p>
    <w:p w14:paraId="4BD27C8B" w14:textId="77777777" w:rsidR="0011400C" w:rsidRDefault="00FD3572">
      <w:pPr>
        <w:spacing w:before="215"/>
        <w:ind w:left="155"/>
        <w:rPr>
          <w:rFonts w:ascii="Calibri"/>
          <w:b/>
          <w:i/>
          <w:sz w:val="28"/>
        </w:rPr>
      </w:pPr>
      <w:r>
        <w:rPr>
          <w:rFonts w:ascii="Calibri"/>
          <w:b/>
          <w:i/>
          <w:noProof/>
          <w:sz w:val="28"/>
        </w:rPr>
        <w:lastRenderedPageBreak/>
        <mc:AlternateContent>
          <mc:Choice Requires="wps">
            <w:drawing>
              <wp:anchor distT="0" distB="0" distL="0" distR="0" simplePos="0" relativeHeight="486538752" behindDoc="1" locked="0" layoutInCell="1" allowOverlap="1" wp14:anchorId="4BD27F75" wp14:editId="4BD27F76">
                <wp:simplePos x="0" y="0"/>
                <wp:positionH relativeFrom="page">
                  <wp:posOffset>0</wp:posOffset>
                </wp:positionH>
                <wp:positionV relativeFrom="page">
                  <wp:posOffset>0</wp:posOffset>
                </wp:positionV>
                <wp:extent cx="6858000" cy="990600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EEFBFF"/>
                        </a:solidFill>
                      </wps:spPr>
                      <wps:bodyPr wrap="square" lIns="0" tIns="0" rIns="0" bIns="0" rtlCol="0">
                        <a:prstTxWarp prst="textNoShape">
                          <a:avLst/>
                        </a:prstTxWarp>
                        <a:noAutofit/>
                      </wps:bodyPr>
                    </wps:wsp>
                  </a:graphicData>
                </a:graphic>
              </wp:anchor>
            </w:drawing>
          </mc:Choice>
          <mc:Fallback>
            <w:pict>
              <v:shape w14:anchorId="0CDC5927" id="Graphic 146" o:spid="_x0000_s1026" style="position:absolute;margin-left:0;margin-top:0;width:540pt;height:780pt;z-index:-16777728;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" path="m6858000,l,,,9906000r6858000,l6858000,xe" fillcolor="#eefbff" stroked="f">
                <v:path arrowok="t"/>
                <w10:wrap anchorx="page" anchory="page"/>
              </v:shape>
            </w:pict>
          </mc:Fallback>
        </mc:AlternateContent>
      </w:r>
      <w:r>
        <w:rPr>
          <w:rFonts w:ascii="Calibri"/>
          <w:b/>
          <w:i/>
          <w:noProof/>
          <w:sz w:val="28"/>
        </w:rPr>
        <w:drawing>
          <wp:anchor distT="0" distB="0" distL="0" distR="0" simplePos="0" relativeHeight="15753728" behindDoc="0" locked="0" layoutInCell="1" allowOverlap="1" wp14:anchorId="4BD27F77" wp14:editId="4BD27F78">
            <wp:simplePos x="0" y="0"/>
            <wp:positionH relativeFrom="page">
              <wp:posOffset>4850510</wp:posOffset>
            </wp:positionH>
            <wp:positionV relativeFrom="paragraph">
              <wp:posOffset>2171</wp:posOffset>
            </wp:positionV>
            <wp:extent cx="1542288" cy="1103363"/>
            <wp:effectExtent l="0" t="0" r="0" b="0"/>
            <wp:wrapNone/>
            <wp:docPr id="147" name="Image 147"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A heart shaped image of people walking and cycling  AI-generated content may be incorrect."/>
                    <pic:cNvPicPr/>
                  </pic:nvPicPr>
                  <pic:blipFill>
                    <a:blip r:embed="rId44" cstate="print"/>
                    <a:stretch>
                      <a:fillRect/>
                    </a:stretch>
                  </pic:blipFill>
                  <pic:spPr>
                    <a:xfrm>
                      <a:off x="0" y="0"/>
                      <a:ext cx="1542288" cy="1103363"/>
                    </a:xfrm>
                    <a:prstGeom prst="rect">
                      <a:avLst/>
                    </a:prstGeom>
                  </pic:spPr>
                </pic:pic>
              </a:graphicData>
            </a:graphic>
          </wp:anchor>
        </w:drawing>
      </w:r>
      <w:bookmarkStart w:id="13" w:name="Slide_10"/>
      <w:bookmarkEnd w:id="13"/>
      <w:r>
        <w:rPr>
          <w:rFonts w:ascii="Calibri"/>
          <w:b/>
          <w:i/>
          <w:color w:val="00A6C5"/>
          <w:w w:val="110"/>
          <w:sz w:val="28"/>
        </w:rPr>
        <w:t>South</w:t>
      </w:r>
      <w:r>
        <w:rPr>
          <w:rFonts w:ascii="Calibri"/>
          <w:b/>
          <w:i/>
          <w:color w:val="00A6C5"/>
          <w:spacing w:val="-3"/>
          <w:w w:val="110"/>
          <w:sz w:val="28"/>
        </w:rPr>
        <w:t xml:space="preserve"> </w:t>
      </w:r>
      <w:r>
        <w:rPr>
          <w:rFonts w:ascii="Calibri"/>
          <w:b/>
          <w:i/>
          <w:color w:val="00A6C5"/>
          <w:w w:val="110"/>
          <w:sz w:val="28"/>
        </w:rPr>
        <w:t>East London</w:t>
      </w:r>
      <w:r>
        <w:rPr>
          <w:rFonts w:ascii="Calibri"/>
          <w:b/>
          <w:i/>
          <w:color w:val="00A6C5"/>
          <w:spacing w:val="-5"/>
          <w:w w:val="110"/>
          <w:sz w:val="28"/>
        </w:rPr>
        <w:t xml:space="preserve"> ICS</w:t>
      </w:r>
    </w:p>
    <w:p w14:paraId="4BD27C8C" w14:textId="77777777" w:rsidR="0011400C" w:rsidRDefault="00FD3572">
      <w:pPr>
        <w:pStyle w:val="Heading2"/>
      </w:pPr>
      <w:bookmarkStart w:id="14" w:name="_TOC_250009"/>
      <w:r>
        <w:rPr>
          <w:color w:val="28394B"/>
        </w:rPr>
        <w:t>Our</w:t>
      </w:r>
      <w:r>
        <w:rPr>
          <w:color w:val="28394B"/>
          <w:spacing w:val="79"/>
        </w:rPr>
        <w:t xml:space="preserve"> </w:t>
      </w:r>
      <w:r>
        <w:rPr>
          <w:color w:val="28394B"/>
        </w:rPr>
        <w:t>2025-2028</w:t>
      </w:r>
      <w:r>
        <w:rPr>
          <w:color w:val="28394B"/>
          <w:spacing w:val="31"/>
          <w:w w:val="150"/>
        </w:rPr>
        <w:t xml:space="preserve"> </w:t>
      </w:r>
      <w:r>
        <w:rPr>
          <w:color w:val="28394B"/>
        </w:rPr>
        <w:t>Green</w:t>
      </w:r>
      <w:r>
        <w:rPr>
          <w:color w:val="28394B"/>
          <w:spacing w:val="69"/>
        </w:rPr>
        <w:t xml:space="preserve"> </w:t>
      </w:r>
      <w:bookmarkEnd w:id="14"/>
      <w:r>
        <w:rPr>
          <w:color w:val="28394B"/>
          <w:spacing w:val="-4"/>
        </w:rPr>
        <w:t>Plan</w:t>
      </w:r>
    </w:p>
    <w:p w14:paraId="4BD27C8D" w14:textId="77777777" w:rsidR="0011400C" w:rsidRDefault="00FD3572">
      <w:pPr>
        <w:pStyle w:val="BodyText"/>
        <w:spacing w:before="27"/>
        <w:rPr>
          <w:rFonts w:ascii="Calibri"/>
          <w:b/>
          <w:sz w:val="20"/>
        </w:rPr>
      </w:pPr>
      <w:r>
        <w:rPr>
          <w:rFonts w:ascii="Calibri"/>
          <w:b/>
          <w:noProof/>
          <w:sz w:val="20"/>
        </w:rPr>
        <mc:AlternateContent>
          <mc:Choice Requires="wps">
            <w:drawing>
              <wp:anchor distT="0" distB="0" distL="0" distR="0" simplePos="0" relativeHeight="487611392" behindDoc="1" locked="0" layoutInCell="1" allowOverlap="1" wp14:anchorId="4BD27F79" wp14:editId="4BD27F7A">
                <wp:simplePos x="0" y="0"/>
                <wp:positionH relativeFrom="page">
                  <wp:posOffset>555370</wp:posOffset>
                </wp:positionH>
                <wp:positionV relativeFrom="paragraph">
                  <wp:posOffset>187620</wp:posOffset>
                </wp:positionV>
                <wp:extent cx="192278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5E42B5D9" id="Graphic 148" o:spid="_x0000_s1026" style="position:absolute;margin-left:43.75pt;margin-top:14.75pt;width:151.4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" path="m,l1922780,e" filled="f" strokecolor="#00a6c5" strokeweight="2.25pt">
                <v:path arrowok="t"/>
                <w10:wrap type="topAndBottom" anchorx="page"/>
              </v:shape>
            </w:pict>
          </mc:Fallback>
        </mc:AlternateContent>
      </w:r>
    </w:p>
    <w:p w14:paraId="4BD27C8E" w14:textId="77777777" w:rsidR="0011400C" w:rsidRDefault="00FD3572">
      <w:pPr>
        <w:pStyle w:val="Heading7"/>
        <w:spacing w:before="272"/>
      </w:pPr>
      <w:r>
        <w:t>This</w:t>
      </w:r>
      <w:r>
        <w:rPr>
          <w:spacing w:val="-9"/>
        </w:rPr>
        <w:t xml:space="preserve"> </w:t>
      </w:r>
      <w:r>
        <w:t>Green</w:t>
      </w:r>
      <w:r>
        <w:rPr>
          <w:spacing w:val="-7"/>
        </w:rPr>
        <w:t xml:space="preserve"> </w:t>
      </w:r>
      <w:r>
        <w:rPr>
          <w:spacing w:val="-4"/>
        </w:rPr>
        <w:t>Plan:</w:t>
      </w:r>
    </w:p>
    <w:p w14:paraId="4BD27C8F" w14:textId="77777777" w:rsidR="0011400C" w:rsidRDefault="00FD3572">
      <w:pPr>
        <w:pStyle w:val="ListParagraph"/>
        <w:numPr>
          <w:ilvl w:val="0"/>
          <w:numId w:val="37"/>
        </w:numPr>
        <w:tabs>
          <w:tab w:val="left" w:pos="607"/>
        </w:tabs>
        <w:spacing w:before="133"/>
        <w:rPr>
          <w:sz w:val="24"/>
        </w:rPr>
      </w:pPr>
      <w:r>
        <w:rPr>
          <w:sz w:val="24"/>
        </w:rPr>
        <w:t>Provides</w:t>
      </w:r>
      <w:r>
        <w:rPr>
          <w:spacing w:val="-4"/>
          <w:sz w:val="24"/>
        </w:rPr>
        <w:t xml:space="preserve"> </w:t>
      </w:r>
      <w:r>
        <w:rPr>
          <w:sz w:val="24"/>
        </w:rPr>
        <w:t>a</w:t>
      </w:r>
      <w:r>
        <w:rPr>
          <w:spacing w:val="-4"/>
          <w:sz w:val="24"/>
        </w:rPr>
        <w:t xml:space="preserve"> </w:t>
      </w:r>
      <w:r>
        <w:rPr>
          <w:sz w:val="24"/>
        </w:rPr>
        <w:t>system-level</w:t>
      </w:r>
      <w:r>
        <w:rPr>
          <w:spacing w:val="-5"/>
          <w:sz w:val="24"/>
        </w:rPr>
        <w:t xml:space="preserve"> </w:t>
      </w:r>
      <w:r>
        <w:rPr>
          <w:sz w:val="24"/>
        </w:rPr>
        <w:t>view</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net</w:t>
      </w:r>
      <w:r>
        <w:rPr>
          <w:spacing w:val="-4"/>
          <w:sz w:val="24"/>
        </w:rPr>
        <w:t xml:space="preserve"> </w:t>
      </w:r>
      <w:r>
        <w:rPr>
          <w:sz w:val="24"/>
        </w:rPr>
        <w:t>zero</w:t>
      </w:r>
      <w:r>
        <w:rPr>
          <w:spacing w:val="-2"/>
          <w:sz w:val="24"/>
        </w:rPr>
        <w:t xml:space="preserve"> </w:t>
      </w:r>
      <w:r>
        <w:rPr>
          <w:sz w:val="24"/>
        </w:rPr>
        <w:t>mission</w:t>
      </w:r>
      <w:r>
        <w:rPr>
          <w:spacing w:val="-6"/>
          <w:sz w:val="24"/>
        </w:rPr>
        <w:t xml:space="preserve"> </w:t>
      </w:r>
      <w:r>
        <w:rPr>
          <w:sz w:val="24"/>
        </w:rPr>
        <w:t>and</w:t>
      </w:r>
      <w:r>
        <w:rPr>
          <w:spacing w:val="-7"/>
          <w:sz w:val="24"/>
        </w:rPr>
        <w:t xml:space="preserve"> </w:t>
      </w:r>
      <w:r>
        <w:rPr>
          <w:sz w:val="24"/>
        </w:rPr>
        <w:t>objectives</w:t>
      </w:r>
      <w:r>
        <w:rPr>
          <w:spacing w:val="-7"/>
          <w:sz w:val="24"/>
        </w:rPr>
        <w:t xml:space="preserve"> </w:t>
      </w:r>
      <w:r>
        <w:rPr>
          <w:sz w:val="24"/>
        </w:rPr>
        <w:t>for</w:t>
      </w:r>
      <w:r>
        <w:rPr>
          <w:spacing w:val="-5"/>
          <w:sz w:val="24"/>
        </w:rPr>
        <w:t xml:space="preserve"> </w:t>
      </w:r>
      <w:r>
        <w:rPr>
          <w:sz w:val="24"/>
        </w:rPr>
        <w:t>south</w:t>
      </w:r>
      <w:r>
        <w:rPr>
          <w:spacing w:val="-5"/>
          <w:sz w:val="24"/>
        </w:rPr>
        <w:t xml:space="preserve"> </w:t>
      </w:r>
      <w:r>
        <w:rPr>
          <w:spacing w:val="-4"/>
          <w:sz w:val="24"/>
        </w:rPr>
        <w:t>east</w:t>
      </w:r>
    </w:p>
    <w:p w14:paraId="4BD27C90" w14:textId="77777777" w:rsidR="0011400C" w:rsidRDefault="00FD3572">
      <w:pPr>
        <w:pStyle w:val="BodyText"/>
        <w:spacing w:before="12"/>
        <w:ind w:left="607"/>
      </w:pPr>
      <w:r>
        <w:rPr>
          <w:spacing w:val="-2"/>
        </w:rPr>
        <w:t>London’s</w:t>
      </w:r>
      <w:r>
        <w:rPr>
          <w:spacing w:val="-3"/>
        </w:rPr>
        <w:t xml:space="preserve"> </w:t>
      </w:r>
      <w:r>
        <w:rPr>
          <w:spacing w:val="-4"/>
        </w:rPr>
        <w:t>NHS.</w:t>
      </w:r>
    </w:p>
    <w:p w14:paraId="4BD27C91" w14:textId="77777777" w:rsidR="0011400C" w:rsidRDefault="00FD3572">
      <w:pPr>
        <w:pStyle w:val="ListParagraph"/>
        <w:numPr>
          <w:ilvl w:val="0"/>
          <w:numId w:val="37"/>
        </w:numPr>
        <w:tabs>
          <w:tab w:val="left" w:pos="607"/>
        </w:tabs>
        <w:spacing w:before="72"/>
        <w:rPr>
          <w:sz w:val="24"/>
        </w:rPr>
      </w:pPr>
      <w:r>
        <w:rPr>
          <w:sz w:val="24"/>
        </w:rPr>
        <w:t>Operates</w:t>
      </w:r>
      <w:r>
        <w:rPr>
          <w:spacing w:val="-7"/>
          <w:sz w:val="24"/>
        </w:rPr>
        <w:t xml:space="preserve"> </w:t>
      </w:r>
      <w:r>
        <w:rPr>
          <w:sz w:val="24"/>
        </w:rPr>
        <w:t>across</w:t>
      </w:r>
      <w:r>
        <w:rPr>
          <w:spacing w:val="-7"/>
          <w:sz w:val="24"/>
        </w:rPr>
        <w:t xml:space="preserve"> </w:t>
      </w:r>
      <w:r>
        <w:rPr>
          <w:sz w:val="24"/>
        </w:rPr>
        <w:t>the</w:t>
      </w:r>
      <w:r>
        <w:rPr>
          <w:spacing w:val="-3"/>
          <w:sz w:val="24"/>
        </w:rPr>
        <w:t xml:space="preserve"> </w:t>
      </w:r>
      <w:r>
        <w:rPr>
          <w:sz w:val="24"/>
        </w:rPr>
        <w:t>three-year</w:t>
      </w:r>
      <w:r>
        <w:rPr>
          <w:spacing w:val="-7"/>
          <w:sz w:val="24"/>
        </w:rPr>
        <w:t xml:space="preserve"> </w:t>
      </w:r>
      <w:r>
        <w:rPr>
          <w:sz w:val="24"/>
        </w:rPr>
        <w:t>period</w:t>
      </w:r>
      <w:r>
        <w:rPr>
          <w:spacing w:val="-5"/>
          <w:sz w:val="24"/>
        </w:rPr>
        <w:t xml:space="preserve"> </w:t>
      </w:r>
      <w:r>
        <w:rPr>
          <w:sz w:val="24"/>
        </w:rPr>
        <w:t>2025-</w:t>
      </w:r>
      <w:r>
        <w:rPr>
          <w:spacing w:val="-4"/>
          <w:sz w:val="24"/>
        </w:rPr>
        <w:t>2028.</w:t>
      </w:r>
    </w:p>
    <w:p w14:paraId="4BD27C92" w14:textId="77777777" w:rsidR="0011400C" w:rsidRDefault="00FD3572">
      <w:pPr>
        <w:pStyle w:val="ListParagraph"/>
        <w:numPr>
          <w:ilvl w:val="0"/>
          <w:numId w:val="37"/>
        </w:numPr>
        <w:tabs>
          <w:tab w:val="left" w:pos="607"/>
        </w:tabs>
        <w:spacing w:before="72" w:line="249" w:lineRule="auto"/>
        <w:ind w:right="860"/>
        <w:rPr>
          <w:sz w:val="24"/>
        </w:rPr>
      </w:pPr>
      <w:r>
        <w:rPr>
          <w:sz w:val="24"/>
        </w:rPr>
        <w:t>Continues</w:t>
      </w:r>
      <w:r>
        <w:rPr>
          <w:spacing w:val="-10"/>
          <w:sz w:val="24"/>
        </w:rPr>
        <w:t xml:space="preserve"> </w:t>
      </w:r>
      <w:r>
        <w:rPr>
          <w:sz w:val="24"/>
        </w:rPr>
        <w:t>the</w:t>
      </w:r>
      <w:r>
        <w:rPr>
          <w:spacing w:val="-5"/>
          <w:sz w:val="24"/>
        </w:rPr>
        <w:t xml:space="preserve"> </w:t>
      </w:r>
      <w:r>
        <w:rPr>
          <w:sz w:val="24"/>
        </w:rPr>
        <w:t>work</w:t>
      </w:r>
      <w:r>
        <w:rPr>
          <w:spacing w:val="-3"/>
          <w:sz w:val="24"/>
        </w:rPr>
        <w:t xml:space="preserve"> </w:t>
      </w:r>
      <w:r>
        <w:rPr>
          <w:sz w:val="24"/>
        </w:rPr>
        <w:t>outlined</w:t>
      </w:r>
      <w:r>
        <w:rPr>
          <w:spacing w:val="-12"/>
          <w:sz w:val="24"/>
        </w:rPr>
        <w:t xml:space="preserve"> </w:t>
      </w:r>
      <w:r>
        <w:rPr>
          <w:sz w:val="24"/>
        </w:rPr>
        <w:t>in</w:t>
      </w:r>
      <w:r>
        <w:rPr>
          <w:spacing w:val="-3"/>
          <w:sz w:val="24"/>
        </w:rPr>
        <w:t xml:space="preserve"> </w:t>
      </w:r>
      <w:r>
        <w:rPr>
          <w:sz w:val="24"/>
        </w:rPr>
        <w:t>the</w:t>
      </w:r>
      <w:r>
        <w:rPr>
          <w:spacing w:val="-4"/>
          <w:sz w:val="24"/>
        </w:rPr>
        <w:t xml:space="preserve"> </w:t>
      </w:r>
      <w:hyperlink r:id="rId45">
        <w:r>
          <w:rPr>
            <w:sz w:val="24"/>
            <w:u w:val="single"/>
          </w:rPr>
          <w:t>2022</w:t>
        </w:r>
      </w:hyperlink>
      <w:hyperlink r:id="rId46">
        <w:r>
          <w:rPr>
            <w:sz w:val="24"/>
            <w:u w:val="single"/>
          </w:rPr>
          <w:t>-</w:t>
        </w:r>
      </w:hyperlink>
      <w:hyperlink r:id="rId47">
        <w:r>
          <w:rPr>
            <w:sz w:val="24"/>
            <w:u w:val="single"/>
          </w:rPr>
          <w:t>2025</w:t>
        </w:r>
        <w:r>
          <w:rPr>
            <w:spacing w:val="-12"/>
            <w:sz w:val="24"/>
            <w:u w:val="single"/>
          </w:rPr>
          <w:t xml:space="preserve"> </w:t>
        </w:r>
        <w:r>
          <w:rPr>
            <w:sz w:val="24"/>
            <w:u w:val="single"/>
          </w:rPr>
          <w:t>ICS</w:t>
        </w:r>
        <w:r>
          <w:rPr>
            <w:spacing w:val="-3"/>
            <w:sz w:val="24"/>
            <w:u w:val="single"/>
          </w:rPr>
          <w:t xml:space="preserve"> </w:t>
        </w:r>
        <w:r>
          <w:rPr>
            <w:sz w:val="24"/>
            <w:u w:val="single"/>
          </w:rPr>
          <w:t>Green</w:t>
        </w:r>
        <w:r>
          <w:rPr>
            <w:spacing w:val="-7"/>
            <w:sz w:val="24"/>
            <w:u w:val="single"/>
          </w:rPr>
          <w:t xml:space="preserve"> </w:t>
        </w:r>
        <w:r>
          <w:rPr>
            <w:sz w:val="24"/>
            <w:u w:val="single"/>
          </w:rPr>
          <w:t>Plan</w:t>
        </w:r>
      </w:hyperlink>
      <w:r>
        <w:rPr>
          <w:sz w:val="24"/>
        </w:rPr>
        <w:t>,</w:t>
      </w:r>
      <w:r>
        <w:rPr>
          <w:spacing w:val="-5"/>
          <w:sz w:val="24"/>
        </w:rPr>
        <w:t xml:space="preserve"> </w:t>
      </w:r>
      <w:r>
        <w:rPr>
          <w:sz w:val="24"/>
        </w:rPr>
        <w:t>whilst</w:t>
      </w:r>
      <w:r>
        <w:rPr>
          <w:spacing w:val="-3"/>
          <w:sz w:val="24"/>
        </w:rPr>
        <w:t xml:space="preserve"> </w:t>
      </w:r>
      <w:r>
        <w:rPr>
          <w:sz w:val="24"/>
        </w:rPr>
        <w:t>applying additional dimensions and/or outcomes.</w:t>
      </w:r>
    </w:p>
    <w:p w14:paraId="4BD27C93" w14:textId="77777777" w:rsidR="0011400C" w:rsidRDefault="00FD3572">
      <w:pPr>
        <w:pStyle w:val="ListParagraph"/>
        <w:numPr>
          <w:ilvl w:val="0"/>
          <w:numId w:val="37"/>
        </w:numPr>
        <w:tabs>
          <w:tab w:val="left" w:pos="607"/>
        </w:tabs>
        <w:rPr>
          <w:sz w:val="24"/>
        </w:rPr>
      </w:pPr>
      <w:r>
        <w:rPr>
          <w:sz w:val="24"/>
        </w:rPr>
        <w:t>Invites</w:t>
      </w:r>
      <w:r>
        <w:rPr>
          <w:spacing w:val="-2"/>
          <w:sz w:val="24"/>
        </w:rPr>
        <w:t xml:space="preserve"> </w:t>
      </w:r>
      <w:r>
        <w:rPr>
          <w:sz w:val="24"/>
        </w:rPr>
        <w:t>contributions</w:t>
      </w:r>
      <w:r>
        <w:rPr>
          <w:spacing w:val="-9"/>
          <w:sz w:val="24"/>
        </w:rPr>
        <w:t xml:space="preserve"> </w:t>
      </w:r>
      <w:r>
        <w:rPr>
          <w:sz w:val="24"/>
        </w:rPr>
        <w:t>from</w:t>
      </w:r>
      <w:r>
        <w:rPr>
          <w:spacing w:val="-3"/>
          <w:sz w:val="24"/>
        </w:rPr>
        <w:t xml:space="preserve"> </w:t>
      </w:r>
      <w:r>
        <w:rPr>
          <w:sz w:val="24"/>
        </w:rPr>
        <w:t>every</w:t>
      </w:r>
      <w:r>
        <w:rPr>
          <w:spacing w:val="-4"/>
          <w:sz w:val="24"/>
        </w:rPr>
        <w:t xml:space="preserve"> </w:t>
      </w:r>
      <w:r>
        <w:rPr>
          <w:sz w:val="24"/>
        </w:rPr>
        <w:t>member</w:t>
      </w:r>
      <w:r>
        <w:rPr>
          <w:spacing w:val="-10"/>
          <w:sz w:val="24"/>
        </w:rPr>
        <w:t xml:space="preserve"> </w:t>
      </w:r>
      <w:r>
        <w:rPr>
          <w:sz w:val="24"/>
        </w:rPr>
        <w:t>of the</w:t>
      </w:r>
      <w:r>
        <w:rPr>
          <w:spacing w:val="-6"/>
          <w:sz w:val="24"/>
        </w:rPr>
        <w:t xml:space="preserve"> </w:t>
      </w:r>
      <w:r>
        <w:rPr>
          <w:sz w:val="24"/>
        </w:rPr>
        <w:t>NHS</w:t>
      </w:r>
      <w:r>
        <w:rPr>
          <w:spacing w:val="-2"/>
          <w:sz w:val="24"/>
        </w:rPr>
        <w:t xml:space="preserve"> </w:t>
      </w:r>
      <w:r>
        <w:rPr>
          <w:sz w:val="24"/>
        </w:rPr>
        <w:t>workforce</w:t>
      </w:r>
      <w:r>
        <w:rPr>
          <w:spacing w:val="-6"/>
          <w:sz w:val="24"/>
        </w:rPr>
        <w:t xml:space="preserve"> </w:t>
      </w:r>
      <w:r>
        <w:rPr>
          <w:sz w:val="24"/>
        </w:rPr>
        <w:t>and</w:t>
      </w:r>
      <w:r>
        <w:rPr>
          <w:spacing w:val="-5"/>
          <w:sz w:val="24"/>
        </w:rPr>
        <w:t xml:space="preserve"> </w:t>
      </w:r>
      <w:r>
        <w:rPr>
          <w:sz w:val="24"/>
        </w:rPr>
        <w:t>from</w:t>
      </w:r>
      <w:r>
        <w:rPr>
          <w:spacing w:val="-5"/>
          <w:sz w:val="24"/>
        </w:rPr>
        <w:t xml:space="preserve"> </w:t>
      </w:r>
      <w:r>
        <w:rPr>
          <w:sz w:val="24"/>
        </w:rPr>
        <w:t>our</w:t>
      </w:r>
      <w:r>
        <w:rPr>
          <w:spacing w:val="-4"/>
          <w:sz w:val="24"/>
        </w:rPr>
        <w:t xml:space="preserve"> </w:t>
      </w:r>
      <w:r>
        <w:rPr>
          <w:spacing w:val="-2"/>
          <w:sz w:val="24"/>
        </w:rPr>
        <w:t>wider</w:t>
      </w:r>
    </w:p>
    <w:p w14:paraId="4BD27C94" w14:textId="77777777" w:rsidR="0011400C" w:rsidRDefault="00FD3572">
      <w:pPr>
        <w:pStyle w:val="BodyText"/>
        <w:spacing w:before="13"/>
        <w:ind w:left="607"/>
      </w:pPr>
      <w:r>
        <w:t>system</w:t>
      </w:r>
      <w:r>
        <w:rPr>
          <w:spacing w:val="-1"/>
        </w:rPr>
        <w:t xml:space="preserve"> </w:t>
      </w:r>
      <w:r>
        <w:t>partners</w:t>
      </w:r>
      <w:r>
        <w:rPr>
          <w:spacing w:val="-7"/>
        </w:rPr>
        <w:t xml:space="preserve"> </w:t>
      </w:r>
      <w:r>
        <w:t>in</w:t>
      </w:r>
      <w:r>
        <w:rPr>
          <w:spacing w:val="-3"/>
        </w:rPr>
        <w:t xml:space="preserve"> </w:t>
      </w:r>
      <w:r>
        <w:t>south</w:t>
      </w:r>
      <w:r>
        <w:rPr>
          <w:spacing w:val="-6"/>
        </w:rPr>
        <w:t xml:space="preserve"> </w:t>
      </w:r>
      <w:r>
        <w:t>east</w:t>
      </w:r>
      <w:r>
        <w:rPr>
          <w:spacing w:val="-5"/>
        </w:rPr>
        <w:t xml:space="preserve"> </w:t>
      </w:r>
      <w:r>
        <w:rPr>
          <w:spacing w:val="-2"/>
        </w:rPr>
        <w:t>London</w:t>
      </w:r>
    </w:p>
    <w:p w14:paraId="4BD27C95" w14:textId="77777777" w:rsidR="0011400C" w:rsidRDefault="00FD3572">
      <w:pPr>
        <w:pStyle w:val="ListParagraph"/>
        <w:numPr>
          <w:ilvl w:val="0"/>
          <w:numId w:val="37"/>
        </w:numPr>
        <w:tabs>
          <w:tab w:val="left" w:pos="607"/>
        </w:tabs>
        <w:spacing w:before="72" w:line="249" w:lineRule="auto"/>
        <w:ind w:right="845"/>
        <w:rPr>
          <w:sz w:val="24"/>
        </w:rPr>
      </w:pPr>
      <w:r>
        <w:rPr>
          <w:sz w:val="24"/>
        </w:rPr>
        <w:t>Represents</w:t>
      </w:r>
      <w:r>
        <w:rPr>
          <w:spacing w:val="-12"/>
          <w:sz w:val="24"/>
        </w:rPr>
        <w:t xml:space="preserve"> </w:t>
      </w:r>
      <w:r>
        <w:rPr>
          <w:sz w:val="24"/>
        </w:rPr>
        <w:t>organisational</w:t>
      </w:r>
      <w:r>
        <w:rPr>
          <w:spacing w:val="-13"/>
          <w:sz w:val="24"/>
        </w:rPr>
        <w:t xml:space="preserve"> </w:t>
      </w:r>
      <w:r>
        <w:rPr>
          <w:sz w:val="24"/>
        </w:rPr>
        <w:t>objectives,</w:t>
      </w:r>
      <w:r>
        <w:rPr>
          <w:spacing w:val="-9"/>
          <w:sz w:val="24"/>
        </w:rPr>
        <w:t xml:space="preserve"> </w:t>
      </w:r>
      <w:r>
        <w:rPr>
          <w:sz w:val="24"/>
        </w:rPr>
        <w:t>whist</w:t>
      </w:r>
      <w:r>
        <w:rPr>
          <w:spacing w:val="-3"/>
          <w:sz w:val="24"/>
        </w:rPr>
        <w:t xml:space="preserve"> </w:t>
      </w:r>
      <w:r>
        <w:rPr>
          <w:sz w:val="24"/>
        </w:rPr>
        <w:t>recognising</w:t>
      </w:r>
      <w:r>
        <w:rPr>
          <w:spacing w:val="-14"/>
          <w:sz w:val="24"/>
        </w:rPr>
        <w:t xml:space="preserve"> </w:t>
      </w:r>
      <w:r>
        <w:rPr>
          <w:sz w:val="24"/>
        </w:rPr>
        <w:t>that</w:t>
      </w:r>
      <w:r>
        <w:rPr>
          <w:spacing w:val="-7"/>
          <w:sz w:val="24"/>
        </w:rPr>
        <w:t xml:space="preserve"> </w:t>
      </w:r>
      <w:r>
        <w:rPr>
          <w:sz w:val="24"/>
        </w:rPr>
        <w:t>we</w:t>
      </w:r>
      <w:r>
        <w:rPr>
          <w:spacing w:val="-5"/>
          <w:sz w:val="24"/>
        </w:rPr>
        <w:t xml:space="preserve"> </w:t>
      </w:r>
      <w:r>
        <w:rPr>
          <w:sz w:val="24"/>
        </w:rPr>
        <w:t>cannot</w:t>
      </w:r>
      <w:r>
        <w:rPr>
          <w:spacing w:val="-12"/>
          <w:sz w:val="24"/>
        </w:rPr>
        <w:t xml:space="preserve"> </w:t>
      </w:r>
      <w:r>
        <w:rPr>
          <w:sz w:val="24"/>
        </w:rPr>
        <w:t>deliver them without action at individual and collaborative levels.</w:t>
      </w:r>
    </w:p>
    <w:p w14:paraId="4BD27C96" w14:textId="77777777" w:rsidR="0011400C" w:rsidRDefault="00FD3572">
      <w:pPr>
        <w:pStyle w:val="BodyText"/>
        <w:spacing w:before="3"/>
        <w:rPr>
          <w:sz w:val="17"/>
        </w:rPr>
      </w:pPr>
      <w:r>
        <w:rPr>
          <w:noProof/>
          <w:sz w:val="17"/>
        </w:rPr>
        <mc:AlternateContent>
          <mc:Choice Requires="wpg">
            <w:drawing>
              <wp:anchor distT="0" distB="0" distL="0" distR="0" simplePos="0" relativeHeight="487611904" behindDoc="1" locked="0" layoutInCell="1" allowOverlap="1" wp14:anchorId="4BD27F7B" wp14:editId="4BD27F7C">
                <wp:simplePos x="0" y="0"/>
                <wp:positionH relativeFrom="page">
                  <wp:posOffset>557199</wp:posOffset>
                </wp:positionH>
                <wp:positionV relativeFrom="paragraph">
                  <wp:posOffset>141593</wp:posOffset>
                </wp:positionV>
                <wp:extent cx="5838190" cy="223202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190" cy="2232025"/>
                          <a:chOff x="0" y="0"/>
                          <a:chExt cx="5838190" cy="2232025"/>
                        </a:xfrm>
                      </wpg:grpSpPr>
                      <wps:wsp>
                        <wps:cNvPr id="150" name="Graphic 150"/>
                        <wps:cNvSpPr/>
                        <wps:spPr>
                          <a:xfrm>
                            <a:off x="0" y="0"/>
                            <a:ext cx="5838190" cy="2232025"/>
                          </a:xfrm>
                          <a:custGeom>
                            <a:avLst/>
                            <a:gdLst/>
                            <a:ahLst/>
                            <a:cxnLst/>
                            <a:rect l="l" t="t" r="r" b="b"/>
                            <a:pathLst>
                              <a:path w="5838190" h="2232025">
                                <a:moveTo>
                                  <a:pt x="5615000" y="0"/>
                                </a:moveTo>
                                <a:lnTo>
                                  <a:pt x="223202" y="0"/>
                                </a:lnTo>
                                <a:lnTo>
                                  <a:pt x="178217" y="4530"/>
                                </a:lnTo>
                                <a:lnTo>
                                  <a:pt x="136318" y="17524"/>
                                </a:lnTo>
                                <a:lnTo>
                                  <a:pt x="98404" y="38087"/>
                                </a:lnTo>
                                <a:lnTo>
                                  <a:pt x="65371" y="65325"/>
                                </a:lnTo>
                                <a:lnTo>
                                  <a:pt x="38117" y="98344"/>
                                </a:lnTo>
                                <a:lnTo>
                                  <a:pt x="17539" y="136249"/>
                                </a:lnTo>
                                <a:lnTo>
                                  <a:pt x="4534" y="178145"/>
                                </a:lnTo>
                                <a:lnTo>
                                  <a:pt x="0" y="223138"/>
                                </a:lnTo>
                                <a:lnTo>
                                  <a:pt x="0" y="2008758"/>
                                </a:lnTo>
                                <a:lnTo>
                                  <a:pt x="4534" y="2053752"/>
                                </a:lnTo>
                                <a:lnTo>
                                  <a:pt x="17539" y="2095648"/>
                                </a:lnTo>
                                <a:lnTo>
                                  <a:pt x="38117" y="2133553"/>
                                </a:lnTo>
                                <a:lnTo>
                                  <a:pt x="65371" y="2166572"/>
                                </a:lnTo>
                                <a:lnTo>
                                  <a:pt x="98404" y="2193810"/>
                                </a:lnTo>
                                <a:lnTo>
                                  <a:pt x="136318" y="2214373"/>
                                </a:lnTo>
                                <a:lnTo>
                                  <a:pt x="178217" y="2227367"/>
                                </a:lnTo>
                                <a:lnTo>
                                  <a:pt x="223202" y="2231898"/>
                                </a:lnTo>
                                <a:lnTo>
                                  <a:pt x="5615000" y="2231898"/>
                                </a:lnTo>
                                <a:lnTo>
                                  <a:pt x="5659957" y="2227367"/>
                                </a:lnTo>
                                <a:lnTo>
                                  <a:pt x="5701836" y="2214373"/>
                                </a:lnTo>
                                <a:lnTo>
                                  <a:pt x="5739739" y="2193810"/>
                                </a:lnTo>
                                <a:lnTo>
                                  <a:pt x="5772765" y="2166572"/>
                                </a:lnTo>
                                <a:lnTo>
                                  <a:pt x="5800018" y="2133553"/>
                                </a:lnTo>
                                <a:lnTo>
                                  <a:pt x="5820597" y="2095648"/>
                                </a:lnTo>
                                <a:lnTo>
                                  <a:pt x="5833603" y="2053752"/>
                                </a:lnTo>
                                <a:lnTo>
                                  <a:pt x="5838139" y="2008758"/>
                                </a:lnTo>
                                <a:lnTo>
                                  <a:pt x="5838139" y="223138"/>
                                </a:lnTo>
                                <a:lnTo>
                                  <a:pt x="5833603" y="178145"/>
                                </a:lnTo>
                                <a:lnTo>
                                  <a:pt x="5820597" y="136249"/>
                                </a:lnTo>
                                <a:lnTo>
                                  <a:pt x="5800018" y="98344"/>
                                </a:lnTo>
                                <a:lnTo>
                                  <a:pt x="5772765" y="65325"/>
                                </a:lnTo>
                                <a:lnTo>
                                  <a:pt x="5739739" y="38087"/>
                                </a:lnTo>
                                <a:lnTo>
                                  <a:pt x="5701836" y="17524"/>
                                </a:lnTo>
                                <a:lnTo>
                                  <a:pt x="5659957" y="4530"/>
                                </a:lnTo>
                                <a:lnTo>
                                  <a:pt x="5615000" y="0"/>
                                </a:lnTo>
                                <a:close/>
                              </a:path>
                            </a:pathLst>
                          </a:custGeom>
                          <a:solidFill>
                            <a:srgbClr val="00A6C5"/>
                          </a:solidFill>
                        </wps:spPr>
                        <wps:bodyPr wrap="square" lIns="0" tIns="0" rIns="0" bIns="0" rtlCol="0">
                          <a:prstTxWarp prst="textNoShape">
                            <a:avLst/>
                          </a:prstTxWarp>
                          <a:noAutofit/>
                        </wps:bodyPr>
                      </wps:wsp>
                      <wps:wsp>
                        <wps:cNvPr id="151" name="Graphic 151"/>
                        <wps:cNvSpPr/>
                        <wps:spPr>
                          <a:xfrm>
                            <a:off x="65595" y="65277"/>
                            <a:ext cx="5706110" cy="2110105"/>
                          </a:xfrm>
                          <a:custGeom>
                            <a:avLst/>
                            <a:gdLst/>
                            <a:ahLst/>
                            <a:cxnLst/>
                            <a:rect l="l" t="t" r="r" b="b"/>
                            <a:pathLst>
                              <a:path w="5706110" h="2110105">
                                <a:moveTo>
                                  <a:pt x="0" y="159638"/>
                                </a:moveTo>
                                <a:lnTo>
                                  <a:pt x="8144" y="109191"/>
                                </a:lnTo>
                                <a:lnTo>
                                  <a:pt x="30823" y="65370"/>
                                </a:lnTo>
                                <a:lnTo>
                                  <a:pt x="65403" y="30809"/>
                                </a:lnTo>
                                <a:lnTo>
                                  <a:pt x="109253" y="8141"/>
                                </a:lnTo>
                                <a:lnTo>
                                  <a:pt x="159740" y="0"/>
                                </a:lnTo>
                                <a:lnTo>
                                  <a:pt x="5546229" y="0"/>
                                </a:lnTo>
                                <a:lnTo>
                                  <a:pt x="5596739" y="8141"/>
                                </a:lnTo>
                                <a:lnTo>
                                  <a:pt x="5640597" y="30809"/>
                                </a:lnTo>
                                <a:lnTo>
                                  <a:pt x="5675178" y="65370"/>
                                </a:lnTo>
                                <a:lnTo>
                                  <a:pt x="5697853" y="109191"/>
                                </a:lnTo>
                                <a:lnTo>
                                  <a:pt x="5705995" y="159638"/>
                                </a:lnTo>
                                <a:lnTo>
                                  <a:pt x="5705995" y="1949830"/>
                                </a:lnTo>
                                <a:lnTo>
                                  <a:pt x="5697853" y="2000340"/>
                                </a:lnTo>
                                <a:lnTo>
                                  <a:pt x="5675178" y="2044199"/>
                                </a:lnTo>
                                <a:lnTo>
                                  <a:pt x="5640597" y="2078779"/>
                                </a:lnTo>
                                <a:lnTo>
                                  <a:pt x="5596739" y="2101454"/>
                                </a:lnTo>
                                <a:lnTo>
                                  <a:pt x="5546229" y="2109597"/>
                                </a:lnTo>
                                <a:lnTo>
                                  <a:pt x="159740" y="2109597"/>
                                </a:lnTo>
                                <a:lnTo>
                                  <a:pt x="109253" y="2101454"/>
                                </a:lnTo>
                                <a:lnTo>
                                  <a:pt x="65403" y="2078779"/>
                                </a:lnTo>
                                <a:lnTo>
                                  <a:pt x="30823" y="2044199"/>
                                </a:lnTo>
                                <a:lnTo>
                                  <a:pt x="8144" y="2000340"/>
                                </a:lnTo>
                                <a:lnTo>
                                  <a:pt x="0" y="1949830"/>
                                </a:lnTo>
                                <a:lnTo>
                                  <a:pt x="0" y="159638"/>
                                </a:lnTo>
                                <a:close/>
                              </a:path>
                            </a:pathLst>
                          </a:custGeom>
                          <a:ln w="28575">
                            <a:solidFill>
                              <a:srgbClr val="FFFFFF"/>
                            </a:solidFill>
                            <a:prstDash val="solid"/>
                          </a:ln>
                        </wps:spPr>
                        <wps:bodyPr wrap="square" lIns="0" tIns="0" rIns="0" bIns="0" rtlCol="0">
                          <a:prstTxWarp prst="textNoShape">
                            <a:avLst/>
                          </a:prstTxWarp>
                          <a:noAutofit/>
                        </wps:bodyPr>
                      </wps:wsp>
                      <wps:wsp>
                        <wps:cNvPr id="152" name="Textbox 152"/>
                        <wps:cNvSpPr txBox="1"/>
                        <wps:spPr>
                          <a:xfrm>
                            <a:off x="0" y="0"/>
                            <a:ext cx="5838190" cy="2232025"/>
                          </a:xfrm>
                          <a:prstGeom prst="rect">
                            <a:avLst/>
                          </a:prstGeom>
                        </wps:spPr>
                        <wps:txbx>
                          <w:txbxContent>
                            <w:p w14:paraId="4BD280A8" w14:textId="77777777" w:rsidR="0011400C" w:rsidRDefault="0011400C">
                              <w:pPr>
                                <w:spacing w:before="38"/>
                                <w:rPr>
                                  <w:sz w:val="26"/>
                                </w:rPr>
                              </w:pPr>
                            </w:p>
                            <w:p w14:paraId="4BD280A9" w14:textId="77777777" w:rsidR="0011400C" w:rsidRDefault="00FD3572">
                              <w:pPr>
                                <w:ind w:left="453"/>
                                <w:jc w:val="both"/>
                                <w:rPr>
                                  <w:b/>
                                  <w:sz w:val="26"/>
                                </w:rPr>
                              </w:pPr>
                              <w:r>
                                <w:rPr>
                                  <w:b/>
                                  <w:color w:val="FFFFFF"/>
                                  <w:sz w:val="26"/>
                                  <w:u w:val="single" w:color="FFFFFF"/>
                                </w:rPr>
                                <w:t>Our</w:t>
                              </w:r>
                              <w:r>
                                <w:rPr>
                                  <w:b/>
                                  <w:color w:val="FFFFFF"/>
                                  <w:spacing w:val="-7"/>
                                  <w:sz w:val="26"/>
                                  <w:u w:val="single" w:color="FFFFFF"/>
                                </w:rPr>
                                <w:t xml:space="preserve"> </w:t>
                              </w:r>
                              <w:r>
                                <w:rPr>
                                  <w:b/>
                                  <w:color w:val="FFFFFF"/>
                                  <w:spacing w:val="-2"/>
                                  <w:sz w:val="26"/>
                                  <w:u w:val="single" w:color="FFFFFF"/>
                                </w:rPr>
                                <w:t>mission</w:t>
                              </w:r>
                            </w:p>
                            <w:p w14:paraId="4BD280AA" w14:textId="77777777" w:rsidR="0011400C" w:rsidRDefault="00FD3572">
                              <w:pPr>
                                <w:spacing w:before="134" w:line="249" w:lineRule="auto"/>
                                <w:ind w:left="453" w:right="698"/>
                                <w:jc w:val="both"/>
                                <w:rPr>
                                  <w:sz w:val="26"/>
                                </w:rPr>
                              </w:pPr>
                              <w:r>
                                <w:rPr>
                                  <w:color w:val="FFFFFF"/>
                                  <w:sz w:val="26"/>
                                </w:rPr>
                                <w:t>We</w:t>
                              </w:r>
                              <w:r>
                                <w:rPr>
                                  <w:color w:val="FFFFFF"/>
                                  <w:spacing w:val="-12"/>
                                  <w:sz w:val="26"/>
                                </w:rPr>
                                <w:t xml:space="preserve"> </w:t>
                              </w:r>
                              <w:r>
                                <w:rPr>
                                  <w:color w:val="FFFFFF"/>
                                  <w:sz w:val="26"/>
                                </w:rPr>
                                <w:t>will</w:t>
                              </w:r>
                              <w:r>
                                <w:rPr>
                                  <w:color w:val="FFFFFF"/>
                                  <w:spacing w:val="-5"/>
                                  <w:sz w:val="26"/>
                                </w:rPr>
                                <w:t xml:space="preserve"> </w:t>
                              </w:r>
                              <w:r>
                                <w:rPr>
                                  <w:color w:val="FFFFFF"/>
                                  <w:sz w:val="26"/>
                                </w:rPr>
                                <w:t>protect</w:t>
                              </w:r>
                              <w:r>
                                <w:rPr>
                                  <w:color w:val="FFFFFF"/>
                                  <w:spacing w:val="-3"/>
                                  <w:sz w:val="26"/>
                                </w:rPr>
                                <w:t xml:space="preserve"> </w:t>
                              </w:r>
                              <w:r>
                                <w:rPr>
                                  <w:color w:val="FFFFFF"/>
                                  <w:sz w:val="26"/>
                                </w:rPr>
                                <w:t>and</w:t>
                              </w:r>
                              <w:r>
                                <w:rPr>
                                  <w:color w:val="FFFFFF"/>
                                  <w:spacing w:val="-4"/>
                                  <w:sz w:val="26"/>
                                </w:rPr>
                                <w:t xml:space="preserve"> </w:t>
                              </w:r>
                              <w:r>
                                <w:rPr>
                                  <w:color w:val="FFFFFF"/>
                                  <w:sz w:val="26"/>
                                </w:rPr>
                                <w:t>improve our</w:t>
                              </w:r>
                              <w:r>
                                <w:rPr>
                                  <w:color w:val="FFFFFF"/>
                                  <w:spacing w:val="-6"/>
                                  <w:sz w:val="26"/>
                                </w:rPr>
                                <w:t xml:space="preserve"> </w:t>
                              </w:r>
                              <w:r>
                                <w:rPr>
                                  <w:color w:val="FFFFFF"/>
                                  <w:sz w:val="26"/>
                                </w:rPr>
                                <w:t>population’s health</w:t>
                              </w:r>
                              <w:r>
                                <w:rPr>
                                  <w:color w:val="FFFFFF"/>
                                  <w:spacing w:val="-4"/>
                                  <w:sz w:val="26"/>
                                </w:rPr>
                                <w:t xml:space="preserve"> </w:t>
                              </w:r>
                              <w:r>
                                <w:rPr>
                                  <w:color w:val="FFFFFF"/>
                                  <w:sz w:val="26"/>
                                </w:rPr>
                                <w:t>and</w:t>
                              </w:r>
                              <w:r>
                                <w:rPr>
                                  <w:color w:val="FFFFFF"/>
                                  <w:spacing w:val="-6"/>
                                  <w:sz w:val="26"/>
                                </w:rPr>
                                <w:t xml:space="preserve"> </w:t>
                              </w:r>
                              <w:r>
                                <w:rPr>
                                  <w:color w:val="FFFFFF"/>
                                  <w:sz w:val="26"/>
                                </w:rPr>
                                <w:t>reduce</w:t>
                              </w:r>
                              <w:r>
                                <w:rPr>
                                  <w:color w:val="FFFFFF"/>
                                  <w:spacing w:val="-1"/>
                                  <w:sz w:val="26"/>
                                </w:rPr>
                                <w:t xml:space="preserve"> </w:t>
                              </w:r>
                              <w:r>
                                <w:rPr>
                                  <w:color w:val="FFFFFF"/>
                                  <w:sz w:val="26"/>
                                </w:rPr>
                                <w:t>health inequalities by mitigating our environmental impact and improving the quality of the environment in south east London.</w:t>
                              </w:r>
                            </w:p>
                            <w:p w14:paraId="4BD280AB" w14:textId="77777777" w:rsidR="0011400C" w:rsidRDefault="00FD3572">
                              <w:pPr>
                                <w:spacing w:before="123" w:line="249" w:lineRule="auto"/>
                                <w:ind w:left="453" w:right="318"/>
                                <w:rPr>
                                  <w:sz w:val="26"/>
                                </w:rPr>
                              </w:pPr>
                              <w:r>
                                <w:rPr>
                                  <w:color w:val="FFFFFF"/>
                                  <w:sz w:val="26"/>
                                </w:rPr>
                                <w:t>We will achieve this by building awareness of net zero across our workforce - embedding sustainability into our ‘business as usual’ and supporting</w:t>
                              </w:r>
                              <w:r>
                                <w:rPr>
                                  <w:color w:val="FFFFFF"/>
                                  <w:spacing w:val="-2"/>
                                  <w:sz w:val="26"/>
                                </w:rPr>
                                <w:t xml:space="preserve"> </w:t>
                              </w:r>
                              <w:r>
                                <w:rPr>
                                  <w:color w:val="FFFFFF"/>
                                  <w:sz w:val="26"/>
                                </w:rPr>
                                <w:t>our</w:t>
                              </w:r>
                              <w:r>
                                <w:rPr>
                                  <w:color w:val="FFFFFF"/>
                                  <w:spacing w:val="-4"/>
                                  <w:sz w:val="26"/>
                                </w:rPr>
                                <w:t xml:space="preserve"> </w:t>
                              </w:r>
                              <w:r>
                                <w:rPr>
                                  <w:color w:val="FFFFFF"/>
                                  <w:sz w:val="26"/>
                                </w:rPr>
                                <w:t>colleagues</w:t>
                              </w:r>
                              <w:r>
                                <w:rPr>
                                  <w:color w:val="FFFFFF"/>
                                  <w:spacing w:val="-2"/>
                                  <w:sz w:val="26"/>
                                </w:rPr>
                                <w:t xml:space="preserve"> </w:t>
                              </w:r>
                              <w:r>
                                <w:rPr>
                                  <w:color w:val="FFFFFF"/>
                                  <w:sz w:val="26"/>
                                </w:rPr>
                                <w:t>and</w:t>
                              </w:r>
                              <w:r>
                                <w:rPr>
                                  <w:color w:val="FFFFFF"/>
                                  <w:spacing w:val="-7"/>
                                  <w:sz w:val="26"/>
                                </w:rPr>
                                <w:t xml:space="preserve"> </w:t>
                              </w:r>
                              <w:r>
                                <w:rPr>
                                  <w:color w:val="FFFFFF"/>
                                  <w:sz w:val="26"/>
                                </w:rPr>
                                <w:t>partners to</w:t>
                              </w:r>
                              <w:r>
                                <w:rPr>
                                  <w:color w:val="FFFFFF"/>
                                  <w:spacing w:val="-9"/>
                                  <w:sz w:val="26"/>
                                </w:rPr>
                                <w:t xml:space="preserve"> </w:t>
                              </w:r>
                              <w:r>
                                <w:rPr>
                                  <w:color w:val="FFFFFF"/>
                                  <w:sz w:val="26"/>
                                </w:rPr>
                                <w:t>minimise</w:t>
                              </w:r>
                              <w:r>
                                <w:rPr>
                                  <w:color w:val="FFFFFF"/>
                                  <w:spacing w:val="-2"/>
                                  <w:sz w:val="26"/>
                                </w:rPr>
                                <w:t xml:space="preserve"> </w:t>
                              </w:r>
                              <w:r>
                                <w:rPr>
                                  <w:color w:val="FFFFFF"/>
                                  <w:sz w:val="26"/>
                                </w:rPr>
                                <w:t>environmental harm in the design and delivery of our services.</w:t>
                              </w:r>
                            </w:p>
                          </w:txbxContent>
                        </wps:txbx>
                        <wps:bodyPr wrap="square" lIns="0" tIns="0" rIns="0" bIns="0" rtlCol="0">
                          <a:noAutofit/>
                        </wps:bodyPr>
                      </wps:wsp>
                    </wpg:wgp>
                  </a:graphicData>
                </a:graphic>
              </wp:anchor>
            </w:drawing>
          </mc:Choice>
          <mc:Fallback>
            <w:pict>
              <v:group w14:anchorId="4BD27F7B" id="Group 149" o:spid="_x0000_s1143" style="position:absolute;margin-left:43.85pt;margin-top:11.15pt;width:459.7pt;height:175.75pt;z-index:-15704576;mso-wrap-distance-left:0;mso-wrap-distance-right:0;mso-position-horizontal-relative:page" coordsize="58381,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">
                <v:shape id="Graphic 150" o:spid="_x0000_s1144" style="position:absolute;width:58381;height:22320;visibility:visible;mso-wrap-style:square;v-text-anchor:top" coordsize="583819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" path="m5615000,l223202,,178217,4530,136318,17524,98404,38087,65371,65325,38117,98344,17539,136249,4534,178145,,223138,,2008758r4534,44994l17539,2095648r20578,37905l65371,2166572r33033,27238l136318,2214373r41899,12994l223202,2231898r5391798,l5659957,2227367r41879,-12994l5739739,2193810r33026,-27238l5800018,2133553r20579,-37905l5833603,2053752r4536,-44994l5838139,223138r-4536,-44993l5820597,136249,5800018,98344,5772765,65325,5739739,38087,5701836,17524,5659957,4530,5615000,xe" fillcolor="#00a6c5" stroked="f">
                  <v:path arrowok="t"/>
                </v:shape>
                <v:shape id="Graphic 151" o:spid="_x0000_s1145" style="position:absolute;left:655;top:652;width:57062;height:21101;visibility:visible;mso-wrap-style:square;v-text-anchor:top" coordsize="5706110,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" path="m,159638l8144,109191,30823,65370,65403,30809,109253,8141,159740,,5546229,r50510,8141l5640597,30809r34581,34561l5697853,109191r8142,50447l5705995,1949830r-8142,50510l5675178,2044199r-34581,34580l5596739,2101454r-50510,8143l159740,2109597r-50487,-8143l65403,2078779,30823,2044199,8144,2000340,,1949830,,159638xe" filled="f" strokecolor="white" strokeweight="2.25pt">
                  <v:path arrowok="t"/>
                </v:shape>
                <v:shape id="Textbox 152" o:spid="_x0000_s1146" type="#_x0000_t202" style="position:absolute;width:58381;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BD280A8" w14:textId="77777777" w:rsidR="0011400C" w:rsidRDefault="0011400C">
                        <w:pPr>
                          <w:spacing w:before="38"/>
                          <w:rPr>
                            <w:sz w:val="26"/>
                          </w:rPr>
                        </w:pPr>
                      </w:p>
                      <w:p w14:paraId="4BD280A9" w14:textId="77777777" w:rsidR="0011400C" w:rsidRDefault="00FD3572">
                        <w:pPr>
                          <w:ind w:left="453"/>
                          <w:jc w:val="both"/>
                          <w:rPr>
                            <w:b/>
                            <w:sz w:val="26"/>
                          </w:rPr>
                        </w:pPr>
                        <w:r>
                          <w:rPr>
                            <w:b/>
                            <w:color w:val="FFFFFF"/>
                            <w:sz w:val="26"/>
                            <w:u w:val="single" w:color="FFFFFF"/>
                          </w:rPr>
                          <w:t>Our</w:t>
                        </w:r>
                        <w:r>
                          <w:rPr>
                            <w:b/>
                            <w:color w:val="FFFFFF"/>
                            <w:spacing w:val="-7"/>
                            <w:sz w:val="26"/>
                            <w:u w:val="single" w:color="FFFFFF"/>
                          </w:rPr>
                          <w:t xml:space="preserve"> </w:t>
                        </w:r>
                        <w:r>
                          <w:rPr>
                            <w:b/>
                            <w:color w:val="FFFFFF"/>
                            <w:spacing w:val="-2"/>
                            <w:sz w:val="26"/>
                            <w:u w:val="single" w:color="FFFFFF"/>
                          </w:rPr>
                          <w:t>mission</w:t>
                        </w:r>
                      </w:p>
                      <w:p w14:paraId="4BD280AA" w14:textId="77777777" w:rsidR="0011400C" w:rsidRDefault="00FD3572">
                        <w:pPr>
                          <w:spacing w:before="134" w:line="249" w:lineRule="auto"/>
                          <w:ind w:left="453" w:right="698"/>
                          <w:jc w:val="both"/>
                          <w:rPr>
                            <w:sz w:val="26"/>
                          </w:rPr>
                        </w:pPr>
                        <w:r>
                          <w:rPr>
                            <w:color w:val="FFFFFF"/>
                            <w:sz w:val="26"/>
                          </w:rPr>
                          <w:t>We</w:t>
                        </w:r>
                        <w:r>
                          <w:rPr>
                            <w:color w:val="FFFFFF"/>
                            <w:spacing w:val="-12"/>
                            <w:sz w:val="26"/>
                          </w:rPr>
                          <w:t xml:space="preserve"> </w:t>
                        </w:r>
                        <w:r>
                          <w:rPr>
                            <w:color w:val="FFFFFF"/>
                            <w:sz w:val="26"/>
                          </w:rPr>
                          <w:t>will</w:t>
                        </w:r>
                        <w:r>
                          <w:rPr>
                            <w:color w:val="FFFFFF"/>
                            <w:spacing w:val="-5"/>
                            <w:sz w:val="26"/>
                          </w:rPr>
                          <w:t xml:space="preserve"> </w:t>
                        </w:r>
                        <w:r>
                          <w:rPr>
                            <w:color w:val="FFFFFF"/>
                            <w:sz w:val="26"/>
                          </w:rPr>
                          <w:t>protect</w:t>
                        </w:r>
                        <w:r>
                          <w:rPr>
                            <w:color w:val="FFFFFF"/>
                            <w:spacing w:val="-3"/>
                            <w:sz w:val="26"/>
                          </w:rPr>
                          <w:t xml:space="preserve"> </w:t>
                        </w:r>
                        <w:r>
                          <w:rPr>
                            <w:color w:val="FFFFFF"/>
                            <w:sz w:val="26"/>
                          </w:rPr>
                          <w:t>and</w:t>
                        </w:r>
                        <w:r>
                          <w:rPr>
                            <w:color w:val="FFFFFF"/>
                            <w:spacing w:val="-4"/>
                            <w:sz w:val="26"/>
                          </w:rPr>
                          <w:t xml:space="preserve"> </w:t>
                        </w:r>
                        <w:r>
                          <w:rPr>
                            <w:color w:val="FFFFFF"/>
                            <w:sz w:val="26"/>
                          </w:rPr>
                          <w:t>improve our</w:t>
                        </w:r>
                        <w:r>
                          <w:rPr>
                            <w:color w:val="FFFFFF"/>
                            <w:spacing w:val="-6"/>
                            <w:sz w:val="26"/>
                          </w:rPr>
                          <w:t xml:space="preserve"> </w:t>
                        </w:r>
                        <w:r>
                          <w:rPr>
                            <w:color w:val="FFFFFF"/>
                            <w:sz w:val="26"/>
                          </w:rPr>
                          <w:t>population’s health</w:t>
                        </w:r>
                        <w:r>
                          <w:rPr>
                            <w:color w:val="FFFFFF"/>
                            <w:spacing w:val="-4"/>
                            <w:sz w:val="26"/>
                          </w:rPr>
                          <w:t xml:space="preserve"> </w:t>
                        </w:r>
                        <w:r>
                          <w:rPr>
                            <w:color w:val="FFFFFF"/>
                            <w:sz w:val="26"/>
                          </w:rPr>
                          <w:t>and</w:t>
                        </w:r>
                        <w:r>
                          <w:rPr>
                            <w:color w:val="FFFFFF"/>
                            <w:spacing w:val="-6"/>
                            <w:sz w:val="26"/>
                          </w:rPr>
                          <w:t xml:space="preserve"> </w:t>
                        </w:r>
                        <w:r>
                          <w:rPr>
                            <w:color w:val="FFFFFF"/>
                            <w:sz w:val="26"/>
                          </w:rPr>
                          <w:t>reduce</w:t>
                        </w:r>
                        <w:r>
                          <w:rPr>
                            <w:color w:val="FFFFFF"/>
                            <w:spacing w:val="-1"/>
                            <w:sz w:val="26"/>
                          </w:rPr>
                          <w:t xml:space="preserve"> </w:t>
                        </w:r>
                        <w:r>
                          <w:rPr>
                            <w:color w:val="FFFFFF"/>
                            <w:sz w:val="26"/>
                          </w:rPr>
                          <w:t>health inequalities by mitigating our environmental impact and improving the quality of the environment in south east London.</w:t>
                        </w:r>
                      </w:p>
                      <w:p w14:paraId="4BD280AB" w14:textId="77777777" w:rsidR="0011400C" w:rsidRDefault="00FD3572">
                        <w:pPr>
                          <w:spacing w:before="123" w:line="249" w:lineRule="auto"/>
                          <w:ind w:left="453" w:right="318"/>
                          <w:rPr>
                            <w:sz w:val="26"/>
                          </w:rPr>
                        </w:pPr>
                        <w:r>
                          <w:rPr>
                            <w:color w:val="FFFFFF"/>
                            <w:sz w:val="26"/>
                          </w:rPr>
                          <w:t>We will achieve this by building awareness of net zero across our workforce - embedding sustainability into our ‘business as usual’ and supporting</w:t>
                        </w:r>
                        <w:r>
                          <w:rPr>
                            <w:color w:val="FFFFFF"/>
                            <w:spacing w:val="-2"/>
                            <w:sz w:val="26"/>
                          </w:rPr>
                          <w:t xml:space="preserve"> </w:t>
                        </w:r>
                        <w:r>
                          <w:rPr>
                            <w:color w:val="FFFFFF"/>
                            <w:sz w:val="26"/>
                          </w:rPr>
                          <w:t>our</w:t>
                        </w:r>
                        <w:r>
                          <w:rPr>
                            <w:color w:val="FFFFFF"/>
                            <w:spacing w:val="-4"/>
                            <w:sz w:val="26"/>
                          </w:rPr>
                          <w:t xml:space="preserve"> </w:t>
                        </w:r>
                        <w:r>
                          <w:rPr>
                            <w:color w:val="FFFFFF"/>
                            <w:sz w:val="26"/>
                          </w:rPr>
                          <w:t>colleagues</w:t>
                        </w:r>
                        <w:r>
                          <w:rPr>
                            <w:color w:val="FFFFFF"/>
                            <w:spacing w:val="-2"/>
                            <w:sz w:val="26"/>
                          </w:rPr>
                          <w:t xml:space="preserve"> </w:t>
                        </w:r>
                        <w:r>
                          <w:rPr>
                            <w:color w:val="FFFFFF"/>
                            <w:sz w:val="26"/>
                          </w:rPr>
                          <w:t>and</w:t>
                        </w:r>
                        <w:r>
                          <w:rPr>
                            <w:color w:val="FFFFFF"/>
                            <w:spacing w:val="-7"/>
                            <w:sz w:val="26"/>
                          </w:rPr>
                          <w:t xml:space="preserve"> </w:t>
                        </w:r>
                        <w:r>
                          <w:rPr>
                            <w:color w:val="FFFFFF"/>
                            <w:sz w:val="26"/>
                          </w:rPr>
                          <w:t>partners to</w:t>
                        </w:r>
                        <w:r>
                          <w:rPr>
                            <w:color w:val="FFFFFF"/>
                            <w:spacing w:val="-9"/>
                            <w:sz w:val="26"/>
                          </w:rPr>
                          <w:t xml:space="preserve"> </w:t>
                        </w:r>
                        <w:r>
                          <w:rPr>
                            <w:color w:val="FFFFFF"/>
                            <w:sz w:val="26"/>
                          </w:rPr>
                          <w:t>minimise</w:t>
                        </w:r>
                        <w:r>
                          <w:rPr>
                            <w:color w:val="FFFFFF"/>
                            <w:spacing w:val="-2"/>
                            <w:sz w:val="26"/>
                          </w:rPr>
                          <w:t xml:space="preserve"> </w:t>
                        </w:r>
                        <w:r>
                          <w:rPr>
                            <w:color w:val="FFFFFF"/>
                            <w:sz w:val="26"/>
                          </w:rPr>
                          <w:t>environmental harm in the design and delivery of our services.</w:t>
                        </w:r>
                      </w:p>
                    </w:txbxContent>
                  </v:textbox>
                </v:shape>
                <w10:wrap type="topAndBottom" anchorx="page"/>
              </v:group>
            </w:pict>
          </mc:Fallback>
        </mc:AlternateContent>
      </w:r>
    </w:p>
    <w:p w14:paraId="4BD27C97" w14:textId="77777777" w:rsidR="0011400C" w:rsidRDefault="0011400C">
      <w:pPr>
        <w:pStyle w:val="BodyText"/>
        <w:spacing w:before="12"/>
      </w:pPr>
    </w:p>
    <w:p w14:paraId="4BD27C98" w14:textId="77777777" w:rsidR="0011400C" w:rsidRDefault="00FD3572">
      <w:pPr>
        <w:pStyle w:val="Heading7"/>
        <w:spacing w:before="1"/>
      </w:pPr>
      <w:r>
        <w:t>To</w:t>
      </w:r>
      <w:r>
        <w:rPr>
          <w:spacing w:val="-8"/>
        </w:rPr>
        <w:t xml:space="preserve"> </w:t>
      </w:r>
      <w:r>
        <w:t>fulfil</w:t>
      </w:r>
      <w:r>
        <w:rPr>
          <w:spacing w:val="-13"/>
        </w:rPr>
        <w:t xml:space="preserve"> </w:t>
      </w:r>
      <w:r>
        <w:t>our</w:t>
      </w:r>
      <w:r>
        <w:rPr>
          <w:spacing w:val="-6"/>
        </w:rPr>
        <w:t xml:space="preserve"> </w:t>
      </w:r>
      <w:r>
        <w:t>mission,</w:t>
      </w:r>
      <w:r>
        <w:rPr>
          <w:spacing w:val="-13"/>
        </w:rPr>
        <w:t xml:space="preserve"> </w:t>
      </w:r>
      <w:r>
        <w:t>the</w:t>
      </w:r>
      <w:r>
        <w:rPr>
          <w:spacing w:val="-7"/>
        </w:rPr>
        <w:t xml:space="preserve"> </w:t>
      </w:r>
      <w:r>
        <w:t>objectives</w:t>
      </w:r>
      <w:r>
        <w:rPr>
          <w:spacing w:val="-14"/>
        </w:rPr>
        <w:t xml:space="preserve"> </w:t>
      </w:r>
      <w:r>
        <w:t>of</w:t>
      </w:r>
      <w:r>
        <w:rPr>
          <w:spacing w:val="-9"/>
        </w:rPr>
        <w:t xml:space="preserve"> </w:t>
      </w:r>
      <w:r>
        <w:t>this</w:t>
      </w:r>
      <w:r>
        <w:rPr>
          <w:spacing w:val="-9"/>
        </w:rPr>
        <w:t xml:space="preserve"> </w:t>
      </w:r>
      <w:r>
        <w:t>plan</w:t>
      </w:r>
      <w:r>
        <w:rPr>
          <w:spacing w:val="-10"/>
        </w:rPr>
        <w:t xml:space="preserve"> </w:t>
      </w:r>
      <w:r>
        <w:t>are</w:t>
      </w:r>
      <w:r>
        <w:rPr>
          <w:spacing w:val="-10"/>
        </w:rPr>
        <w:t xml:space="preserve"> </w:t>
      </w:r>
      <w:r>
        <w:t>designed</w:t>
      </w:r>
      <w:r>
        <w:rPr>
          <w:spacing w:val="-12"/>
        </w:rPr>
        <w:t xml:space="preserve"> </w:t>
      </w:r>
      <w:r>
        <w:rPr>
          <w:spacing w:val="-5"/>
        </w:rPr>
        <w:t>to:</w:t>
      </w:r>
    </w:p>
    <w:p w14:paraId="4BD27C99" w14:textId="77777777" w:rsidR="0011400C" w:rsidRDefault="00FD3572">
      <w:pPr>
        <w:pStyle w:val="ListParagraph"/>
        <w:numPr>
          <w:ilvl w:val="0"/>
          <w:numId w:val="37"/>
        </w:numPr>
        <w:tabs>
          <w:tab w:val="left" w:pos="607"/>
        </w:tabs>
        <w:spacing w:before="133" w:line="249" w:lineRule="auto"/>
        <w:ind w:right="397"/>
        <w:rPr>
          <w:sz w:val="24"/>
        </w:rPr>
      </w:pPr>
      <w:r>
        <w:rPr>
          <w:b/>
          <w:sz w:val="24"/>
        </w:rPr>
        <w:t>Recognise prevention as a key driver of sustainability, and sustainability as an</w:t>
      </w:r>
      <w:r>
        <w:rPr>
          <w:b/>
          <w:spacing w:val="-2"/>
          <w:sz w:val="24"/>
        </w:rPr>
        <w:t xml:space="preserve"> </w:t>
      </w:r>
      <w:r>
        <w:rPr>
          <w:b/>
          <w:sz w:val="24"/>
        </w:rPr>
        <w:t>enabler</w:t>
      </w:r>
      <w:r>
        <w:rPr>
          <w:b/>
          <w:spacing w:val="-7"/>
          <w:sz w:val="24"/>
        </w:rPr>
        <w:t xml:space="preserve"> </w:t>
      </w:r>
      <w:r>
        <w:rPr>
          <w:b/>
          <w:sz w:val="24"/>
        </w:rPr>
        <w:t>of</w:t>
      </w:r>
      <w:r>
        <w:rPr>
          <w:b/>
          <w:spacing w:val="-2"/>
          <w:sz w:val="24"/>
        </w:rPr>
        <w:t xml:space="preserve"> </w:t>
      </w:r>
      <w:r>
        <w:rPr>
          <w:b/>
          <w:sz w:val="24"/>
        </w:rPr>
        <w:t>prevention.</w:t>
      </w:r>
      <w:r>
        <w:rPr>
          <w:b/>
          <w:spacing w:val="40"/>
          <w:sz w:val="24"/>
        </w:rPr>
        <w:t xml:space="preserve"> </w:t>
      </w:r>
      <w:r>
        <w:rPr>
          <w:sz w:val="24"/>
        </w:rPr>
        <w:t>The</w:t>
      </w:r>
      <w:r>
        <w:rPr>
          <w:spacing w:val="-6"/>
          <w:sz w:val="24"/>
        </w:rPr>
        <w:t xml:space="preserve"> </w:t>
      </w:r>
      <w:r>
        <w:rPr>
          <w:sz w:val="24"/>
        </w:rPr>
        <w:t>single</w:t>
      </w:r>
      <w:r>
        <w:rPr>
          <w:spacing w:val="-6"/>
          <w:sz w:val="24"/>
        </w:rPr>
        <w:t xml:space="preserve"> </w:t>
      </w:r>
      <w:r>
        <w:rPr>
          <w:sz w:val="24"/>
        </w:rPr>
        <w:t>most</w:t>
      </w:r>
      <w:r>
        <w:rPr>
          <w:spacing w:val="-4"/>
          <w:sz w:val="24"/>
        </w:rPr>
        <w:t xml:space="preserve"> </w:t>
      </w:r>
      <w:r>
        <w:rPr>
          <w:sz w:val="24"/>
        </w:rPr>
        <w:t>effective</w:t>
      </w:r>
      <w:r>
        <w:rPr>
          <w:spacing w:val="-8"/>
          <w:sz w:val="24"/>
        </w:rPr>
        <w:t xml:space="preserve"> </w:t>
      </w:r>
      <w:r>
        <w:rPr>
          <w:sz w:val="24"/>
        </w:rPr>
        <w:t>way</w:t>
      </w:r>
      <w:r>
        <w:rPr>
          <w:spacing w:val="-1"/>
          <w:sz w:val="24"/>
        </w:rPr>
        <w:t xml:space="preserve"> </w:t>
      </w:r>
      <w:r>
        <w:rPr>
          <w:sz w:val="24"/>
        </w:rPr>
        <w:t>for</w:t>
      </w:r>
      <w:r>
        <w:rPr>
          <w:spacing w:val="-7"/>
          <w:sz w:val="24"/>
        </w:rPr>
        <w:t xml:space="preserve"> </w:t>
      </w:r>
      <w:r>
        <w:rPr>
          <w:sz w:val="24"/>
        </w:rPr>
        <w:t>the</w:t>
      </w:r>
      <w:r>
        <w:rPr>
          <w:spacing w:val="-4"/>
          <w:sz w:val="24"/>
        </w:rPr>
        <w:t xml:space="preserve"> </w:t>
      </w:r>
      <w:r>
        <w:rPr>
          <w:sz w:val="24"/>
        </w:rPr>
        <w:t>NHS</w:t>
      </w:r>
      <w:r>
        <w:rPr>
          <w:spacing w:val="-2"/>
          <w:sz w:val="24"/>
        </w:rPr>
        <w:t xml:space="preserve"> </w:t>
      </w:r>
      <w:r>
        <w:rPr>
          <w:sz w:val="24"/>
        </w:rPr>
        <w:t>to</w:t>
      </w:r>
      <w:r>
        <w:rPr>
          <w:spacing w:val="-4"/>
          <w:sz w:val="24"/>
        </w:rPr>
        <w:t xml:space="preserve"> </w:t>
      </w:r>
      <w:r>
        <w:rPr>
          <w:sz w:val="24"/>
        </w:rPr>
        <w:t>preserve resources and eliminate waste is to contribute to good public health and reduce the need for patients to attend our services for treatment.</w:t>
      </w:r>
      <w:r>
        <w:rPr>
          <w:spacing w:val="40"/>
          <w:sz w:val="24"/>
        </w:rPr>
        <w:t xml:space="preserve"> </w:t>
      </w:r>
      <w:r>
        <w:rPr>
          <w:sz w:val="24"/>
        </w:rPr>
        <w:t>If we improve the environment around us, our population can enjoy healthier, happier, active lives that will help them stay in good physical and mental health.</w:t>
      </w:r>
    </w:p>
    <w:p w14:paraId="4BD27C9A" w14:textId="77777777" w:rsidR="0011400C" w:rsidRDefault="00FD3572">
      <w:pPr>
        <w:pStyle w:val="ListParagraph"/>
        <w:numPr>
          <w:ilvl w:val="0"/>
          <w:numId w:val="37"/>
        </w:numPr>
        <w:tabs>
          <w:tab w:val="left" w:pos="607"/>
        </w:tabs>
        <w:spacing w:before="66" w:line="249" w:lineRule="auto"/>
        <w:ind w:right="521"/>
        <w:rPr>
          <w:sz w:val="24"/>
        </w:rPr>
      </w:pPr>
      <w:r>
        <w:rPr>
          <w:b/>
          <w:sz w:val="24"/>
        </w:rPr>
        <w:t>Align with</w:t>
      </w:r>
      <w:r>
        <w:rPr>
          <w:b/>
          <w:spacing w:val="-2"/>
          <w:sz w:val="24"/>
        </w:rPr>
        <w:t xml:space="preserve"> </w:t>
      </w:r>
      <w:r>
        <w:rPr>
          <w:b/>
          <w:sz w:val="24"/>
        </w:rPr>
        <w:t>existing ICS</w:t>
      </w:r>
      <w:r>
        <w:rPr>
          <w:b/>
          <w:spacing w:val="-1"/>
          <w:sz w:val="24"/>
        </w:rPr>
        <w:t xml:space="preserve"> </w:t>
      </w:r>
      <w:r>
        <w:rPr>
          <w:b/>
          <w:sz w:val="24"/>
        </w:rPr>
        <w:t xml:space="preserve">priorities and the </w:t>
      </w:r>
      <w:hyperlink r:id="rId48">
        <w:r>
          <w:rPr>
            <w:b/>
            <w:sz w:val="24"/>
            <w:u w:val="single"/>
          </w:rPr>
          <w:t>South East</w:t>
        </w:r>
        <w:r>
          <w:rPr>
            <w:b/>
            <w:spacing w:val="-4"/>
            <w:sz w:val="24"/>
            <w:u w:val="single"/>
          </w:rPr>
          <w:t xml:space="preserve"> </w:t>
        </w:r>
        <w:r>
          <w:rPr>
            <w:b/>
            <w:sz w:val="24"/>
            <w:u w:val="single"/>
          </w:rPr>
          <w:t>London Joint Forward</w:t>
        </w:r>
      </w:hyperlink>
      <w:r>
        <w:rPr>
          <w:b/>
          <w:sz w:val="24"/>
        </w:rPr>
        <w:t xml:space="preserve"> </w:t>
      </w:r>
      <w:hyperlink r:id="rId49">
        <w:r>
          <w:rPr>
            <w:b/>
            <w:sz w:val="24"/>
            <w:u w:val="single"/>
          </w:rPr>
          <w:t>Plan</w:t>
        </w:r>
      </w:hyperlink>
      <w:r>
        <w:rPr>
          <w:b/>
          <w:sz w:val="24"/>
        </w:rPr>
        <w:t>.</w:t>
      </w:r>
      <w:r>
        <w:rPr>
          <w:b/>
          <w:spacing w:val="40"/>
          <w:sz w:val="24"/>
        </w:rPr>
        <w:t xml:space="preserve"> </w:t>
      </w:r>
      <w:r>
        <w:rPr>
          <w:sz w:val="24"/>
        </w:rPr>
        <w:t>In</w:t>
      </w:r>
      <w:r>
        <w:rPr>
          <w:spacing w:val="-3"/>
          <w:sz w:val="24"/>
        </w:rPr>
        <w:t xml:space="preserve"> </w:t>
      </w:r>
      <w:r>
        <w:rPr>
          <w:sz w:val="24"/>
        </w:rPr>
        <w:t>our</w:t>
      </w:r>
      <w:r>
        <w:rPr>
          <w:spacing w:val="-5"/>
          <w:sz w:val="24"/>
        </w:rPr>
        <w:t xml:space="preserve"> </w:t>
      </w:r>
      <w:r>
        <w:rPr>
          <w:sz w:val="24"/>
        </w:rPr>
        <w:t>Joint</w:t>
      </w:r>
      <w:r>
        <w:rPr>
          <w:spacing w:val="-4"/>
          <w:sz w:val="24"/>
        </w:rPr>
        <w:t xml:space="preserve"> </w:t>
      </w:r>
      <w:r>
        <w:rPr>
          <w:sz w:val="24"/>
        </w:rPr>
        <w:t>Forward</w:t>
      </w:r>
      <w:r>
        <w:rPr>
          <w:spacing w:val="-4"/>
          <w:sz w:val="24"/>
        </w:rPr>
        <w:t xml:space="preserve"> </w:t>
      </w:r>
      <w:r>
        <w:rPr>
          <w:sz w:val="24"/>
        </w:rPr>
        <w:t>Plan,</w:t>
      </w:r>
      <w:r>
        <w:rPr>
          <w:spacing w:val="-4"/>
          <w:sz w:val="24"/>
        </w:rPr>
        <w:t xml:space="preserve"> </w:t>
      </w:r>
      <w:r>
        <w:rPr>
          <w:sz w:val="24"/>
        </w:rPr>
        <w:t>environmental</w:t>
      </w:r>
      <w:r>
        <w:rPr>
          <w:spacing w:val="-10"/>
          <w:sz w:val="24"/>
        </w:rPr>
        <w:t xml:space="preserve"> </w:t>
      </w:r>
      <w:r>
        <w:rPr>
          <w:sz w:val="24"/>
        </w:rPr>
        <w:t>sustainability</w:t>
      </w:r>
      <w:r>
        <w:rPr>
          <w:spacing w:val="-6"/>
          <w:sz w:val="24"/>
        </w:rPr>
        <w:t xml:space="preserve"> </w:t>
      </w:r>
      <w:r>
        <w:rPr>
          <w:sz w:val="24"/>
        </w:rPr>
        <w:t>is</w:t>
      </w:r>
      <w:r>
        <w:rPr>
          <w:spacing w:val="-2"/>
          <w:sz w:val="24"/>
        </w:rPr>
        <w:t xml:space="preserve"> </w:t>
      </w:r>
      <w:r>
        <w:rPr>
          <w:sz w:val="24"/>
        </w:rPr>
        <w:t>recognised</w:t>
      </w:r>
      <w:r>
        <w:rPr>
          <w:spacing w:val="-10"/>
          <w:sz w:val="24"/>
        </w:rPr>
        <w:t xml:space="preserve"> </w:t>
      </w:r>
      <w:r>
        <w:rPr>
          <w:sz w:val="24"/>
        </w:rPr>
        <w:t>as</w:t>
      </w:r>
      <w:r>
        <w:rPr>
          <w:spacing w:val="-2"/>
          <w:sz w:val="24"/>
        </w:rPr>
        <w:t xml:space="preserve"> </w:t>
      </w:r>
      <w:r>
        <w:rPr>
          <w:sz w:val="24"/>
        </w:rPr>
        <w:t>an enabler to population wellbeing, mental health and long-term conditions.</w:t>
      </w:r>
      <w:r>
        <w:rPr>
          <w:spacing w:val="40"/>
          <w:sz w:val="24"/>
        </w:rPr>
        <w:t xml:space="preserve"> </w:t>
      </w:r>
      <w:r>
        <w:rPr>
          <w:sz w:val="24"/>
        </w:rPr>
        <w:t>The sustainability programme is also committed to developing leadership and our workforce; a key condition for change to deliver ICS priorities.</w:t>
      </w:r>
      <w:r>
        <w:rPr>
          <w:spacing w:val="40"/>
          <w:sz w:val="24"/>
        </w:rPr>
        <w:t xml:space="preserve"> </w:t>
      </w:r>
      <w:r>
        <w:rPr>
          <w:sz w:val="24"/>
        </w:rPr>
        <w:t>The objectives of this</w:t>
      </w:r>
      <w:r>
        <w:rPr>
          <w:spacing w:val="-5"/>
          <w:sz w:val="24"/>
        </w:rPr>
        <w:t xml:space="preserve"> </w:t>
      </w:r>
      <w:r>
        <w:rPr>
          <w:sz w:val="24"/>
        </w:rPr>
        <w:t>Green</w:t>
      </w:r>
      <w:r>
        <w:rPr>
          <w:spacing w:val="-4"/>
          <w:sz w:val="24"/>
        </w:rPr>
        <w:t xml:space="preserve"> </w:t>
      </w:r>
      <w:r>
        <w:rPr>
          <w:sz w:val="24"/>
        </w:rPr>
        <w:t>Plan</w:t>
      </w:r>
      <w:r>
        <w:rPr>
          <w:spacing w:val="-6"/>
          <w:sz w:val="24"/>
        </w:rPr>
        <w:t xml:space="preserve"> </w:t>
      </w:r>
      <w:r>
        <w:rPr>
          <w:sz w:val="24"/>
        </w:rPr>
        <w:t>will</w:t>
      </w:r>
      <w:r>
        <w:rPr>
          <w:spacing w:val="-2"/>
          <w:sz w:val="24"/>
        </w:rPr>
        <w:t xml:space="preserve"> </w:t>
      </w:r>
      <w:r>
        <w:rPr>
          <w:sz w:val="24"/>
        </w:rPr>
        <w:t>raise</w:t>
      </w:r>
      <w:r>
        <w:rPr>
          <w:spacing w:val="-4"/>
          <w:sz w:val="24"/>
        </w:rPr>
        <w:t xml:space="preserve"> </w:t>
      </w:r>
      <w:r>
        <w:rPr>
          <w:sz w:val="24"/>
        </w:rPr>
        <w:t>the</w:t>
      </w:r>
      <w:r>
        <w:rPr>
          <w:spacing w:val="-4"/>
          <w:sz w:val="24"/>
        </w:rPr>
        <w:t xml:space="preserve"> </w:t>
      </w:r>
      <w:r>
        <w:rPr>
          <w:sz w:val="24"/>
        </w:rPr>
        <w:t>profile</w:t>
      </w:r>
      <w:r>
        <w:rPr>
          <w:spacing w:val="-8"/>
          <w:sz w:val="24"/>
        </w:rPr>
        <w:t xml:space="preserve"> </w:t>
      </w:r>
      <w:r>
        <w:rPr>
          <w:sz w:val="24"/>
        </w:rPr>
        <w:t>of</w:t>
      </w:r>
      <w:r>
        <w:rPr>
          <w:spacing w:val="-4"/>
          <w:sz w:val="24"/>
        </w:rPr>
        <w:t xml:space="preserve"> </w:t>
      </w:r>
      <w:r>
        <w:rPr>
          <w:sz w:val="24"/>
        </w:rPr>
        <w:t>sustainability</w:t>
      </w:r>
      <w:r>
        <w:rPr>
          <w:spacing w:val="-9"/>
          <w:sz w:val="24"/>
        </w:rPr>
        <w:t xml:space="preserve"> </w:t>
      </w:r>
      <w:r>
        <w:rPr>
          <w:sz w:val="24"/>
        </w:rPr>
        <w:t>and</w:t>
      </w:r>
      <w:r>
        <w:rPr>
          <w:spacing w:val="-6"/>
          <w:sz w:val="24"/>
        </w:rPr>
        <w:t xml:space="preserve"> </w:t>
      </w:r>
      <w:r>
        <w:rPr>
          <w:sz w:val="24"/>
        </w:rPr>
        <w:t>highlight</w:t>
      </w:r>
      <w:r>
        <w:rPr>
          <w:spacing w:val="-6"/>
          <w:sz w:val="24"/>
        </w:rPr>
        <w:t xml:space="preserve"> </w:t>
      </w:r>
      <w:r>
        <w:rPr>
          <w:sz w:val="24"/>
        </w:rPr>
        <w:t>the</w:t>
      </w:r>
      <w:r>
        <w:rPr>
          <w:spacing w:val="-6"/>
          <w:sz w:val="24"/>
        </w:rPr>
        <w:t xml:space="preserve"> </w:t>
      </w:r>
      <w:r>
        <w:rPr>
          <w:sz w:val="24"/>
        </w:rPr>
        <w:t>potential</w:t>
      </w:r>
      <w:r>
        <w:rPr>
          <w:spacing w:val="-5"/>
          <w:sz w:val="24"/>
        </w:rPr>
        <w:t xml:space="preserve"> </w:t>
      </w:r>
      <w:r>
        <w:rPr>
          <w:sz w:val="24"/>
        </w:rPr>
        <w:t>for further contribution to achievement of system objectives.</w:t>
      </w:r>
    </w:p>
    <w:p w14:paraId="4BD27C9B" w14:textId="77777777" w:rsidR="0011400C" w:rsidRDefault="00FD3572">
      <w:pPr>
        <w:pStyle w:val="Heading6"/>
        <w:tabs>
          <w:tab w:val="right" w:pos="9354"/>
        </w:tabs>
        <w:spacing w:before="495"/>
        <w:rPr>
          <w:i w:val="0"/>
        </w:rPr>
      </w:pPr>
      <w:r>
        <w:rPr>
          <w:color w:val="00A6C5"/>
          <w:w w:val="110"/>
        </w:rPr>
        <w:t>ICS</w:t>
      </w:r>
      <w:r>
        <w:rPr>
          <w:color w:val="00A6C5"/>
          <w:spacing w:val="-1"/>
          <w:w w:val="110"/>
        </w:rPr>
        <w:t xml:space="preserve"> </w:t>
      </w:r>
      <w:r>
        <w:rPr>
          <w:color w:val="00A6C5"/>
          <w:w w:val="110"/>
        </w:rPr>
        <w:t>Green</w:t>
      </w:r>
      <w:r>
        <w:rPr>
          <w:color w:val="00A6C5"/>
          <w:spacing w:val="-1"/>
          <w:w w:val="110"/>
        </w:rPr>
        <w:t xml:space="preserve"> </w:t>
      </w:r>
      <w:r>
        <w:rPr>
          <w:color w:val="00A6C5"/>
          <w:w w:val="110"/>
        </w:rPr>
        <w:t>Plan</w:t>
      </w:r>
      <w:r>
        <w:rPr>
          <w:color w:val="00A6C5"/>
          <w:spacing w:val="-1"/>
          <w:w w:val="110"/>
        </w:rPr>
        <w:t xml:space="preserve"> </w:t>
      </w:r>
      <w:r>
        <w:rPr>
          <w:color w:val="00A6C5"/>
          <w:w w:val="110"/>
        </w:rPr>
        <w:t>2025-</w:t>
      </w:r>
      <w:r>
        <w:rPr>
          <w:color w:val="00A6C5"/>
          <w:spacing w:val="-4"/>
          <w:w w:val="110"/>
        </w:rPr>
        <w:t>2028</w:t>
      </w:r>
      <w:r>
        <w:rPr>
          <w:color w:val="00A6C5"/>
        </w:rPr>
        <w:tab/>
      </w:r>
      <w:r>
        <w:rPr>
          <w:i w:val="0"/>
          <w:color w:val="28394B"/>
          <w:spacing w:val="-5"/>
          <w:w w:val="110"/>
        </w:rPr>
        <w:t>10</w:t>
      </w:r>
    </w:p>
    <w:p w14:paraId="4BD27C9C" w14:textId="77777777" w:rsidR="0011400C" w:rsidRDefault="0011400C">
      <w:pPr>
        <w:pStyle w:val="Heading6"/>
        <w:rPr>
          <w:i w:val="0"/>
        </w:rPr>
        <w:sectPr w:rsidR="0011400C">
          <w:footerReference w:type="default" r:id="rId50"/>
          <w:pgSz w:w="10800" w:h="15600"/>
          <w:pgMar w:top="600" w:right="360" w:bottom="280" w:left="720" w:header="0" w:footer="0" w:gutter="0"/>
          <w:cols w:space="720"/>
        </w:sectPr>
      </w:pPr>
    </w:p>
    <w:p w14:paraId="4BD27C9D" w14:textId="77777777" w:rsidR="0011400C" w:rsidRDefault="00FD3572">
      <w:pPr>
        <w:spacing w:before="215"/>
        <w:ind w:left="155"/>
        <w:rPr>
          <w:rFonts w:ascii="Calibri"/>
          <w:b/>
          <w:i/>
          <w:sz w:val="28"/>
        </w:rPr>
      </w:pPr>
      <w:r>
        <w:rPr>
          <w:rFonts w:ascii="Calibri"/>
          <w:b/>
          <w:i/>
          <w:noProof/>
          <w:sz w:val="28"/>
        </w:rPr>
        <w:lastRenderedPageBreak/>
        <w:drawing>
          <wp:anchor distT="0" distB="0" distL="0" distR="0" simplePos="0" relativeHeight="15755776" behindDoc="0" locked="0" layoutInCell="1" allowOverlap="1" wp14:anchorId="4BD27F7D" wp14:editId="4BD27F7E">
            <wp:simplePos x="0" y="0"/>
            <wp:positionH relativeFrom="page">
              <wp:posOffset>5165090</wp:posOffset>
            </wp:positionH>
            <wp:positionV relativeFrom="paragraph">
              <wp:posOffset>2159</wp:posOffset>
            </wp:positionV>
            <wp:extent cx="1228343" cy="877824"/>
            <wp:effectExtent l="0" t="0" r="0" b="0"/>
            <wp:wrapNone/>
            <wp:docPr id="153" name="Image 153"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A heart shaped image of people walking and cycling  AI-generated content may be incorrect."/>
                    <pic:cNvPicPr/>
                  </pic:nvPicPr>
                  <pic:blipFill>
                    <a:blip r:embed="rId51" cstate="print"/>
                    <a:stretch>
                      <a:fillRect/>
                    </a:stretch>
                  </pic:blipFill>
                  <pic:spPr>
                    <a:xfrm>
                      <a:off x="0" y="0"/>
                      <a:ext cx="1228343" cy="877824"/>
                    </a:xfrm>
                    <a:prstGeom prst="rect">
                      <a:avLst/>
                    </a:prstGeom>
                  </pic:spPr>
                </pic:pic>
              </a:graphicData>
            </a:graphic>
          </wp:anchor>
        </w:drawing>
      </w:r>
      <w:bookmarkStart w:id="15" w:name="Slide_11"/>
      <w:bookmarkEnd w:id="15"/>
      <w:r>
        <w:rPr>
          <w:rFonts w:ascii="Calibri"/>
          <w:b/>
          <w:i/>
          <w:color w:val="00A6C5"/>
          <w:w w:val="110"/>
          <w:sz w:val="28"/>
        </w:rPr>
        <w:t>South</w:t>
      </w:r>
      <w:r>
        <w:rPr>
          <w:rFonts w:ascii="Calibri"/>
          <w:b/>
          <w:i/>
          <w:color w:val="00A6C5"/>
          <w:spacing w:val="-3"/>
          <w:w w:val="110"/>
          <w:sz w:val="28"/>
        </w:rPr>
        <w:t xml:space="preserve"> </w:t>
      </w:r>
      <w:r>
        <w:rPr>
          <w:rFonts w:ascii="Calibri"/>
          <w:b/>
          <w:i/>
          <w:color w:val="00A6C5"/>
          <w:w w:val="110"/>
          <w:sz w:val="28"/>
        </w:rPr>
        <w:t>East London</w:t>
      </w:r>
      <w:r>
        <w:rPr>
          <w:rFonts w:ascii="Calibri"/>
          <w:b/>
          <w:i/>
          <w:color w:val="00A6C5"/>
          <w:spacing w:val="-5"/>
          <w:w w:val="110"/>
          <w:sz w:val="28"/>
        </w:rPr>
        <w:t xml:space="preserve"> ICS</w:t>
      </w:r>
    </w:p>
    <w:p w14:paraId="4BD27C9E" w14:textId="77777777" w:rsidR="0011400C" w:rsidRDefault="00FD3572">
      <w:pPr>
        <w:pStyle w:val="Heading5"/>
        <w:spacing w:before="62"/>
        <w:ind w:left="155"/>
      </w:pPr>
      <w:r>
        <w:rPr>
          <w:color w:val="28394B"/>
        </w:rPr>
        <w:t>Our</w:t>
      </w:r>
      <w:r>
        <w:rPr>
          <w:color w:val="28394B"/>
          <w:spacing w:val="47"/>
        </w:rPr>
        <w:t xml:space="preserve"> </w:t>
      </w:r>
      <w:r>
        <w:rPr>
          <w:color w:val="28394B"/>
        </w:rPr>
        <w:t>2025-2028</w:t>
      </w:r>
      <w:r>
        <w:rPr>
          <w:color w:val="28394B"/>
          <w:spacing w:val="47"/>
        </w:rPr>
        <w:t xml:space="preserve"> </w:t>
      </w:r>
      <w:r>
        <w:rPr>
          <w:color w:val="28394B"/>
        </w:rPr>
        <w:t>Green</w:t>
      </w:r>
      <w:r>
        <w:rPr>
          <w:color w:val="28394B"/>
          <w:spacing w:val="47"/>
        </w:rPr>
        <w:t xml:space="preserve"> </w:t>
      </w:r>
      <w:r>
        <w:rPr>
          <w:color w:val="28394B"/>
          <w:spacing w:val="-4"/>
        </w:rPr>
        <w:t>Plan</w:t>
      </w:r>
    </w:p>
    <w:p w14:paraId="4BD27C9F" w14:textId="77777777" w:rsidR="0011400C" w:rsidRDefault="00FD3572">
      <w:pPr>
        <w:pStyle w:val="BodyText"/>
        <w:spacing w:before="1"/>
        <w:rPr>
          <w:rFonts w:ascii="Calibri"/>
          <w:b/>
          <w:sz w:val="10"/>
        </w:rPr>
      </w:pPr>
      <w:r>
        <w:rPr>
          <w:rFonts w:ascii="Calibri"/>
          <w:b/>
          <w:noProof/>
          <w:sz w:val="10"/>
        </w:rPr>
        <mc:AlternateContent>
          <mc:Choice Requires="wps">
            <w:drawing>
              <wp:anchor distT="0" distB="0" distL="0" distR="0" simplePos="0" relativeHeight="487613440" behindDoc="1" locked="0" layoutInCell="1" allowOverlap="1" wp14:anchorId="4BD27F7F" wp14:editId="4BD27F80">
                <wp:simplePos x="0" y="0"/>
                <wp:positionH relativeFrom="page">
                  <wp:posOffset>559028</wp:posOffset>
                </wp:positionH>
                <wp:positionV relativeFrom="paragraph">
                  <wp:posOffset>93966</wp:posOffset>
                </wp:positionV>
                <wp:extent cx="1923414"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4" cy="1270"/>
                        </a:xfrm>
                        <a:custGeom>
                          <a:avLst/>
                          <a:gdLst/>
                          <a:ahLst/>
                          <a:cxnLst/>
                          <a:rect l="l" t="t" r="r" b="b"/>
                          <a:pathLst>
                            <a:path w="1923414">
                              <a:moveTo>
                                <a:pt x="0" y="0"/>
                              </a:moveTo>
                              <a:lnTo>
                                <a:pt x="1922805"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4BEEFC4" id="Graphic 154" o:spid="_x0000_s1026" style="position:absolute;margin-left:44pt;margin-top:7.4pt;width:151.4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1923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" path="m,l1922805,e" filled="f" strokecolor="#00a6c5" strokeweight="2.25pt">
                <v:path arrowok="t"/>
                <w10:wrap type="topAndBottom" anchorx="page"/>
              </v:shape>
            </w:pict>
          </mc:Fallback>
        </mc:AlternateContent>
      </w:r>
    </w:p>
    <w:p w14:paraId="4BD27CA0" w14:textId="77777777" w:rsidR="0011400C" w:rsidRDefault="00FD3572">
      <w:pPr>
        <w:spacing w:before="287"/>
        <w:ind w:left="155"/>
        <w:rPr>
          <w:b/>
          <w:sz w:val="24"/>
        </w:rPr>
      </w:pPr>
      <w:r>
        <w:rPr>
          <w:b/>
          <w:sz w:val="24"/>
        </w:rPr>
        <w:t>To</w:t>
      </w:r>
      <w:r>
        <w:rPr>
          <w:b/>
          <w:spacing w:val="-2"/>
          <w:sz w:val="24"/>
        </w:rPr>
        <w:t xml:space="preserve"> </w:t>
      </w:r>
      <w:r>
        <w:rPr>
          <w:b/>
          <w:sz w:val="24"/>
        </w:rPr>
        <w:t>fulfil</w:t>
      </w:r>
      <w:r>
        <w:rPr>
          <w:b/>
          <w:spacing w:val="-1"/>
          <w:sz w:val="24"/>
        </w:rPr>
        <w:t xml:space="preserve"> </w:t>
      </w:r>
      <w:r>
        <w:rPr>
          <w:b/>
          <w:sz w:val="24"/>
        </w:rPr>
        <w:t>our</w:t>
      </w:r>
      <w:r>
        <w:rPr>
          <w:b/>
          <w:spacing w:val="-1"/>
          <w:sz w:val="24"/>
        </w:rPr>
        <w:t xml:space="preserve"> </w:t>
      </w:r>
      <w:r>
        <w:rPr>
          <w:b/>
          <w:sz w:val="24"/>
        </w:rPr>
        <w:t>mission,</w:t>
      </w:r>
      <w:r>
        <w:rPr>
          <w:b/>
          <w:spacing w:val="-6"/>
          <w:sz w:val="24"/>
        </w:rPr>
        <w:t xml:space="preserve"> </w:t>
      </w:r>
      <w:r>
        <w:rPr>
          <w:b/>
          <w:sz w:val="24"/>
        </w:rPr>
        <w:t>the</w:t>
      </w:r>
      <w:r>
        <w:rPr>
          <w:b/>
          <w:spacing w:val="-3"/>
          <w:sz w:val="24"/>
        </w:rPr>
        <w:t xml:space="preserve"> </w:t>
      </w:r>
      <w:r>
        <w:rPr>
          <w:b/>
          <w:sz w:val="24"/>
        </w:rPr>
        <w:t>objectives</w:t>
      </w:r>
      <w:r>
        <w:rPr>
          <w:b/>
          <w:spacing w:val="-1"/>
          <w:sz w:val="24"/>
        </w:rPr>
        <w:t xml:space="preserve"> </w:t>
      </w:r>
      <w:r>
        <w:rPr>
          <w:b/>
          <w:sz w:val="24"/>
        </w:rPr>
        <w:t>of</w:t>
      </w:r>
      <w:r>
        <w:rPr>
          <w:b/>
          <w:spacing w:val="-3"/>
          <w:sz w:val="24"/>
        </w:rPr>
        <w:t xml:space="preserve"> </w:t>
      </w:r>
      <w:r>
        <w:rPr>
          <w:b/>
          <w:sz w:val="24"/>
        </w:rPr>
        <w:t>this</w:t>
      </w:r>
      <w:r>
        <w:rPr>
          <w:b/>
          <w:spacing w:val="-2"/>
          <w:sz w:val="24"/>
        </w:rPr>
        <w:t xml:space="preserve"> </w:t>
      </w:r>
      <w:r>
        <w:rPr>
          <w:b/>
          <w:sz w:val="24"/>
        </w:rPr>
        <w:t>plan</w:t>
      </w:r>
      <w:r>
        <w:rPr>
          <w:b/>
          <w:spacing w:val="-2"/>
          <w:sz w:val="24"/>
        </w:rPr>
        <w:t xml:space="preserve"> </w:t>
      </w:r>
      <w:r>
        <w:rPr>
          <w:b/>
          <w:sz w:val="24"/>
        </w:rPr>
        <w:t>are</w:t>
      </w:r>
      <w:r>
        <w:rPr>
          <w:b/>
          <w:spacing w:val="-7"/>
          <w:sz w:val="24"/>
        </w:rPr>
        <w:t xml:space="preserve"> </w:t>
      </w:r>
      <w:r>
        <w:rPr>
          <w:b/>
          <w:sz w:val="24"/>
        </w:rPr>
        <w:t>designed</w:t>
      </w:r>
      <w:r>
        <w:rPr>
          <w:b/>
          <w:spacing w:val="-6"/>
          <w:sz w:val="24"/>
        </w:rPr>
        <w:t xml:space="preserve"> </w:t>
      </w:r>
      <w:r>
        <w:rPr>
          <w:b/>
          <w:spacing w:val="-5"/>
          <w:sz w:val="24"/>
        </w:rPr>
        <w:t>to:</w:t>
      </w:r>
    </w:p>
    <w:p w14:paraId="4BD27CA1" w14:textId="77777777" w:rsidR="0011400C" w:rsidRDefault="00FD3572">
      <w:pPr>
        <w:pStyle w:val="ListParagraph"/>
        <w:numPr>
          <w:ilvl w:val="0"/>
          <w:numId w:val="37"/>
        </w:numPr>
        <w:tabs>
          <w:tab w:val="left" w:pos="607"/>
        </w:tabs>
        <w:spacing w:before="132"/>
        <w:rPr>
          <w:sz w:val="24"/>
        </w:rPr>
      </w:pPr>
      <w:r>
        <w:rPr>
          <w:b/>
          <w:sz w:val="24"/>
        </w:rPr>
        <w:t>Recognise</w:t>
      </w:r>
      <w:r>
        <w:rPr>
          <w:b/>
          <w:spacing w:val="-9"/>
          <w:sz w:val="24"/>
        </w:rPr>
        <w:t xml:space="preserve"> </w:t>
      </w:r>
      <w:r>
        <w:rPr>
          <w:b/>
          <w:sz w:val="24"/>
        </w:rPr>
        <w:t>the</w:t>
      </w:r>
      <w:r>
        <w:rPr>
          <w:b/>
          <w:spacing w:val="-2"/>
          <w:sz w:val="24"/>
        </w:rPr>
        <w:t xml:space="preserve"> </w:t>
      </w:r>
      <w:r>
        <w:rPr>
          <w:b/>
          <w:sz w:val="24"/>
        </w:rPr>
        <w:t>concept</w:t>
      </w:r>
      <w:r>
        <w:rPr>
          <w:b/>
          <w:spacing w:val="-3"/>
          <w:sz w:val="24"/>
        </w:rPr>
        <w:t xml:space="preserve"> </w:t>
      </w:r>
      <w:r>
        <w:rPr>
          <w:b/>
          <w:sz w:val="24"/>
        </w:rPr>
        <w:t xml:space="preserve">of the </w:t>
      </w:r>
      <w:r>
        <w:rPr>
          <w:b/>
          <w:i/>
          <w:sz w:val="24"/>
        </w:rPr>
        <w:t>sustainable</w:t>
      </w:r>
      <w:r>
        <w:rPr>
          <w:b/>
          <w:i/>
          <w:spacing w:val="-6"/>
          <w:sz w:val="24"/>
        </w:rPr>
        <w:t xml:space="preserve"> </w:t>
      </w:r>
      <w:r>
        <w:rPr>
          <w:b/>
          <w:i/>
          <w:sz w:val="24"/>
        </w:rPr>
        <w:t>value</w:t>
      </w:r>
      <w:r>
        <w:rPr>
          <w:b/>
          <w:i/>
          <w:spacing w:val="-6"/>
          <w:sz w:val="24"/>
        </w:rPr>
        <w:t xml:space="preserve"> </w:t>
      </w:r>
      <w:r>
        <w:rPr>
          <w:b/>
          <w:i/>
          <w:sz w:val="24"/>
        </w:rPr>
        <w:t>equation</w:t>
      </w:r>
      <w:r>
        <w:rPr>
          <w:b/>
          <w:i/>
          <w:spacing w:val="4"/>
          <w:sz w:val="24"/>
        </w:rPr>
        <w:t xml:space="preserve"> </w:t>
      </w:r>
      <w:r>
        <w:rPr>
          <w:sz w:val="24"/>
        </w:rPr>
        <w:t>(also</w:t>
      </w:r>
      <w:r>
        <w:rPr>
          <w:spacing w:val="-4"/>
          <w:sz w:val="24"/>
        </w:rPr>
        <w:t xml:space="preserve"> </w:t>
      </w:r>
      <w:r>
        <w:rPr>
          <w:sz w:val="24"/>
        </w:rPr>
        <w:t>known</w:t>
      </w:r>
      <w:r>
        <w:rPr>
          <w:spacing w:val="-4"/>
          <w:sz w:val="24"/>
        </w:rPr>
        <w:t xml:space="preserve"> </w:t>
      </w:r>
      <w:r>
        <w:rPr>
          <w:sz w:val="24"/>
        </w:rPr>
        <w:t>as</w:t>
      </w:r>
      <w:r>
        <w:rPr>
          <w:spacing w:val="-4"/>
          <w:sz w:val="24"/>
        </w:rPr>
        <w:t xml:space="preserve"> </w:t>
      </w:r>
      <w:r>
        <w:rPr>
          <w:spacing w:val="-5"/>
          <w:sz w:val="24"/>
        </w:rPr>
        <w:t>the</w:t>
      </w:r>
    </w:p>
    <w:p w14:paraId="4BD27CA2" w14:textId="77777777" w:rsidR="0011400C" w:rsidRDefault="00FD3572">
      <w:pPr>
        <w:spacing w:before="12"/>
        <w:ind w:left="607"/>
        <w:rPr>
          <w:sz w:val="24"/>
        </w:rPr>
      </w:pPr>
      <w:r>
        <w:rPr>
          <w:sz w:val="24"/>
        </w:rPr>
        <w:t>‘</w:t>
      </w:r>
      <w:r>
        <w:rPr>
          <w:i/>
          <w:sz w:val="24"/>
        </w:rPr>
        <w:t>triple</w:t>
      </w:r>
      <w:r>
        <w:rPr>
          <w:i/>
          <w:spacing w:val="-9"/>
          <w:sz w:val="24"/>
        </w:rPr>
        <w:t xml:space="preserve"> </w:t>
      </w:r>
      <w:r>
        <w:rPr>
          <w:i/>
          <w:spacing w:val="-2"/>
          <w:sz w:val="24"/>
        </w:rPr>
        <w:t>aim</w:t>
      </w:r>
      <w:r>
        <w:rPr>
          <w:spacing w:val="-2"/>
          <w:sz w:val="24"/>
        </w:rPr>
        <w:t>’)</w:t>
      </w:r>
    </w:p>
    <w:p w14:paraId="4BD27CA3" w14:textId="77777777" w:rsidR="0011400C" w:rsidRDefault="0011400C">
      <w:pPr>
        <w:pStyle w:val="BodyText"/>
        <w:spacing w:before="55"/>
        <w:rPr>
          <w:sz w:val="20"/>
        </w:rPr>
      </w:pPr>
    </w:p>
    <w:p w14:paraId="4BD27CA4" w14:textId="77777777" w:rsidR="0011400C" w:rsidRDefault="0011400C">
      <w:pPr>
        <w:pStyle w:val="BodyText"/>
        <w:rPr>
          <w:sz w:val="20"/>
        </w:rPr>
        <w:sectPr w:rsidR="0011400C">
          <w:footerReference w:type="default" r:id="rId52"/>
          <w:pgSz w:w="10800" w:h="15600"/>
          <w:pgMar w:top="600" w:right="360" w:bottom="280" w:left="720" w:header="0" w:footer="0" w:gutter="0"/>
          <w:cols w:space="720"/>
        </w:sectPr>
      </w:pPr>
    </w:p>
    <w:p w14:paraId="4BD27CA5" w14:textId="77777777" w:rsidR="0011400C" w:rsidRDefault="0011400C">
      <w:pPr>
        <w:pStyle w:val="BodyText"/>
        <w:spacing w:before="81"/>
        <w:rPr>
          <w:sz w:val="26"/>
        </w:rPr>
      </w:pPr>
    </w:p>
    <w:p w14:paraId="4BD27CA6" w14:textId="77777777" w:rsidR="0011400C" w:rsidRDefault="00FD3572">
      <w:pPr>
        <w:ind w:left="888"/>
        <w:rPr>
          <w:rFonts w:ascii="Calibri"/>
          <w:b/>
          <w:sz w:val="26"/>
        </w:rPr>
      </w:pPr>
      <w:r>
        <w:rPr>
          <w:rFonts w:ascii="Calibri"/>
          <w:b/>
          <w:w w:val="110"/>
          <w:sz w:val="26"/>
        </w:rPr>
        <w:t>Sustainable</w:t>
      </w:r>
      <w:r>
        <w:rPr>
          <w:rFonts w:ascii="Calibri"/>
          <w:b/>
          <w:spacing w:val="-12"/>
          <w:w w:val="110"/>
          <w:sz w:val="26"/>
        </w:rPr>
        <w:t xml:space="preserve"> </w:t>
      </w:r>
      <w:r>
        <w:rPr>
          <w:rFonts w:ascii="Calibri"/>
          <w:b/>
          <w:w w:val="110"/>
          <w:sz w:val="26"/>
        </w:rPr>
        <w:t>value</w:t>
      </w:r>
      <w:r>
        <w:rPr>
          <w:rFonts w:ascii="Calibri"/>
          <w:b/>
          <w:spacing w:val="48"/>
          <w:w w:val="110"/>
          <w:sz w:val="26"/>
        </w:rPr>
        <w:t xml:space="preserve"> </w:t>
      </w:r>
      <w:r>
        <w:rPr>
          <w:rFonts w:ascii="Calibri"/>
          <w:b/>
          <w:spacing w:val="-10"/>
          <w:w w:val="110"/>
          <w:sz w:val="26"/>
        </w:rPr>
        <w:t>=</w:t>
      </w:r>
    </w:p>
    <w:p w14:paraId="4BD27CA7" w14:textId="77777777" w:rsidR="0011400C" w:rsidRDefault="00FD3572">
      <w:pPr>
        <w:spacing w:before="96"/>
        <w:ind w:left="398"/>
        <w:rPr>
          <w:rFonts w:ascii="Calibri"/>
          <w:b/>
          <w:sz w:val="26"/>
        </w:rPr>
      </w:pPr>
      <w:r>
        <w:br w:type="column"/>
      </w:r>
      <w:r>
        <w:rPr>
          <w:rFonts w:ascii="Calibri"/>
          <w:b/>
          <w:spacing w:val="2"/>
          <w:sz w:val="26"/>
        </w:rPr>
        <w:t>Outcomes</w:t>
      </w:r>
      <w:r>
        <w:rPr>
          <w:rFonts w:ascii="Calibri"/>
          <w:b/>
          <w:spacing w:val="45"/>
          <w:sz w:val="26"/>
        </w:rPr>
        <w:t xml:space="preserve"> </w:t>
      </w:r>
      <w:r>
        <w:rPr>
          <w:rFonts w:ascii="Calibri"/>
          <w:b/>
          <w:spacing w:val="2"/>
          <w:sz w:val="26"/>
        </w:rPr>
        <w:t>for</w:t>
      </w:r>
      <w:r>
        <w:rPr>
          <w:rFonts w:ascii="Calibri"/>
          <w:b/>
          <w:spacing w:val="43"/>
          <w:sz w:val="26"/>
        </w:rPr>
        <w:t xml:space="preserve"> </w:t>
      </w:r>
      <w:r>
        <w:rPr>
          <w:rFonts w:ascii="Calibri"/>
          <w:b/>
          <w:spacing w:val="2"/>
          <w:sz w:val="26"/>
        </w:rPr>
        <w:t>patient</w:t>
      </w:r>
      <w:r>
        <w:rPr>
          <w:rFonts w:ascii="Calibri"/>
          <w:b/>
          <w:spacing w:val="40"/>
          <w:sz w:val="26"/>
        </w:rPr>
        <w:t xml:space="preserve"> </w:t>
      </w:r>
      <w:r>
        <w:rPr>
          <w:rFonts w:ascii="Calibri"/>
          <w:b/>
          <w:spacing w:val="2"/>
          <w:sz w:val="26"/>
        </w:rPr>
        <w:t>and</w:t>
      </w:r>
      <w:r>
        <w:rPr>
          <w:rFonts w:ascii="Calibri"/>
          <w:b/>
          <w:spacing w:val="33"/>
          <w:sz w:val="26"/>
        </w:rPr>
        <w:t xml:space="preserve"> </w:t>
      </w:r>
      <w:r>
        <w:rPr>
          <w:rFonts w:ascii="Calibri"/>
          <w:b/>
          <w:spacing w:val="-2"/>
          <w:sz w:val="26"/>
        </w:rPr>
        <w:t>populations</w:t>
      </w:r>
    </w:p>
    <w:p w14:paraId="4BD27CA8" w14:textId="77777777" w:rsidR="0011400C" w:rsidRDefault="00FD3572">
      <w:pPr>
        <w:spacing w:before="126" w:line="316" w:lineRule="exact"/>
        <w:ind w:left="293"/>
        <w:rPr>
          <w:rFonts w:ascii="Calibri"/>
          <w:b/>
          <w:sz w:val="26"/>
        </w:rPr>
      </w:pPr>
      <w:r>
        <w:rPr>
          <w:rFonts w:ascii="Calibri"/>
          <w:b/>
          <w:noProof/>
          <w:sz w:val="26"/>
        </w:rPr>
        <mc:AlternateContent>
          <mc:Choice Requires="wpg">
            <w:drawing>
              <wp:anchor distT="0" distB="0" distL="0" distR="0" simplePos="0" relativeHeight="486540800" behindDoc="1" locked="0" layoutInCell="1" allowOverlap="1" wp14:anchorId="4BD27F81" wp14:editId="4BD27F82">
                <wp:simplePos x="0" y="0"/>
                <wp:positionH relativeFrom="page">
                  <wp:posOffset>846848</wp:posOffset>
                </wp:positionH>
                <wp:positionV relativeFrom="paragraph">
                  <wp:posOffset>-358516</wp:posOffset>
                </wp:positionV>
                <wp:extent cx="5376545" cy="97980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6545" cy="979805"/>
                          <a:chOff x="0" y="0"/>
                          <a:chExt cx="5376545" cy="979805"/>
                        </a:xfrm>
                      </wpg:grpSpPr>
                      <wps:wsp>
                        <wps:cNvPr id="156" name="Graphic 156"/>
                        <wps:cNvSpPr/>
                        <wps:spPr>
                          <a:xfrm>
                            <a:off x="9525" y="9525"/>
                            <a:ext cx="5357495" cy="960755"/>
                          </a:xfrm>
                          <a:custGeom>
                            <a:avLst/>
                            <a:gdLst/>
                            <a:ahLst/>
                            <a:cxnLst/>
                            <a:rect l="l" t="t" r="r" b="b"/>
                            <a:pathLst>
                              <a:path w="5357495" h="960755">
                                <a:moveTo>
                                  <a:pt x="5197335" y="0"/>
                                </a:moveTo>
                                <a:lnTo>
                                  <a:pt x="160058" y="0"/>
                                </a:lnTo>
                                <a:lnTo>
                                  <a:pt x="109469" y="8169"/>
                                </a:lnTo>
                                <a:lnTo>
                                  <a:pt x="65532" y="30914"/>
                                </a:lnTo>
                                <a:lnTo>
                                  <a:pt x="30883" y="65589"/>
                                </a:lnTo>
                                <a:lnTo>
                                  <a:pt x="8160" y="109549"/>
                                </a:lnTo>
                                <a:lnTo>
                                  <a:pt x="0" y="160147"/>
                                </a:lnTo>
                                <a:lnTo>
                                  <a:pt x="0" y="800353"/>
                                </a:lnTo>
                                <a:lnTo>
                                  <a:pt x="8160" y="850938"/>
                                </a:lnTo>
                                <a:lnTo>
                                  <a:pt x="30883" y="894866"/>
                                </a:lnTo>
                                <a:lnTo>
                                  <a:pt x="65532" y="929503"/>
                                </a:lnTo>
                                <a:lnTo>
                                  <a:pt x="109469" y="952217"/>
                                </a:lnTo>
                                <a:lnTo>
                                  <a:pt x="160058" y="960374"/>
                                </a:lnTo>
                                <a:lnTo>
                                  <a:pt x="5197335" y="960374"/>
                                </a:lnTo>
                                <a:lnTo>
                                  <a:pt x="5247981" y="952217"/>
                                </a:lnTo>
                                <a:lnTo>
                                  <a:pt x="5291947" y="929503"/>
                                </a:lnTo>
                                <a:lnTo>
                                  <a:pt x="5326604" y="894866"/>
                                </a:lnTo>
                                <a:lnTo>
                                  <a:pt x="5349324" y="850938"/>
                                </a:lnTo>
                                <a:lnTo>
                                  <a:pt x="5357482" y="800353"/>
                                </a:lnTo>
                                <a:lnTo>
                                  <a:pt x="5357482" y="160147"/>
                                </a:lnTo>
                                <a:lnTo>
                                  <a:pt x="5349324" y="109549"/>
                                </a:lnTo>
                                <a:lnTo>
                                  <a:pt x="5326604" y="65589"/>
                                </a:lnTo>
                                <a:lnTo>
                                  <a:pt x="5291947" y="30914"/>
                                </a:lnTo>
                                <a:lnTo>
                                  <a:pt x="5247981" y="8169"/>
                                </a:lnTo>
                                <a:lnTo>
                                  <a:pt x="5197335" y="0"/>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9525" y="9525"/>
                            <a:ext cx="5357495" cy="960755"/>
                          </a:xfrm>
                          <a:custGeom>
                            <a:avLst/>
                            <a:gdLst/>
                            <a:ahLst/>
                            <a:cxnLst/>
                            <a:rect l="l" t="t" r="r" b="b"/>
                            <a:pathLst>
                              <a:path w="5357495" h="960755">
                                <a:moveTo>
                                  <a:pt x="0" y="160147"/>
                                </a:moveTo>
                                <a:lnTo>
                                  <a:pt x="8160" y="109549"/>
                                </a:lnTo>
                                <a:lnTo>
                                  <a:pt x="30883" y="65589"/>
                                </a:lnTo>
                                <a:lnTo>
                                  <a:pt x="65532" y="30914"/>
                                </a:lnTo>
                                <a:lnTo>
                                  <a:pt x="109469" y="8169"/>
                                </a:lnTo>
                                <a:lnTo>
                                  <a:pt x="160058" y="0"/>
                                </a:lnTo>
                                <a:lnTo>
                                  <a:pt x="5197335" y="0"/>
                                </a:lnTo>
                                <a:lnTo>
                                  <a:pt x="5247981" y="8169"/>
                                </a:lnTo>
                                <a:lnTo>
                                  <a:pt x="5291947" y="30914"/>
                                </a:lnTo>
                                <a:lnTo>
                                  <a:pt x="5326604" y="65589"/>
                                </a:lnTo>
                                <a:lnTo>
                                  <a:pt x="5349324" y="109549"/>
                                </a:lnTo>
                                <a:lnTo>
                                  <a:pt x="5357482" y="160147"/>
                                </a:lnTo>
                                <a:lnTo>
                                  <a:pt x="5357482" y="800353"/>
                                </a:lnTo>
                                <a:lnTo>
                                  <a:pt x="5349324" y="850938"/>
                                </a:lnTo>
                                <a:lnTo>
                                  <a:pt x="5326604" y="894866"/>
                                </a:lnTo>
                                <a:lnTo>
                                  <a:pt x="5291947" y="929503"/>
                                </a:lnTo>
                                <a:lnTo>
                                  <a:pt x="5247981" y="952217"/>
                                </a:lnTo>
                                <a:lnTo>
                                  <a:pt x="5197335" y="960374"/>
                                </a:lnTo>
                                <a:lnTo>
                                  <a:pt x="160058" y="960374"/>
                                </a:lnTo>
                                <a:lnTo>
                                  <a:pt x="109469" y="952217"/>
                                </a:lnTo>
                                <a:lnTo>
                                  <a:pt x="65532" y="929503"/>
                                </a:lnTo>
                                <a:lnTo>
                                  <a:pt x="30883" y="894866"/>
                                </a:lnTo>
                                <a:lnTo>
                                  <a:pt x="8160" y="850938"/>
                                </a:lnTo>
                                <a:lnTo>
                                  <a:pt x="0" y="800353"/>
                                </a:lnTo>
                                <a:lnTo>
                                  <a:pt x="0" y="160147"/>
                                </a:lnTo>
                                <a:close/>
                              </a:path>
                            </a:pathLst>
                          </a:custGeom>
                          <a:ln w="19049">
                            <a:solidFill>
                              <a:srgbClr val="00A6C5"/>
                            </a:solidFill>
                            <a:prstDash val="solid"/>
                          </a:ln>
                        </wps:spPr>
                        <wps:bodyPr wrap="square" lIns="0" tIns="0" rIns="0" bIns="0" rtlCol="0">
                          <a:prstTxWarp prst="textNoShape">
                            <a:avLst/>
                          </a:prstTxWarp>
                          <a:noAutofit/>
                        </wps:bodyPr>
                      </wps:wsp>
                      <wps:wsp>
                        <wps:cNvPr id="158" name="Graphic 158"/>
                        <wps:cNvSpPr/>
                        <wps:spPr>
                          <a:xfrm>
                            <a:off x="1899653" y="402843"/>
                            <a:ext cx="3118485" cy="1270"/>
                          </a:xfrm>
                          <a:custGeom>
                            <a:avLst/>
                            <a:gdLst/>
                            <a:ahLst/>
                            <a:cxnLst/>
                            <a:rect l="l" t="t" r="r" b="b"/>
                            <a:pathLst>
                              <a:path w="3118485">
                                <a:moveTo>
                                  <a:pt x="0" y="0"/>
                                </a:moveTo>
                                <a:lnTo>
                                  <a:pt x="311848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2E2442" id="Group 155" o:spid="_x0000_s1026" style="position:absolute;margin-left:66.7pt;margin-top:-28.25pt;width:423.35pt;height:77.15pt;z-index:-16775680;mso-wrap-distance-left:0;mso-wrap-distance-right:0;mso-position-horizontal-relative:page" coordsize="53765,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">
                <v:shape id="Graphic 156" o:spid="_x0000_s1027" style="position:absolute;left:95;top:95;width:53575;height:9607;visibility:visible;mso-wrap-style:square;v-text-anchor:top" coordsize="535749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" path="m5197335,l160058,,109469,8169,65532,30914,30883,65589,8160,109549,,160147,,800353r8160,50585l30883,894866r34649,34637l109469,952217r50589,8157l5197335,960374r50646,-8157l5291947,929503r34657,-34637l5349324,850938r8158,-50585l5357482,160147r-8158,-50598l5326604,65589,5291947,30914,5247981,8169,5197335,xe" stroked="f">
                  <v:path arrowok="t"/>
                </v:shape>
                <v:shape id="Graphic 157" o:spid="_x0000_s1028" style="position:absolute;left:95;top:95;width:53575;height:9607;visibility:visible;mso-wrap-style:square;v-text-anchor:top" coordsize="535749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" path="m,160147l8160,109549,30883,65589,65532,30914,109469,8169,160058,,5197335,r50646,8169l5291947,30914r34657,34675l5349324,109549r8158,50598l5357482,800353r-8158,50585l5326604,894866r-34657,34637l5247981,952217r-50646,8157l160058,960374r-50589,-8157l65532,929503,30883,894866,8160,850938,,800353,,160147xe" filled="f" strokecolor="#00a6c5" strokeweight=".52914mm">
                  <v:path arrowok="t"/>
                </v:shape>
                <v:shape id="Graphic 158" o:spid="_x0000_s1029" style="position:absolute;left:18996;top:4028;width:31185;height:13;visibility:visible;mso-wrap-style:square;v-text-anchor:top" coordsize="311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" path="m,l3118485,e" filled="f" strokeweight="1pt">
                  <v:path arrowok="t"/>
                </v:shape>
                <w10:wrap anchorx="page"/>
              </v:group>
            </w:pict>
          </mc:Fallback>
        </mc:AlternateContent>
      </w:r>
      <w:r>
        <w:rPr>
          <w:rFonts w:ascii="Calibri"/>
          <w:b/>
          <w:w w:val="110"/>
          <w:sz w:val="26"/>
        </w:rPr>
        <w:t>Environmental</w:t>
      </w:r>
      <w:r>
        <w:rPr>
          <w:rFonts w:ascii="Calibri"/>
          <w:b/>
          <w:spacing w:val="-12"/>
          <w:w w:val="110"/>
          <w:sz w:val="26"/>
        </w:rPr>
        <w:t xml:space="preserve"> </w:t>
      </w:r>
      <w:r>
        <w:rPr>
          <w:rFonts w:ascii="Calibri"/>
          <w:b/>
          <w:w w:val="110"/>
          <w:sz w:val="26"/>
        </w:rPr>
        <w:t>+</w:t>
      </w:r>
      <w:r>
        <w:rPr>
          <w:rFonts w:ascii="Calibri"/>
          <w:b/>
          <w:spacing w:val="-11"/>
          <w:w w:val="110"/>
          <w:sz w:val="26"/>
        </w:rPr>
        <w:t xml:space="preserve"> </w:t>
      </w:r>
      <w:r>
        <w:rPr>
          <w:rFonts w:ascii="Calibri"/>
          <w:b/>
          <w:w w:val="110"/>
          <w:sz w:val="26"/>
        </w:rPr>
        <w:t>social</w:t>
      </w:r>
      <w:r>
        <w:rPr>
          <w:rFonts w:ascii="Calibri"/>
          <w:b/>
          <w:spacing w:val="-9"/>
          <w:w w:val="110"/>
          <w:sz w:val="26"/>
        </w:rPr>
        <w:t xml:space="preserve"> </w:t>
      </w:r>
      <w:r>
        <w:rPr>
          <w:rFonts w:ascii="Calibri"/>
          <w:b/>
          <w:w w:val="110"/>
          <w:sz w:val="26"/>
        </w:rPr>
        <w:t>+</w:t>
      </w:r>
      <w:r>
        <w:rPr>
          <w:rFonts w:ascii="Calibri"/>
          <w:b/>
          <w:spacing w:val="-11"/>
          <w:w w:val="110"/>
          <w:sz w:val="26"/>
        </w:rPr>
        <w:t xml:space="preserve"> </w:t>
      </w:r>
      <w:r>
        <w:rPr>
          <w:rFonts w:ascii="Calibri"/>
          <w:b/>
          <w:w w:val="110"/>
          <w:sz w:val="26"/>
        </w:rPr>
        <w:t>financial</w:t>
      </w:r>
      <w:r>
        <w:rPr>
          <w:rFonts w:ascii="Calibri"/>
          <w:b/>
          <w:spacing w:val="-13"/>
          <w:w w:val="110"/>
          <w:sz w:val="26"/>
        </w:rPr>
        <w:t xml:space="preserve"> </w:t>
      </w:r>
      <w:r>
        <w:rPr>
          <w:rFonts w:ascii="Calibri"/>
          <w:b/>
          <w:spacing w:val="-2"/>
          <w:w w:val="110"/>
          <w:sz w:val="26"/>
        </w:rPr>
        <w:t>impacts</w:t>
      </w:r>
    </w:p>
    <w:p w14:paraId="4BD27CA9" w14:textId="77777777" w:rsidR="0011400C" w:rsidRDefault="00FD3572">
      <w:pPr>
        <w:spacing w:line="267" w:lineRule="exact"/>
        <w:ind w:left="2096"/>
        <w:rPr>
          <w:rFonts w:ascii="Calibri" w:hAnsi="Calibri"/>
        </w:rPr>
      </w:pPr>
      <w:r>
        <w:rPr>
          <w:rFonts w:ascii="Calibri" w:hAnsi="Calibri"/>
        </w:rPr>
        <w:t>(the</w:t>
      </w:r>
      <w:r>
        <w:rPr>
          <w:rFonts w:ascii="Calibri" w:hAnsi="Calibri"/>
          <w:spacing w:val="7"/>
        </w:rPr>
        <w:t xml:space="preserve"> </w:t>
      </w:r>
      <w:r>
        <w:rPr>
          <w:rFonts w:ascii="Calibri" w:hAnsi="Calibri"/>
          <w:i/>
        </w:rPr>
        <w:t>‘triple</w:t>
      </w:r>
      <w:r>
        <w:rPr>
          <w:rFonts w:ascii="Calibri" w:hAnsi="Calibri"/>
          <w:i/>
          <w:spacing w:val="5"/>
        </w:rPr>
        <w:t xml:space="preserve"> </w:t>
      </w:r>
      <w:r>
        <w:rPr>
          <w:rFonts w:ascii="Calibri" w:hAnsi="Calibri"/>
          <w:i/>
          <w:spacing w:val="-4"/>
        </w:rPr>
        <w:t>aim’</w:t>
      </w:r>
      <w:r>
        <w:rPr>
          <w:rFonts w:ascii="Calibri" w:hAnsi="Calibri"/>
          <w:spacing w:val="-4"/>
        </w:rPr>
        <w:t>)</w:t>
      </w:r>
    </w:p>
    <w:p w14:paraId="4BD27CAA" w14:textId="77777777" w:rsidR="0011400C" w:rsidRDefault="0011400C">
      <w:pPr>
        <w:spacing w:line="267" w:lineRule="exact"/>
        <w:rPr>
          <w:rFonts w:ascii="Calibri" w:hAnsi="Calibri"/>
        </w:rPr>
        <w:sectPr w:rsidR="0011400C">
          <w:type w:val="continuous"/>
          <w:pgSz w:w="10800" w:h="15600"/>
          <w:pgMar w:top="640" w:right="360" w:bottom="0" w:left="720" w:header="0" w:footer="0" w:gutter="0"/>
          <w:cols w:num="2" w:space="720" w:equalWidth="0">
            <w:col w:w="3235" w:space="40"/>
            <w:col w:w="6445"/>
          </w:cols>
        </w:sectPr>
      </w:pPr>
    </w:p>
    <w:p w14:paraId="4BD27CAB" w14:textId="77777777" w:rsidR="0011400C" w:rsidRDefault="00FD3572">
      <w:pPr>
        <w:pStyle w:val="BodyText"/>
        <w:spacing w:before="160"/>
        <w:rPr>
          <w:rFonts w:ascii="Calibri"/>
        </w:rPr>
      </w:pPr>
      <w:r>
        <w:rPr>
          <w:rFonts w:ascii="Calibri"/>
          <w:noProof/>
        </w:rPr>
        <mc:AlternateContent>
          <mc:Choice Requires="wps">
            <w:drawing>
              <wp:anchor distT="0" distB="0" distL="0" distR="0" simplePos="0" relativeHeight="486540288" behindDoc="1" locked="0" layoutInCell="1" allowOverlap="1" wp14:anchorId="4BD27F83" wp14:editId="4BD27F84">
                <wp:simplePos x="0" y="0"/>
                <wp:positionH relativeFrom="page">
                  <wp:posOffset>0</wp:posOffset>
                </wp:positionH>
                <wp:positionV relativeFrom="page">
                  <wp:posOffset>0</wp:posOffset>
                </wp:positionV>
                <wp:extent cx="6858000" cy="990600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EEFBFF"/>
                        </a:solidFill>
                      </wps:spPr>
                      <wps:bodyPr wrap="square" lIns="0" tIns="0" rIns="0" bIns="0" rtlCol="0">
                        <a:prstTxWarp prst="textNoShape">
                          <a:avLst/>
                        </a:prstTxWarp>
                        <a:noAutofit/>
                      </wps:bodyPr>
                    </wps:wsp>
                  </a:graphicData>
                </a:graphic>
              </wp:anchor>
            </w:drawing>
          </mc:Choice>
          <mc:Fallback>
            <w:pict>
              <v:shape w14:anchorId="1B2E9496" id="Graphic 159" o:spid="_x0000_s1026" style="position:absolute;margin-left:0;margin-top:0;width:540pt;height:780pt;z-index:-16776192;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" path="m6858000,l,,,9906000r6858000,l6858000,xe" fillcolor="#eefbff" stroked="f">
                <v:path arrowok="t"/>
                <w10:wrap anchorx="page" anchory="page"/>
              </v:shape>
            </w:pict>
          </mc:Fallback>
        </mc:AlternateContent>
      </w:r>
    </w:p>
    <w:p w14:paraId="4BD27CAC" w14:textId="77777777" w:rsidR="0011400C" w:rsidRDefault="00FD3572">
      <w:pPr>
        <w:pStyle w:val="BodyText"/>
        <w:spacing w:line="249" w:lineRule="auto"/>
        <w:ind w:left="580" w:right="374"/>
      </w:pPr>
      <w:r>
        <w:t>This concept describes how sustainable value is achieved when better outcomes for</w:t>
      </w:r>
      <w:r>
        <w:rPr>
          <w:spacing w:val="-1"/>
        </w:rPr>
        <w:t xml:space="preserve"> </w:t>
      </w:r>
      <w:r>
        <w:t>patients</w:t>
      </w:r>
      <w:r>
        <w:rPr>
          <w:spacing w:val="-6"/>
        </w:rPr>
        <w:t xml:space="preserve"> </w:t>
      </w:r>
      <w:r>
        <w:t>and</w:t>
      </w:r>
      <w:r>
        <w:rPr>
          <w:spacing w:val="-2"/>
        </w:rPr>
        <w:t xml:space="preserve"> </w:t>
      </w:r>
      <w:r>
        <w:t>population</w:t>
      </w:r>
      <w:r>
        <w:rPr>
          <w:spacing w:val="-7"/>
        </w:rPr>
        <w:t xml:space="preserve"> </w:t>
      </w:r>
      <w:r>
        <w:t>are achieved</w:t>
      </w:r>
      <w:r>
        <w:rPr>
          <w:spacing w:val="-5"/>
        </w:rPr>
        <w:t xml:space="preserve"> </w:t>
      </w:r>
      <w:r>
        <w:t>without detriment</w:t>
      </w:r>
      <w:r>
        <w:rPr>
          <w:spacing w:val="-3"/>
        </w:rPr>
        <w:t xml:space="preserve"> </w:t>
      </w:r>
      <w:r>
        <w:t>to environmental,</w:t>
      </w:r>
      <w:r>
        <w:rPr>
          <w:spacing w:val="-6"/>
        </w:rPr>
        <w:t xml:space="preserve"> </w:t>
      </w:r>
      <w:r>
        <w:t>social or</w:t>
      </w:r>
      <w:r>
        <w:rPr>
          <w:spacing w:val="-1"/>
        </w:rPr>
        <w:t xml:space="preserve"> </w:t>
      </w:r>
      <w:r>
        <w:t>financial</w:t>
      </w:r>
      <w:r>
        <w:rPr>
          <w:spacing w:val="-9"/>
        </w:rPr>
        <w:t xml:space="preserve"> </w:t>
      </w:r>
      <w:r>
        <w:t>impacts.</w:t>
      </w:r>
      <w:r>
        <w:rPr>
          <w:spacing w:val="40"/>
        </w:rPr>
        <w:t xml:space="preserve"> </w:t>
      </w:r>
      <w:r>
        <w:t>We</w:t>
      </w:r>
      <w:r>
        <w:rPr>
          <w:spacing w:val="-9"/>
        </w:rPr>
        <w:t xml:space="preserve"> </w:t>
      </w:r>
      <w:r>
        <w:t>will</w:t>
      </w:r>
      <w:r>
        <w:rPr>
          <w:spacing w:val="-1"/>
        </w:rPr>
        <w:t xml:space="preserve"> </w:t>
      </w:r>
      <w:r>
        <w:t>work towards</w:t>
      </w:r>
      <w:r>
        <w:rPr>
          <w:spacing w:val="-2"/>
        </w:rPr>
        <w:t xml:space="preserve"> </w:t>
      </w:r>
      <w:r>
        <w:t>assessing</w:t>
      </w:r>
      <w:r>
        <w:rPr>
          <w:spacing w:val="-6"/>
        </w:rPr>
        <w:t xml:space="preserve"> </w:t>
      </w:r>
      <w:r>
        <w:t>the</w:t>
      </w:r>
      <w:r>
        <w:rPr>
          <w:spacing w:val="-2"/>
        </w:rPr>
        <w:t xml:space="preserve"> </w:t>
      </w:r>
      <w:r>
        <w:t>environmental</w:t>
      </w:r>
      <w:r>
        <w:rPr>
          <w:spacing w:val="-9"/>
        </w:rPr>
        <w:t xml:space="preserve"> </w:t>
      </w:r>
      <w:r>
        <w:t>impacts</w:t>
      </w:r>
      <w:r>
        <w:rPr>
          <w:spacing w:val="-5"/>
        </w:rPr>
        <w:t xml:space="preserve"> </w:t>
      </w:r>
      <w:r>
        <w:t>of every significant</w:t>
      </w:r>
      <w:r>
        <w:rPr>
          <w:spacing w:val="-3"/>
        </w:rPr>
        <w:t xml:space="preserve"> </w:t>
      </w:r>
      <w:r>
        <w:t>discussion</w:t>
      </w:r>
      <w:r>
        <w:rPr>
          <w:spacing w:val="-7"/>
        </w:rPr>
        <w:t xml:space="preserve"> </w:t>
      </w:r>
      <w:r>
        <w:t>or decision</w:t>
      </w:r>
      <w:r>
        <w:rPr>
          <w:spacing w:val="-5"/>
        </w:rPr>
        <w:t xml:space="preserve"> </w:t>
      </w:r>
      <w:r>
        <w:t>in the same</w:t>
      </w:r>
      <w:r>
        <w:rPr>
          <w:spacing w:val="-2"/>
        </w:rPr>
        <w:t xml:space="preserve"> </w:t>
      </w:r>
      <w:r>
        <w:t>way that we currently</w:t>
      </w:r>
      <w:r>
        <w:rPr>
          <w:spacing w:val="-3"/>
        </w:rPr>
        <w:t xml:space="preserve"> </w:t>
      </w:r>
      <w:r>
        <w:t>consider financial and people impacts.</w:t>
      </w:r>
    </w:p>
    <w:p w14:paraId="4BD27CAD" w14:textId="77777777" w:rsidR="0011400C" w:rsidRDefault="00FD3572">
      <w:pPr>
        <w:pStyle w:val="ListParagraph"/>
        <w:numPr>
          <w:ilvl w:val="0"/>
          <w:numId w:val="37"/>
        </w:numPr>
        <w:tabs>
          <w:tab w:val="left" w:pos="607"/>
        </w:tabs>
        <w:spacing w:before="66" w:line="249" w:lineRule="auto"/>
        <w:ind w:right="443"/>
        <w:rPr>
          <w:sz w:val="24"/>
        </w:rPr>
      </w:pPr>
      <w:r>
        <w:rPr>
          <w:b/>
          <w:sz w:val="24"/>
        </w:rPr>
        <w:t>‘Design out’ emissions, waste, inefficiency and harm.</w:t>
      </w:r>
      <w:r>
        <w:rPr>
          <w:b/>
          <w:spacing w:val="40"/>
          <w:sz w:val="24"/>
        </w:rPr>
        <w:t xml:space="preserve"> </w:t>
      </w:r>
      <w:r>
        <w:rPr>
          <w:sz w:val="24"/>
        </w:rPr>
        <w:t>By undertaking environmental impact assessments of services, pathways and projects we can identify</w:t>
      </w:r>
      <w:r>
        <w:rPr>
          <w:spacing w:val="-10"/>
          <w:sz w:val="24"/>
        </w:rPr>
        <w:t xml:space="preserve"> </w:t>
      </w:r>
      <w:r>
        <w:rPr>
          <w:sz w:val="24"/>
        </w:rPr>
        <w:t>potential</w:t>
      </w:r>
      <w:r>
        <w:rPr>
          <w:spacing w:val="-11"/>
          <w:sz w:val="24"/>
        </w:rPr>
        <w:t xml:space="preserve"> </w:t>
      </w:r>
      <w:r>
        <w:rPr>
          <w:sz w:val="24"/>
        </w:rPr>
        <w:t>negative</w:t>
      </w:r>
      <w:r>
        <w:rPr>
          <w:spacing w:val="-8"/>
          <w:sz w:val="24"/>
        </w:rPr>
        <w:t xml:space="preserve"> </w:t>
      </w:r>
      <w:r>
        <w:rPr>
          <w:sz w:val="24"/>
        </w:rPr>
        <w:t>impacts</w:t>
      </w:r>
      <w:r>
        <w:rPr>
          <w:spacing w:val="-8"/>
          <w:sz w:val="24"/>
        </w:rPr>
        <w:t xml:space="preserve"> </w:t>
      </w:r>
      <w:r>
        <w:rPr>
          <w:sz w:val="24"/>
        </w:rPr>
        <w:t>and</w:t>
      </w:r>
      <w:r>
        <w:rPr>
          <w:spacing w:val="-8"/>
          <w:sz w:val="24"/>
        </w:rPr>
        <w:t xml:space="preserve"> </w:t>
      </w:r>
      <w:r>
        <w:rPr>
          <w:sz w:val="24"/>
        </w:rPr>
        <w:t>take</w:t>
      </w:r>
      <w:r>
        <w:rPr>
          <w:spacing w:val="-8"/>
          <w:sz w:val="24"/>
        </w:rPr>
        <w:t xml:space="preserve"> </w:t>
      </w:r>
      <w:r>
        <w:rPr>
          <w:sz w:val="24"/>
        </w:rPr>
        <w:t>opportunities</w:t>
      </w:r>
      <w:r>
        <w:rPr>
          <w:spacing w:val="-10"/>
          <w:sz w:val="24"/>
        </w:rPr>
        <w:t xml:space="preserve"> </w:t>
      </w:r>
      <w:r>
        <w:rPr>
          <w:sz w:val="24"/>
        </w:rPr>
        <w:t>to</w:t>
      </w:r>
      <w:r>
        <w:rPr>
          <w:spacing w:val="-3"/>
          <w:sz w:val="24"/>
        </w:rPr>
        <w:t xml:space="preserve"> </w:t>
      </w:r>
      <w:r>
        <w:rPr>
          <w:sz w:val="24"/>
        </w:rPr>
        <w:t>maximise</w:t>
      </w:r>
      <w:r>
        <w:rPr>
          <w:spacing w:val="-8"/>
          <w:sz w:val="24"/>
        </w:rPr>
        <w:t xml:space="preserve"> </w:t>
      </w:r>
      <w:r>
        <w:rPr>
          <w:sz w:val="24"/>
        </w:rPr>
        <w:t>efficiencies. Where</w:t>
      </w:r>
      <w:r>
        <w:rPr>
          <w:spacing w:val="-7"/>
          <w:sz w:val="24"/>
        </w:rPr>
        <w:t xml:space="preserve"> </w:t>
      </w:r>
      <w:r>
        <w:rPr>
          <w:sz w:val="24"/>
        </w:rPr>
        <w:t>there</w:t>
      </w:r>
      <w:r>
        <w:rPr>
          <w:spacing w:val="-5"/>
          <w:sz w:val="24"/>
        </w:rPr>
        <w:t xml:space="preserve"> </w:t>
      </w:r>
      <w:r>
        <w:rPr>
          <w:sz w:val="24"/>
        </w:rPr>
        <w:t>is inefficiency,</w:t>
      </w:r>
      <w:r>
        <w:rPr>
          <w:spacing w:val="-4"/>
          <w:sz w:val="24"/>
        </w:rPr>
        <w:t xml:space="preserve"> </w:t>
      </w:r>
      <w:r>
        <w:rPr>
          <w:sz w:val="24"/>
        </w:rPr>
        <w:t>there</w:t>
      </w:r>
      <w:r>
        <w:rPr>
          <w:spacing w:val="-5"/>
          <w:sz w:val="24"/>
        </w:rPr>
        <w:t xml:space="preserve"> </w:t>
      </w:r>
      <w:r>
        <w:rPr>
          <w:sz w:val="24"/>
        </w:rPr>
        <w:t>is inevitably</w:t>
      </w:r>
      <w:r>
        <w:rPr>
          <w:spacing w:val="-5"/>
          <w:sz w:val="24"/>
        </w:rPr>
        <w:t xml:space="preserve"> </w:t>
      </w:r>
      <w:r>
        <w:rPr>
          <w:sz w:val="24"/>
        </w:rPr>
        <w:t>waste</w:t>
      </w:r>
      <w:r>
        <w:rPr>
          <w:spacing w:val="-1"/>
          <w:sz w:val="24"/>
        </w:rPr>
        <w:t xml:space="preserve"> </w:t>
      </w:r>
      <w:r>
        <w:rPr>
          <w:sz w:val="24"/>
        </w:rPr>
        <w:t>and</w:t>
      </w:r>
      <w:r>
        <w:rPr>
          <w:spacing w:val="-4"/>
          <w:sz w:val="24"/>
        </w:rPr>
        <w:t xml:space="preserve"> </w:t>
      </w:r>
      <w:r>
        <w:rPr>
          <w:sz w:val="24"/>
        </w:rPr>
        <w:t>a</w:t>
      </w:r>
      <w:r>
        <w:rPr>
          <w:spacing w:val="-2"/>
          <w:sz w:val="24"/>
        </w:rPr>
        <w:t xml:space="preserve"> </w:t>
      </w:r>
      <w:r>
        <w:rPr>
          <w:sz w:val="24"/>
        </w:rPr>
        <w:t>negative</w:t>
      </w:r>
      <w:r>
        <w:rPr>
          <w:spacing w:val="-2"/>
          <w:sz w:val="24"/>
        </w:rPr>
        <w:t xml:space="preserve"> </w:t>
      </w:r>
      <w:r>
        <w:rPr>
          <w:sz w:val="24"/>
        </w:rPr>
        <w:t>impact</w:t>
      </w:r>
      <w:r>
        <w:rPr>
          <w:spacing w:val="-7"/>
          <w:sz w:val="24"/>
        </w:rPr>
        <w:t xml:space="preserve"> </w:t>
      </w:r>
      <w:r>
        <w:rPr>
          <w:sz w:val="24"/>
        </w:rPr>
        <w:t>for</w:t>
      </w:r>
      <w:r>
        <w:rPr>
          <w:spacing w:val="-3"/>
          <w:sz w:val="24"/>
        </w:rPr>
        <w:t xml:space="preserve"> </w:t>
      </w:r>
      <w:r>
        <w:rPr>
          <w:sz w:val="24"/>
        </w:rPr>
        <w:t>our environment. We must eliminate this.</w:t>
      </w:r>
    </w:p>
    <w:p w14:paraId="4BD27CAE" w14:textId="77777777" w:rsidR="0011400C" w:rsidRDefault="00FD3572">
      <w:pPr>
        <w:pStyle w:val="BodyText"/>
        <w:spacing w:before="65" w:line="249" w:lineRule="auto"/>
        <w:ind w:left="575" w:right="511"/>
      </w:pPr>
      <w:r>
        <w:t>We</w:t>
      </w:r>
      <w:r>
        <w:rPr>
          <w:spacing w:val="-9"/>
        </w:rPr>
        <w:t xml:space="preserve"> </w:t>
      </w:r>
      <w:r>
        <w:t>must</w:t>
      </w:r>
      <w:r>
        <w:rPr>
          <w:spacing w:val="-2"/>
        </w:rPr>
        <w:t xml:space="preserve"> </w:t>
      </w:r>
      <w:r>
        <w:t>also</w:t>
      </w:r>
      <w:r>
        <w:rPr>
          <w:spacing w:val="-2"/>
        </w:rPr>
        <w:t xml:space="preserve"> </w:t>
      </w:r>
      <w:r>
        <w:t>recognise</w:t>
      </w:r>
      <w:r>
        <w:rPr>
          <w:spacing w:val="-7"/>
        </w:rPr>
        <w:t xml:space="preserve"> </w:t>
      </w:r>
      <w:r>
        <w:t>the</w:t>
      </w:r>
      <w:r>
        <w:rPr>
          <w:spacing w:val="-2"/>
        </w:rPr>
        <w:t xml:space="preserve"> </w:t>
      </w:r>
      <w:r>
        <w:t>additional</w:t>
      </w:r>
      <w:r>
        <w:rPr>
          <w:spacing w:val="-9"/>
        </w:rPr>
        <w:t xml:space="preserve"> </w:t>
      </w:r>
      <w:r>
        <w:t>resources</w:t>
      </w:r>
      <w:r>
        <w:rPr>
          <w:spacing w:val="-8"/>
        </w:rPr>
        <w:t xml:space="preserve"> </w:t>
      </w:r>
      <w:r>
        <w:t>required</w:t>
      </w:r>
      <w:r>
        <w:rPr>
          <w:spacing w:val="-4"/>
        </w:rPr>
        <w:t xml:space="preserve"> </w:t>
      </w:r>
      <w:r>
        <w:t>in</w:t>
      </w:r>
      <w:r>
        <w:rPr>
          <w:spacing w:val="-2"/>
        </w:rPr>
        <w:t xml:space="preserve"> </w:t>
      </w:r>
      <w:r>
        <w:t>exploring</w:t>
      </w:r>
      <w:r>
        <w:rPr>
          <w:spacing w:val="-4"/>
        </w:rPr>
        <w:t xml:space="preserve"> </w:t>
      </w:r>
      <w:r>
        <w:t>and</w:t>
      </w:r>
      <w:r>
        <w:rPr>
          <w:spacing w:val="-7"/>
        </w:rPr>
        <w:t xml:space="preserve"> </w:t>
      </w:r>
      <w:r>
        <w:t>using artificial intelligence (AI) to meet the</w:t>
      </w:r>
      <w:r>
        <w:rPr>
          <w:spacing w:val="-6"/>
        </w:rPr>
        <w:t xml:space="preserve"> </w:t>
      </w:r>
      <w:r>
        <w:rPr>
          <w:i/>
          <w:u w:val="single"/>
        </w:rPr>
        <w:t>1</w:t>
      </w:r>
      <w:hyperlink r:id="rId53">
        <w:r>
          <w:rPr>
            <w:i/>
            <w:u w:val="single"/>
          </w:rPr>
          <w:t>0 Year Health Plan for England’s</w:t>
        </w:r>
      </w:hyperlink>
      <w:r>
        <w:rPr>
          <w:i/>
        </w:rPr>
        <w:t xml:space="preserve"> </w:t>
      </w:r>
      <w:r>
        <w:t>aim of moving from an analogue to a digital health service and balance this with the benefits it can create for patients and staff.</w:t>
      </w:r>
    </w:p>
    <w:p w14:paraId="4BD27CAF" w14:textId="77777777" w:rsidR="0011400C" w:rsidRDefault="00FD3572">
      <w:pPr>
        <w:pStyle w:val="ListParagraph"/>
        <w:numPr>
          <w:ilvl w:val="0"/>
          <w:numId w:val="37"/>
        </w:numPr>
        <w:tabs>
          <w:tab w:val="left" w:pos="607"/>
        </w:tabs>
        <w:spacing w:before="64" w:line="249" w:lineRule="auto"/>
        <w:ind w:right="394"/>
        <w:rPr>
          <w:sz w:val="24"/>
        </w:rPr>
      </w:pPr>
      <w:r>
        <w:rPr>
          <w:b/>
          <w:sz w:val="24"/>
        </w:rPr>
        <w:t>Give greater support to clinician-led sustainability projects.</w:t>
      </w:r>
      <w:r>
        <w:rPr>
          <w:b/>
          <w:spacing w:val="40"/>
          <w:sz w:val="24"/>
        </w:rPr>
        <w:t xml:space="preserve"> </w:t>
      </w:r>
      <w:r>
        <w:rPr>
          <w:sz w:val="24"/>
        </w:rPr>
        <w:t>Previous Green Plan objectives have focused on lowering the carbon emissions from daily operations;</w:t>
      </w:r>
      <w:r>
        <w:rPr>
          <w:spacing w:val="-11"/>
          <w:sz w:val="24"/>
        </w:rPr>
        <w:t xml:space="preserve"> </w:t>
      </w:r>
      <w:r>
        <w:rPr>
          <w:sz w:val="24"/>
        </w:rPr>
        <w:t>buildings,</w:t>
      </w:r>
      <w:r>
        <w:rPr>
          <w:spacing w:val="-8"/>
          <w:sz w:val="24"/>
        </w:rPr>
        <w:t xml:space="preserve"> </w:t>
      </w:r>
      <w:r>
        <w:rPr>
          <w:sz w:val="24"/>
        </w:rPr>
        <w:t>waste,</w:t>
      </w:r>
      <w:r>
        <w:rPr>
          <w:spacing w:val="-6"/>
          <w:sz w:val="24"/>
        </w:rPr>
        <w:t xml:space="preserve"> </w:t>
      </w:r>
      <w:r>
        <w:rPr>
          <w:sz w:val="24"/>
        </w:rPr>
        <w:t>energy</w:t>
      </w:r>
      <w:r>
        <w:rPr>
          <w:spacing w:val="-7"/>
          <w:sz w:val="24"/>
        </w:rPr>
        <w:t xml:space="preserve"> </w:t>
      </w:r>
      <w:r>
        <w:rPr>
          <w:sz w:val="24"/>
        </w:rPr>
        <w:t>and</w:t>
      </w:r>
      <w:r>
        <w:rPr>
          <w:spacing w:val="-10"/>
          <w:sz w:val="24"/>
        </w:rPr>
        <w:t xml:space="preserve"> </w:t>
      </w:r>
      <w:r>
        <w:rPr>
          <w:sz w:val="24"/>
        </w:rPr>
        <w:t>water</w:t>
      </w:r>
      <w:r>
        <w:rPr>
          <w:spacing w:val="-4"/>
          <w:sz w:val="24"/>
        </w:rPr>
        <w:t xml:space="preserve"> </w:t>
      </w:r>
      <w:r>
        <w:rPr>
          <w:sz w:val="24"/>
        </w:rPr>
        <w:t>usage</w:t>
      </w:r>
      <w:r>
        <w:rPr>
          <w:spacing w:val="-8"/>
          <w:sz w:val="24"/>
        </w:rPr>
        <w:t xml:space="preserve"> </w:t>
      </w:r>
      <w:r>
        <w:rPr>
          <w:sz w:val="24"/>
        </w:rPr>
        <w:t xml:space="preserve">(the </w:t>
      </w:r>
      <w:r>
        <w:rPr>
          <w:i/>
          <w:sz w:val="24"/>
        </w:rPr>
        <w:t>NHS</w:t>
      </w:r>
      <w:r>
        <w:rPr>
          <w:i/>
          <w:spacing w:val="-4"/>
          <w:sz w:val="24"/>
        </w:rPr>
        <w:t xml:space="preserve"> </w:t>
      </w:r>
      <w:r>
        <w:rPr>
          <w:i/>
          <w:sz w:val="24"/>
        </w:rPr>
        <w:t>Carbon</w:t>
      </w:r>
      <w:r>
        <w:rPr>
          <w:i/>
          <w:spacing w:val="-10"/>
          <w:sz w:val="24"/>
        </w:rPr>
        <w:t xml:space="preserve"> </w:t>
      </w:r>
      <w:r>
        <w:rPr>
          <w:i/>
          <w:sz w:val="24"/>
        </w:rPr>
        <w:t xml:space="preserve">Footprint). </w:t>
      </w:r>
      <w:r>
        <w:rPr>
          <w:sz w:val="24"/>
        </w:rPr>
        <w:t>Over the next three years the system will be encouraged</w:t>
      </w:r>
      <w:r>
        <w:rPr>
          <w:spacing w:val="-1"/>
          <w:sz w:val="24"/>
        </w:rPr>
        <w:t xml:space="preserve"> </w:t>
      </w:r>
      <w:r>
        <w:rPr>
          <w:sz w:val="24"/>
        </w:rPr>
        <w:t>to place a greater focus on clinician-lead projects around sustainable models of care.</w:t>
      </w:r>
    </w:p>
    <w:p w14:paraId="4BD27CB0" w14:textId="77777777" w:rsidR="0011400C" w:rsidRDefault="00FD3572">
      <w:pPr>
        <w:pStyle w:val="ListParagraph"/>
        <w:numPr>
          <w:ilvl w:val="0"/>
          <w:numId w:val="37"/>
        </w:numPr>
        <w:tabs>
          <w:tab w:val="left" w:pos="607"/>
        </w:tabs>
        <w:spacing w:before="65" w:line="249" w:lineRule="auto"/>
        <w:ind w:right="480"/>
        <w:rPr>
          <w:sz w:val="24"/>
        </w:rPr>
      </w:pPr>
      <w:r>
        <w:rPr>
          <w:b/>
          <w:sz w:val="24"/>
        </w:rPr>
        <w:t>Embed net zero as an enabler and output of strategic commissioning.</w:t>
      </w:r>
      <w:r>
        <w:rPr>
          <w:b/>
          <w:spacing w:val="40"/>
          <w:sz w:val="24"/>
        </w:rPr>
        <w:t xml:space="preserve"> </w:t>
      </w:r>
      <w:r>
        <w:rPr>
          <w:sz w:val="24"/>
        </w:rPr>
        <w:t xml:space="preserve">The </w:t>
      </w:r>
      <w:r>
        <w:rPr>
          <w:i/>
          <w:sz w:val="24"/>
          <w:u w:val="single"/>
        </w:rPr>
        <w:t>1</w:t>
      </w:r>
      <w:hyperlink r:id="rId54">
        <w:r>
          <w:rPr>
            <w:i/>
            <w:sz w:val="24"/>
            <w:u w:val="single"/>
          </w:rPr>
          <w:t>0 Year Health Plan for England</w:t>
        </w:r>
      </w:hyperlink>
      <w:r>
        <w:rPr>
          <w:i/>
          <w:sz w:val="24"/>
        </w:rPr>
        <w:t xml:space="preserve"> </w:t>
      </w:r>
      <w:r>
        <w:rPr>
          <w:sz w:val="24"/>
        </w:rPr>
        <w:t>requires ICBs to transform into strategic commissioners;</w:t>
      </w:r>
      <w:r>
        <w:rPr>
          <w:spacing w:val="-9"/>
          <w:sz w:val="24"/>
        </w:rPr>
        <w:t xml:space="preserve"> </w:t>
      </w:r>
      <w:r>
        <w:rPr>
          <w:sz w:val="24"/>
        </w:rPr>
        <w:t>strategically</w:t>
      </w:r>
      <w:r>
        <w:rPr>
          <w:spacing w:val="-9"/>
          <w:sz w:val="24"/>
        </w:rPr>
        <w:t xml:space="preserve"> </w:t>
      </w:r>
      <w:r>
        <w:rPr>
          <w:sz w:val="24"/>
        </w:rPr>
        <w:t>redistributing</w:t>
      </w:r>
      <w:r>
        <w:rPr>
          <w:spacing w:val="-12"/>
          <w:sz w:val="24"/>
        </w:rPr>
        <w:t xml:space="preserve"> </w:t>
      </w:r>
      <w:r>
        <w:rPr>
          <w:sz w:val="24"/>
        </w:rPr>
        <w:t>resource</w:t>
      </w:r>
      <w:r>
        <w:rPr>
          <w:spacing w:val="-9"/>
          <w:sz w:val="24"/>
        </w:rPr>
        <w:t xml:space="preserve"> </w:t>
      </w:r>
      <w:r>
        <w:rPr>
          <w:sz w:val="24"/>
        </w:rPr>
        <w:t>out</w:t>
      </w:r>
      <w:r>
        <w:rPr>
          <w:spacing w:val="-8"/>
          <w:sz w:val="24"/>
        </w:rPr>
        <w:t xml:space="preserve"> </w:t>
      </w:r>
      <w:r>
        <w:rPr>
          <w:sz w:val="24"/>
        </w:rPr>
        <w:t>of</w:t>
      </w:r>
      <w:r>
        <w:rPr>
          <w:spacing w:val="-4"/>
          <w:sz w:val="24"/>
        </w:rPr>
        <w:t xml:space="preserve"> </w:t>
      </w:r>
      <w:r>
        <w:rPr>
          <w:sz w:val="24"/>
        </w:rPr>
        <w:t>hospital</w:t>
      </w:r>
      <w:r>
        <w:rPr>
          <w:spacing w:val="-7"/>
          <w:sz w:val="24"/>
        </w:rPr>
        <w:t xml:space="preserve"> </w:t>
      </w:r>
      <w:r>
        <w:rPr>
          <w:sz w:val="24"/>
        </w:rPr>
        <w:t>and</w:t>
      </w:r>
      <w:r>
        <w:rPr>
          <w:spacing w:val="-12"/>
          <w:sz w:val="24"/>
        </w:rPr>
        <w:t xml:space="preserve"> </w:t>
      </w:r>
      <w:r>
        <w:rPr>
          <w:sz w:val="24"/>
        </w:rPr>
        <w:t>integrating care.</w:t>
      </w:r>
      <w:r>
        <w:rPr>
          <w:spacing w:val="40"/>
          <w:sz w:val="24"/>
        </w:rPr>
        <w:t xml:space="preserve"> </w:t>
      </w:r>
      <w:r>
        <w:rPr>
          <w:sz w:val="24"/>
        </w:rPr>
        <w:t>Achievement of net zero should be both an enabler and an output of strategic commissioning, and this plan will seek to influence realisation of this.</w:t>
      </w:r>
    </w:p>
    <w:p w14:paraId="4BD27CB1" w14:textId="77777777" w:rsidR="0011400C" w:rsidRDefault="00FD3572">
      <w:pPr>
        <w:pStyle w:val="ListParagraph"/>
        <w:numPr>
          <w:ilvl w:val="0"/>
          <w:numId w:val="37"/>
        </w:numPr>
        <w:tabs>
          <w:tab w:val="left" w:pos="607"/>
        </w:tabs>
        <w:spacing w:before="65" w:line="249" w:lineRule="auto"/>
        <w:ind w:right="380"/>
        <w:rPr>
          <w:sz w:val="24"/>
        </w:rPr>
      </w:pPr>
      <w:r>
        <w:rPr>
          <w:b/>
          <w:sz w:val="24"/>
        </w:rPr>
        <w:t>Encourage full use of contracting levers in the delivery of net zero.</w:t>
      </w:r>
      <w:r>
        <w:rPr>
          <w:b/>
          <w:spacing w:val="80"/>
          <w:sz w:val="24"/>
        </w:rPr>
        <w:t xml:space="preserve"> </w:t>
      </w:r>
      <w:r>
        <w:rPr>
          <w:sz w:val="24"/>
        </w:rPr>
        <w:t>Delivery of net zero objectives</w:t>
      </w:r>
      <w:r>
        <w:rPr>
          <w:spacing w:val="-3"/>
          <w:sz w:val="24"/>
        </w:rPr>
        <w:t xml:space="preserve"> </w:t>
      </w:r>
      <w:r>
        <w:rPr>
          <w:sz w:val="24"/>
        </w:rPr>
        <w:t>and</w:t>
      </w:r>
      <w:r>
        <w:rPr>
          <w:spacing w:val="-2"/>
          <w:sz w:val="24"/>
        </w:rPr>
        <w:t xml:space="preserve"> </w:t>
      </w:r>
      <w:r>
        <w:rPr>
          <w:sz w:val="24"/>
        </w:rPr>
        <w:t>targets by trusts is included</w:t>
      </w:r>
      <w:r>
        <w:rPr>
          <w:spacing w:val="-8"/>
          <w:sz w:val="24"/>
        </w:rPr>
        <w:t xml:space="preserve"> </w:t>
      </w:r>
      <w:r>
        <w:rPr>
          <w:sz w:val="24"/>
        </w:rPr>
        <w:t>in the Service Conditions</w:t>
      </w:r>
      <w:r>
        <w:rPr>
          <w:spacing w:val="-5"/>
          <w:sz w:val="24"/>
        </w:rPr>
        <w:t xml:space="preserve"> </w:t>
      </w:r>
      <w:r>
        <w:rPr>
          <w:sz w:val="24"/>
        </w:rPr>
        <w:t>of the</w:t>
      </w:r>
      <w:r>
        <w:rPr>
          <w:spacing w:val="-3"/>
          <w:sz w:val="24"/>
        </w:rPr>
        <w:t xml:space="preserve"> </w:t>
      </w:r>
      <w:hyperlink r:id="rId55">
        <w:r>
          <w:rPr>
            <w:sz w:val="24"/>
            <w:u w:val="single"/>
          </w:rPr>
          <w:t>NHS</w:t>
        </w:r>
        <w:r>
          <w:rPr>
            <w:spacing w:val="-4"/>
            <w:sz w:val="24"/>
            <w:u w:val="single"/>
          </w:rPr>
          <w:t xml:space="preserve"> </w:t>
        </w:r>
        <w:r>
          <w:rPr>
            <w:sz w:val="24"/>
            <w:u w:val="single"/>
          </w:rPr>
          <w:t>Standard</w:t>
        </w:r>
        <w:r>
          <w:rPr>
            <w:spacing w:val="-11"/>
            <w:sz w:val="24"/>
            <w:u w:val="single"/>
          </w:rPr>
          <w:t xml:space="preserve"> </w:t>
        </w:r>
        <w:r>
          <w:rPr>
            <w:sz w:val="24"/>
            <w:u w:val="single"/>
          </w:rPr>
          <w:t>Contract</w:t>
        </w:r>
      </w:hyperlink>
      <w:r>
        <w:rPr>
          <w:sz w:val="24"/>
        </w:rPr>
        <w:t>.</w:t>
      </w:r>
      <w:r>
        <w:rPr>
          <w:spacing w:val="40"/>
          <w:sz w:val="24"/>
        </w:rPr>
        <w:t xml:space="preserve"> </w:t>
      </w:r>
      <w:r>
        <w:rPr>
          <w:sz w:val="24"/>
        </w:rPr>
        <w:t>Where</w:t>
      </w:r>
      <w:r>
        <w:rPr>
          <w:spacing w:val="-9"/>
          <w:sz w:val="24"/>
        </w:rPr>
        <w:t xml:space="preserve"> </w:t>
      </w:r>
      <w:r>
        <w:rPr>
          <w:sz w:val="24"/>
        </w:rPr>
        <w:t>oversight</w:t>
      </w:r>
      <w:r>
        <w:rPr>
          <w:spacing w:val="-4"/>
          <w:sz w:val="24"/>
        </w:rPr>
        <w:t xml:space="preserve"> </w:t>
      </w:r>
      <w:r>
        <w:rPr>
          <w:sz w:val="24"/>
        </w:rPr>
        <w:t>of</w:t>
      </w:r>
      <w:r>
        <w:rPr>
          <w:spacing w:val="-2"/>
          <w:sz w:val="24"/>
        </w:rPr>
        <w:t xml:space="preserve"> </w:t>
      </w:r>
      <w:r>
        <w:rPr>
          <w:sz w:val="24"/>
        </w:rPr>
        <w:t>Green</w:t>
      </w:r>
      <w:r>
        <w:rPr>
          <w:spacing w:val="-6"/>
          <w:sz w:val="24"/>
        </w:rPr>
        <w:t xml:space="preserve"> </w:t>
      </w:r>
      <w:r>
        <w:rPr>
          <w:sz w:val="24"/>
        </w:rPr>
        <w:t>Plan</w:t>
      </w:r>
      <w:r>
        <w:rPr>
          <w:spacing w:val="-6"/>
          <w:sz w:val="24"/>
        </w:rPr>
        <w:t xml:space="preserve"> </w:t>
      </w:r>
      <w:r>
        <w:rPr>
          <w:sz w:val="24"/>
        </w:rPr>
        <w:t>delivery</w:t>
      </w:r>
      <w:r>
        <w:rPr>
          <w:spacing w:val="-6"/>
          <w:sz w:val="24"/>
        </w:rPr>
        <w:t xml:space="preserve"> </w:t>
      </w:r>
      <w:r>
        <w:rPr>
          <w:sz w:val="24"/>
        </w:rPr>
        <w:t>will</w:t>
      </w:r>
      <w:r>
        <w:rPr>
          <w:spacing w:val="-2"/>
          <w:sz w:val="24"/>
        </w:rPr>
        <w:t xml:space="preserve"> </w:t>
      </w:r>
      <w:r>
        <w:rPr>
          <w:sz w:val="24"/>
        </w:rPr>
        <w:t>transition away from the ICB, enforcement of contracting levers will be an essential mechanism for holding trusts to account on delivery.</w:t>
      </w:r>
    </w:p>
    <w:p w14:paraId="4BD27CB2" w14:textId="77777777" w:rsidR="0011400C" w:rsidRDefault="00FD3572">
      <w:pPr>
        <w:pStyle w:val="ListParagraph"/>
        <w:numPr>
          <w:ilvl w:val="0"/>
          <w:numId w:val="37"/>
        </w:numPr>
        <w:tabs>
          <w:tab w:val="left" w:pos="607"/>
        </w:tabs>
        <w:spacing w:before="65" w:line="249" w:lineRule="auto"/>
        <w:ind w:right="838"/>
        <w:rPr>
          <w:sz w:val="24"/>
        </w:rPr>
      </w:pPr>
      <w:r>
        <w:rPr>
          <w:b/>
          <w:sz w:val="24"/>
        </w:rPr>
        <w:t>Require</w:t>
      </w:r>
      <w:r>
        <w:rPr>
          <w:b/>
          <w:spacing w:val="-5"/>
          <w:sz w:val="24"/>
        </w:rPr>
        <w:t xml:space="preserve"> </w:t>
      </w:r>
      <w:r>
        <w:rPr>
          <w:b/>
          <w:sz w:val="24"/>
        </w:rPr>
        <w:t>and</w:t>
      </w:r>
      <w:r>
        <w:rPr>
          <w:b/>
          <w:spacing w:val="-3"/>
          <w:sz w:val="24"/>
        </w:rPr>
        <w:t xml:space="preserve"> </w:t>
      </w:r>
      <w:r>
        <w:rPr>
          <w:b/>
          <w:sz w:val="24"/>
        </w:rPr>
        <w:t>enhance</w:t>
      </w:r>
      <w:r>
        <w:rPr>
          <w:b/>
          <w:spacing w:val="-5"/>
          <w:sz w:val="24"/>
        </w:rPr>
        <w:t xml:space="preserve"> </w:t>
      </w:r>
      <w:r>
        <w:rPr>
          <w:b/>
          <w:sz w:val="24"/>
        </w:rPr>
        <w:t xml:space="preserve">collaboration </w:t>
      </w:r>
      <w:r>
        <w:rPr>
          <w:sz w:val="24"/>
        </w:rPr>
        <w:t>–</w:t>
      </w:r>
      <w:r>
        <w:rPr>
          <w:spacing w:val="-4"/>
          <w:sz w:val="24"/>
        </w:rPr>
        <w:t xml:space="preserve"> </w:t>
      </w:r>
      <w:r>
        <w:rPr>
          <w:sz w:val="24"/>
        </w:rPr>
        <w:t>within</w:t>
      </w:r>
      <w:r>
        <w:rPr>
          <w:spacing w:val="-3"/>
          <w:sz w:val="24"/>
        </w:rPr>
        <w:t xml:space="preserve"> </w:t>
      </w:r>
      <w:r>
        <w:rPr>
          <w:sz w:val="24"/>
        </w:rPr>
        <w:t>the</w:t>
      </w:r>
      <w:r>
        <w:rPr>
          <w:spacing w:val="-7"/>
          <w:sz w:val="24"/>
        </w:rPr>
        <w:t xml:space="preserve"> </w:t>
      </w:r>
      <w:r>
        <w:rPr>
          <w:sz w:val="24"/>
        </w:rPr>
        <w:t>existing</w:t>
      </w:r>
      <w:r>
        <w:rPr>
          <w:spacing w:val="-2"/>
          <w:sz w:val="24"/>
        </w:rPr>
        <w:t xml:space="preserve"> </w:t>
      </w:r>
      <w:r>
        <w:rPr>
          <w:sz w:val="24"/>
        </w:rPr>
        <w:t>South</w:t>
      </w:r>
      <w:r>
        <w:rPr>
          <w:spacing w:val="-9"/>
          <w:sz w:val="24"/>
        </w:rPr>
        <w:t xml:space="preserve"> </w:t>
      </w:r>
      <w:r>
        <w:rPr>
          <w:sz w:val="24"/>
        </w:rPr>
        <w:t>East</w:t>
      </w:r>
      <w:r>
        <w:rPr>
          <w:spacing w:val="-3"/>
          <w:sz w:val="24"/>
        </w:rPr>
        <w:t xml:space="preserve"> </w:t>
      </w:r>
      <w:r>
        <w:rPr>
          <w:sz w:val="24"/>
        </w:rPr>
        <w:t>London NHS sustainability</w:t>
      </w:r>
      <w:r>
        <w:rPr>
          <w:spacing w:val="-6"/>
          <w:sz w:val="24"/>
        </w:rPr>
        <w:t xml:space="preserve"> </w:t>
      </w:r>
      <w:r>
        <w:rPr>
          <w:sz w:val="24"/>
        </w:rPr>
        <w:t>network and</w:t>
      </w:r>
      <w:r>
        <w:rPr>
          <w:spacing w:val="-5"/>
          <w:sz w:val="24"/>
        </w:rPr>
        <w:t xml:space="preserve"> </w:t>
      </w:r>
      <w:r>
        <w:rPr>
          <w:sz w:val="24"/>
        </w:rPr>
        <w:t>with an</w:t>
      </w:r>
      <w:r>
        <w:rPr>
          <w:spacing w:val="-2"/>
          <w:sz w:val="24"/>
        </w:rPr>
        <w:t xml:space="preserve"> </w:t>
      </w:r>
      <w:r>
        <w:rPr>
          <w:sz w:val="24"/>
        </w:rPr>
        <w:t>increased</w:t>
      </w:r>
      <w:r>
        <w:rPr>
          <w:spacing w:val="-8"/>
          <w:sz w:val="24"/>
        </w:rPr>
        <w:t xml:space="preserve"> </w:t>
      </w:r>
      <w:r>
        <w:rPr>
          <w:sz w:val="24"/>
        </w:rPr>
        <w:t>breadth</w:t>
      </w:r>
      <w:r>
        <w:rPr>
          <w:spacing w:val="-5"/>
          <w:sz w:val="24"/>
        </w:rPr>
        <w:t xml:space="preserve"> </w:t>
      </w:r>
      <w:r>
        <w:rPr>
          <w:sz w:val="24"/>
        </w:rPr>
        <w:t>of system partners.</w:t>
      </w:r>
    </w:p>
    <w:p w14:paraId="4BD27CB3" w14:textId="77777777" w:rsidR="0011400C" w:rsidRDefault="00FD3572">
      <w:pPr>
        <w:pStyle w:val="Heading6"/>
        <w:tabs>
          <w:tab w:val="right" w:pos="9354"/>
        </w:tabs>
        <w:spacing w:before="345"/>
        <w:rPr>
          <w:i w:val="0"/>
        </w:rPr>
      </w:pPr>
      <w:r>
        <w:rPr>
          <w:color w:val="00A6C5"/>
          <w:w w:val="110"/>
        </w:rPr>
        <w:t>ICS</w:t>
      </w:r>
      <w:r>
        <w:rPr>
          <w:color w:val="00A6C5"/>
          <w:spacing w:val="-1"/>
          <w:w w:val="110"/>
        </w:rPr>
        <w:t xml:space="preserve"> </w:t>
      </w:r>
      <w:r>
        <w:rPr>
          <w:color w:val="00A6C5"/>
          <w:w w:val="110"/>
        </w:rPr>
        <w:t>Green</w:t>
      </w:r>
      <w:r>
        <w:rPr>
          <w:color w:val="00A6C5"/>
          <w:spacing w:val="-1"/>
          <w:w w:val="110"/>
        </w:rPr>
        <w:t xml:space="preserve"> </w:t>
      </w:r>
      <w:r>
        <w:rPr>
          <w:color w:val="00A6C5"/>
          <w:w w:val="110"/>
        </w:rPr>
        <w:t>Plan</w:t>
      </w:r>
      <w:r>
        <w:rPr>
          <w:color w:val="00A6C5"/>
          <w:spacing w:val="-1"/>
          <w:w w:val="110"/>
        </w:rPr>
        <w:t xml:space="preserve"> </w:t>
      </w:r>
      <w:r>
        <w:rPr>
          <w:color w:val="00A6C5"/>
          <w:w w:val="110"/>
        </w:rPr>
        <w:t>2025-</w:t>
      </w:r>
      <w:r>
        <w:rPr>
          <w:color w:val="00A6C5"/>
          <w:spacing w:val="-4"/>
          <w:w w:val="110"/>
        </w:rPr>
        <w:t>2028</w:t>
      </w:r>
      <w:r>
        <w:rPr>
          <w:color w:val="00A6C5"/>
        </w:rPr>
        <w:tab/>
      </w:r>
      <w:r>
        <w:rPr>
          <w:i w:val="0"/>
          <w:color w:val="28394B"/>
          <w:spacing w:val="-5"/>
          <w:w w:val="110"/>
        </w:rPr>
        <w:t>11</w:t>
      </w:r>
    </w:p>
    <w:p w14:paraId="4BD27CB4" w14:textId="77777777" w:rsidR="0011400C" w:rsidRDefault="0011400C">
      <w:pPr>
        <w:pStyle w:val="Heading6"/>
        <w:rPr>
          <w:i w:val="0"/>
        </w:rPr>
        <w:sectPr w:rsidR="0011400C">
          <w:type w:val="continuous"/>
          <w:pgSz w:w="10800" w:h="15600"/>
          <w:pgMar w:top="640" w:right="360" w:bottom="0" w:left="720" w:header="0" w:footer="0" w:gutter="0"/>
          <w:cols w:space="720"/>
        </w:sectPr>
      </w:pPr>
    </w:p>
    <w:p w14:paraId="4BD27CB5" w14:textId="77777777" w:rsidR="0011400C" w:rsidRDefault="00FD3572">
      <w:pPr>
        <w:spacing w:before="215"/>
        <w:ind w:left="155"/>
        <w:rPr>
          <w:rFonts w:ascii="Calibri"/>
          <w:b/>
          <w:i/>
          <w:sz w:val="28"/>
        </w:rPr>
      </w:pPr>
      <w:r>
        <w:rPr>
          <w:rFonts w:ascii="Calibri"/>
          <w:b/>
          <w:i/>
          <w:noProof/>
          <w:sz w:val="28"/>
        </w:rPr>
        <w:lastRenderedPageBreak/>
        <mc:AlternateContent>
          <mc:Choice Requires="wps">
            <w:drawing>
              <wp:anchor distT="0" distB="0" distL="0" distR="0" simplePos="0" relativeHeight="486542336" behindDoc="1" locked="0" layoutInCell="1" allowOverlap="1" wp14:anchorId="4BD27F85" wp14:editId="4BD27F86">
                <wp:simplePos x="0" y="0"/>
                <wp:positionH relativeFrom="page">
                  <wp:posOffset>0</wp:posOffset>
                </wp:positionH>
                <wp:positionV relativeFrom="page">
                  <wp:posOffset>0</wp:posOffset>
                </wp:positionV>
                <wp:extent cx="6858000" cy="990600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EEFBFF"/>
                        </a:solidFill>
                      </wps:spPr>
                      <wps:bodyPr wrap="square" lIns="0" tIns="0" rIns="0" bIns="0" rtlCol="0">
                        <a:prstTxWarp prst="textNoShape">
                          <a:avLst/>
                        </a:prstTxWarp>
                        <a:noAutofit/>
                      </wps:bodyPr>
                    </wps:wsp>
                  </a:graphicData>
                </a:graphic>
              </wp:anchor>
            </w:drawing>
          </mc:Choice>
          <mc:Fallback>
            <w:pict>
              <v:shape w14:anchorId="6AD868E1" id="Graphic 160" o:spid="_x0000_s1026" style="position:absolute;margin-left:0;margin-top:0;width:540pt;height:780pt;z-index:-16774144;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" path="m6858000,l,,,9906000r6858000,l6858000,xe" fillcolor="#eefbff" stroked="f">
                <v:path arrowok="t"/>
                <w10:wrap anchorx="page" anchory="page"/>
              </v:shape>
            </w:pict>
          </mc:Fallback>
        </mc:AlternateContent>
      </w:r>
      <w:r>
        <w:rPr>
          <w:rFonts w:ascii="Calibri"/>
          <w:b/>
          <w:i/>
          <w:noProof/>
          <w:sz w:val="28"/>
        </w:rPr>
        <w:drawing>
          <wp:anchor distT="0" distB="0" distL="0" distR="0" simplePos="0" relativeHeight="15757312" behindDoc="0" locked="0" layoutInCell="1" allowOverlap="1" wp14:anchorId="4BD27F87" wp14:editId="4BD27F88">
            <wp:simplePos x="0" y="0"/>
            <wp:positionH relativeFrom="page">
              <wp:posOffset>5165090</wp:posOffset>
            </wp:positionH>
            <wp:positionV relativeFrom="paragraph">
              <wp:posOffset>2159</wp:posOffset>
            </wp:positionV>
            <wp:extent cx="1228343" cy="877824"/>
            <wp:effectExtent l="0" t="0" r="0" b="0"/>
            <wp:wrapNone/>
            <wp:docPr id="161" name="Image 161"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A heart shaped image of people walking and cycling  AI-generated content may be incorrect."/>
                    <pic:cNvPicPr/>
                  </pic:nvPicPr>
                  <pic:blipFill>
                    <a:blip r:embed="rId51" cstate="print"/>
                    <a:stretch>
                      <a:fillRect/>
                    </a:stretch>
                  </pic:blipFill>
                  <pic:spPr>
                    <a:xfrm>
                      <a:off x="0" y="0"/>
                      <a:ext cx="1228343" cy="877824"/>
                    </a:xfrm>
                    <a:prstGeom prst="rect">
                      <a:avLst/>
                    </a:prstGeom>
                  </pic:spPr>
                </pic:pic>
              </a:graphicData>
            </a:graphic>
          </wp:anchor>
        </w:drawing>
      </w:r>
      <w:bookmarkStart w:id="16" w:name="Slide_12"/>
      <w:bookmarkEnd w:id="16"/>
      <w:r>
        <w:rPr>
          <w:rFonts w:ascii="Calibri"/>
          <w:b/>
          <w:i/>
          <w:color w:val="00A6C5"/>
          <w:w w:val="110"/>
          <w:sz w:val="28"/>
        </w:rPr>
        <w:t>South</w:t>
      </w:r>
      <w:r>
        <w:rPr>
          <w:rFonts w:ascii="Calibri"/>
          <w:b/>
          <w:i/>
          <w:color w:val="00A6C5"/>
          <w:spacing w:val="-3"/>
          <w:w w:val="110"/>
          <w:sz w:val="28"/>
        </w:rPr>
        <w:t xml:space="preserve"> </w:t>
      </w:r>
      <w:r>
        <w:rPr>
          <w:rFonts w:ascii="Calibri"/>
          <w:b/>
          <w:i/>
          <w:color w:val="00A6C5"/>
          <w:w w:val="110"/>
          <w:sz w:val="28"/>
        </w:rPr>
        <w:t>East London</w:t>
      </w:r>
      <w:r>
        <w:rPr>
          <w:rFonts w:ascii="Calibri"/>
          <w:b/>
          <w:i/>
          <w:color w:val="00A6C5"/>
          <w:spacing w:val="-5"/>
          <w:w w:val="110"/>
          <w:sz w:val="28"/>
        </w:rPr>
        <w:t xml:space="preserve"> ICS</w:t>
      </w:r>
    </w:p>
    <w:p w14:paraId="4BD27CB6" w14:textId="77777777" w:rsidR="0011400C" w:rsidRDefault="00FD3572">
      <w:pPr>
        <w:pStyle w:val="Heading5"/>
        <w:spacing w:before="62"/>
        <w:ind w:left="155"/>
      </w:pPr>
      <w:r>
        <w:rPr>
          <w:color w:val="28394B"/>
        </w:rPr>
        <w:t>Our</w:t>
      </w:r>
      <w:r>
        <w:rPr>
          <w:color w:val="28394B"/>
          <w:spacing w:val="47"/>
        </w:rPr>
        <w:t xml:space="preserve"> </w:t>
      </w:r>
      <w:r>
        <w:rPr>
          <w:color w:val="28394B"/>
        </w:rPr>
        <w:t>2025-2028</w:t>
      </w:r>
      <w:r>
        <w:rPr>
          <w:color w:val="28394B"/>
          <w:spacing w:val="47"/>
        </w:rPr>
        <w:t xml:space="preserve"> </w:t>
      </w:r>
      <w:r>
        <w:rPr>
          <w:color w:val="28394B"/>
        </w:rPr>
        <w:t>Green</w:t>
      </w:r>
      <w:r>
        <w:rPr>
          <w:color w:val="28394B"/>
          <w:spacing w:val="47"/>
        </w:rPr>
        <w:t xml:space="preserve"> </w:t>
      </w:r>
      <w:r>
        <w:rPr>
          <w:color w:val="28394B"/>
          <w:spacing w:val="-4"/>
        </w:rPr>
        <w:t>Plan</w:t>
      </w:r>
    </w:p>
    <w:p w14:paraId="4BD27CB7" w14:textId="77777777" w:rsidR="0011400C" w:rsidRDefault="00FD3572">
      <w:pPr>
        <w:pStyle w:val="BodyText"/>
        <w:spacing w:before="1"/>
        <w:rPr>
          <w:rFonts w:ascii="Calibri"/>
          <w:b/>
          <w:sz w:val="10"/>
        </w:rPr>
      </w:pPr>
      <w:r>
        <w:rPr>
          <w:rFonts w:ascii="Calibri"/>
          <w:b/>
          <w:noProof/>
          <w:sz w:val="10"/>
        </w:rPr>
        <mc:AlternateContent>
          <mc:Choice Requires="wps">
            <w:drawing>
              <wp:anchor distT="0" distB="0" distL="0" distR="0" simplePos="0" relativeHeight="487615488" behindDoc="1" locked="0" layoutInCell="1" allowOverlap="1" wp14:anchorId="4BD27F89" wp14:editId="4BD27F8A">
                <wp:simplePos x="0" y="0"/>
                <wp:positionH relativeFrom="page">
                  <wp:posOffset>559028</wp:posOffset>
                </wp:positionH>
                <wp:positionV relativeFrom="paragraph">
                  <wp:posOffset>93966</wp:posOffset>
                </wp:positionV>
                <wp:extent cx="1923414"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4" cy="1270"/>
                        </a:xfrm>
                        <a:custGeom>
                          <a:avLst/>
                          <a:gdLst/>
                          <a:ahLst/>
                          <a:cxnLst/>
                          <a:rect l="l" t="t" r="r" b="b"/>
                          <a:pathLst>
                            <a:path w="1923414">
                              <a:moveTo>
                                <a:pt x="0" y="0"/>
                              </a:moveTo>
                              <a:lnTo>
                                <a:pt x="1922805"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6F0D271F" id="Graphic 162" o:spid="_x0000_s1026" style="position:absolute;margin-left:44pt;margin-top:7.4pt;width:151.4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1923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" path="m,l1922805,e" filled="f" strokecolor="#00a6c5" strokeweight="2.25pt">
                <v:path arrowok="t"/>
                <w10:wrap type="topAndBottom" anchorx="page"/>
              </v:shape>
            </w:pict>
          </mc:Fallback>
        </mc:AlternateContent>
      </w:r>
    </w:p>
    <w:p w14:paraId="4BD27CB8" w14:textId="77777777" w:rsidR="0011400C" w:rsidRDefault="0011400C">
      <w:pPr>
        <w:pStyle w:val="BodyText"/>
        <w:rPr>
          <w:rFonts w:ascii="Calibri"/>
          <w:b/>
          <w:sz w:val="28"/>
        </w:rPr>
      </w:pPr>
    </w:p>
    <w:p w14:paraId="4BD27CB9" w14:textId="77777777" w:rsidR="0011400C" w:rsidRDefault="00FD3572">
      <w:pPr>
        <w:pStyle w:val="Heading7"/>
        <w:spacing w:line="249" w:lineRule="auto"/>
        <w:ind w:right="511"/>
      </w:pPr>
      <w:r>
        <w:t>This</w:t>
      </w:r>
      <w:r>
        <w:rPr>
          <w:spacing w:val="-6"/>
        </w:rPr>
        <w:t xml:space="preserve"> </w:t>
      </w:r>
      <w:r>
        <w:t>plan</w:t>
      </w:r>
      <w:r>
        <w:rPr>
          <w:spacing w:val="-7"/>
        </w:rPr>
        <w:t xml:space="preserve"> </w:t>
      </w:r>
      <w:r>
        <w:t>is</w:t>
      </w:r>
      <w:r>
        <w:rPr>
          <w:spacing w:val="-6"/>
        </w:rPr>
        <w:t xml:space="preserve"> </w:t>
      </w:r>
      <w:r>
        <w:t>created</w:t>
      </w:r>
      <w:r>
        <w:rPr>
          <w:spacing w:val="-10"/>
        </w:rPr>
        <w:t xml:space="preserve"> </w:t>
      </w:r>
      <w:r>
        <w:t>with</w:t>
      </w:r>
      <w:r>
        <w:rPr>
          <w:spacing w:val="-12"/>
        </w:rPr>
        <w:t xml:space="preserve"> </w:t>
      </w:r>
      <w:r>
        <w:t>consideration</w:t>
      </w:r>
      <w:r>
        <w:rPr>
          <w:spacing w:val="-12"/>
        </w:rPr>
        <w:t xml:space="preserve"> </w:t>
      </w:r>
      <w:r>
        <w:t>of</w:t>
      </w:r>
      <w:r>
        <w:rPr>
          <w:spacing w:val="-2"/>
        </w:rPr>
        <w:t xml:space="preserve"> </w:t>
      </w:r>
      <w:r>
        <w:t>a</w:t>
      </w:r>
      <w:r>
        <w:rPr>
          <w:spacing w:val="-5"/>
        </w:rPr>
        <w:t xml:space="preserve"> </w:t>
      </w:r>
      <w:r>
        <w:t>number</w:t>
      </w:r>
      <w:r>
        <w:rPr>
          <w:spacing w:val="-5"/>
        </w:rPr>
        <w:t xml:space="preserve"> </w:t>
      </w:r>
      <w:r>
        <w:t>of</w:t>
      </w:r>
      <w:r>
        <w:rPr>
          <w:spacing w:val="-4"/>
        </w:rPr>
        <w:t xml:space="preserve"> </w:t>
      </w:r>
      <w:r>
        <w:t>contributors and influences, which include:</w:t>
      </w:r>
    </w:p>
    <w:p w14:paraId="4BD27CBA" w14:textId="77777777" w:rsidR="0011400C" w:rsidRDefault="00FD3572">
      <w:pPr>
        <w:pStyle w:val="ListParagraph"/>
        <w:numPr>
          <w:ilvl w:val="0"/>
          <w:numId w:val="37"/>
        </w:numPr>
        <w:tabs>
          <w:tab w:val="left" w:pos="607"/>
        </w:tabs>
        <w:spacing w:before="121" w:line="249" w:lineRule="auto"/>
        <w:ind w:right="684"/>
        <w:rPr>
          <w:sz w:val="24"/>
        </w:rPr>
      </w:pPr>
      <w:r>
        <w:rPr>
          <w:b/>
          <w:sz w:val="24"/>
        </w:rPr>
        <w:t>South East London NHS Trusts and their Green Plans.</w:t>
      </w:r>
      <w:r>
        <w:rPr>
          <w:b/>
          <w:spacing w:val="40"/>
          <w:sz w:val="24"/>
        </w:rPr>
        <w:t xml:space="preserve"> </w:t>
      </w:r>
      <w:r>
        <w:rPr>
          <w:sz w:val="24"/>
        </w:rPr>
        <w:t>Each Trust has refreshed</w:t>
      </w:r>
      <w:r>
        <w:rPr>
          <w:spacing w:val="-11"/>
          <w:sz w:val="24"/>
        </w:rPr>
        <w:t xml:space="preserve"> </w:t>
      </w:r>
      <w:r>
        <w:rPr>
          <w:sz w:val="24"/>
        </w:rPr>
        <w:t>its</w:t>
      </w:r>
      <w:r>
        <w:rPr>
          <w:spacing w:val="-2"/>
          <w:sz w:val="24"/>
        </w:rPr>
        <w:t xml:space="preserve"> </w:t>
      </w:r>
      <w:r>
        <w:rPr>
          <w:sz w:val="24"/>
        </w:rPr>
        <w:t>Green</w:t>
      </w:r>
      <w:r>
        <w:rPr>
          <w:spacing w:val="-6"/>
          <w:sz w:val="24"/>
        </w:rPr>
        <w:t xml:space="preserve"> </w:t>
      </w:r>
      <w:r>
        <w:rPr>
          <w:sz w:val="24"/>
        </w:rPr>
        <w:t>Plan</w:t>
      </w:r>
      <w:r>
        <w:rPr>
          <w:spacing w:val="-6"/>
          <w:sz w:val="24"/>
        </w:rPr>
        <w:t xml:space="preserve"> </w:t>
      </w:r>
      <w:r>
        <w:rPr>
          <w:sz w:val="24"/>
        </w:rPr>
        <w:t>for</w:t>
      </w:r>
      <w:r>
        <w:rPr>
          <w:spacing w:val="-5"/>
          <w:sz w:val="24"/>
        </w:rPr>
        <w:t xml:space="preserve"> </w:t>
      </w:r>
      <w:r>
        <w:rPr>
          <w:sz w:val="24"/>
        </w:rPr>
        <w:t>2025,</w:t>
      </w:r>
      <w:r>
        <w:rPr>
          <w:spacing w:val="-9"/>
          <w:sz w:val="24"/>
        </w:rPr>
        <w:t xml:space="preserve"> </w:t>
      </w:r>
      <w:r>
        <w:rPr>
          <w:sz w:val="24"/>
        </w:rPr>
        <w:t>which</w:t>
      </w:r>
      <w:r>
        <w:rPr>
          <w:spacing w:val="-2"/>
          <w:sz w:val="24"/>
        </w:rPr>
        <w:t xml:space="preserve"> </w:t>
      </w:r>
      <w:r>
        <w:rPr>
          <w:sz w:val="24"/>
        </w:rPr>
        <w:t>sets</w:t>
      </w:r>
      <w:r>
        <w:rPr>
          <w:spacing w:val="-4"/>
          <w:sz w:val="24"/>
        </w:rPr>
        <w:t xml:space="preserve"> </w:t>
      </w:r>
      <w:r>
        <w:rPr>
          <w:sz w:val="24"/>
        </w:rPr>
        <w:t>out</w:t>
      </w:r>
      <w:r>
        <w:rPr>
          <w:spacing w:val="-4"/>
          <w:sz w:val="24"/>
        </w:rPr>
        <w:t xml:space="preserve"> </w:t>
      </w:r>
      <w:r>
        <w:rPr>
          <w:sz w:val="24"/>
        </w:rPr>
        <w:t>their</w:t>
      </w:r>
      <w:r>
        <w:rPr>
          <w:spacing w:val="-6"/>
          <w:sz w:val="24"/>
        </w:rPr>
        <w:t xml:space="preserve"> </w:t>
      </w:r>
      <w:r>
        <w:rPr>
          <w:sz w:val="24"/>
        </w:rPr>
        <w:t>strategy</w:t>
      </w:r>
      <w:r>
        <w:rPr>
          <w:spacing w:val="-5"/>
          <w:sz w:val="24"/>
        </w:rPr>
        <w:t xml:space="preserve"> </w:t>
      </w:r>
      <w:r>
        <w:rPr>
          <w:sz w:val="24"/>
        </w:rPr>
        <w:t>for</w:t>
      </w:r>
      <w:r>
        <w:rPr>
          <w:spacing w:val="-5"/>
          <w:sz w:val="24"/>
        </w:rPr>
        <w:t xml:space="preserve"> </w:t>
      </w:r>
      <w:r>
        <w:rPr>
          <w:sz w:val="24"/>
        </w:rPr>
        <w:t>sustainability and carbon reduction.</w:t>
      </w:r>
    </w:p>
    <w:p w14:paraId="4BD27CBB" w14:textId="77777777" w:rsidR="0011400C" w:rsidRDefault="00FD3572">
      <w:pPr>
        <w:pStyle w:val="ListParagraph"/>
        <w:numPr>
          <w:ilvl w:val="0"/>
          <w:numId w:val="37"/>
        </w:numPr>
        <w:tabs>
          <w:tab w:val="left" w:pos="607"/>
        </w:tabs>
        <w:spacing w:before="63" w:line="249" w:lineRule="auto"/>
        <w:ind w:right="498"/>
        <w:rPr>
          <w:sz w:val="24"/>
        </w:rPr>
      </w:pPr>
      <w:r>
        <w:rPr>
          <w:b/>
          <w:sz w:val="24"/>
        </w:rPr>
        <w:t xml:space="preserve">Bromley Healthcare CIC, </w:t>
      </w:r>
      <w:r>
        <w:rPr>
          <w:sz w:val="24"/>
        </w:rPr>
        <w:t>which is not held</w:t>
      </w:r>
      <w:r>
        <w:rPr>
          <w:spacing w:val="-3"/>
          <w:sz w:val="24"/>
        </w:rPr>
        <w:t xml:space="preserve"> </w:t>
      </w:r>
      <w:r>
        <w:rPr>
          <w:sz w:val="24"/>
        </w:rPr>
        <w:t>to Greener</w:t>
      </w:r>
      <w:r>
        <w:rPr>
          <w:spacing w:val="-2"/>
          <w:sz w:val="24"/>
        </w:rPr>
        <w:t xml:space="preserve"> </w:t>
      </w:r>
      <w:r>
        <w:rPr>
          <w:sz w:val="24"/>
        </w:rPr>
        <w:t>NHS guidance</w:t>
      </w:r>
      <w:r>
        <w:rPr>
          <w:spacing w:val="-6"/>
          <w:sz w:val="24"/>
        </w:rPr>
        <w:t xml:space="preserve"> </w:t>
      </w:r>
      <w:r>
        <w:rPr>
          <w:sz w:val="24"/>
        </w:rPr>
        <w:t>but works to</w:t>
      </w:r>
      <w:r>
        <w:rPr>
          <w:spacing w:val="-5"/>
          <w:sz w:val="24"/>
        </w:rPr>
        <w:t xml:space="preserve"> </w:t>
      </w:r>
      <w:r>
        <w:rPr>
          <w:sz w:val="24"/>
        </w:rPr>
        <w:t>its</w:t>
      </w:r>
      <w:r>
        <w:rPr>
          <w:spacing w:val="-2"/>
          <w:sz w:val="24"/>
        </w:rPr>
        <w:t xml:space="preserve"> </w:t>
      </w:r>
      <w:r>
        <w:rPr>
          <w:sz w:val="24"/>
        </w:rPr>
        <w:t>own</w:t>
      </w:r>
      <w:r>
        <w:rPr>
          <w:spacing w:val="-5"/>
          <w:sz w:val="24"/>
        </w:rPr>
        <w:t xml:space="preserve"> </w:t>
      </w:r>
      <w:r>
        <w:rPr>
          <w:sz w:val="24"/>
        </w:rPr>
        <w:t>Environmental,</w:t>
      </w:r>
      <w:r>
        <w:rPr>
          <w:spacing w:val="-7"/>
          <w:sz w:val="24"/>
        </w:rPr>
        <w:t xml:space="preserve"> </w:t>
      </w:r>
      <w:r>
        <w:rPr>
          <w:sz w:val="24"/>
        </w:rPr>
        <w:t>Social</w:t>
      </w:r>
      <w:r>
        <w:rPr>
          <w:spacing w:val="-8"/>
          <w:sz w:val="24"/>
        </w:rPr>
        <w:t xml:space="preserve"> </w:t>
      </w:r>
      <w:r>
        <w:rPr>
          <w:sz w:val="24"/>
        </w:rPr>
        <w:t>and</w:t>
      </w:r>
      <w:r>
        <w:rPr>
          <w:spacing w:val="-9"/>
          <w:sz w:val="24"/>
        </w:rPr>
        <w:t xml:space="preserve"> </w:t>
      </w:r>
      <w:r>
        <w:rPr>
          <w:sz w:val="24"/>
        </w:rPr>
        <w:t>Governance</w:t>
      </w:r>
      <w:r>
        <w:rPr>
          <w:spacing w:val="-9"/>
          <w:sz w:val="24"/>
        </w:rPr>
        <w:t xml:space="preserve"> </w:t>
      </w:r>
      <w:r>
        <w:rPr>
          <w:sz w:val="24"/>
        </w:rPr>
        <w:t>plan</w:t>
      </w:r>
      <w:r>
        <w:rPr>
          <w:spacing w:val="-7"/>
          <w:sz w:val="24"/>
        </w:rPr>
        <w:t xml:space="preserve"> </w:t>
      </w:r>
      <w:r>
        <w:rPr>
          <w:sz w:val="24"/>
        </w:rPr>
        <w:t>and</w:t>
      </w:r>
      <w:r>
        <w:rPr>
          <w:spacing w:val="-7"/>
          <w:sz w:val="24"/>
        </w:rPr>
        <w:t xml:space="preserve"> </w:t>
      </w:r>
      <w:r>
        <w:rPr>
          <w:sz w:val="24"/>
        </w:rPr>
        <w:t>actively</w:t>
      </w:r>
      <w:r>
        <w:rPr>
          <w:spacing w:val="-6"/>
          <w:sz w:val="24"/>
        </w:rPr>
        <w:t xml:space="preserve"> </w:t>
      </w:r>
      <w:r>
        <w:rPr>
          <w:sz w:val="24"/>
        </w:rPr>
        <w:t>participates</w:t>
      </w:r>
      <w:r>
        <w:rPr>
          <w:spacing w:val="-8"/>
          <w:sz w:val="24"/>
        </w:rPr>
        <w:t xml:space="preserve"> </w:t>
      </w:r>
      <w:r>
        <w:rPr>
          <w:sz w:val="24"/>
        </w:rPr>
        <w:t>in the ICS sustainability programme at multiple levels.</w:t>
      </w:r>
    </w:p>
    <w:p w14:paraId="4BD27CBC" w14:textId="77777777" w:rsidR="0011400C" w:rsidRDefault="00FD3572">
      <w:pPr>
        <w:pStyle w:val="ListParagraph"/>
        <w:numPr>
          <w:ilvl w:val="0"/>
          <w:numId w:val="37"/>
        </w:numPr>
        <w:tabs>
          <w:tab w:val="left" w:pos="607"/>
        </w:tabs>
        <w:spacing w:before="64" w:line="249" w:lineRule="auto"/>
        <w:ind w:right="559"/>
        <w:rPr>
          <w:sz w:val="24"/>
        </w:rPr>
      </w:pPr>
      <w:r>
        <w:rPr>
          <w:b/>
          <w:sz w:val="24"/>
        </w:rPr>
        <w:t>South East</w:t>
      </w:r>
      <w:r>
        <w:rPr>
          <w:b/>
          <w:spacing w:val="-4"/>
          <w:sz w:val="24"/>
        </w:rPr>
        <w:t xml:space="preserve"> </w:t>
      </w:r>
      <w:r>
        <w:rPr>
          <w:b/>
          <w:sz w:val="24"/>
        </w:rPr>
        <w:t>London ICB</w:t>
      </w:r>
      <w:r>
        <w:rPr>
          <w:b/>
          <w:spacing w:val="-2"/>
          <w:sz w:val="24"/>
        </w:rPr>
        <w:t xml:space="preserve"> </w:t>
      </w:r>
      <w:r>
        <w:rPr>
          <w:b/>
          <w:sz w:val="24"/>
        </w:rPr>
        <w:t>and</w:t>
      </w:r>
      <w:r>
        <w:rPr>
          <w:b/>
          <w:spacing w:val="-2"/>
          <w:sz w:val="24"/>
        </w:rPr>
        <w:t xml:space="preserve"> </w:t>
      </w:r>
      <w:r>
        <w:rPr>
          <w:b/>
          <w:sz w:val="24"/>
        </w:rPr>
        <w:t>Primary</w:t>
      </w:r>
      <w:r>
        <w:rPr>
          <w:b/>
          <w:spacing w:val="-8"/>
          <w:sz w:val="24"/>
        </w:rPr>
        <w:t xml:space="preserve"> </w:t>
      </w:r>
      <w:r>
        <w:rPr>
          <w:b/>
          <w:sz w:val="24"/>
        </w:rPr>
        <w:t>Care</w:t>
      </w:r>
      <w:r>
        <w:rPr>
          <w:b/>
          <w:spacing w:val="-3"/>
          <w:sz w:val="24"/>
        </w:rPr>
        <w:t xml:space="preserve"> </w:t>
      </w:r>
      <w:r>
        <w:rPr>
          <w:sz w:val="24"/>
        </w:rPr>
        <w:t>–</w:t>
      </w:r>
      <w:r>
        <w:rPr>
          <w:spacing w:val="-3"/>
          <w:sz w:val="24"/>
        </w:rPr>
        <w:t xml:space="preserve"> </w:t>
      </w:r>
      <w:r>
        <w:rPr>
          <w:sz w:val="24"/>
        </w:rPr>
        <w:t>the</w:t>
      </w:r>
      <w:r>
        <w:rPr>
          <w:spacing w:val="-4"/>
          <w:sz w:val="24"/>
        </w:rPr>
        <w:t xml:space="preserve"> </w:t>
      </w:r>
      <w:r>
        <w:rPr>
          <w:sz w:val="24"/>
        </w:rPr>
        <w:t>ICB</w:t>
      </w:r>
      <w:r>
        <w:rPr>
          <w:spacing w:val="-2"/>
          <w:sz w:val="24"/>
        </w:rPr>
        <w:t xml:space="preserve"> </w:t>
      </w:r>
      <w:r>
        <w:rPr>
          <w:sz w:val="24"/>
        </w:rPr>
        <w:t>acting</w:t>
      </w:r>
      <w:r>
        <w:rPr>
          <w:spacing w:val="-6"/>
          <w:sz w:val="24"/>
        </w:rPr>
        <w:t xml:space="preserve"> </w:t>
      </w:r>
      <w:r>
        <w:rPr>
          <w:sz w:val="24"/>
        </w:rPr>
        <w:t>both</w:t>
      </w:r>
      <w:r>
        <w:rPr>
          <w:spacing w:val="-6"/>
          <w:sz w:val="24"/>
        </w:rPr>
        <w:t xml:space="preserve"> </w:t>
      </w:r>
      <w:r>
        <w:rPr>
          <w:sz w:val="24"/>
        </w:rPr>
        <w:t>in</w:t>
      </w:r>
      <w:r>
        <w:rPr>
          <w:spacing w:val="-4"/>
          <w:sz w:val="24"/>
        </w:rPr>
        <w:t xml:space="preserve"> </w:t>
      </w:r>
      <w:r>
        <w:rPr>
          <w:sz w:val="24"/>
        </w:rPr>
        <w:t>its</w:t>
      </w:r>
      <w:r>
        <w:rPr>
          <w:spacing w:val="-2"/>
          <w:sz w:val="24"/>
        </w:rPr>
        <w:t xml:space="preserve"> </w:t>
      </w:r>
      <w:r>
        <w:rPr>
          <w:sz w:val="24"/>
        </w:rPr>
        <w:t>capacity as commissioner and system convener in delivery of objectives.</w:t>
      </w:r>
    </w:p>
    <w:p w14:paraId="4BD27CBD" w14:textId="77777777" w:rsidR="0011400C" w:rsidRDefault="00FD3572">
      <w:pPr>
        <w:pStyle w:val="ListParagraph"/>
        <w:numPr>
          <w:ilvl w:val="0"/>
          <w:numId w:val="37"/>
        </w:numPr>
        <w:tabs>
          <w:tab w:val="left" w:pos="607"/>
        </w:tabs>
        <w:spacing w:line="249" w:lineRule="auto"/>
        <w:ind w:right="1016"/>
        <w:jc w:val="both"/>
        <w:rPr>
          <w:sz w:val="24"/>
        </w:rPr>
      </w:pPr>
      <w:r>
        <w:rPr>
          <w:b/>
          <w:sz w:val="24"/>
        </w:rPr>
        <w:t>Greener</w:t>
      </w:r>
      <w:r>
        <w:rPr>
          <w:b/>
          <w:spacing w:val="-8"/>
          <w:sz w:val="24"/>
        </w:rPr>
        <w:t xml:space="preserve"> </w:t>
      </w:r>
      <w:r>
        <w:rPr>
          <w:b/>
          <w:sz w:val="24"/>
        </w:rPr>
        <w:t>NHS;</w:t>
      </w:r>
      <w:r>
        <w:rPr>
          <w:b/>
          <w:spacing w:val="-1"/>
          <w:sz w:val="24"/>
        </w:rPr>
        <w:t xml:space="preserve"> </w:t>
      </w:r>
      <w:r>
        <w:rPr>
          <w:sz w:val="24"/>
        </w:rPr>
        <w:t>the</w:t>
      </w:r>
      <w:r>
        <w:rPr>
          <w:spacing w:val="-3"/>
          <w:sz w:val="24"/>
        </w:rPr>
        <w:t xml:space="preserve"> </w:t>
      </w:r>
      <w:r>
        <w:rPr>
          <w:sz w:val="24"/>
        </w:rPr>
        <w:t>regional</w:t>
      </w:r>
      <w:r>
        <w:rPr>
          <w:spacing w:val="-9"/>
          <w:sz w:val="24"/>
        </w:rPr>
        <w:t xml:space="preserve"> </w:t>
      </w:r>
      <w:r>
        <w:rPr>
          <w:sz w:val="24"/>
        </w:rPr>
        <w:t>team</w:t>
      </w:r>
      <w:r>
        <w:rPr>
          <w:spacing w:val="-4"/>
          <w:sz w:val="24"/>
        </w:rPr>
        <w:t xml:space="preserve"> </w:t>
      </w:r>
      <w:r>
        <w:rPr>
          <w:sz w:val="24"/>
        </w:rPr>
        <w:t>of</w:t>
      </w:r>
      <w:r>
        <w:rPr>
          <w:spacing w:val="-1"/>
          <w:sz w:val="24"/>
        </w:rPr>
        <w:t xml:space="preserve"> </w:t>
      </w:r>
      <w:r>
        <w:rPr>
          <w:sz w:val="24"/>
        </w:rPr>
        <w:t>which</w:t>
      </w:r>
      <w:r>
        <w:rPr>
          <w:spacing w:val="-3"/>
          <w:sz w:val="24"/>
        </w:rPr>
        <w:t xml:space="preserve"> </w:t>
      </w:r>
      <w:r>
        <w:rPr>
          <w:sz w:val="24"/>
        </w:rPr>
        <w:t>convenes</w:t>
      </w:r>
      <w:r>
        <w:rPr>
          <w:spacing w:val="-8"/>
          <w:sz w:val="24"/>
        </w:rPr>
        <w:t xml:space="preserve"> </w:t>
      </w:r>
      <w:r>
        <w:rPr>
          <w:sz w:val="24"/>
        </w:rPr>
        <w:t>the</w:t>
      </w:r>
      <w:r>
        <w:rPr>
          <w:spacing w:val="-3"/>
          <w:sz w:val="24"/>
        </w:rPr>
        <w:t xml:space="preserve"> </w:t>
      </w:r>
      <w:r>
        <w:rPr>
          <w:sz w:val="24"/>
        </w:rPr>
        <w:t>London</w:t>
      </w:r>
      <w:r>
        <w:rPr>
          <w:spacing w:val="-10"/>
          <w:sz w:val="24"/>
        </w:rPr>
        <w:t xml:space="preserve"> </w:t>
      </w:r>
      <w:r>
        <w:rPr>
          <w:sz w:val="24"/>
        </w:rPr>
        <w:t>system and facilitates</w:t>
      </w:r>
      <w:r>
        <w:rPr>
          <w:spacing w:val="-10"/>
          <w:sz w:val="24"/>
        </w:rPr>
        <w:t xml:space="preserve"> </w:t>
      </w:r>
      <w:r>
        <w:rPr>
          <w:sz w:val="24"/>
        </w:rPr>
        <w:t>shared</w:t>
      </w:r>
      <w:r>
        <w:rPr>
          <w:spacing w:val="-9"/>
          <w:sz w:val="24"/>
        </w:rPr>
        <w:t xml:space="preserve"> </w:t>
      </w:r>
      <w:r>
        <w:rPr>
          <w:sz w:val="24"/>
        </w:rPr>
        <w:t>learning</w:t>
      </w:r>
      <w:r>
        <w:rPr>
          <w:spacing w:val="-12"/>
          <w:sz w:val="24"/>
        </w:rPr>
        <w:t xml:space="preserve"> </w:t>
      </w:r>
      <w:r>
        <w:rPr>
          <w:sz w:val="24"/>
        </w:rPr>
        <w:t>and</w:t>
      </w:r>
      <w:r>
        <w:rPr>
          <w:spacing w:val="-7"/>
          <w:sz w:val="24"/>
        </w:rPr>
        <w:t xml:space="preserve"> </w:t>
      </w:r>
      <w:r>
        <w:rPr>
          <w:sz w:val="24"/>
        </w:rPr>
        <w:t>the</w:t>
      </w:r>
      <w:r>
        <w:rPr>
          <w:spacing w:val="-5"/>
          <w:sz w:val="24"/>
        </w:rPr>
        <w:t xml:space="preserve"> </w:t>
      </w:r>
      <w:r>
        <w:rPr>
          <w:sz w:val="24"/>
        </w:rPr>
        <w:t>national</w:t>
      </w:r>
      <w:r>
        <w:rPr>
          <w:spacing w:val="-11"/>
          <w:sz w:val="24"/>
        </w:rPr>
        <w:t xml:space="preserve"> </w:t>
      </w:r>
      <w:r>
        <w:rPr>
          <w:sz w:val="24"/>
        </w:rPr>
        <w:t>team</w:t>
      </w:r>
      <w:r>
        <w:rPr>
          <w:spacing w:val="-6"/>
          <w:sz w:val="24"/>
        </w:rPr>
        <w:t xml:space="preserve"> </w:t>
      </w:r>
      <w:r>
        <w:rPr>
          <w:sz w:val="24"/>
        </w:rPr>
        <w:t>of</w:t>
      </w:r>
      <w:r>
        <w:rPr>
          <w:spacing w:val="-5"/>
          <w:sz w:val="24"/>
        </w:rPr>
        <w:t xml:space="preserve"> </w:t>
      </w:r>
      <w:r>
        <w:rPr>
          <w:sz w:val="24"/>
        </w:rPr>
        <w:t>which</w:t>
      </w:r>
      <w:r>
        <w:rPr>
          <w:spacing w:val="-3"/>
          <w:sz w:val="24"/>
        </w:rPr>
        <w:t xml:space="preserve"> </w:t>
      </w:r>
      <w:r>
        <w:rPr>
          <w:sz w:val="24"/>
        </w:rPr>
        <w:t>provides</w:t>
      </w:r>
      <w:r>
        <w:rPr>
          <w:spacing w:val="-8"/>
          <w:sz w:val="24"/>
        </w:rPr>
        <w:t xml:space="preserve"> </w:t>
      </w:r>
      <w:r>
        <w:rPr>
          <w:sz w:val="24"/>
        </w:rPr>
        <w:t>guidance, frameworks, tools and learning resources.</w:t>
      </w:r>
    </w:p>
    <w:p w14:paraId="4BD27CBE" w14:textId="77777777" w:rsidR="0011400C" w:rsidRDefault="00FD3572">
      <w:pPr>
        <w:pStyle w:val="ListParagraph"/>
        <w:numPr>
          <w:ilvl w:val="0"/>
          <w:numId w:val="37"/>
        </w:numPr>
        <w:tabs>
          <w:tab w:val="left" w:pos="607"/>
        </w:tabs>
        <w:spacing w:before="63" w:line="249" w:lineRule="auto"/>
        <w:ind w:right="367"/>
        <w:rPr>
          <w:sz w:val="24"/>
        </w:rPr>
      </w:pPr>
      <w:r>
        <w:rPr>
          <w:b/>
          <w:sz w:val="24"/>
        </w:rPr>
        <w:t>Collaboration</w:t>
      </w:r>
      <w:r>
        <w:rPr>
          <w:b/>
          <w:spacing w:val="-1"/>
          <w:sz w:val="24"/>
        </w:rPr>
        <w:t xml:space="preserve"> </w:t>
      </w:r>
      <w:r>
        <w:rPr>
          <w:b/>
          <w:sz w:val="24"/>
        </w:rPr>
        <w:t>and</w:t>
      </w:r>
      <w:r>
        <w:rPr>
          <w:b/>
          <w:spacing w:val="-3"/>
          <w:sz w:val="24"/>
        </w:rPr>
        <w:t xml:space="preserve"> </w:t>
      </w:r>
      <w:r>
        <w:rPr>
          <w:b/>
          <w:sz w:val="24"/>
        </w:rPr>
        <w:t>shared</w:t>
      </w:r>
      <w:r>
        <w:rPr>
          <w:b/>
          <w:spacing w:val="-8"/>
          <w:sz w:val="24"/>
        </w:rPr>
        <w:t xml:space="preserve"> </w:t>
      </w:r>
      <w:r>
        <w:rPr>
          <w:b/>
          <w:sz w:val="24"/>
        </w:rPr>
        <w:t>learning</w:t>
      </w:r>
      <w:r>
        <w:rPr>
          <w:b/>
          <w:spacing w:val="-3"/>
          <w:sz w:val="24"/>
        </w:rPr>
        <w:t xml:space="preserve"> </w:t>
      </w:r>
      <w:r>
        <w:rPr>
          <w:b/>
          <w:sz w:val="24"/>
        </w:rPr>
        <w:t>with/from</w:t>
      </w:r>
      <w:r>
        <w:rPr>
          <w:b/>
          <w:spacing w:val="-5"/>
          <w:sz w:val="24"/>
        </w:rPr>
        <w:t xml:space="preserve"> </w:t>
      </w:r>
      <w:r>
        <w:rPr>
          <w:b/>
          <w:sz w:val="24"/>
        </w:rPr>
        <w:t>wider</w:t>
      </w:r>
      <w:r>
        <w:rPr>
          <w:b/>
          <w:spacing w:val="-8"/>
          <w:sz w:val="24"/>
        </w:rPr>
        <w:t xml:space="preserve"> </w:t>
      </w:r>
      <w:r>
        <w:rPr>
          <w:b/>
          <w:sz w:val="24"/>
        </w:rPr>
        <w:t>system</w:t>
      </w:r>
      <w:r>
        <w:rPr>
          <w:b/>
          <w:spacing w:val="-3"/>
          <w:sz w:val="24"/>
        </w:rPr>
        <w:t xml:space="preserve"> </w:t>
      </w:r>
      <w:r>
        <w:rPr>
          <w:b/>
          <w:sz w:val="24"/>
        </w:rPr>
        <w:t>partners,</w:t>
      </w:r>
      <w:r>
        <w:rPr>
          <w:b/>
          <w:spacing w:val="-1"/>
          <w:sz w:val="24"/>
        </w:rPr>
        <w:t xml:space="preserve"> </w:t>
      </w:r>
      <w:r>
        <w:rPr>
          <w:sz w:val="24"/>
        </w:rPr>
        <w:t>including (but not limited to) London Councils, the London Procurement Partnership, the Greater London</w:t>
      </w:r>
      <w:r>
        <w:rPr>
          <w:spacing w:val="-8"/>
          <w:sz w:val="24"/>
        </w:rPr>
        <w:t xml:space="preserve"> </w:t>
      </w:r>
      <w:r>
        <w:rPr>
          <w:sz w:val="24"/>
        </w:rPr>
        <w:t>Authority (GLA), and other ICBs across London.</w:t>
      </w:r>
    </w:p>
    <w:p w14:paraId="4BD27CBF" w14:textId="77777777" w:rsidR="0011400C" w:rsidRDefault="00FD3572">
      <w:pPr>
        <w:pStyle w:val="ListParagraph"/>
        <w:numPr>
          <w:ilvl w:val="0"/>
          <w:numId w:val="37"/>
        </w:numPr>
        <w:tabs>
          <w:tab w:val="left" w:pos="607"/>
        </w:tabs>
        <w:spacing w:before="63" w:line="249" w:lineRule="auto"/>
        <w:ind w:right="372"/>
        <w:rPr>
          <w:sz w:val="24"/>
        </w:rPr>
      </w:pPr>
      <w:r>
        <w:rPr>
          <w:sz w:val="24"/>
        </w:rPr>
        <w:t xml:space="preserve">The </w:t>
      </w:r>
      <w:hyperlink r:id="rId56">
        <w:r>
          <w:rPr>
            <w:b/>
            <w:sz w:val="24"/>
            <w:u w:val="single"/>
          </w:rPr>
          <w:t>10 Year Health Plan for England</w:t>
        </w:r>
      </w:hyperlink>
      <w:r>
        <w:rPr>
          <w:sz w:val="24"/>
        </w:rPr>
        <w:t>, which will promote three big shifts to address the changing needs of the UK population (from hospital to community care,</w:t>
      </w:r>
      <w:r>
        <w:rPr>
          <w:spacing w:val="-4"/>
          <w:sz w:val="24"/>
        </w:rPr>
        <w:t xml:space="preserve"> </w:t>
      </w:r>
      <w:r>
        <w:rPr>
          <w:sz w:val="24"/>
        </w:rPr>
        <w:t>from</w:t>
      </w:r>
      <w:r>
        <w:rPr>
          <w:spacing w:val="-5"/>
          <w:sz w:val="24"/>
        </w:rPr>
        <w:t xml:space="preserve"> </w:t>
      </w:r>
      <w:r>
        <w:rPr>
          <w:sz w:val="24"/>
        </w:rPr>
        <w:t>analogue</w:t>
      </w:r>
      <w:r>
        <w:rPr>
          <w:spacing w:val="-4"/>
          <w:sz w:val="24"/>
        </w:rPr>
        <w:t xml:space="preserve"> </w:t>
      </w:r>
      <w:r>
        <w:rPr>
          <w:sz w:val="24"/>
        </w:rPr>
        <w:t>to</w:t>
      </w:r>
      <w:r>
        <w:rPr>
          <w:spacing w:val="-8"/>
          <w:sz w:val="24"/>
        </w:rPr>
        <w:t xml:space="preserve"> </w:t>
      </w:r>
      <w:r>
        <w:rPr>
          <w:sz w:val="24"/>
        </w:rPr>
        <w:t>digital</w:t>
      </w:r>
      <w:r>
        <w:rPr>
          <w:spacing w:val="-5"/>
          <w:sz w:val="24"/>
        </w:rPr>
        <w:t xml:space="preserve"> </w:t>
      </w:r>
      <w:r>
        <w:rPr>
          <w:sz w:val="24"/>
        </w:rPr>
        <w:t>services,</w:t>
      </w:r>
      <w:r>
        <w:rPr>
          <w:spacing w:val="-4"/>
          <w:sz w:val="24"/>
        </w:rPr>
        <w:t xml:space="preserve"> </w:t>
      </w:r>
      <w:r>
        <w:rPr>
          <w:sz w:val="24"/>
        </w:rPr>
        <w:t>and</w:t>
      </w:r>
      <w:r>
        <w:rPr>
          <w:spacing w:val="-6"/>
          <w:sz w:val="24"/>
        </w:rPr>
        <w:t xml:space="preserve"> </w:t>
      </w:r>
      <w:r>
        <w:rPr>
          <w:sz w:val="24"/>
        </w:rPr>
        <w:t>from</w:t>
      </w:r>
      <w:r>
        <w:rPr>
          <w:spacing w:val="-5"/>
          <w:sz w:val="24"/>
        </w:rPr>
        <w:t xml:space="preserve"> </w:t>
      </w:r>
      <w:r>
        <w:rPr>
          <w:sz w:val="24"/>
        </w:rPr>
        <w:t>sickness</w:t>
      </w:r>
      <w:r>
        <w:rPr>
          <w:spacing w:val="-4"/>
          <w:sz w:val="24"/>
        </w:rPr>
        <w:t xml:space="preserve"> </w:t>
      </w:r>
      <w:r>
        <w:rPr>
          <w:sz w:val="24"/>
        </w:rPr>
        <w:t>to</w:t>
      </w:r>
      <w:r>
        <w:rPr>
          <w:spacing w:val="-4"/>
          <w:sz w:val="24"/>
        </w:rPr>
        <w:t xml:space="preserve"> </w:t>
      </w:r>
      <w:r>
        <w:rPr>
          <w:sz w:val="24"/>
        </w:rPr>
        <w:t>prevention)</w:t>
      </w:r>
      <w:r>
        <w:rPr>
          <w:spacing w:val="-10"/>
          <w:sz w:val="24"/>
        </w:rPr>
        <w:t xml:space="preserve"> </w:t>
      </w:r>
      <w:r>
        <w:rPr>
          <w:sz w:val="24"/>
        </w:rPr>
        <w:t>and</w:t>
      </w:r>
      <w:r>
        <w:rPr>
          <w:spacing w:val="-6"/>
          <w:sz w:val="24"/>
        </w:rPr>
        <w:t xml:space="preserve"> </w:t>
      </w:r>
      <w:r>
        <w:rPr>
          <w:sz w:val="24"/>
        </w:rPr>
        <w:t>direct changes to the purpose of ICBs.</w:t>
      </w:r>
    </w:p>
    <w:p w14:paraId="4BD27CC0" w14:textId="77777777" w:rsidR="0011400C" w:rsidRDefault="0011400C">
      <w:pPr>
        <w:pStyle w:val="BodyText"/>
      </w:pPr>
    </w:p>
    <w:p w14:paraId="4BD27CC1" w14:textId="77777777" w:rsidR="0011400C" w:rsidRDefault="0011400C">
      <w:pPr>
        <w:pStyle w:val="BodyText"/>
        <w:spacing w:before="1"/>
      </w:pPr>
    </w:p>
    <w:p w14:paraId="4BD27CC2" w14:textId="77777777" w:rsidR="0011400C" w:rsidRDefault="00FD3572">
      <w:pPr>
        <w:ind w:left="305"/>
        <w:rPr>
          <w:b/>
          <w:sz w:val="24"/>
        </w:rPr>
      </w:pPr>
      <w:r>
        <w:rPr>
          <w:b/>
          <w:noProof/>
          <w:sz w:val="24"/>
        </w:rPr>
        <mc:AlternateContent>
          <mc:Choice Requires="wpg">
            <w:drawing>
              <wp:anchor distT="0" distB="0" distL="0" distR="0" simplePos="0" relativeHeight="486543360" behindDoc="1" locked="0" layoutInCell="1" allowOverlap="1" wp14:anchorId="4BD27F8B" wp14:editId="4BD27F8C">
                <wp:simplePos x="0" y="0"/>
                <wp:positionH relativeFrom="page">
                  <wp:posOffset>454926</wp:posOffset>
                </wp:positionH>
                <wp:positionV relativeFrom="paragraph">
                  <wp:posOffset>-150770</wp:posOffset>
                </wp:positionV>
                <wp:extent cx="6043295" cy="343916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439160"/>
                          <a:chOff x="0" y="0"/>
                          <a:chExt cx="6043295" cy="3439160"/>
                        </a:xfrm>
                      </wpg:grpSpPr>
                      <wps:wsp>
                        <wps:cNvPr id="164" name="Graphic 164"/>
                        <wps:cNvSpPr/>
                        <wps:spPr>
                          <a:xfrm>
                            <a:off x="9525" y="9525"/>
                            <a:ext cx="6024245" cy="3420110"/>
                          </a:xfrm>
                          <a:custGeom>
                            <a:avLst/>
                            <a:gdLst/>
                            <a:ahLst/>
                            <a:cxnLst/>
                            <a:rect l="l" t="t" r="r" b="b"/>
                            <a:pathLst>
                              <a:path w="6024245" h="3420110">
                                <a:moveTo>
                                  <a:pt x="5862815" y="0"/>
                                </a:moveTo>
                                <a:lnTo>
                                  <a:pt x="160807" y="0"/>
                                </a:lnTo>
                                <a:lnTo>
                                  <a:pt x="118058" y="5744"/>
                                </a:lnTo>
                                <a:lnTo>
                                  <a:pt x="79644" y="21956"/>
                                </a:lnTo>
                                <a:lnTo>
                                  <a:pt x="47099" y="47101"/>
                                </a:lnTo>
                                <a:lnTo>
                                  <a:pt x="21955" y="79643"/>
                                </a:lnTo>
                                <a:lnTo>
                                  <a:pt x="5744" y="118048"/>
                                </a:lnTo>
                                <a:lnTo>
                                  <a:pt x="0" y="160782"/>
                                </a:lnTo>
                                <a:lnTo>
                                  <a:pt x="0" y="3259175"/>
                                </a:lnTo>
                                <a:lnTo>
                                  <a:pt x="5744" y="3301924"/>
                                </a:lnTo>
                                <a:lnTo>
                                  <a:pt x="21955" y="3340338"/>
                                </a:lnTo>
                                <a:lnTo>
                                  <a:pt x="47099" y="3372883"/>
                                </a:lnTo>
                                <a:lnTo>
                                  <a:pt x="79644" y="3398027"/>
                                </a:lnTo>
                                <a:lnTo>
                                  <a:pt x="118058" y="3414238"/>
                                </a:lnTo>
                                <a:lnTo>
                                  <a:pt x="160807" y="3419983"/>
                                </a:lnTo>
                                <a:lnTo>
                                  <a:pt x="5862815" y="3419983"/>
                                </a:lnTo>
                                <a:lnTo>
                                  <a:pt x="5905602" y="3414238"/>
                                </a:lnTo>
                                <a:lnTo>
                                  <a:pt x="5944043" y="3398027"/>
                                </a:lnTo>
                                <a:lnTo>
                                  <a:pt x="5976607" y="3372883"/>
                                </a:lnTo>
                                <a:lnTo>
                                  <a:pt x="6001762" y="3340338"/>
                                </a:lnTo>
                                <a:lnTo>
                                  <a:pt x="6017978" y="3301924"/>
                                </a:lnTo>
                                <a:lnTo>
                                  <a:pt x="6023724" y="3259175"/>
                                </a:lnTo>
                                <a:lnTo>
                                  <a:pt x="6023724" y="160782"/>
                                </a:lnTo>
                                <a:lnTo>
                                  <a:pt x="6017978" y="118048"/>
                                </a:lnTo>
                                <a:lnTo>
                                  <a:pt x="6001762" y="79643"/>
                                </a:lnTo>
                                <a:lnTo>
                                  <a:pt x="5976607" y="47101"/>
                                </a:lnTo>
                                <a:lnTo>
                                  <a:pt x="5944043" y="21956"/>
                                </a:lnTo>
                                <a:lnTo>
                                  <a:pt x="5905602" y="5744"/>
                                </a:lnTo>
                                <a:lnTo>
                                  <a:pt x="5862815"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9525" y="9525"/>
                            <a:ext cx="6024245" cy="3420110"/>
                          </a:xfrm>
                          <a:custGeom>
                            <a:avLst/>
                            <a:gdLst/>
                            <a:ahLst/>
                            <a:cxnLst/>
                            <a:rect l="l" t="t" r="r" b="b"/>
                            <a:pathLst>
                              <a:path w="6024245" h="3420110">
                                <a:moveTo>
                                  <a:pt x="0" y="160782"/>
                                </a:moveTo>
                                <a:lnTo>
                                  <a:pt x="5744" y="118048"/>
                                </a:lnTo>
                                <a:lnTo>
                                  <a:pt x="21955" y="79643"/>
                                </a:lnTo>
                                <a:lnTo>
                                  <a:pt x="47099" y="47101"/>
                                </a:lnTo>
                                <a:lnTo>
                                  <a:pt x="79644" y="21956"/>
                                </a:lnTo>
                                <a:lnTo>
                                  <a:pt x="118058" y="5744"/>
                                </a:lnTo>
                                <a:lnTo>
                                  <a:pt x="160807" y="0"/>
                                </a:lnTo>
                                <a:lnTo>
                                  <a:pt x="5862815" y="0"/>
                                </a:lnTo>
                                <a:lnTo>
                                  <a:pt x="5905602" y="5744"/>
                                </a:lnTo>
                                <a:lnTo>
                                  <a:pt x="5944043" y="21956"/>
                                </a:lnTo>
                                <a:lnTo>
                                  <a:pt x="5976607" y="47101"/>
                                </a:lnTo>
                                <a:lnTo>
                                  <a:pt x="6001762" y="79643"/>
                                </a:lnTo>
                                <a:lnTo>
                                  <a:pt x="6017978" y="118048"/>
                                </a:lnTo>
                                <a:lnTo>
                                  <a:pt x="6023724" y="160782"/>
                                </a:lnTo>
                                <a:lnTo>
                                  <a:pt x="6023724" y="3259175"/>
                                </a:lnTo>
                                <a:lnTo>
                                  <a:pt x="6017978" y="3301924"/>
                                </a:lnTo>
                                <a:lnTo>
                                  <a:pt x="6001762" y="3340338"/>
                                </a:lnTo>
                                <a:lnTo>
                                  <a:pt x="5976607" y="3372883"/>
                                </a:lnTo>
                                <a:lnTo>
                                  <a:pt x="5944043" y="3398027"/>
                                </a:lnTo>
                                <a:lnTo>
                                  <a:pt x="5905602" y="3414238"/>
                                </a:lnTo>
                                <a:lnTo>
                                  <a:pt x="5862815" y="3419983"/>
                                </a:lnTo>
                                <a:lnTo>
                                  <a:pt x="160807" y="3419983"/>
                                </a:lnTo>
                                <a:lnTo>
                                  <a:pt x="118058" y="3414238"/>
                                </a:lnTo>
                                <a:lnTo>
                                  <a:pt x="79644" y="3398027"/>
                                </a:lnTo>
                                <a:lnTo>
                                  <a:pt x="47099" y="3372883"/>
                                </a:lnTo>
                                <a:lnTo>
                                  <a:pt x="21955" y="3340338"/>
                                </a:lnTo>
                                <a:lnTo>
                                  <a:pt x="5744" y="3301924"/>
                                </a:lnTo>
                                <a:lnTo>
                                  <a:pt x="0" y="3259175"/>
                                </a:lnTo>
                                <a:lnTo>
                                  <a:pt x="0" y="160782"/>
                                </a:lnTo>
                                <a:close/>
                              </a:path>
                            </a:pathLst>
                          </a:custGeom>
                          <a:ln w="19049">
                            <a:solidFill>
                              <a:srgbClr val="00A6C5"/>
                            </a:solidFill>
                            <a:prstDash val="solid"/>
                          </a:ln>
                        </wps:spPr>
                        <wps:bodyPr wrap="square" lIns="0" tIns="0" rIns="0" bIns="0" rtlCol="0">
                          <a:prstTxWarp prst="textNoShape">
                            <a:avLst/>
                          </a:prstTxWarp>
                          <a:noAutofit/>
                        </wps:bodyPr>
                      </wps:wsp>
                    </wpg:wgp>
                  </a:graphicData>
                </a:graphic>
              </wp:anchor>
            </w:drawing>
          </mc:Choice>
          <mc:Fallback>
            <w:pict>
              <v:group w14:anchorId="2EF98381" id="Group 163" o:spid="_x0000_s1026" style="position:absolute;margin-left:35.8pt;margin-top:-11.85pt;width:475.85pt;height:270.8pt;z-index:-16773120;mso-wrap-distance-left:0;mso-wrap-distance-right:0;mso-position-horizontal-relative:page" coordsize="60432,3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">
                <v:shape id="Graphic 164" o:spid="_x0000_s1027" style="position:absolute;left:95;top:95;width:60242;height:34201;visibility:visible;mso-wrap-style:square;v-text-anchor:top" coordsize="6024245,34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" path="m5862815,l160807,,118058,5744,79644,21956,47099,47101,21955,79643,5744,118048,,160782,,3259175r5744,42749l21955,3340338r25144,32545l79644,3398027r38414,16211l160807,3419983r5702008,l5905602,3414238r38441,-16211l5976607,3372883r25155,-32545l6017978,3301924r5746,-42749l6023724,160782r-5746,-42734l6001762,79643,5976607,47101,5944043,21956,5905602,5744,5862815,xe" stroked="f">
                  <v:path arrowok="t"/>
                </v:shape>
                <v:shape id="Graphic 165" o:spid="_x0000_s1028" style="position:absolute;left:95;top:95;width:60242;height:34201;visibility:visible;mso-wrap-style:square;v-text-anchor:top" coordsize="6024245,34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" path="m,160782l5744,118048,21955,79643,47099,47101,79644,21956,118058,5744,160807,,5862815,r42787,5744l5944043,21956r32564,25145l6001762,79643r16216,38405l6023724,160782r,3098393l6017978,3301924r-16216,38414l5976607,3372883r-32564,25144l5905602,3414238r-42787,5745l160807,3419983r-42749,-5745l79644,3398027,47099,3372883,21955,3340338,5744,3301924,,3259175,,160782xe" filled="f" strokecolor="#00a6c5" strokeweight=".52914mm">
                  <v:path arrowok="t"/>
                </v:shape>
                <w10:wrap anchorx="page"/>
              </v:group>
            </w:pict>
          </mc:Fallback>
        </mc:AlternateContent>
      </w:r>
      <w:r>
        <w:rPr>
          <w:b/>
          <w:color w:val="00A6C5"/>
          <w:sz w:val="24"/>
        </w:rPr>
        <w:t>With</w:t>
      </w:r>
      <w:r>
        <w:rPr>
          <w:b/>
          <w:color w:val="00A6C5"/>
          <w:spacing w:val="-1"/>
          <w:sz w:val="24"/>
        </w:rPr>
        <w:t xml:space="preserve"> </w:t>
      </w:r>
      <w:r>
        <w:rPr>
          <w:b/>
          <w:color w:val="00A6C5"/>
          <w:sz w:val="24"/>
        </w:rPr>
        <w:t>regards</w:t>
      </w:r>
      <w:r>
        <w:rPr>
          <w:b/>
          <w:color w:val="00A6C5"/>
          <w:spacing w:val="-6"/>
          <w:sz w:val="24"/>
        </w:rPr>
        <w:t xml:space="preserve"> </w:t>
      </w:r>
      <w:r>
        <w:rPr>
          <w:b/>
          <w:color w:val="00A6C5"/>
          <w:sz w:val="24"/>
        </w:rPr>
        <w:t>to</w:t>
      </w:r>
      <w:r>
        <w:rPr>
          <w:b/>
          <w:color w:val="00A6C5"/>
          <w:spacing w:val="-2"/>
          <w:sz w:val="24"/>
        </w:rPr>
        <w:t xml:space="preserve"> </w:t>
      </w:r>
      <w:r>
        <w:rPr>
          <w:b/>
          <w:color w:val="00A6C5"/>
          <w:sz w:val="24"/>
        </w:rPr>
        <w:t>these</w:t>
      </w:r>
      <w:r>
        <w:rPr>
          <w:b/>
          <w:color w:val="00A6C5"/>
          <w:spacing w:val="-6"/>
          <w:sz w:val="24"/>
        </w:rPr>
        <w:t xml:space="preserve"> </w:t>
      </w:r>
      <w:r>
        <w:rPr>
          <w:b/>
          <w:color w:val="00A6C5"/>
          <w:sz w:val="24"/>
        </w:rPr>
        <w:t>influences,</w:t>
      </w:r>
      <w:r>
        <w:rPr>
          <w:b/>
          <w:color w:val="00A6C5"/>
          <w:spacing w:val="-4"/>
          <w:sz w:val="24"/>
        </w:rPr>
        <w:t xml:space="preserve"> </w:t>
      </w:r>
      <w:r>
        <w:rPr>
          <w:b/>
          <w:color w:val="00A6C5"/>
          <w:sz w:val="24"/>
        </w:rPr>
        <w:t>this</w:t>
      </w:r>
      <w:r>
        <w:rPr>
          <w:b/>
          <w:color w:val="00A6C5"/>
          <w:spacing w:val="-1"/>
          <w:sz w:val="24"/>
        </w:rPr>
        <w:t xml:space="preserve"> </w:t>
      </w:r>
      <w:r>
        <w:rPr>
          <w:b/>
          <w:color w:val="00A6C5"/>
          <w:spacing w:val="-4"/>
          <w:sz w:val="24"/>
        </w:rPr>
        <w:t>plan:</w:t>
      </w:r>
    </w:p>
    <w:p w14:paraId="4BD27CC3" w14:textId="77777777" w:rsidR="0011400C" w:rsidRDefault="00FD3572">
      <w:pPr>
        <w:pStyle w:val="ListParagraph"/>
        <w:numPr>
          <w:ilvl w:val="1"/>
          <w:numId w:val="37"/>
        </w:numPr>
        <w:tabs>
          <w:tab w:val="left" w:pos="576"/>
        </w:tabs>
        <w:spacing w:before="132" w:line="249" w:lineRule="auto"/>
        <w:ind w:right="952"/>
        <w:rPr>
          <w:sz w:val="24"/>
        </w:rPr>
      </w:pPr>
      <w:r>
        <w:rPr>
          <w:b/>
          <w:sz w:val="24"/>
        </w:rPr>
        <w:t>Serves</w:t>
      </w:r>
      <w:r>
        <w:rPr>
          <w:b/>
          <w:spacing w:val="-8"/>
          <w:sz w:val="24"/>
        </w:rPr>
        <w:t xml:space="preserve"> </w:t>
      </w:r>
      <w:r>
        <w:rPr>
          <w:b/>
          <w:sz w:val="24"/>
        </w:rPr>
        <w:t>as</w:t>
      </w:r>
      <w:r>
        <w:rPr>
          <w:b/>
          <w:spacing w:val="-7"/>
          <w:sz w:val="24"/>
        </w:rPr>
        <w:t xml:space="preserve"> </w:t>
      </w:r>
      <w:r>
        <w:rPr>
          <w:b/>
          <w:sz w:val="24"/>
        </w:rPr>
        <w:t>an</w:t>
      </w:r>
      <w:r>
        <w:rPr>
          <w:b/>
          <w:spacing w:val="-7"/>
          <w:sz w:val="24"/>
        </w:rPr>
        <w:t xml:space="preserve"> </w:t>
      </w:r>
      <w:r>
        <w:rPr>
          <w:b/>
          <w:sz w:val="24"/>
        </w:rPr>
        <w:t>overarching</w:t>
      </w:r>
      <w:r>
        <w:rPr>
          <w:b/>
          <w:spacing w:val="-3"/>
          <w:sz w:val="24"/>
        </w:rPr>
        <w:t xml:space="preserve"> </w:t>
      </w:r>
      <w:r>
        <w:rPr>
          <w:b/>
          <w:sz w:val="24"/>
        </w:rPr>
        <w:t>system-wide</w:t>
      </w:r>
      <w:r>
        <w:rPr>
          <w:b/>
          <w:spacing w:val="-8"/>
          <w:sz w:val="24"/>
        </w:rPr>
        <w:t xml:space="preserve"> </w:t>
      </w:r>
      <w:r>
        <w:rPr>
          <w:b/>
          <w:sz w:val="24"/>
        </w:rPr>
        <w:t>sustainability</w:t>
      </w:r>
      <w:r>
        <w:rPr>
          <w:b/>
          <w:spacing w:val="-9"/>
          <w:sz w:val="24"/>
        </w:rPr>
        <w:t xml:space="preserve"> </w:t>
      </w:r>
      <w:r>
        <w:rPr>
          <w:b/>
          <w:sz w:val="24"/>
        </w:rPr>
        <w:t xml:space="preserve">plan </w:t>
      </w:r>
      <w:r>
        <w:rPr>
          <w:sz w:val="24"/>
        </w:rPr>
        <w:t>encompassing and aligning with the green plans and inputs of the contributors listed above.</w:t>
      </w:r>
    </w:p>
    <w:p w14:paraId="4BD27CC4" w14:textId="77777777" w:rsidR="0011400C" w:rsidRDefault="00FD3572">
      <w:pPr>
        <w:pStyle w:val="ListParagraph"/>
        <w:numPr>
          <w:ilvl w:val="1"/>
          <w:numId w:val="37"/>
        </w:numPr>
        <w:tabs>
          <w:tab w:val="left" w:pos="576"/>
        </w:tabs>
        <w:spacing w:line="249" w:lineRule="auto"/>
        <w:ind w:right="677"/>
        <w:rPr>
          <w:sz w:val="24"/>
        </w:rPr>
      </w:pPr>
      <w:r>
        <w:rPr>
          <w:b/>
          <w:sz w:val="24"/>
        </w:rPr>
        <w:t xml:space="preserve">Is a continuation of the </w:t>
      </w:r>
      <w:hyperlink r:id="rId57">
        <w:r>
          <w:rPr>
            <w:b/>
            <w:sz w:val="24"/>
            <w:u w:val="single"/>
          </w:rPr>
          <w:t>2022</w:t>
        </w:r>
      </w:hyperlink>
      <w:hyperlink r:id="rId58">
        <w:r>
          <w:rPr>
            <w:b/>
            <w:sz w:val="24"/>
            <w:u w:val="single"/>
          </w:rPr>
          <w:t>-</w:t>
        </w:r>
      </w:hyperlink>
      <w:hyperlink r:id="rId59">
        <w:r>
          <w:rPr>
            <w:b/>
            <w:sz w:val="24"/>
            <w:u w:val="single"/>
          </w:rPr>
          <w:t>2025</w:t>
        </w:r>
        <w:r>
          <w:rPr>
            <w:b/>
            <w:spacing w:val="-5"/>
            <w:sz w:val="24"/>
            <w:u w:val="single"/>
          </w:rPr>
          <w:t xml:space="preserve"> </w:t>
        </w:r>
        <w:r>
          <w:rPr>
            <w:b/>
            <w:sz w:val="24"/>
            <w:u w:val="single"/>
          </w:rPr>
          <w:t>SEL</w:t>
        </w:r>
        <w:r>
          <w:rPr>
            <w:b/>
            <w:spacing w:val="-1"/>
            <w:sz w:val="24"/>
            <w:u w:val="single"/>
          </w:rPr>
          <w:t xml:space="preserve"> </w:t>
        </w:r>
        <w:r>
          <w:rPr>
            <w:b/>
            <w:sz w:val="24"/>
            <w:u w:val="single"/>
          </w:rPr>
          <w:t>ICS Green Plan</w:t>
        </w:r>
      </w:hyperlink>
      <w:r>
        <w:rPr>
          <w:sz w:val="24"/>
        </w:rPr>
        <w:t>, in that it recognises the</w:t>
      </w:r>
      <w:r>
        <w:rPr>
          <w:spacing w:val="-4"/>
          <w:sz w:val="24"/>
        </w:rPr>
        <w:t xml:space="preserve"> </w:t>
      </w:r>
      <w:r>
        <w:rPr>
          <w:sz w:val="24"/>
        </w:rPr>
        <w:t>work</w:t>
      </w:r>
      <w:r>
        <w:rPr>
          <w:spacing w:val="-2"/>
          <w:sz w:val="24"/>
        </w:rPr>
        <w:t xml:space="preserve"> </w:t>
      </w:r>
      <w:r>
        <w:rPr>
          <w:sz w:val="24"/>
        </w:rPr>
        <w:t>done</w:t>
      </w:r>
      <w:r>
        <w:rPr>
          <w:spacing w:val="-8"/>
          <w:sz w:val="24"/>
        </w:rPr>
        <w:t xml:space="preserve"> </w:t>
      </w:r>
      <w:r>
        <w:rPr>
          <w:sz w:val="24"/>
        </w:rPr>
        <w:t>over</w:t>
      </w:r>
      <w:r>
        <w:rPr>
          <w:spacing w:val="-2"/>
          <w:sz w:val="24"/>
        </w:rPr>
        <w:t xml:space="preserve"> </w:t>
      </w:r>
      <w:r>
        <w:rPr>
          <w:sz w:val="24"/>
        </w:rPr>
        <w:t>the</w:t>
      </w:r>
      <w:r>
        <w:rPr>
          <w:spacing w:val="-4"/>
          <w:sz w:val="24"/>
        </w:rPr>
        <w:t xml:space="preserve"> </w:t>
      </w:r>
      <w:r>
        <w:rPr>
          <w:sz w:val="24"/>
        </w:rPr>
        <w:t>last</w:t>
      </w:r>
      <w:r>
        <w:rPr>
          <w:spacing w:val="-4"/>
          <w:sz w:val="24"/>
        </w:rPr>
        <w:t xml:space="preserve"> </w:t>
      </w:r>
      <w:r>
        <w:rPr>
          <w:sz w:val="24"/>
        </w:rPr>
        <w:t>three</w:t>
      </w:r>
      <w:r>
        <w:rPr>
          <w:spacing w:val="-6"/>
          <w:sz w:val="24"/>
        </w:rPr>
        <w:t xml:space="preserve"> </w:t>
      </w:r>
      <w:r>
        <w:rPr>
          <w:sz w:val="24"/>
        </w:rPr>
        <w:t>years</w:t>
      </w:r>
      <w:r>
        <w:rPr>
          <w:spacing w:val="-2"/>
          <w:sz w:val="24"/>
        </w:rPr>
        <w:t xml:space="preserve"> </w:t>
      </w:r>
      <w:r>
        <w:rPr>
          <w:sz w:val="24"/>
        </w:rPr>
        <w:t>and</w:t>
      </w:r>
      <w:r>
        <w:rPr>
          <w:spacing w:val="-6"/>
          <w:sz w:val="24"/>
        </w:rPr>
        <w:t xml:space="preserve"> </w:t>
      </w:r>
      <w:r>
        <w:rPr>
          <w:sz w:val="24"/>
        </w:rPr>
        <w:t>requires</w:t>
      </w:r>
      <w:r>
        <w:rPr>
          <w:spacing w:val="-7"/>
          <w:sz w:val="24"/>
        </w:rPr>
        <w:t xml:space="preserve"> </w:t>
      </w:r>
      <w:r>
        <w:rPr>
          <w:sz w:val="24"/>
        </w:rPr>
        <w:t>the</w:t>
      </w:r>
      <w:r>
        <w:rPr>
          <w:spacing w:val="-4"/>
          <w:sz w:val="24"/>
        </w:rPr>
        <w:t xml:space="preserve"> </w:t>
      </w:r>
      <w:r>
        <w:rPr>
          <w:sz w:val="24"/>
        </w:rPr>
        <w:t>same</w:t>
      </w:r>
      <w:r>
        <w:rPr>
          <w:spacing w:val="-6"/>
          <w:sz w:val="24"/>
        </w:rPr>
        <w:t xml:space="preserve"> </w:t>
      </w:r>
      <w:r>
        <w:rPr>
          <w:sz w:val="24"/>
        </w:rPr>
        <w:t>work</w:t>
      </w:r>
      <w:r>
        <w:rPr>
          <w:spacing w:val="-2"/>
          <w:sz w:val="24"/>
        </w:rPr>
        <w:t xml:space="preserve"> </w:t>
      </w:r>
      <w:r>
        <w:rPr>
          <w:sz w:val="24"/>
        </w:rPr>
        <w:t>to</w:t>
      </w:r>
      <w:r>
        <w:rPr>
          <w:spacing w:val="-2"/>
          <w:sz w:val="24"/>
        </w:rPr>
        <w:t xml:space="preserve"> </w:t>
      </w:r>
      <w:r>
        <w:rPr>
          <w:sz w:val="24"/>
        </w:rPr>
        <w:t>continue, with adjustments for where we are now and what we have learned since 2022.</w:t>
      </w:r>
    </w:p>
    <w:p w14:paraId="4BD27CC5" w14:textId="77777777" w:rsidR="0011400C" w:rsidRDefault="00FD3572">
      <w:pPr>
        <w:pStyle w:val="ListParagraph"/>
        <w:numPr>
          <w:ilvl w:val="1"/>
          <w:numId w:val="37"/>
        </w:numPr>
        <w:tabs>
          <w:tab w:val="left" w:pos="576"/>
        </w:tabs>
        <w:spacing w:before="64" w:line="249" w:lineRule="auto"/>
        <w:ind w:right="627"/>
        <w:rPr>
          <w:sz w:val="24"/>
        </w:rPr>
      </w:pPr>
      <w:r>
        <w:rPr>
          <w:b/>
          <w:sz w:val="24"/>
        </w:rPr>
        <w:t>Recognises that responsibility for system-level oversight of net zero work will transition between NHS organisations.</w:t>
      </w:r>
      <w:r>
        <w:rPr>
          <w:b/>
          <w:spacing w:val="40"/>
          <w:sz w:val="24"/>
        </w:rPr>
        <w:t xml:space="preserve"> </w:t>
      </w:r>
      <w:r>
        <w:rPr>
          <w:sz w:val="24"/>
        </w:rPr>
        <w:t>To support this movement of responsibility,</w:t>
      </w:r>
      <w:r>
        <w:rPr>
          <w:spacing w:val="-8"/>
          <w:sz w:val="24"/>
        </w:rPr>
        <w:t xml:space="preserve"> </w:t>
      </w:r>
      <w:r>
        <w:rPr>
          <w:sz w:val="24"/>
        </w:rPr>
        <w:t>this</w:t>
      </w:r>
      <w:r>
        <w:rPr>
          <w:spacing w:val="-7"/>
          <w:sz w:val="24"/>
        </w:rPr>
        <w:t xml:space="preserve"> </w:t>
      </w:r>
      <w:r>
        <w:rPr>
          <w:sz w:val="24"/>
        </w:rPr>
        <w:t>plan</w:t>
      </w:r>
      <w:r>
        <w:rPr>
          <w:spacing w:val="-8"/>
          <w:sz w:val="24"/>
        </w:rPr>
        <w:t xml:space="preserve"> </w:t>
      </w:r>
      <w:r>
        <w:rPr>
          <w:sz w:val="24"/>
        </w:rPr>
        <w:t>confirms</w:t>
      </w:r>
      <w:r>
        <w:rPr>
          <w:spacing w:val="-11"/>
          <w:sz w:val="24"/>
        </w:rPr>
        <w:t xml:space="preserve"> </w:t>
      </w:r>
      <w:r>
        <w:rPr>
          <w:sz w:val="24"/>
        </w:rPr>
        <w:t>the</w:t>
      </w:r>
      <w:r>
        <w:rPr>
          <w:spacing w:val="-6"/>
          <w:sz w:val="24"/>
        </w:rPr>
        <w:t xml:space="preserve"> </w:t>
      </w:r>
      <w:r>
        <w:rPr>
          <w:sz w:val="24"/>
        </w:rPr>
        <w:t>system-wide</w:t>
      </w:r>
      <w:r>
        <w:rPr>
          <w:spacing w:val="-6"/>
          <w:sz w:val="24"/>
        </w:rPr>
        <w:t xml:space="preserve"> </w:t>
      </w:r>
      <w:r>
        <w:rPr>
          <w:sz w:val="24"/>
        </w:rPr>
        <w:t>sustainability</w:t>
      </w:r>
      <w:r>
        <w:rPr>
          <w:spacing w:val="-11"/>
          <w:sz w:val="24"/>
        </w:rPr>
        <w:t xml:space="preserve"> </w:t>
      </w:r>
      <w:r>
        <w:rPr>
          <w:sz w:val="24"/>
        </w:rPr>
        <w:t>themes</w:t>
      </w:r>
      <w:r>
        <w:rPr>
          <w:spacing w:val="-11"/>
          <w:sz w:val="24"/>
        </w:rPr>
        <w:t xml:space="preserve"> </w:t>
      </w:r>
      <w:r>
        <w:rPr>
          <w:sz w:val="24"/>
        </w:rPr>
        <w:t>and</w:t>
      </w:r>
      <w:r>
        <w:rPr>
          <w:spacing w:val="-8"/>
          <w:sz w:val="24"/>
        </w:rPr>
        <w:t xml:space="preserve"> </w:t>
      </w:r>
      <w:r>
        <w:rPr>
          <w:sz w:val="24"/>
        </w:rPr>
        <w:t>high- level delivery objectives but does not dictate the method of delivery or set delivery targets.</w:t>
      </w:r>
      <w:r>
        <w:rPr>
          <w:spacing w:val="40"/>
          <w:sz w:val="24"/>
        </w:rPr>
        <w:t xml:space="preserve"> </w:t>
      </w:r>
      <w:r>
        <w:rPr>
          <w:sz w:val="24"/>
        </w:rPr>
        <w:t>This allows flexibility to be applied to delivery of this plan.</w:t>
      </w:r>
    </w:p>
    <w:p w14:paraId="4BD27CC6" w14:textId="77777777" w:rsidR="0011400C" w:rsidRDefault="00FD3572">
      <w:pPr>
        <w:pStyle w:val="ListParagraph"/>
        <w:numPr>
          <w:ilvl w:val="1"/>
          <w:numId w:val="37"/>
        </w:numPr>
        <w:tabs>
          <w:tab w:val="left" w:pos="576"/>
        </w:tabs>
        <w:spacing w:before="65" w:line="249" w:lineRule="auto"/>
        <w:ind w:right="671"/>
        <w:rPr>
          <w:sz w:val="24"/>
        </w:rPr>
      </w:pPr>
      <w:r>
        <w:rPr>
          <w:b/>
          <w:sz w:val="24"/>
        </w:rPr>
        <w:t xml:space="preserve">Is an enabling factor to the </w:t>
      </w:r>
      <w:hyperlink r:id="rId60">
        <w:r>
          <w:rPr>
            <w:b/>
            <w:sz w:val="24"/>
            <w:u w:val="single"/>
          </w:rPr>
          <w:t>10 Year Health Plan for England’s</w:t>
        </w:r>
      </w:hyperlink>
      <w:r>
        <w:rPr>
          <w:b/>
          <w:sz w:val="24"/>
        </w:rPr>
        <w:t xml:space="preserve"> focus on preventing sickness by keeping the SEL population healthy.</w:t>
      </w:r>
      <w:r>
        <w:rPr>
          <w:b/>
          <w:spacing w:val="40"/>
          <w:sz w:val="24"/>
        </w:rPr>
        <w:t xml:space="preserve"> </w:t>
      </w:r>
      <w:r>
        <w:rPr>
          <w:sz w:val="24"/>
        </w:rPr>
        <w:t>Keeping our environment</w:t>
      </w:r>
      <w:r>
        <w:rPr>
          <w:spacing w:val="-9"/>
          <w:sz w:val="24"/>
        </w:rPr>
        <w:t xml:space="preserve"> </w:t>
      </w:r>
      <w:r>
        <w:rPr>
          <w:sz w:val="24"/>
        </w:rPr>
        <w:t>in</w:t>
      </w:r>
      <w:r>
        <w:rPr>
          <w:spacing w:val="-4"/>
          <w:sz w:val="24"/>
        </w:rPr>
        <w:t xml:space="preserve"> </w:t>
      </w:r>
      <w:r>
        <w:rPr>
          <w:sz w:val="24"/>
        </w:rPr>
        <w:t>good</w:t>
      </w:r>
      <w:r>
        <w:rPr>
          <w:spacing w:val="-6"/>
          <w:sz w:val="24"/>
        </w:rPr>
        <w:t xml:space="preserve"> </w:t>
      </w:r>
      <w:r>
        <w:rPr>
          <w:sz w:val="24"/>
        </w:rPr>
        <w:t>health</w:t>
      </w:r>
      <w:r>
        <w:rPr>
          <w:spacing w:val="-8"/>
          <w:sz w:val="24"/>
        </w:rPr>
        <w:t xml:space="preserve"> </w:t>
      </w:r>
      <w:r>
        <w:rPr>
          <w:sz w:val="24"/>
        </w:rPr>
        <w:t>contributes</w:t>
      </w:r>
      <w:r>
        <w:rPr>
          <w:spacing w:val="-9"/>
          <w:sz w:val="24"/>
        </w:rPr>
        <w:t xml:space="preserve"> </w:t>
      </w:r>
      <w:r>
        <w:rPr>
          <w:sz w:val="24"/>
        </w:rPr>
        <w:t>to</w:t>
      </w:r>
      <w:r>
        <w:rPr>
          <w:spacing w:val="-3"/>
          <w:sz w:val="24"/>
        </w:rPr>
        <w:t xml:space="preserve"> </w:t>
      </w:r>
      <w:r>
        <w:rPr>
          <w:sz w:val="24"/>
        </w:rPr>
        <w:t>good</w:t>
      </w:r>
      <w:r>
        <w:rPr>
          <w:spacing w:val="-6"/>
          <w:sz w:val="24"/>
        </w:rPr>
        <w:t xml:space="preserve"> </w:t>
      </w:r>
      <w:r>
        <w:rPr>
          <w:sz w:val="24"/>
        </w:rPr>
        <w:t>public</w:t>
      </w:r>
      <w:r>
        <w:rPr>
          <w:spacing w:val="-7"/>
          <w:sz w:val="24"/>
        </w:rPr>
        <w:t xml:space="preserve"> </w:t>
      </w:r>
      <w:r>
        <w:rPr>
          <w:sz w:val="24"/>
        </w:rPr>
        <w:t>health –</w:t>
      </w:r>
      <w:r>
        <w:rPr>
          <w:spacing w:val="-3"/>
          <w:sz w:val="24"/>
        </w:rPr>
        <w:t xml:space="preserve"> </w:t>
      </w:r>
      <w:r>
        <w:rPr>
          <w:sz w:val="24"/>
        </w:rPr>
        <w:t>and</w:t>
      </w:r>
      <w:r>
        <w:rPr>
          <w:spacing w:val="-6"/>
          <w:sz w:val="24"/>
        </w:rPr>
        <w:t xml:space="preserve"> </w:t>
      </w:r>
      <w:r>
        <w:rPr>
          <w:sz w:val="24"/>
        </w:rPr>
        <w:t>the</w:t>
      </w:r>
      <w:r>
        <w:rPr>
          <w:spacing w:val="-6"/>
          <w:sz w:val="24"/>
        </w:rPr>
        <w:t xml:space="preserve"> </w:t>
      </w:r>
      <w:r>
        <w:rPr>
          <w:sz w:val="24"/>
        </w:rPr>
        <w:t>best</w:t>
      </w:r>
      <w:r>
        <w:rPr>
          <w:spacing w:val="-4"/>
          <w:sz w:val="24"/>
        </w:rPr>
        <w:t xml:space="preserve"> </w:t>
      </w:r>
      <w:r>
        <w:rPr>
          <w:sz w:val="24"/>
        </w:rPr>
        <w:t>way to increase sustainability and minimise waste is to promote good public health and to reduce the call on NHS services.</w:t>
      </w:r>
    </w:p>
    <w:p w14:paraId="4BD27CC7" w14:textId="77777777" w:rsidR="0011400C" w:rsidRDefault="00FD3572">
      <w:pPr>
        <w:pStyle w:val="Heading6"/>
        <w:tabs>
          <w:tab w:val="right" w:pos="9354"/>
        </w:tabs>
        <w:spacing w:before="680"/>
        <w:rPr>
          <w:i w:val="0"/>
        </w:rPr>
      </w:pPr>
      <w:r>
        <w:rPr>
          <w:color w:val="00A6C5"/>
          <w:w w:val="110"/>
        </w:rPr>
        <w:t>ICS</w:t>
      </w:r>
      <w:r>
        <w:rPr>
          <w:color w:val="00A6C5"/>
          <w:spacing w:val="-1"/>
          <w:w w:val="110"/>
        </w:rPr>
        <w:t xml:space="preserve"> </w:t>
      </w:r>
      <w:r>
        <w:rPr>
          <w:color w:val="00A6C5"/>
          <w:w w:val="110"/>
        </w:rPr>
        <w:t>Green</w:t>
      </w:r>
      <w:r>
        <w:rPr>
          <w:color w:val="00A6C5"/>
          <w:spacing w:val="-1"/>
          <w:w w:val="110"/>
        </w:rPr>
        <w:t xml:space="preserve"> </w:t>
      </w:r>
      <w:r>
        <w:rPr>
          <w:color w:val="00A6C5"/>
          <w:w w:val="110"/>
        </w:rPr>
        <w:t>Plan</w:t>
      </w:r>
      <w:r>
        <w:rPr>
          <w:color w:val="00A6C5"/>
          <w:spacing w:val="-1"/>
          <w:w w:val="110"/>
        </w:rPr>
        <w:t xml:space="preserve"> </w:t>
      </w:r>
      <w:r>
        <w:rPr>
          <w:color w:val="00A6C5"/>
          <w:w w:val="110"/>
        </w:rPr>
        <w:t>2025-</w:t>
      </w:r>
      <w:r>
        <w:rPr>
          <w:color w:val="00A6C5"/>
          <w:spacing w:val="-4"/>
          <w:w w:val="110"/>
        </w:rPr>
        <w:t>2028</w:t>
      </w:r>
      <w:r>
        <w:rPr>
          <w:color w:val="00A6C5"/>
        </w:rPr>
        <w:tab/>
      </w:r>
      <w:r>
        <w:rPr>
          <w:i w:val="0"/>
          <w:color w:val="28394B"/>
          <w:spacing w:val="-5"/>
          <w:w w:val="110"/>
        </w:rPr>
        <w:t>12</w:t>
      </w:r>
    </w:p>
    <w:p w14:paraId="4BD27CC8" w14:textId="77777777" w:rsidR="0011400C" w:rsidRDefault="0011400C">
      <w:pPr>
        <w:pStyle w:val="Heading6"/>
        <w:rPr>
          <w:i w:val="0"/>
        </w:rPr>
        <w:sectPr w:rsidR="0011400C">
          <w:footerReference w:type="default" r:id="rId61"/>
          <w:pgSz w:w="10800" w:h="15600"/>
          <w:pgMar w:top="600" w:right="360" w:bottom="280" w:left="720" w:header="0" w:footer="0" w:gutter="0"/>
          <w:cols w:space="720"/>
        </w:sectPr>
      </w:pPr>
    </w:p>
    <w:p w14:paraId="4BD27CC9" w14:textId="77777777" w:rsidR="0011400C" w:rsidRDefault="00FD3572">
      <w:pPr>
        <w:pStyle w:val="BodyText"/>
        <w:rPr>
          <w:rFonts w:ascii="Calibri"/>
          <w:b/>
          <w:sz w:val="28"/>
        </w:rPr>
      </w:pPr>
      <w:r>
        <w:rPr>
          <w:rFonts w:ascii="Calibri"/>
          <w:b/>
          <w:noProof/>
          <w:sz w:val="28"/>
        </w:rPr>
        <w:lastRenderedPageBreak/>
        <mc:AlternateContent>
          <mc:Choice Requires="wpg">
            <w:drawing>
              <wp:anchor distT="0" distB="0" distL="0" distR="0" simplePos="0" relativeHeight="15760384" behindDoc="0" locked="0" layoutInCell="1" allowOverlap="1" wp14:anchorId="4BD27F8D" wp14:editId="4BD27F8E">
                <wp:simplePos x="0" y="0"/>
                <wp:positionH relativeFrom="page">
                  <wp:posOffset>0</wp:posOffset>
                </wp:positionH>
                <wp:positionV relativeFrom="page">
                  <wp:posOffset>0</wp:posOffset>
                </wp:positionV>
                <wp:extent cx="6858000" cy="162052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20520"/>
                          <a:chOff x="0" y="0"/>
                          <a:chExt cx="6858000" cy="1620520"/>
                        </a:xfrm>
                      </wpg:grpSpPr>
                      <wps:wsp>
                        <wps:cNvPr id="169" name="Graphic 169"/>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21845C"/>
                          </a:solidFill>
                        </wps:spPr>
                        <wps:bodyPr wrap="square" lIns="0" tIns="0" rIns="0" bIns="0" rtlCol="0">
                          <a:prstTxWarp prst="textNoShape">
                            <a:avLst/>
                          </a:prstTxWarp>
                          <a:noAutofit/>
                        </wps:bodyPr>
                      </wps:wsp>
                      <wps:wsp>
                        <wps:cNvPr id="170" name="Graphic 170"/>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wps:wsp>
                        <wps:cNvPr id="171" name="Textbox 171"/>
                        <wps:cNvSpPr txBox="1"/>
                        <wps:spPr>
                          <a:xfrm>
                            <a:off x="458825" y="608137"/>
                            <a:ext cx="1296670" cy="397510"/>
                          </a:xfrm>
                          <a:prstGeom prst="rect">
                            <a:avLst/>
                          </a:prstGeom>
                        </wps:spPr>
                        <wps:txbx>
                          <w:txbxContent>
                            <w:p w14:paraId="4BD280AC"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172" name="Textbox 172"/>
                        <wps:cNvSpPr txBox="1"/>
                        <wps:spPr>
                          <a:xfrm>
                            <a:off x="2003805" y="413346"/>
                            <a:ext cx="4475480" cy="719455"/>
                          </a:xfrm>
                          <a:prstGeom prst="rect">
                            <a:avLst/>
                          </a:prstGeom>
                        </wps:spPr>
                        <wps:txbx>
                          <w:txbxContent>
                            <w:p w14:paraId="4BD280AD" w14:textId="77777777" w:rsidR="0011400C" w:rsidRDefault="00FD3572">
                              <w:pPr>
                                <w:spacing w:before="17" w:line="324" w:lineRule="exact"/>
                                <w:ind w:left="1175"/>
                                <w:rPr>
                                  <w:rFonts w:ascii="Calibri"/>
                                  <w:b/>
                                  <w:i/>
                                  <w:sz w:val="28"/>
                                </w:rPr>
                              </w:pPr>
                              <w:r>
                                <w:rPr>
                                  <w:rFonts w:ascii="Calibri"/>
                                  <w:b/>
                                  <w:i/>
                                  <w:color w:val="FFFFFF"/>
                                  <w:spacing w:val="-2"/>
                                  <w:w w:val="110"/>
                                  <w:sz w:val="28"/>
                                </w:rPr>
                                <w:t>Delivering</w:t>
                              </w:r>
                              <w:r>
                                <w:rPr>
                                  <w:rFonts w:ascii="Calibri"/>
                                  <w:b/>
                                  <w:i/>
                                  <w:color w:val="FFFFFF"/>
                                  <w:spacing w:val="-14"/>
                                  <w:w w:val="110"/>
                                  <w:sz w:val="28"/>
                                </w:rPr>
                                <w:t xml:space="preserve"> </w:t>
                              </w:r>
                              <w:r>
                                <w:rPr>
                                  <w:rFonts w:ascii="Calibri"/>
                                  <w:b/>
                                  <w:i/>
                                  <w:color w:val="FFFFFF"/>
                                  <w:spacing w:val="-2"/>
                                  <w:w w:val="110"/>
                                  <w:sz w:val="28"/>
                                </w:rPr>
                                <w:t>sustainability</w:t>
                              </w:r>
                              <w:r>
                                <w:rPr>
                                  <w:rFonts w:ascii="Calibri"/>
                                  <w:b/>
                                  <w:i/>
                                  <w:color w:val="FFFFFF"/>
                                  <w:w w:val="110"/>
                                  <w:sz w:val="28"/>
                                </w:rPr>
                                <w:t xml:space="preserve"> </w:t>
                              </w:r>
                              <w:r>
                                <w:rPr>
                                  <w:rFonts w:ascii="Calibri"/>
                                  <w:b/>
                                  <w:i/>
                                  <w:color w:val="FFFFFF"/>
                                  <w:spacing w:val="-2"/>
                                  <w:w w:val="110"/>
                                  <w:sz w:val="28"/>
                                </w:rPr>
                                <w:t>and</w:t>
                              </w:r>
                              <w:r>
                                <w:rPr>
                                  <w:rFonts w:ascii="Calibri"/>
                                  <w:b/>
                                  <w:i/>
                                  <w:color w:val="FFFFFF"/>
                                  <w:spacing w:val="-5"/>
                                  <w:w w:val="110"/>
                                  <w:sz w:val="28"/>
                                </w:rPr>
                                <w:t xml:space="preserve"> </w:t>
                              </w:r>
                              <w:r>
                                <w:rPr>
                                  <w:rFonts w:ascii="Calibri"/>
                                  <w:b/>
                                  <w:i/>
                                  <w:color w:val="FFFFFF"/>
                                  <w:spacing w:val="-2"/>
                                  <w:w w:val="110"/>
                                  <w:sz w:val="28"/>
                                </w:rPr>
                                <w:t>net</w:t>
                              </w:r>
                              <w:r>
                                <w:rPr>
                                  <w:rFonts w:ascii="Calibri"/>
                                  <w:b/>
                                  <w:i/>
                                  <w:color w:val="FFFFFF"/>
                                  <w:spacing w:val="-5"/>
                                  <w:w w:val="110"/>
                                  <w:sz w:val="28"/>
                                </w:rPr>
                                <w:t xml:space="preserve"> </w:t>
                              </w:r>
                              <w:r>
                                <w:rPr>
                                  <w:rFonts w:ascii="Calibri"/>
                                  <w:b/>
                                  <w:i/>
                                  <w:color w:val="FFFFFF"/>
                                  <w:spacing w:val="-2"/>
                                  <w:w w:val="110"/>
                                  <w:sz w:val="28"/>
                                </w:rPr>
                                <w:t>zero</w:t>
                              </w:r>
                              <w:r>
                                <w:rPr>
                                  <w:rFonts w:ascii="Calibri"/>
                                  <w:b/>
                                  <w:i/>
                                  <w:color w:val="FFFFFF"/>
                                  <w:spacing w:val="-8"/>
                                  <w:w w:val="110"/>
                                  <w:sz w:val="28"/>
                                </w:rPr>
                                <w:t xml:space="preserve"> </w:t>
                              </w:r>
                              <w:r>
                                <w:rPr>
                                  <w:rFonts w:ascii="Calibri"/>
                                  <w:b/>
                                  <w:i/>
                                  <w:color w:val="FFFFFF"/>
                                  <w:spacing w:val="-2"/>
                                  <w:w w:val="110"/>
                                  <w:sz w:val="28"/>
                                </w:rPr>
                                <w:t>through</w:t>
                              </w:r>
                            </w:p>
                            <w:p w14:paraId="4BD280AE" w14:textId="77777777" w:rsidR="0011400C" w:rsidRDefault="00FD3572">
                              <w:pPr>
                                <w:spacing w:line="763" w:lineRule="exact"/>
                                <w:ind w:left="20"/>
                                <w:rPr>
                                  <w:rFonts w:ascii="Calibri"/>
                                  <w:b/>
                                  <w:sz w:val="64"/>
                                </w:rPr>
                              </w:pPr>
                              <w:r>
                                <w:rPr>
                                  <w:rFonts w:ascii="Calibri"/>
                                  <w:b/>
                                  <w:color w:val="FFFFFF"/>
                                  <w:w w:val="105"/>
                                  <w:sz w:val="64"/>
                                </w:rPr>
                                <w:t>Neighbourhood</w:t>
                              </w:r>
                              <w:r>
                                <w:rPr>
                                  <w:rFonts w:ascii="Calibri"/>
                                  <w:b/>
                                  <w:color w:val="FFFFFF"/>
                                  <w:spacing w:val="76"/>
                                  <w:w w:val="105"/>
                                  <w:sz w:val="64"/>
                                </w:rPr>
                                <w:t xml:space="preserve"> </w:t>
                              </w:r>
                              <w:r>
                                <w:rPr>
                                  <w:rFonts w:ascii="Calibri"/>
                                  <w:b/>
                                  <w:color w:val="FFFFFF"/>
                                  <w:spacing w:val="-2"/>
                                  <w:w w:val="105"/>
                                  <w:sz w:val="64"/>
                                </w:rPr>
                                <w:t>working</w:t>
                              </w:r>
                            </w:p>
                          </w:txbxContent>
                        </wps:txbx>
                        <wps:bodyPr wrap="square" lIns="0" tIns="0" rIns="0" bIns="0" rtlCol="0">
                          <a:noAutofit/>
                        </wps:bodyPr>
                      </wps:wsp>
                    </wpg:wgp>
                  </a:graphicData>
                </a:graphic>
              </wp:anchor>
            </w:drawing>
          </mc:Choice>
          <mc:Fallback>
            <w:pict>
              <v:group w14:anchorId="4BD27F8D" id="Group 168" o:spid="_x0000_s1147" style="position:absolute;margin-left:0;margin-top:0;width:540pt;height:127.6pt;z-index:15760384;mso-wrap-distance-left:0;mso-wrap-distance-right:0;mso-position-horizontal-relative:page;mso-position-vertical-relative:page" coordsize="6858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">
                <v:shape id="Graphic 169" o:spid="_x0000_s1148"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" path="m6858000,l,,,1620011r6858000,l6858000,xe" fillcolor="#21845c" stroked="f">
                  <v:path arrowok="t"/>
                </v:shape>
                <v:shape id="Graphic 170" o:spid="_x0000_s1149"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Textbox 171" o:spid="_x0000_s1150" type="#_x0000_t202" style="position:absolute;left:4588;top:6081;width:1296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BD280AC"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172" o:spid="_x0000_s1151" type="#_x0000_t202" style="position:absolute;left:20038;top:4133;width:44754;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BD280AD" w14:textId="77777777" w:rsidR="0011400C" w:rsidRDefault="00FD3572">
                        <w:pPr>
                          <w:spacing w:before="17" w:line="324" w:lineRule="exact"/>
                          <w:ind w:left="1175"/>
                          <w:rPr>
                            <w:rFonts w:ascii="Calibri"/>
                            <w:b/>
                            <w:i/>
                            <w:sz w:val="28"/>
                          </w:rPr>
                        </w:pPr>
                        <w:r>
                          <w:rPr>
                            <w:rFonts w:ascii="Calibri"/>
                            <w:b/>
                            <w:i/>
                            <w:color w:val="FFFFFF"/>
                            <w:spacing w:val="-2"/>
                            <w:w w:val="110"/>
                            <w:sz w:val="28"/>
                          </w:rPr>
                          <w:t>Delivering</w:t>
                        </w:r>
                        <w:r>
                          <w:rPr>
                            <w:rFonts w:ascii="Calibri"/>
                            <w:b/>
                            <w:i/>
                            <w:color w:val="FFFFFF"/>
                            <w:spacing w:val="-14"/>
                            <w:w w:val="110"/>
                            <w:sz w:val="28"/>
                          </w:rPr>
                          <w:t xml:space="preserve"> </w:t>
                        </w:r>
                        <w:r>
                          <w:rPr>
                            <w:rFonts w:ascii="Calibri"/>
                            <w:b/>
                            <w:i/>
                            <w:color w:val="FFFFFF"/>
                            <w:spacing w:val="-2"/>
                            <w:w w:val="110"/>
                            <w:sz w:val="28"/>
                          </w:rPr>
                          <w:t>sustainability</w:t>
                        </w:r>
                        <w:r>
                          <w:rPr>
                            <w:rFonts w:ascii="Calibri"/>
                            <w:b/>
                            <w:i/>
                            <w:color w:val="FFFFFF"/>
                            <w:w w:val="110"/>
                            <w:sz w:val="28"/>
                          </w:rPr>
                          <w:t xml:space="preserve"> </w:t>
                        </w:r>
                        <w:r>
                          <w:rPr>
                            <w:rFonts w:ascii="Calibri"/>
                            <w:b/>
                            <w:i/>
                            <w:color w:val="FFFFFF"/>
                            <w:spacing w:val="-2"/>
                            <w:w w:val="110"/>
                            <w:sz w:val="28"/>
                          </w:rPr>
                          <w:t>and</w:t>
                        </w:r>
                        <w:r>
                          <w:rPr>
                            <w:rFonts w:ascii="Calibri"/>
                            <w:b/>
                            <w:i/>
                            <w:color w:val="FFFFFF"/>
                            <w:spacing w:val="-5"/>
                            <w:w w:val="110"/>
                            <w:sz w:val="28"/>
                          </w:rPr>
                          <w:t xml:space="preserve"> </w:t>
                        </w:r>
                        <w:r>
                          <w:rPr>
                            <w:rFonts w:ascii="Calibri"/>
                            <w:b/>
                            <w:i/>
                            <w:color w:val="FFFFFF"/>
                            <w:spacing w:val="-2"/>
                            <w:w w:val="110"/>
                            <w:sz w:val="28"/>
                          </w:rPr>
                          <w:t>net</w:t>
                        </w:r>
                        <w:r>
                          <w:rPr>
                            <w:rFonts w:ascii="Calibri"/>
                            <w:b/>
                            <w:i/>
                            <w:color w:val="FFFFFF"/>
                            <w:spacing w:val="-5"/>
                            <w:w w:val="110"/>
                            <w:sz w:val="28"/>
                          </w:rPr>
                          <w:t xml:space="preserve"> </w:t>
                        </w:r>
                        <w:r>
                          <w:rPr>
                            <w:rFonts w:ascii="Calibri"/>
                            <w:b/>
                            <w:i/>
                            <w:color w:val="FFFFFF"/>
                            <w:spacing w:val="-2"/>
                            <w:w w:val="110"/>
                            <w:sz w:val="28"/>
                          </w:rPr>
                          <w:t>zero</w:t>
                        </w:r>
                        <w:r>
                          <w:rPr>
                            <w:rFonts w:ascii="Calibri"/>
                            <w:b/>
                            <w:i/>
                            <w:color w:val="FFFFFF"/>
                            <w:spacing w:val="-8"/>
                            <w:w w:val="110"/>
                            <w:sz w:val="28"/>
                          </w:rPr>
                          <w:t xml:space="preserve"> </w:t>
                        </w:r>
                        <w:r>
                          <w:rPr>
                            <w:rFonts w:ascii="Calibri"/>
                            <w:b/>
                            <w:i/>
                            <w:color w:val="FFFFFF"/>
                            <w:spacing w:val="-2"/>
                            <w:w w:val="110"/>
                            <w:sz w:val="28"/>
                          </w:rPr>
                          <w:t>through</w:t>
                        </w:r>
                      </w:p>
                      <w:p w14:paraId="4BD280AE" w14:textId="77777777" w:rsidR="0011400C" w:rsidRDefault="00FD3572">
                        <w:pPr>
                          <w:spacing w:line="763" w:lineRule="exact"/>
                          <w:ind w:left="20"/>
                          <w:rPr>
                            <w:rFonts w:ascii="Calibri"/>
                            <w:b/>
                            <w:sz w:val="64"/>
                          </w:rPr>
                        </w:pPr>
                        <w:r>
                          <w:rPr>
                            <w:rFonts w:ascii="Calibri"/>
                            <w:b/>
                            <w:color w:val="FFFFFF"/>
                            <w:w w:val="105"/>
                            <w:sz w:val="64"/>
                          </w:rPr>
                          <w:t>Neighbourhood</w:t>
                        </w:r>
                        <w:r>
                          <w:rPr>
                            <w:rFonts w:ascii="Calibri"/>
                            <w:b/>
                            <w:color w:val="FFFFFF"/>
                            <w:spacing w:val="76"/>
                            <w:w w:val="105"/>
                            <w:sz w:val="64"/>
                          </w:rPr>
                          <w:t xml:space="preserve"> </w:t>
                        </w:r>
                        <w:r>
                          <w:rPr>
                            <w:rFonts w:ascii="Calibri"/>
                            <w:b/>
                            <w:color w:val="FFFFFF"/>
                            <w:spacing w:val="-2"/>
                            <w:w w:val="105"/>
                            <w:sz w:val="64"/>
                          </w:rPr>
                          <w:t>working</w:t>
                        </w:r>
                      </w:p>
                    </w:txbxContent>
                  </v:textbox>
                </v:shape>
                <w10:wrap anchorx="page" anchory="page"/>
              </v:group>
            </w:pict>
          </mc:Fallback>
        </mc:AlternateContent>
      </w:r>
    </w:p>
    <w:p w14:paraId="4BD27CCA" w14:textId="77777777" w:rsidR="0011400C" w:rsidRDefault="0011400C">
      <w:pPr>
        <w:pStyle w:val="BodyText"/>
        <w:rPr>
          <w:rFonts w:ascii="Calibri"/>
          <w:b/>
          <w:sz w:val="28"/>
        </w:rPr>
      </w:pPr>
    </w:p>
    <w:p w14:paraId="4BD27CCB" w14:textId="77777777" w:rsidR="0011400C" w:rsidRDefault="0011400C">
      <w:pPr>
        <w:pStyle w:val="BodyText"/>
        <w:rPr>
          <w:rFonts w:ascii="Calibri"/>
          <w:b/>
          <w:sz w:val="28"/>
        </w:rPr>
      </w:pPr>
    </w:p>
    <w:p w14:paraId="4BD27CCC" w14:textId="77777777" w:rsidR="0011400C" w:rsidRDefault="0011400C">
      <w:pPr>
        <w:pStyle w:val="BodyText"/>
        <w:rPr>
          <w:rFonts w:ascii="Calibri"/>
          <w:b/>
          <w:sz w:val="28"/>
        </w:rPr>
      </w:pPr>
    </w:p>
    <w:p w14:paraId="4BD27CCD" w14:textId="77777777" w:rsidR="0011400C" w:rsidRDefault="0011400C">
      <w:pPr>
        <w:pStyle w:val="BodyText"/>
        <w:rPr>
          <w:rFonts w:ascii="Calibri"/>
          <w:b/>
          <w:sz w:val="28"/>
        </w:rPr>
      </w:pPr>
    </w:p>
    <w:p w14:paraId="4BD27CCE" w14:textId="77777777" w:rsidR="0011400C" w:rsidRDefault="0011400C">
      <w:pPr>
        <w:pStyle w:val="BodyText"/>
        <w:rPr>
          <w:rFonts w:ascii="Calibri"/>
          <w:b/>
          <w:sz w:val="28"/>
        </w:rPr>
      </w:pPr>
    </w:p>
    <w:p w14:paraId="4BD27CCF" w14:textId="77777777" w:rsidR="0011400C" w:rsidRDefault="0011400C">
      <w:pPr>
        <w:pStyle w:val="BodyText"/>
        <w:rPr>
          <w:rFonts w:ascii="Calibri"/>
          <w:b/>
          <w:sz w:val="28"/>
        </w:rPr>
      </w:pPr>
    </w:p>
    <w:p w14:paraId="4BD27CD0" w14:textId="77777777" w:rsidR="0011400C" w:rsidRDefault="0011400C">
      <w:pPr>
        <w:pStyle w:val="BodyText"/>
        <w:spacing w:before="251"/>
        <w:rPr>
          <w:rFonts w:ascii="Calibri"/>
          <w:b/>
          <w:sz w:val="28"/>
        </w:rPr>
      </w:pPr>
    </w:p>
    <w:p w14:paraId="4BD27CD1" w14:textId="77777777" w:rsidR="0011400C" w:rsidRDefault="00FD3572">
      <w:pPr>
        <w:pStyle w:val="Heading7"/>
        <w:spacing w:line="249" w:lineRule="auto"/>
        <w:ind w:right="511"/>
      </w:pPr>
      <w:bookmarkStart w:id="17" w:name="Slide_13"/>
      <w:bookmarkEnd w:id="17"/>
      <w:r>
        <w:t>The</w:t>
      </w:r>
      <w:r>
        <w:rPr>
          <w:spacing w:val="-8"/>
        </w:rPr>
        <w:t xml:space="preserve"> </w:t>
      </w:r>
      <w:r>
        <w:t>South</w:t>
      </w:r>
      <w:r>
        <w:rPr>
          <w:spacing w:val="-12"/>
        </w:rPr>
        <w:t xml:space="preserve"> </w:t>
      </w:r>
      <w:r>
        <w:t>East</w:t>
      </w:r>
      <w:r>
        <w:rPr>
          <w:spacing w:val="-11"/>
        </w:rPr>
        <w:t xml:space="preserve"> </w:t>
      </w:r>
      <w:r>
        <w:t>London</w:t>
      </w:r>
      <w:r>
        <w:rPr>
          <w:spacing w:val="-12"/>
        </w:rPr>
        <w:t xml:space="preserve"> </w:t>
      </w:r>
      <w:r>
        <w:t>system’s</w:t>
      </w:r>
      <w:r>
        <w:rPr>
          <w:spacing w:val="-6"/>
        </w:rPr>
        <w:t xml:space="preserve"> </w:t>
      </w:r>
      <w:r>
        <w:t>move</w:t>
      </w:r>
      <w:r>
        <w:rPr>
          <w:spacing w:val="-6"/>
        </w:rPr>
        <w:t xml:space="preserve"> </w:t>
      </w:r>
      <w:r>
        <w:t>towards</w:t>
      </w:r>
      <w:r>
        <w:rPr>
          <w:spacing w:val="-15"/>
        </w:rPr>
        <w:t xml:space="preserve"> </w:t>
      </w:r>
      <w:r>
        <w:t>a</w:t>
      </w:r>
      <w:r>
        <w:rPr>
          <w:spacing w:val="-9"/>
        </w:rPr>
        <w:t xml:space="preserve"> </w:t>
      </w:r>
      <w:r>
        <w:t>neighbourhood health service connects directly with the system’s resource and environmental sustainability programmes, acting to improve efficiency, design out waste and to implement effective and sustainable models of care.</w:t>
      </w:r>
    </w:p>
    <w:p w14:paraId="4BD27CD2" w14:textId="77777777" w:rsidR="0011400C" w:rsidRDefault="00FD3572">
      <w:pPr>
        <w:pStyle w:val="BodyText"/>
        <w:spacing w:before="245" w:line="249" w:lineRule="auto"/>
        <w:ind w:left="155" w:right="374"/>
      </w:pPr>
      <w:hyperlink r:id="rId62">
        <w:r>
          <w:rPr>
            <w:u w:val="single"/>
          </w:rPr>
          <w:t>The</w:t>
        </w:r>
        <w:r>
          <w:rPr>
            <w:spacing w:val="-1"/>
            <w:u w:val="single"/>
          </w:rPr>
          <w:t xml:space="preserve"> </w:t>
        </w:r>
        <w:r>
          <w:rPr>
            <w:u w:val="single"/>
          </w:rPr>
          <w:t>10</w:t>
        </w:r>
        <w:r>
          <w:rPr>
            <w:spacing w:val="-3"/>
            <w:u w:val="single"/>
          </w:rPr>
          <w:t xml:space="preserve"> </w:t>
        </w:r>
        <w:r>
          <w:rPr>
            <w:u w:val="single"/>
          </w:rPr>
          <w:t>Year Health</w:t>
        </w:r>
        <w:r>
          <w:rPr>
            <w:spacing w:val="-1"/>
            <w:u w:val="single"/>
          </w:rPr>
          <w:t xml:space="preserve"> </w:t>
        </w:r>
        <w:r>
          <w:rPr>
            <w:u w:val="single"/>
          </w:rPr>
          <w:t>Plan</w:t>
        </w:r>
        <w:r>
          <w:rPr>
            <w:spacing w:val="-1"/>
            <w:u w:val="single"/>
          </w:rPr>
          <w:t xml:space="preserve"> </w:t>
        </w:r>
        <w:r>
          <w:rPr>
            <w:u w:val="single"/>
          </w:rPr>
          <w:t>for England</w:t>
        </w:r>
      </w:hyperlink>
      <w:r>
        <w:rPr>
          <w:spacing w:val="-1"/>
        </w:rPr>
        <w:t xml:space="preserve"> </w:t>
      </w:r>
      <w:r>
        <w:t>sets out</w:t>
      </w:r>
      <w:r>
        <w:rPr>
          <w:spacing w:val="-1"/>
        </w:rPr>
        <w:t xml:space="preserve"> </w:t>
      </w:r>
      <w:r>
        <w:t>a bold</w:t>
      </w:r>
      <w:r>
        <w:rPr>
          <w:spacing w:val="-4"/>
        </w:rPr>
        <w:t xml:space="preserve"> </w:t>
      </w:r>
      <w:r>
        <w:t>and</w:t>
      </w:r>
      <w:r>
        <w:rPr>
          <w:spacing w:val="-1"/>
        </w:rPr>
        <w:t xml:space="preserve"> </w:t>
      </w:r>
      <w:r>
        <w:t>ambitious</w:t>
      </w:r>
      <w:r>
        <w:rPr>
          <w:spacing w:val="-4"/>
        </w:rPr>
        <w:t xml:space="preserve"> </w:t>
      </w:r>
      <w:r>
        <w:t>vision to transform the</w:t>
      </w:r>
      <w:r>
        <w:rPr>
          <w:spacing w:val="-4"/>
        </w:rPr>
        <w:t xml:space="preserve"> </w:t>
      </w:r>
      <w:r>
        <w:t>NHS,</w:t>
      </w:r>
      <w:r>
        <w:rPr>
          <w:spacing w:val="-4"/>
        </w:rPr>
        <w:t xml:space="preserve"> </w:t>
      </w:r>
      <w:r>
        <w:t>ensuring</w:t>
      </w:r>
      <w:r>
        <w:rPr>
          <w:spacing w:val="-8"/>
        </w:rPr>
        <w:t xml:space="preserve"> </w:t>
      </w:r>
      <w:r>
        <w:t>it</w:t>
      </w:r>
      <w:r>
        <w:rPr>
          <w:spacing w:val="-2"/>
        </w:rPr>
        <w:t xml:space="preserve"> </w:t>
      </w:r>
      <w:r>
        <w:t>remains</w:t>
      </w:r>
      <w:r>
        <w:rPr>
          <w:spacing w:val="-9"/>
        </w:rPr>
        <w:t xml:space="preserve"> </w:t>
      </w:r>
      <w:r>
        <w:t>there</w:t>
      </w:r>
      <w:r>
        <w:rPr>
          <w:spacing w:val="-7"/>
        </w:rPr>
        <w:t xml:space="preserve"> </w:t>
      </w:r>
      <w:r>
        <w:t>for</w:t>
      </w:r>
      <w:r>
        <w:rPr>
          <w:spacing w:val="-5"/>
        </w:rPr>
        <w:t xml:space="preserve"> </w:t>
      </w:r>
      <w:r>
        <w:t>everyone</w:t>
      </w:r>
      <w:r>
        <w:rPr>
          <w:spacing w:val="-4"/>
        </w:rPr>
        <w:t xml:space="preserve"> </w:t>
      </w:r>
      <w:r>
        <w:t>who</w:t>
      </w:r>
      <w:r>
        <w:rPr>
          <w:spacing w:val="-4"/>
        </w:rPr>
        <w:t xml:space="preserve"> </w:t>
      </w:r>
      <w:r>
        <w:t>needs</w:t>
      </w:r>
      <w:r>
        <w:rPr>
          <w:spacing w:val="-9"/>
        </w:rPr>
        <w:t xml:space="preserve"> </w:t>
      </w:r>
      <w:r>
        <w:t>it,</w:t>
      </w:r>
      <w:r>
        <w:rPr>
          <w:spacing w:val="-2"/>
        </w:rPr>
        <w:t xml:space="preserve"> </w:t>
      </w:r>
      <w:r>
        <w:t>now</w:t>
      </w:r>
      <w:r>
        <w:rPr>
          <w:spacing w:val="-5"/>
        </w:rPr>
        <w:t xml:space="preserve"> </w:t>
      </w:r>
      <w:r>
        <w:t>and</w:t>
      </w:r>
      <w:r>
        <w:rPr>
          <w:spacing w:val="-8"/>
        </w:rPr>
        <w:t xml:space="preserve"> </w:t>
      </w:r>
      <w:r>
        <w:t>for</w:t>
      </w:r>
      <w:r>
        <w:rPr>
          <w:spacing w:val="-5"/>
        </w:rPr>
        <w:t xml:space="preserve"> </w:t>
      </w:r>
      <w:r>
        <w:t>generations to come.</w:t>
      </w:r>
      <w:r>
        <w:rPr>
          <w:spacing w:val="40"/>
        </w:rPr>
        <w:t xml:space="preserve"> </w:t>
      </w:r>
      <w:hyperlink r:id="rId63">
        <w:r>
          <w:rPr>
            <w:u w:val="single"/>
          </w:rPr>
          <w:t>Neighbourhoo</w:t>
        </w:r>
      </w:hyperlink>
      <w:r>
        <w:rPr>
          <w:u w:val="single"/>
        </w:rPr>
        <w:t xml:space="preserve">d </w:t>
      </w:r>
      <w:hyperlink r:id="rId64">
        <w:r>
          <w:rPr>
            <w:u w:val="single"/>
          </w:rPr>
          <w:t>care</w:t>
        </w:r>
      </w:hyperlink>
      <w:r>
        <w:t xml:space="preserve"> is central to this transformation, shifting care closer to home,</w:t>
      </w:r>
      <w:r>
        <w:rPr>
          <w:spacing w:val="-2"/>
        </w:rPr>
        <w:t xml:space="preserve"> </w:t>
      </w:r>
      <w:r>
        <w:t>strengthening</w:t>
      </w:r>
      <w:r>
        <w:rPr>
          <w:spacing w:val="-4"/>
        </w:rPr>
        <w:t xml:space="preserve"> </w:t>
      </w:r>
      <w:r>
        <w:t>prevention,</w:t>
      </w:r>
      <w:r>
        <w:rPr>
          <w:spacing w:val="-2"/>
        </w:rPr>
        <w:t xml:space="preserve"> </w:t>
      </w:r>
      <w:r>
        <w:t>and supporting more joined-up, personalised</w:t>
      </w:r>
      <w:r>
        <w:rPr>
          <w:spacing w:val="-4"/>
        </w:rPr>
        <w:t xml:space="preserve"> </w:t>
      </w:r>
      <w:r>
        <w:t>care for our diverse communities.</w:t>
      </w:r>
    </w:p>
    <w:p w14:paraId="4BD27CD3" w14:textId="77777777" w:rsidR="0011400C" w:rsidRDefault="00FD3572">
      <w:pPr>
        <w:pStyle w:val="BodyText"/>
        <w:spacing w:before="185" w:line="249" w:lineRule="auto"/>
        <w:ind w:left="155" w:right="511"/>
      </w:pPr>
      <w:r>
        <w:t>Neighbourhood working will transform how services work together at a local level, improving health outcomes and reducing inequalities by making care more personalised</w:t>
      </w:r>
      <w:r>
        <w:rPr>
          <w:spacing w:val="-9"/>
        </w:rPr>
        <w:t xml:space="preserve"> </w:t>
      </w:r>
      <w:r>
        <w:t>for</w:t>
      </w:r>
      <w:r>
        <w:rPr>
          <w:spacing w:val="-8"/>
        </w:rPr>
        <w:t xml:space="preserve"> </w:t>
      </w:r>
      <w:r>
        <w:t>the</w:t>
      </w:r>
      <w:r>
        <w:rPr>
          <w:spacing w:val="-5"/>
        </w:rPr>
        <w:t xml:space="preserve"> </w:t>
      </w:r>
      <w:r>
        <w:t>communities</w:t>
      </w:r>
      <w:r>
        <w:rPr>
          <w:spacing w:val="-10"/>
        </w:rPr>
        <w:t xml:space="preserve"> </w:t>
      </w:r>
      <w:r>
        <w:t>we</w:t>
      </w:r>
      <w:r>
        <w:rPr>
          <w:spacing w:val="-3"/>
        </w:rPr>
        <w:t xml:space="preserve"> </w:t>
      </w:r>
      <w:r>
        <w:t>serve</w:t>
      </w:r>
      <w:r>
        <w:rPr>
          <w:spacing w:val="-3"/>
        </w:rPr>
        <w:t xml:space="preserve"> </w:t>
      </w:r>
      <w:r>
        <w:t>and</w:t>
      </w:r>
      <w:r>
        <w:rPr>
          <w:spacing w:val="-9"/>
        </w:rPr>
        <w:t xml:space="preserve"> </w:t>
      </w:r>
      <w:r>
        <w:t>strengthening</w:t>
      </w:r>
      <w:r>
        <w:rPr>
          <w:spacing w:val="-9"/>
        </w:rPr>
        <w:t xml:space="preserve"> </w:t>
      </w:r>
      <w:r>
        <w:t>the</w:t>
      </w:r>
      <w:r>
        <w:rPr>
          <w:spacing w:val="-7"/>
        </w:rPr>
        <w:t xml:space="preserve"> </w:t>
      </w:r>
      <w:r>
        <w:t>role</w:t>
      </w:r>
      <w:r>
        <w:rPr>
          <w:spacing w:val="-5"/>
        </w:rPr>
        <w:t xml:space="preserve"> </w:t>
      </w:r>
      <w:r>
        <w:t>of</w:t>
      </w:r>
      <w:r>
        <w:rPr>
          <w:spacing w:val="-3"/>
        </w:rPr>
        <w:t xml:space="preserve"> </w:t>
      </w:r>
      <w:r>
        <w:t>communities in health and wellbeing through community-led approaches.</w:t>
      </w:r>
    </w:p>
    <w:p w14:paraId="4BD27CD4" w14:textId="77777777" w:rsidR="0011400C" w:rsidRDefault="00FD3572">
      <w:pPr>
        <w:pStyle w:val="BodyText"/>
        <w:spacing w:before="185" w:line="249" w:lineRule="auto"/>
        <w:ind w:left="155" w:right="374"/>
      </w:pPr>
      <w:r>
        <w:t>To ensure our transition remains on-track, and that we realise the benefits we expect from our transition to neighbourhood working, we have developed an outcomes framework.</w:t>
      </w:r>
      <w:r>
        <w:rPr>
          <w:spacing w:val="40"/>
        </w:rPr>
        <w:t xml:space="preserve"> </w:t>
      </w:r>
      <w:r>
        <w:t>The</w:t>
      </w:r>
      <w:r>
        <w:rPr>
          <w:spacing w:val="-5"/>
        </w:rPr>
        <w:t xml:space="preserve"> </w:t>
      </w:r>
      <w:r>
        <w:t>framework</w:t>
      </w:r>
      <w:r>
        <w:rPr>
          <w:spacing w:val="-6"/>
        </w:rPr>
        <w:t xml:space="preserve"> </w:t>
      </w:r>
      <w:r>
        <w:t>sets</w:t>
      </w:r>
      <w:r>
        <w:rPr>
          <w:spacing w:val="-3"/>
        </w:rPr>
        <w:t xml:space="preserve"> </w:t>
      </w:r>
      <w:r>
        <w:t>a</w:t>
      </w:r>
      <w:r>
        <w:rPr>
          <w:spacing w:val="-1"/>
        </w:rPr>
        <w:t xml:space="preserve"> </w:t>
      </w:r>
      <w:r>
        <w:t>clear</w:t>
      </w:r>
      <w:r>
        <w:rPr>
          <w:spacing w:val="-4"/>
        </w:rPr>
        <w:t xml:space="preserve"> </w:t>
      </w:r>
      <w:r>
        <w:t>and</w:t>
      </w:r>
      <w:r>
        <w:rPr>
          <w:spacing w:val="-7"/>
        </w:rPr>
        <w:t xml:space="preserve"> </w:t>
      </w:r>
      <w:r>
        <w:t>succinct</w:t>
      </w:r>
      <w:r>
        <w:rPr>
          <w:spacing w:val="-3"/>
        </w:rPr>
        <w:t xml:space="preserve"> </w:t>
      </w:r>
      <w:r>
        <w:t>set</w:t>
      </w:r>
      <w:r>
        <w:rPr>
          <w:spacing w:val="-3"/>
        </w:rPr>
        <w:t xml:space="preserve"> </w:t>
      </w:r>
      <w:r>
        <w:t>of</w:t>
      </w:r>
      <w:r>
        <w:rPr>
          <w:spacing w:val="-1"/>
        </w:rPr>
        <w:t xml:space="preserve"> </w:t>
      </w:r>
      <w:r>
        <w:t>outcomes,</w:t>
      </w:r>
      <w:r>
        <w:rPr>
          <w:spacing w:val="-8"/>
        </w:rPr>
        <w:t xml:space="preserve"> </w:t>
      </w:r>
      <w:r>
        <w:t>inputs,</w:t>
      </w:r>
      <w:r>
        <w:rPr>
          <w:spacing w:val="-5"/>
        </w:rPr>
        <w:t xml:space="preserve"> </w:t>
      </w:r>
      <w:r>
        <w:t>outputs, and activities across four key outcome domains.</w:t>
      </w:r>
    </w:p>
    <w:p w14:paraId="4BD27CD5" w14:textId="77777777" w:rsidR="0011400C" w:rsidRDefault="00FD3572">
      <w:pPr>
        <w:pStyle w:val="BodyText"/>
        <w:spacing w:before="7"/>
        <w:rPr>
          <w:sz w:val="20"/>
        </w:rPr>
      </w:pPr>
      <w:r>
        <w:rPr>
          <w:noProof/>
          <w:sz w:val="20"/>
        </w:rPr>
        <mc:AlternateContent>
          <mc:Choice Requires="wpg">
            <w:drawing>
              <wp:anchor distT="0" distB="0" distL="0" distR="0" simplePos="0" relativeHeight="487617536" behindDoc="1" locked="0" layoutInCell="1" allowOverlap="1" wp14:anchorId="4BD27F8F" wp14:editId="4BD27F90">
                <wp:simplePos x="0" y="0"/>
                <wp:positionH relativeFrom="page">
                  <wp:posOffset>707377</wp:posOffset>
                </wp:positionH>
                <wp:positionV relativeFrom="paragraph">
                  <wp:posOffset>165839</wp:posOffset>
                </wp:positionV>
                <wp:extent cx="5443855" cy="38925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389255"/>
                          <a:chOff x="0" y="0"/>
                          <a:chExt cx="5443855" cy="389255"/>
                        </a:xfrm>
                      </wpg:grpSpPr>
                      <wps:wsp>
                        <wps:cNvPr id="174" name="Graphic 174"/>
                        <wps:cNvSpPr/>
                        <wps:spPr>
                          <a:xfrm>
                            <a:off x="0" y="0"/>
                            <a:ext cx="5443855" cy="389255"/>
                          </a:xfrm>
                          <a:custGeom>
                            <a:avLst/>
                            <a:gdLst/>
                            <a:ahLst/>
                            <a:cxnLst/>
                            <a:rect l="l" t="t" r="r" b="b"/>
                            <a:pathLst>
                              <a:path w="5443855" h="389255">
                                <a:moveTo>
                                  <a:pt x="5248795" y="0"/>
                                </a:moveTo>
                                <a:lnTo>
                                  <a:pt x="194462" y="0"/>
                                </a:lnTo>
                                <a:lnTo>
                                  <a:pt x="149872" y="5132"/>
                                </a:lnTo>
                                <a:lnTo>
                                  <a:pt x="108940" y="19752"/>
                                </a:lnTo>
                                <a:lnTo>
                                  <a:pt x="72833" y="42697"/>
                                </a:lnTo>
                                <a:lnTo>
                                  <a:pt x="42719" y="72802"/>
                                </a:lnTo>
                                <a:lnTo>
                                  <a:pt x="19764" y="108903"/>
                                </a:lnTo>
                                <a:lnTo>
                                  <a:pt x="5135" y="149836"/>
                                </a:lnTo>
                                <a:lnTo>
                                  <a:pt x="0" y="194437"/>
                                </a:lnTo>
                                <a:lnTo>
                                  <a:pt x="5135" y="239037"/>
                                </a:lnTo>
                                <a:lnTo>
                                  <a:pt x="19764" y="279970"/>
                                </a:lnTo>
                                <a:lnTo>
                                  <a:pt x="42719" y="316071"/>
                                </a:lnTo>
                                <a:lnTo>
                                  <a:pt x="72833" y="346176"/>
                                </a:lnTo>
                                <a:lnTo>
                                  <a:pt x="108940" y="369121"/>
                                </a:lnTo>
                                <a:lnTo>
                                  <a:pt x="149872" y="383741"/>
                                </a:lnTo>
                                <a:lnTo>
                                  <a:pt x="194462" y="388874"/>
                                </a:lnTo>
                                <a:lnTo>
                                  <a:pt x="5248795" y="388874"/>
                                </a:lnTo>
                                <a:lnTo>
                                  <a:pt x="5293396" y="383741"/>
                                </a:lnTo>
                                <a:lnTo>
                                  <a:pt x="5334329" y="369121"/>
                                </a:lnTo>
                                <a:lnTo>
                                  <a:pt x="5370430" y="346176"/>
                                </a:lnTo>
                                <a:lnTo>
                                  <a:pt x="5400535" y="316071"/>
                                </a:lnTo>
                                <a:lnTo>
                                  <a:pt x="5423479" y="279970"/>
                                </a:lnTo>
                                <a:lnTo>
                                  <a:pt x="5438100" y="239037"/>
                                </a:lnTo>
                                <a:lnTo>
                                  <a:pt x="5443232" y="194437"/>
                                </a:lnTo>
                                <a:lnTo>
                                  <a:pt x="5438100" y="149836"/>
                                </a:lnTo>
                                <a:lnTo>
                                  <a:pt x="5423479" y="108903"/>
                                </a:lnTo>
                                <a:lnTo>
                                  <a:pt x="5400535" y="72802"/>
                                </a:lnTo>
                                <a:lnTo>
                                  <a:pt x="5370430" y="42697"/>
                                </a:lnTo>
                                <a:lnTo>
                                  <a:pt x="5334329" y="19752"/>
                                </a:lnTo>
                                <a:lnTo>
                                  <a:pt x="5293396" y="5132"/>
                                </a:lnTo>
                                <a:lnTo>
                                  <a:pt x="5248795" y="0"/>
                                </a:lnTo>
                                <a:close/>
                              </a:path>
                            </a:pathLst>
                          </a:custGeom>
                          <a:solidFill>
                            <a:srgbClr val="F1CFED"/>
                          </a:solidFill>
                        </wps:spPr>
                        <wps:bodyPr wrap="square" lIns="0" tIns="0" rIns="0" bIns="0" rtlCol="0">
                          <a:prstTxWarp prst="textNoShape">
                            <a:avLst/>
                          </a:prstTxWarp>
                          <a:noAutofit/>
                        </wps:bodyPr>
                      </wps:wsp>
                      <wps:wsp>
                        <wps:cNvPr id="175" name="Textbox 175"/>
                        <wps:cNvSpPr txBox="1"/>
                        <wps:spPr>
                          <a:xfrm>
                            <a:off x="0" y="0"/>
                            <a:ext cx="5443855" cy="389255"/>
                          </a:xfrm>
                          <a:prstGeom prst="rect">
                            <a:avLst/>
                          </a:prstGeom>
                        </wps:spPr>
                        <wps:txbx>
                          <w:txbxContent>
                            <w:p w14:paraId="4BD280AF" w14:textId="77777777" w:rsidR="0011400C" w:rsidRDefault="00FD3572">
                              <w:pPr>
                                <w:spacing w:before="176"/>
                                <w:ind w:left="11" w:right="26"/>
                                <w:jc w:val="center"/>
                                <w:rPr>
                                  <w:b/>
                                  <w:sz w:val="24"/>
                                </w:rPr>
                              </w:pPr>
                              <w:r>
                                <w:rPr>
                                  <w:b/>
                                  <w:sz w:val="24"/>
                                </w:rPr>
                                <w:t>Population</w:t>
                              </w:r>
                              <w:r>
                                <w:rPr>
                                  <w:b/>
                                  <w:spacing w:val="1"/>
                                  <w:sz w:val="24"/>
                                </w:rPr>
                                <w:t xml:space="preserve"> </w:t>
                              </w:r>
                              <w:r>
                                <w:rPr>
                                  <w:b/>
                                  <w:sz w:val="24"/>
                                </w:rPr>
                                <w:t>Health,</w:t>
                              </w:r>
                              <w:r>
                                <w:rPr>
                                  <w:b/>
                                  <w:spacing w:val="-5"/>
                                  <w:sz w:val="24"/>
                                </w:rPr>
                                <w:t xml:space="preserve"> </w:t>
                              </w:r>
                              <w:r>
                                <w:rPr>
                                  <w:b/>
                                  <w:sz w:val="24"/>
                                </w:rPr>
                                <w:t>Prevention</w:t>
                              </w:r>
                              <w:r>
                                <w:rPr>
                                  <w:b/>
                                  <w:spacing w:val="-1"/>
                                  <w:sz w:val="24"/>
                                </w:rPr>
                                <w:t xml:space="preserve"> </w:t>
                              </w:r>
                              <w:r>
                                <w:rPr>
                                  <w:b/>
                                  <w:sz w:val="24"/>
                                </w:rPr>
                                <w:t>and</w:t>
                              </w:r>
                              <w:r>
                                <w:rPr>
                                  <w:b/>
                                  <w:spacing w:val="-2"/>
                                  <w:sz w:val="24"/>
                                </w:rPr>
                                <w:t xml:space="preserve"> Inequalities</w:t>
                              </w:r>
                            </w:p>
                          </w:txbxContent>
                        </wps:txbx>
                        <wps:bodyPr wrap="square" lIns="0" tIns="0" rIns="0" bIns="0" rtlCol="0">
                          <a:noAutofit/>
                        </wps:bodyPr>
                      </wps:wsp>
                    </wpg:wgp>
                  </a:graphicData>
                </a:graphic>
              </wp:anchor>
            </w:drawing>
          </mc:Choice>
          <mc:Fallback>
            <w:pict>
              <v:group w14:anchorId="4BD27F8F" id="Group 173" o:spid="_x0000_s1152" style="position:absolute;margin-left:55.7pt;margin-top:13.05pt;width:428.65pt;height:30.65pt;z-index:-15698944;mso-wrap-distance-left:0;mso-wrap-distance-right:0;mso-position-horizontal-relative:page" coordsize="54438,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">
                <v:shape id="Graphic 174" o:spid="_x0000_s1153" style="position:absolute;width:54438;height:3892;visibility:visible;mso-wrap-style:square;v-text-anchor:top" coordsize="544385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" path="m5248795,l194462,,149872,5132,108940,19752,72833,42697,42719,72802,19764,108903,5135,149836,,194437r5135,44600l19764,279970r22955,36101l72833,346176r36107,22945l149872,383741r44590,5133l5248795,388874r44601,-5133l5334329,369121r36101,-22945l5400535,316071r22944,-36101l5438100,239037r5132,-44600l5438100,149836r-14621,-40933l5400535,72802,5370430,42697,5334329,19752,5293396,5132,5248795,xe" fillcolor="#f1cfed" stroked="f">
                  <v:path arrowok="t"/>
                </v:shape>
                <v:shape id="Textbox 175" o:spid="_x0000_s1154" type="#_x0000_t202" style="position:absolute;width:54438;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BD280AF" w14:textId="77777777" w:rsidR="0011400C" w:rsidRDefault="00FD3572">
                        <w:pPr>
                          <w:spacing w:before="176"/>
                          <w:ind w:left="11" w:right="26"/>
                          <w:jc w:val="center"/>
                          <w:rPr>
                            <w:b/>
                            <w:sz w:val="24"/>
                          </w:rPr>
                        </w:pPr>
                        <w:r>
                          <w:rPr>
                            <w:b/>
                            <w:sz w:val="24"/>
                          </w:rPr>
                          <w:t>Population</w:t>
                        </w:r>
                        <w:r>
                          <w:rPr>
                            <w:b/>
                            <w:spacing w:val="1"/>
                            <w:sz w:val="24"/>
                          </w:rPr>
                          <w:t xml:space="preserve"> </w:t>
                        </w:r>
                        <w:r>
                          <w:rPr>
                            <w:b/>
                            <w:sz w:val="24"/>
                          </w:rPr>
                          <w:t>Health,</w:t>
                        </w:r>
                        <w:r>
                          <w:rPr>
                            <w:b/>
                            <w:spacing w:val="-5"/>
                            <w:sz w:val="24"/>
                          </w:rPr>
                          <w:t xml:space="preserve"> </w:t>
                        </w:r>
                        <w:r>
                          <w:rPr>
                            <w:b/>
                            <w:sz w:val="24"/>
                          </w:rPr>
                          <w:t>Prevention</w:t>
                        </w:r>
                        <w:r>
                          <w:rPr>
                            <w:b/>
                            <w:spacing w:val="-1"/>
                            <w:sz w:val="24"/>
                          </w:rPr>
                          <w:t xml:space="preserve"> </w:t>
                        </w:r>
                        <w:r>
                          <w:rPr>
                            <w:b/>
                            <w:sz w:val="24"/>
                          </w:rPr>
                          <w:t>and</w:t>
                        </w:r>
                        <w:r>
                          <w:rPr>
                            <w:b/>
                            <w:spacing w:val="-2"/>
                            <w:sz w:val="24"/>
                          </w:rPr>
                          <w:t xml:space="preserve"> Inequalities</w:t>
                        </w:r>
                      </w:p>
                    </w:txbxContent>
                  </v:textbox>
                </v:shape>
                <w10:wrap type="topAndBottom" anchorx="page"/>
              </v:group>
            </w:pict>
          </mc:Fallback>
        </mc:AlternateContent>
      </w:r>
      <w:r>
        <w:rPr>
          <w:noProof/>
          <w:sz w:val="20"/>
        </w:rPr>
        <mc:AlternateContent>
          <mc:Choice Requires="wpg">
            <w:drawing>
              <wp:anchor distT="0" distB="0" distL="0" distR="0" simplePos="0" relativeHeight="487618048" behindDoc="1" locked="0" layoutInCell="1" allowOverlap="1" wp14:anchorId="4BD27F91" wp14:editId="4BD27F92">
                <wp:simplePos x="0" y="0"/>
                <wp:positionH relativeFrom="page">
                  <wp:posOffset>707377</wp:posOffset>
                </wp:positionH>
                <wp:positionV relativeFrom="paragraph">
                  <wp:posOffset>665330</wp:posOffset>
                </wp:positionV>
                <wp:extent cx="5443855" cy="38925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389255"/>
                          <a:chOff x="0" y="0"/>
                          <a:chExt cx="5443855" cy="389255"/>
                        </a:xfrm>
                      </wpg:grpSpPr>
                      <wps:wsp>
                        <wps:cNvPr id="177" name="Graphic 177"/>
                        <wps:cNvSpPr/>
                        <wps:spPr>
                          <a:xfrm>
                            <a:off x="0" y="0"/>
                            <a:ext cx="5443855" cy="389255"/>
                          </a:xfrm>
                          <a:custGeom>
                            <a:avLst/>
                            <a:gdLst/>
                            <a:ahLst/>
                            <a:cxnLst/>
                            <a:rect l="l" t="t" r="r" b="b"/>
                            <a:pathLst>
                              <a:path w="5443855" h="389255">
                                <a:moveTo>
                                  <a:pt x="5248795" y="0"/>
                                </a:moveTo>
                                <a:lnTo>
                                  <a:pt x="194462" y="0"/>
                                </a:lnTo>
                                <a:lnTo>
                                  <a:pt x="149872" y="5138"/>
                                </a:lnTo>
                                <a:lnTo>
                                  <a:pt x="108940" y="19774"/>
                                </a:lnTo>
                                <a:lnTo>
                                  <a:pt x="72833" y="42737"/>
                                </a:lnTo>
                                <a:lnTo>
                                  <a:pt x="42719" y="72855"/>
                                </a:lnTo>
                                <a:lnTo>
                                  <a:pt x="19764" y="108958"/>
                                </a:lnTo>
                                <a:lnTo>
                                  <a:pt x="5135" y="149876"/>
                                </a:lnTo>
                                <a:lnTo>
                                  <a:pt x="0" y="194437"/>
                                </a:lnTo>
                                <a:lnTo>
                                  <a:pt x="5135" y="239044"/>
                                </a:lnTo>
                                <a:lnTo>
                                  <a:pt x="19764" y="279995"/>
                                </a:lnTo>
                                <a:lnTo>
                                  <a:pt x="42719" y="316121"/>
                                </a:lnTo>
                                <a:lnTo>
                                  <a:pt x="72833" y="346253"/>
                                </a:lnTo>
                                <a:lnTo>
                                  <a:pt x="108940" y="369223"/>
                                </a:lnTo>
                                <a:lnTo>
                                  <a:pt x="149872" y="383861"/>
                                </a:lnTo>
                                <a:lnTo>
                                  <a:pt x="194462" y="389000"/>
                                </a:lnTo>
                                <a:lnTo>
                                  <a:pt x="5248795" y="389000"/>
                                </a:lnTo>
                                <a:lnTo>
                                  <a:pt x="5293396" y="383861"/>
                                </a:lnTo>
                                <a:lnTo>
                                  <a:pt x="5334329" y="369223"/>
                                </a:lnTo>
                                <a:lnTo>
                                  <a:pt x="5370430" y="346253"/>
                                </a:lnTo>
                                <a:lnTo>
                                  <a:pt x="5400535" y="316121"/>
                                </a:lnTo>
                                <a:lnTo>
                                  <a:pt x="5423479" y="279995"/>
                                </a:lnTo>
                                <a:lnTo>
                                  <a:pt x="5438100" y="239044"/>
                                </a:lnTo>
                                <a:lnTo>
                                  <a:pt x="5443232" y="194437"/>
                                </a:lnTo>
                                <a:lnTo>
                                  <a:pt x="5438100" y="149876"/>
                                </a:lnTo>
                                <a:lnTo>
                                  <a:pt x="5423479" y="108958"/>
                                </a:lnTo>
                                <a:lnTo>
                                  <a:pt x="5400535" y="72855"/>
                                </a:lnTo>
                                <a:lnTo>
                                  <a:pt x="5370430" y="42737"/>
                                </a:lnTo>
                                <a:lnTo>
                                  <a:pt x="5334329" y="19774"/>
                                </a:lnTo>
                                <a:lnTo>
                                  <a:pt x="5293396" y="5138"/>
                                </a:lnTo>
                                <a:lnTo>
                                  <a:pt x="5248795" y="0"/>
                                </a:lnTo>
                                <a:close/>
                              </a:path>
                            </a:pathLst>
                          </a:custGeom>
                          <a:solidFill>
                            <a:srgbClr val="F7DED1"/>
                          </a:solidFill>
                        </wps:spPr>
                        <wps:bodyPr wrap="square" lIns="0" tIns="0" rIns="0" bIns="0" rtlCol="0">
                          <a:prstTxWarp prst="textNoShape">
                            <a:avLst/>
                          </a:prstTxWarp>
                          <a:noAutofit/>
                        </wps:bodyPr>
                      </wps:wsp>
                      <wps:wsp>
                        <wps:cNvPr id="178" name="Textbox 178"/>
                        <wps:cNvSpPr txBox="1"/>
                        <wps:spPr>
                          <a:xfrm>
                            <a:off x="0" y="0"/>
                            <a:ext cx="5443855" cy="389255"/>
                          </a:xfrm>
                          <a:prstGeom prst="rect">
                            <a:avLst/>
                          </a:prstGeom>
                        </wps:spPr>
                        <wps:txbx>
                          <w:txbxContent>
                            <w:p w14:paraId="4BD280B0" w14:textId="77777777" w:rsidR="0011400C" w:rsidRDefault="00FD3572">
                              <w:pPr>
                                <w:spacing w:before="164"/>
                                <w:ind w:left="26" w:right="15"/>
                                <w:jc w:val="center"/>
                                <w:rPr>
                                  <w:b/>
                                  <w:sz w:val="24"/>
                                </w:rPr>
                              </w:pPr>
                              <w:r>
                                <w:rPr>
                                  <w:b/>
                                  <w:sz w:val="24"/>
                                </w:rPr>
                                <w:t>Resident</w:t>
                              </w:r>
                              <w:r>
                                <w:rPr>
                                  <w:b/>
                                  <w:spacing w:val="-7"/>
                                  <w:sz w:val="24"/>
                                </w:rPr>
                                <w:t xml:space="preserve"> </w:t>
                              </w:r>
                              <w:r>
                                <w:rPr>
                                  <w:b/>
                                  <w:sz w:val="24"/>
                                </w:rPr>
                                <w:t>experience</w:t>
                              </w:r>
                              <w:r>
                                <w:rPr>
                                  <w:b/>
                                  <w:spacing w:val="-12"/>
                                  <w:sz w:val="24"/>
                                </w:rPr>
                                <w:t xml:space="preserve"> </w:t>
                              </w:r>
                              <w:r>
                                <w:rPr>
                                  <w:b/>
                                  <w:sz w:val="24"/>
                                </w:rPr>
                                <w:t>and</w:t>
                              </w:r>
                              <w:r>
                                <w:rPr>
                                  <w:b/>
                                  <w:spacing w:val="-3"/>
                                  <w:sz w:val="24"/>
                                </w:rPr>
                                <w:t xml:space="preserve"> </w:t>
                              </w:r>
                              <w:r>
                                <w:rPr>
                                  <w:b/>
                                  <w:sz w:val="24"/>
                                </w:rPr>
                                <w:t>community</w:t>
                              </w:r>
                              <w:r>
                                <w:rPr>
                                  <w:b/>
                                  <w:spacing w:val="-3"/>
                                  <w:sz w:val="24"/>
                                </w:rPr>
                                <w:t xml:space="preserve"> </w:t>
                              </w:r>
                              <w:r>
                                <w:rPr>
                                  <w:b/>
                                  <w:spacing w:val="-2"/>
                                  <w:sz w:val="24"/>
                                </w:rPr>
                                <w:t>impact</w:t>
                              </w:r>
                            </w:p>
                          </w:txbxContent>
                        </wps:txbx>
                        <wps:bodyPr wrap="square" lIns="0" tIns="0" rIns="0" bIns="0" rtlCol="0">
                          <a:noAutofit/>
                        </wps:bodyPr>
                      </wps:wsp>
                    </wpg:wgp>
                  </a:graphicData>
                </a:graphic>
              </wp:anchor>
            </w:drawing>
          </mc:Choice>
          <mc:Fallback>
            <w:pict>
              <v:group w14:anchorId="4BD27F91" id="Group 176" o:spid="_x0000_s1155" style="position:absolute;margin-left:55.7pt;margin-top:52.4pt;width:428.65pt;height:30.65pt;z-index:-15698432;mso-wrap-distance-left:0;mso-wrap-distance-right:0;mso-position-horizontal-relative:page" coordsize="54438,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">
                <v:shape id="Graphic 177" o:spid="_x0000_s1156" style="position:absolute;width:54438;height:3892;visibility:visible;mso-wrap-style:square;v-text-anchor:top" coordsize="544385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" path="m5248795,l194462,,149872,5138,108940,19774,72833,42737,42719,72855,19764,108958,5135,149876,,194437r5135,44607l19764,279995r22955,36126l72833,346253r36107,22970l149872,383861r44590,5139l5248795,389000r44601,-5139l5334329,369223r36101,-22970l5400535,316121r22944,-36126l5438100,239044r5132,-44607l5438100,149876r-14621,-40918l5400535,72855,5370430,42737,5334329,19774,5293396,5138,5248795,xe" fillcolor="#f7ded1" stroked="f">
                  <v:path arrowok="t"/>
                </v:shape>
                <v:shape id="Textbox 178" o:spid="_x0000_s1157" type="#_x0000_t202" style="position:absolute;width:54438;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BD280B0" w14:textId="77777777" w:rsidR="0011400C" w:rsidRDefault="00FD3572">
                        <w:pPr>
                          <w:spacing w:before="164"/>
                          <w:ind w:left="26" w:right="15"/>
                          <w:jc w:val="center"/>
                          <w:rPr>
                            <w:b/>
                            <w:sz w:val="24"/>
                          </w:rPr>
                        </w:pPr>
                        <w:r>
                          <w:rPr>
                            <w:b/>
                            <w:sz w:val="24"/>
                          </w:rPr>
                          <w:t>Resident</w:t>
                        </w:r>
                        <w:r>
                          <w:rPr>
                            <w:b/>
                            <w:spacing w:val="-7"/>
                            <w:sz w:val="24"/>
                          </w:rPr>
                          <w:t xml:space="preserve"> </w:t>
                        </w:r>
                        <w:r>
                          <w:rPr>
                            <w:b/>
                            <w:sz w:val="24"/>
                          </w:rPr>
                          <w:t>experience</w:t>
                        </w:r>
                        <w:r>
                          <w:rPr>
                            <w:b/>
                            <w:spacing w:val="-12"/>
                            <w:sz w:val="24"/>
                          </w:rPr>
                          <w:t xml:space="preserve"> </w:t>
                        </w:r>
                        <w:r>
                          <w:rPr>
                            <w:b/>
                            <w:sz w:val="24"/>
                          </w:rPr>
                          <w:t>and</w:t>
                        </w:r>
                        <w:r>
                          <w:rPr>
                            <w:b/>
                            <w:spacing w:val="-3"/>
                            <w:sz w:val="24"/>
                          </w:rPr>
                          <w:t xml:space="preserve"> </w:t>
                        </w:r>
                        <w:r>
                          <w:rPr>
                            <w:b/>
                            <w:sz w:val="24"/>
                          </w:rPr>
                          <w:t>community</w:t>
                        </w:r>
                        <w:r>
                          <w:rPr>
                            <w:b/>
                            <w:spacing w:val="-3"/>
                            <w:sz w:val="24"/>
                          </w:rPr>
                          <w:t xml:space="preserve"> </w:t>
                        </w:r>
                        <w:r>
                          <w:rPr>
                            <w:b/>
                            <w:spacing w:val="-2"/>
                            <w:sz w:val="24"/>
                          </w:rPr>
                          <w:t>impact</w:t>
                        </w:r>
                      </w:p>
                    </w:txbxContent>
                  </v:textbox>
                </v:shape>
                <w10:wrap type="topAndBottom" anchorx="page"/>
              </v:group>
            </w:pict>
          </mc:Fallback>
        </mc:AlternateContent>
      </w:r>
      <w:r>
        <w:rPr>
          <w:noProof/>
          <w:sz w:val="20"/>
        </w:rPr>
        <mc:AlternateContent>
          <mc:Choice Requires="wpg">
            <w:drawing>
              <wp:anchor distT="0" distB="0" distL="0" distR="0" simplePos="0" relativeHeight="487618560" behindDoc="1" locked="0" layoutInCell="1" allowOverlap="1" wp14:anchorId="4BD27F93" wp14:editId="4BD27F94">
                <wp:simplePos x="0" y="0"/>
                <wp:positionH relativeFrom="page">
                  <wp:posOffset>707377</wp:posOffset>
                </wp:positionH>
                <wp:positionV relativeFrom="paragraph">
                  <wp:posOffset>1156820</wp:posOffset>
                </wp:positionV>
                <wp:extent cx="5443855" cy="38925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389255"/>
                          <a:chOff x="0" y="0"/>
                          <a:chExt cx="5443855" cy="389255"/>
                        </a:xfrm>
                      </wpg:grpSpPr>
                      <wps:wsp>
                        <wps:cNvPr id="180" name="Graphic 180"/>
                        <wps:cNvSpPr/>
                        <wps:spPr>
                          <a:xfrm>
                            <a:off x="0" y="0"/>
                            <a:ext cx="5443855" cy="389255"/>
                          </a:xfrm>
                          <a:custGeom>
                            <a:avLst/>
                            <a:gdLst/>
                            <a:ahLst/>
                            <a:cxnLst/>
                            <a:rect l="l" t="t" r="r" b="b"/>
                            <a:pathLst>
                              <a:path w="5443855" h="389255">
                                <a:moveTo>
                                  <a:pt x="5248795" y="0"/>
                                </a:moveTo>
                                <a:lnTo>
                                  <a:pt x="194462" y="0"/>
                                </a:lnTo>
                                <a:lnTo>
                                  <a:pt x="149872" y="5138"/>
                                </a:lnTo>
                                <a:lnTo>
                                  <a:pt x="108940" y="19774"/>
                                </a:lnTo>
                                <a:lnTo>
                                  <a:pt x="72833" y="42737"/>
                                </a:lnTo>
                                <a:lnTo>
                                  <a:pt x="42719" y="72855"/>
                                </a:lnTo>
                                <a:lnTo>
                                  <a:pt x="19764" y="108958"/>
                                </a:lnTo>
                                <a:lnTo>
                                  <a:pt x="5135" y="149876"/>
                                </a:lnTo>
                                <a:lnTo>
                                  <a:pt x="0" y="194437"/>
                                </a:lnTo>
                                <a:lnTo>
                                  <a:pt x="5135" y="239037"/>
                                </a:lnTo>
                                <a:lnTo>
                                  <a:pt x="19764" y="279970"/>
                                </a:lnTo>
                                <a:lnTo>
                                  <a:pt x="42719" y="316071"/>
                                </a:lnTo>
                                <a:lnTo>
                                  <a:pt x="72833" y="346176"/>
                                </a:lnTo>
                                <a:lnTo>
                                  <a:pt x="108940" y="369121"/>
                                </a:lnTo>
                                <a:lnTo>
                                  <a:pt x="149872" y="383741"/>
                                </a:lnTo>
                                <a:lnTo>
                                  <a:pt x="194462" y="388874"/>
                                </a:lnTo>
                                <a:lnTo>
                                  <a:pt x="5248795" y="388874"/>
                                </a:lnTo>
                                <a:lnTo>
                                  <a:pt x="5293396" y="383741"/>
                                </a:lnTo>
                                <a:lnTo>
                                  <a:pt x="5334329" y="369121"/>
                                </a:lnTo>
                                <a:lnTo>
                                  <a:pt x="5370430" y="346176"/>
                                </a:lnTo>
                                <a:lnTo>
                                  <a:pt x="5400535" y="316071"/>
                                </a:lnTo>
                                <a:lnTo>
                                  <a:pt x="5423479" y="279970"/>
                                </a:lnTo>
                                <a:lnTo>
                                  <a:pt x="5438100" y="239037"/>
                                </a:lnTo>
                                <a:lnTo>
                                  <a:pt x="5443232" y="194437"/>
                                </a:lnTo>
                                <a:lnTo>
                                  <a:pt x="5438100" y="149876"/>
                                </a:lnTo>
                                <a:lnTo>
                                  <a:pt x="5423479" y="108958"/>
                                </a:lnTo>
                                <a:lnTo>
                                  <a:pt x="5400535" y="72855"/>
                                </a:lnTo>
                                <a:lnTo>
                                  <a:pt x="5370430" y="42737"/>
                                </a:lnTo>
                                <a:lnTo>
                                  <a:pt x="5334329" y="19774"/>
                                </a:lnTo>
                                <a:lnTo>
                                  <a:pt x="5293396" y="5138"/>
                                </a:lnTo>
                                <a:lnTo>
                                  <a:pt x="5248795" y="0"/>
                                </a:lnTo>
                                <a:close/>
                              </a:path>
                            </a:pathLst>
                          </a:custGeom>
                          <a:solidFill>
                            <a:srgbClr val="CCEBF8"/>
                          </a:solidFill>
                        </wps:spPr>
                        <wps:bodyPr wrap="square" lIns="0" tIns="0" rIns="0" bIns="0" rtlCol="0">
                          <a:prstTxWarp prst="textNoShape">
                            <a:avLst/>
                          </a:prstTxWarp>
                          <a:noAutofit/>
                        </wps:bodyPr>
                      </wps:wsp>
                      <wps:wsp>
                        <wps:cNvPr id="181" name="Textbox 181"/>
                        <wps:cNvSpPr txBox="1"/>
                        <wps:spPr>
                          <a:xfrm>
                            <a:off x="0" y="0"/>
                            <a:ext cx="5443855" cy="389255"/>
                          </a:xfrm>
                          <a:prstGeom prst="rect">
                            <a:avLst/>
                          </a:prstGeom>
                        </wps:spPr>
                        <wps:txbx>
                          <w:txbxContent>
                            <w:p w14:paraId="4BD280B1" w14:textId="77777777" w:rsidR="0011400C" w:rsidRDefault="00FD3572">
                              <w:pPr>
                                <w:spacing w:before="166"/>
                                <w:ind w:left="15" w:right="15"/>
                                <w:jc w:val="center"/>
                                <w:rPr>
                                  <w:b/>
                                  <w:sz w:val="24"/>
                                </w:rPr>
                              </w:pPr>
                              <w:r>
                                <w:rPr>
                                  <w:b/>
                                  <w:sz w:val="24"/>
                                </w:rPr>
                                <w:t>Workforce</w:t>
                              </w:r>
                              <w:r>
                                <w:rPr>
                                  <w:b/>
                                  <w:spacing w:val="-4"/>
                                  <w:sz w:val="24"/>
                                </w:rPr>
                                <w:t xml:space="preserve"> </w:t>
                              </w:r>
                              <w:r>
                                <w:rPr>
                                  <w:b/>
                                  <w:sz w:val="24"/>
                                </w:rPr>
                                <w:t>impact</w:t>
                              </w:r>
                              <w:r>
                                <w:rPr>
                                  <w:b/>
                                  <w:spacing w:val="-2"/>
                                  <w:sz w:val="24"/>
                                </w:rPr>
                                <w:t xml:space="preserve"> </w:t>
                              </w:r>
                              <w:r>
                                <w:rPr>
                                  <w:b/>
                                  <w:sz w:val="24"/>
                                </w:rPr>
                                <w:t>and</w:t>
                              </w:r>
                              <w:r>
                                <w:rPr>
                                  <w:b/>
                                  <w:spacing w:val="1"/>
                                  <w:sz w:val="24"/>
                                </w:rPr>
                                <w:t xml:space="preserve"> </w:t>
                              </w:r>
                              <w:r>
                                <w:rPr>
                                  <w:b/>
                                  <w:sz w:val="24"/>
                                </w:rPr>
                                <w:t xml:space="preserve">staff </w:t>
                              </w:r>
                              <w:r>
                                <w:rPr>
                                  <w:b/>
                                  <w:spacing w:val="-2"/>
                                  <w:sz w:val="24"/>
                                </w:rPr>
                                <w:t>experience</w:t>
                              </w:r>
                            </w:p>
                          </w:txbxContent>
                        </wps:txbx>
                        <wps:bodyPr wrap="square" lIns="0" tIns="0" rIns="0" bIns="0" rtlCol="0">
                          <a:noAutofit/>
                        </wps:bodyPr>
                      </wps:wsp>
                    </wpg:wgp>
                  </a:graphicData>
                </a:graphic>
              </wp:anchor>
            </w:drawing>
          </mc:Choice>
          <mc:Fallback>
            <w:pict>
              <v:group w14:anchorId="4BD27F93" id="Group 179" o:spid="_x0000_s1158" style="position:absolute;margin-left:55.7pt;margin-top:91.1pt;width:428.65pt;height:30.65pt;z-index:-15697920;mso-wrap-distance-left:0;mso-wrap-distance-right:0;mso-position-horizontal-relative:page" coordsize="54438,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">
                <v:shape id="Graphic 180" o:spid="_x0000_s1159" style="position:absolute;width:54438;height:3892;visibility:visible;mso-wrap-style:square;v-text-anchor:top" coordsize="544385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" path="m5248795,l194462,,149872,5138,108940,19774,72833,42737,42719,72855,19764,108958,5135,149876,,194437r5135,44600l19764,279970r22955,36101l72833,346176r36107,22945l149872,383741r44590,5133l5248795,388874r44601,-5133l5334329,369121r36101,-22945l5400535,316071r22944,-36101l5438100,239037r5132,-44600l5438100,149876r-14621,-40918l5400535,72855,5370430,42737,5334329,19774,5293396,5138,5248795,xe" fillcolor="#ccebf8" stroked="f">
                  <v:path arrowok="t"/>
                </v:shape>
                <v:shape id="Textbox 181" o:spid="_x0000_s1160" type="#_x0000_t202" style="position:absolute;width:54438;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BD280B1" w14:textId="77777777" w:rsidR="0011400C" w:rsidRDefault="00FD3572">
                        <w:pPr>
                          <w:spacing w:before="166"/>
                          <w:ind w:left="15" w:right="15"/>
                          <w:jc w:val="center"/>
                          <w:rPr>
                            <w:b/>
                            <w:sz w:val="24"/>
                          </w:rPr>
                        </w:pPr>
                        <w:r>
                          <w:rPr>
                            <w:b/>
                            <w:sz w:val="24"/>
                          </w:rPr>
                          <w:t>Workforce</w:t>
                        </w:r>
                        <w:r>
                          <w:rPr>
                            <w:b/>
                            <w:spacing w:val="-4"/>
                            <w:sz w:val="24"/>
                          </w:rPr>
                          <w:t xml:space="preserve"> </w:t>
                        </w:r>
                        <w:r>
                          <w:rPr>
                            <w:b/>
                            <w:sz w:val="24"/>
                          </w:rPr>
                          <w:t>impact</w:t>
                        </w:r>
                        <w:r>
                          <w:rPr>
                            <w:b/>
                            <w:spacing w:val="-2"/>
                            <w:sz w:val="24"/>
                          </w:rPr>
                          <w:t xml:space="preserve"> </w:t>
                        </w:r>
                        <w:r>
                          <w:rPr>
                            <w:b/>
                            <w:sz w:val="24"/>
                          </w:rPr>
                          <w:t>and</w:t>
                        </w:r>
                        <w:r>
                          <w:rPr>
                            <w:b/>
                            <w:spacing w:val="1"/>
                            <w:sz w:val="24"/>
                          </w:rPr>
                          <w:t xml:space="preserve"> </w:t>
                        </w:r>
                        <w:r>
                          <w:rPr>
                            <w:b/>
                            <w:sz w:val="24"/>
                          </w:rPr>
                          <w:t xml:space="preserve">staff </w:t>
                        </w:r>
                        <w:r>
                          <w:rPr>
                            <w:b/>
                            <w:spacing w:val="-2"/>
                            <w:sz w:val="24"/>
                          </w:rPr>
                          <w:t>experience</w:t>
                        </w:r>
                      </w:p>
                    </w:txbxContent>
                  </v:textbox>
                </v:shape>
                <w10:wrap type="topAndBottom" anchorx="page"/>
              </v:group>
            </w:pict>
          </mc:Fallback>
        </mc:AlternateContent>
      </w:r>
      <w:r>
        <w:rPr>
          <w:noProof/>
          <w:sz w:val="20"/>
        </w:rPr>
        <mc:AlternateContent>
          <mc:Choice Requires="wpg">
            <w:drawing>
              <wp:anchor distT="0" distB="0" distL="0" distR="0" simplePos="0" relativeHeight="487619072" behindDoc="1" locked="0" layoutInCell="1" allowOverlap="1" wp14:anchorId="4BD27F95" wp14:editId="4BD27F96">
                <wp:simplePos x="0" y="0"/>
                <wp:positionH relativeFrom="page">
                  <wp:posOffset>699655</wp:posOffset>
                </wp:positionH>
                <wp:positionV relativeFrom="paragraph">
                  <wp:posOffset>1649707</wp:posOffset>
                </wp:positionV>
                <wp:extent cx="5443220" cy="38925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220" cy="389255"/>
                          <a:chOff x="0" y="0"/>
                          <a:chExt cx="5443220" cy="389255"/>
                        </a:xfrm>
                      </wpg:grpSpPr>
                      <wps:wsp>
                        <wps:cNvPr id="183" name="Graphic 183"/>
                        <wps:cNvSpPr/>
                        <wps:spPr>
                          <a:xfrm>
                            <a:off x="0" y="0"/>
                            <a:ext cx="5443220" cy="389255"/>
                          </a:xfrm>
                          <a:custGeom>
                            <a:avLst/>
                            <a:gdLst/>
                            <a:ahLst/>
                            <a:cxnLst/>
                            <a:rect l="l" t="t" r="r" b="b"/>
                            <a:pathLst>
                              <a:path w="5443220" h="389255">
                                <a:moveTo>
                                  <a:pt x="5248770" y="0"/>
                                </a:moveTo>
                                <a:lnTo>
                                  <a:pt x="194462" y="0"/>
                                </a:lnTo>
                                <a:lnTo>
                                  <a:pt x="149876" y="5138"/>
                                </a:lnTo>
                                <a:lnTo>
                                  <a:pt x="108946" y="19774"/>
                                </a:lnTo>
                                <a:lnTo>
                                  <a:pt x="72839" y="42737"/>
                                </a:lnTo>
                                <a:lnTo>
                                  <a:pt x="42723" y="72855"/>
                                </a:lnTo>
                                <a:lnTo>
                                  <a:pt x="19766" y="108958"/>
                                </a:lnTo>
                                <a:lnTo>
                                  <a:pt x="5136" y="149876"/>
                                </a:lnTo>
                                <a:lnTo>
                                  <a:pt x="0" y="194436"/>
                                </a:lnTo>
                                <a:lnTo>
                                  <a:pt x="5136" y="239044"/>
                                </a:lnTo>
                                <a:lnTo>
                                  <a:pt x="19766" y="279995"/>
                                </a:lnTo>
                                <a:lnTo>
                                  <a:pt x="42723" y="316121"/>
                                </a:lnTo>
                                <a:lnTo>
                                  <a:pt x="72839" y="346253"/>
                                </a:lnTo>
                                <a:lnTo>
                                  <a:pt x="108946" y="369223"/>
                                </a:lnTo>
                                <a:lnTo>
                                  <a:pt x="149876" y="383861"/>
                                </a:lnTo>
                                <a:lnTo>
                                  <a:pt x="194462" y="389000"/>
                                </a:lnTo>
                                <a:lnTo>
                                  <a:pt x="5248770" y="389000"/>
                                </a:lnTo>
                                <a:lnTo>
                                  <a:pt x="5293370" y="383861"/>
                                </a:lnTo>
                                <a:lnTo>
                                  <a:pt x="5334303" y="369223"/>
                                </a:lnTo>
                                <a:lnTo>
                                  <a:pt x="5370404" y="346253"/>
                                </a:lnTo>
                                <a:lnTo>
                                  <a:pt x="5400509" y="316121"/>
                                </a:lnTo>
                                <a:lnTo>
                                  <a:pt x="5423454" y="279995"/>
                                </a:lnTo>
                                <a:lnTo>
                                  <a:pt x="5438075" y="239044"/>
                                </a:lnTo>
                                <a:lnTo>
                                  <a:pt x="5443207" y="194436"/>
                                </a:lnTo>
                                <a:lnTo>
                                  <a:pt x="5438075" y="149876"/>
                                </a:lnTo>
                                <a:lnTo>
                                  <a:pt x="5423454" y="108958"/>
                                </a:lnTo>
                                <a:lnTo>
                                  <a:pt x="5400509" y="72855"/>
                                </a:lnTo>
                                <a:lnTo>
                                  <a:pt x="5370404" y="42737"/>
                                </a:lnTo>
                                <a:lnTo>
                                  <a:pt x="5334303" y="19774"/>
                                </a:lnTo>
                                <a:lnTo>
                                  <a:pt x="5293370" y="5138"/>
                                </a:lnTo>
                                <a:lnTo>
                                  <a:pt x="5248770" y="0"/>
                                </a:lnTo>
                                <a:close/>
                              </a:path>
                            </a:pathLst>
                          </a:custGeom>
                          <a:solidFill>
                            <a:srgbClr val="D9F1D0"/>
                          </a:solidFill>
                        </wps:spPr>
                        <wps:bodyPr wrap="square" lIns="0" tIns="0" rIns="0" bIns="0" rtlCol="0">
                          <a:prstTxWarp prst="textNoShape">
                            <a:avLst/>
                          </a:prstTxWarp>
                          <a:noAutofit/>
                        </wps:bodyPr>
                      </wps:wsp>
                      <wps:wsp>
                        <wps:cNvPr id="184" name="Textbox 184"/>
                        <wps:cNvSpPr txBox="1"/>
                        <wps:spPr>
                          <a:xfrm>
                            <a:off x="0" y="0"/>
                            <a:ext cx="5443220" cy="389255"/>
                          </a:xfrm>
                          <a:prstGeom prst="rect">
                            <a:avLst/>
                          </a:prstGeom>
                        </wps:spPr>
                        <wps:txbx>
                          <w:txbxContent>
                            <w:p w14:paraId="4BD280B2" w14:textId="77777777" w:rsidR="0011400C" w:rsidRDefault="00FD3572">
                              <w:pPr>
                                <w:spacing w:before="170"/>
                                <w:ind w:left="30"/>
                                <w:jc w:val="center"/>
                                <w:rPr>
                                  <w:b/>
                                  <w:sz w:val="24"/>
                                </w:rPr>
                              </w:pPr>
                              <w:r>
                                <w:rPr>
                                  <w:b/>
                                  <w:sz w:val="24"/>
                                </w:rPr>
                                <w:t>System</w:t>
                              </w:r>
                              <w:r>
                                <w:rPr>
                                  <w:b/>
                                  <w:spacing w:val="-1"/>
                                  <w:sz w:val="24"/>
                                </w:rPr>
                                <w:t xml:space="preserve"> </w:t>
                              </w:r>
                              <w:r>
                                <w:rPr>
                                  <w:b/>
                                  <w:sz w:val="24"/>
                                </w:rPr>
                                <w:t>resource</w:t>
                              </w:r>
                              <w:r>
                                <w:rPr>
                                  <w:b/>
                                  <w:spacing w:val="-7"/>
                                  <w:sz w:val="24"/>
                                </w:rPr>
                                <w:t xml:space="preserve"> </w:t>
                              </w:r>
                              <w:r>
                                <w:rPr>
                                  <w:b/>
                                  <w:sz w:val="24"/>
                                </w:rPr>
                                <w:t>and</w:t>
                              </w:r>
                              <w:r>
                                <w:rPr>
                                  <w:b/>
                                  <w:spacing w:val="2"/>
                                  <w:sz w:val="24"/>
                                </w:rPr>
                                <w:t xml:space="preserve"> </w:t>
                              </w:r>
                              <w:r>
                                <w:rPr>
                                  <w:b/>
                                  <w:spacing w:val="-2"/>
                                  <w:sz w:val="24"/>
                                </w:rPr>
                                <w:t>sustainability</w:t>
                              </w:r>
                            </w:p>
                          </w:txbxContent>
                        </wps:txbx>
                        <wps:bodyPr wrap="square" lIns="0" tIns="0" rIns="0" bIns="0" rtlCol="0">
                          <a:noAutofit/>
                        </wps:bodyPr>
                      </wps:wsp>
                    </wpg:wgp>
                  </a:graphicData>
                </a:graphic>
              </wp:anchor>
            </w:drawing>
          </mc:Choice>
          <mc:Fallback>
            <w:pict>
              <v:group w14:anchorId="4BD27F95" id="Group 182" o:spid="_x0000_s1161" style="position:absolute;margin-left:55.1pt;margin-top:129.9pt;width:428.6pt;height:30.65pt;z-index:-15697408;mso-wrap-distance-left:0;mso-wrap-distance-right:0;mso-position-horizontal-relative:page" coordsize="5443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">
                <v:shape id="Graphic 183" o:spid="_x0000_s1162" style="position:absolute;width:54432;height:3892;visibility:visible;mso-wrap-style:square;v-text-anchor:top" coordsize="544322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" path="m5248770,l194462,,149876,5138,108946,19774,72839,42737,42723,72855,19766,108958,5136,149876,,194436r5136,44608l19766,279995r22957,36126l72839,346253r36107,22970l149876,383861r44586,5139l5248770,389000r44600,-5139l5334303,369223r36101,-22970l5400509,316121r22945,-36126l5438075,239044r5132,-44608l5438075,149876r-14621,-40918l5400509,72855,5370404,42737,5334303,19774,5293370,5138,5248770,xe" fillcolor="#d9f1d0" stroked="f">
                  <v:path arrowok="t"/>
                </v:shape>
                <v:shape id="Textbox 184" o:spid="_x0000_s1163" type="#_x0000_t202" style="position:absolute;width:5443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BD280B2" w14:textId="77777777" w:rsidR="0011400C" w:rsidRDefault="00FD3572">
                        <w:pPr>
                          <w:spacing w:before="170"/>
                          <w:ind w:left="30"/>
                          <w:jc w:val="center"/>
                          <w:rPr>
                            <w:b/>
                            <w:sz w:val="24"/>
                          </w:rPr>
                        </w:pPr>
                        <w:r>
                          <w:rPr>
                            <w:b/>
                            <w:sz w:val="24"/>
                          </w:rPr>
                          <w:t>System</w:t>
                        </w:r>
                        <w:r>
                          <w:rPr>
                            <w:b/>
                            <w:spacing w:val="-1"/>
                            <w:sz w:val="24"/>
                          </w:rPr>
                          <w:t xml:space="preserve"> </w:t>
                        </w:r>
                        <w:r>
                          <w:rPr>
                            <w:b/>
                            <w:sz w:val="24"/>
                          </w:rPr>
                          <w:t>resource</w:t>
                        </w:r>
                        <w:r>
                          <w:rPr>
                            <w:b/>
                            <w:spacing w:val="-7"/>
                            <w:sz w:val="24"/>
                          </w:rPr>
                          <w:t xml:space="preserve"> </w:t>
                        </w:r>
                        <w:r>
                          <w:rPr>
                            <w:b/>
                            <w:sz w:val="24"/>
                          </w:rPr>
                          <w:t>and</w:t>
                        </w:r>
                        <w:r>
                          <w:rPr>
                            <w:b/>
                            <w:spacing w:val="2"/>
                            <w:sz w:val="24"/>
                          </w:rPr>
                          <w:t xml:space="preserve"> </w:t>
                        </w:r>
                        <w:r>
                          <w:rPr>
                            <w:b/>
                            <w:spacing w:val="-2"/>
                            <w:sz w:val="24"/>
                          </w:rPr>
                          <w:t>sustainability</w:t>
                        </w:r>
                      </w:p>
                    </w:txbxContent>
                  </v:textbox>
                </v:shape>
                <w10:wrap type="topAndBottom" anchorx="page"/>
              </v:group>
            </w:pict>
          </mc:Fallback>
        </mc:AlternateContent>
      </w:r>
    </w:p>
    <w:p w14:paraId="4BD27CD6" w14:textId="77777777" w:rsidR="0011400C" w:rsidRDefault="0011400C">
      <w:pPr>
        <w:pStyle w:val="BodyText"/>
        <w:rPr>
          <w:sz w:val="13"/>
        </w:rPr>
      </w:pPr>
    </w:p>
    <w:p w14:paraId="4BD27CD7" w14:textId="77777777" w:rsidR="0011400C" w:rsidRDefault="0011400C">
      <w:pPr>
        <w:pStyle w:val="BodyText"/>
        <w:spacing w:before="10"/>
        <w:rPr>
          <w:sz w:val="11"/>
        </w:rPr>
      </w:pPr>
    </w:p>
    <w:p w14:paraId="4BD27CD8" w14:textId="77777777" w:rsidR="0011400C" w:rsidRDefault="0011400C">
      <w:pPr>
        <w:pStyle w:val="BodyText"/>
        <w:spacing w:before="1"/>
        <w:rPr>
          <w:sz w:val="12"/>
        </w:rPr>
      </w:pPr>
    </w:p>
    <w:p w14:paraId="4BD27CD9" w14:textId="77777777" w:rsidR="0011400C" w:rsidRDefault="0011400C">
      <w:pPr>
        <w:pStyle w:val="BodyText"/>
        <w:spacing w:before="46"/>
      </w:pPr>
    </w:p>
    <w:p w14:paraId="4BD27CDA" w14:textId="77777777" w:rsidR="0011400C" w:rsidRDefault="00FD3572">
      <w:pPr>
        <w:spacing w:line="249" w:lineRule="auto"/>
        <w:ind w:left="155" w:right="511"/>
        <w:rPr>
          <w:i/>
          <w:sz w:val="24"/>
        </w:rPr>
      </w:pPr>
      <w:r>
        <w:rPr>
          <w:sz w:val="24"/>
        </w:rPr>
        <w:t>Interwoven across the domains is an emphasis on environmental sustainability. Framework entries which relate explicitly to the environment</w:t>
      </w:r>
      <w:r>
        <w:rPr>
          <w:spacing w:val="-2"/>
          <w:sz w:val="24"/>
        </w:rPr>
        <w:t xml:space="preserve"> </w:t>
      </w:r>
      <w:r>
        <w:rPr>
          <w:sz w:val="24"/>
        </w:rPr>
        <w:t>are outlined</w:t>
      </w:r>
      <w:r>
        <w:rPr>
          <w:spacing w:val="-1"/>
          <w:sz w:val="24"/>
        </w:rPr>
        <w:t xml:space="preserve"> </w:t>
      </w:r>
      <w:r>
        <w:rPr>
          <w:sz w:val="24"/>
        </w:rPr>
        <w:t>on the next page.</w:t>
      </w:r>
      <w:r>
        <w:rPr>
          <w:spacing w:val="40"/>
          <w:sz w:val="24"/>
        </w:rPr>
        <w:t xml:space="preserve"> </w:t>
      </w:r>
      <w:r>
        <w:rPr>
          <w:b/>
          <w:i/>
          <w:sz w:val="24"/>
        </w:rPr>
        <w:t xml:space="preserve">Note: </w:t>
      </w:r>
      <w:r>
        <w:rPr>
          <w:i/>
          <w:sz w:val="24"/>
        </w:rPr>
        <w:t>at the time of publication,</w:t>
      </w:r>
      <w:r>
        <w:rPr>
          <w:i/>
          <w:spacing w:val="-3"/>
          <w:sz w:val="24"/>
        </w:rPr>
        <w:t xml:space="preserve"> </w:t>
      </w:r>
      <w:r>
        <w:rPr>
          <w:i/>
          <w:sz w:val="24"/>
        </w:rPr>
        <w:t>the neighbourhood</w:t>
      </w:r>
      <w:r>
        <w:rPr>
          <w:i/>
          <w:spacing w:val="-5"/>
          <w:sz w:val="24"/>
        </w:rPr>
        <w:t xml:space="preserve"> </w:t>
      </w:r>
      <w:r>
        <w:rPr>
          <w:i/>
          <w:sz w:val="24"/>
        </w:rPr>
        <w:t>outcomes framework is in development</w:t>
      </w:r>
      <w:r>
        <w:rPr>
          <w:i/>
          <w:spacing w:val="-9"/>
          <w:sz w:val="24"/>
        </w:rPr>
        <w:t xml:space="preserve"> </w:t>
      </w:r>
      <w:r>
        <w:rPr>
          <w:i/>
          <w:sz w:val="24"/>
        </w:rPr>
        <w:t>and</w:t>
      </w:r>
      <w:r>
        <w:rPr>
          <w:i/>
          <w:spacing w:val="-6"/>
          <w:sz w:val="24"/>
        </w:rPr>
        <w:t xml:space="preserve"> </w:t>
      </w:r>
      <w:r>
        <w:rPr>
          <w:i/>
          <w:sz w:val="24"/>
        </w:rPr>
        <w:t>is</w:t>
      </w:r>
      <w:r>
        <w:rPr>
          <w:i/>
          <w:spacing w:val="-2"/>
          <w:sz w:val="24"/>
        </w:rPr>
        <w:t xml:space="preserve"> </w:t>
      </w:r>
      <w:r>
        <w:rPr>
          <w:i/>
          <w:sz w:val="24"/>
        </w:rPr>
        <w:t>subject</w:t>
      </w:r>
      <w:r>
        <w:rPr>
          <w:i/>
          <w:spacing w:val="-8"/>
          <w:sz w:val="24"/>
        </w:rPr>
        <w:t xml:space="preserve"> </w:t>
      </w:r>
      <w:r>
        <w:rPr>
          <w:i/>
          <w:sz w:val="24"/>
        </w:rPr>
        <w:t>to</w:t>
      </w:r>
      <w:r>
        <w:rPr>
          <w:i/>
          <w:spacing w:val="-1"/>
          <w:sz w:val="24"/>
        </w:rPr>
        <w:t xml:space="preserve"> </w:t>
      </w:r>
      <w:r>
        <w:rPr>
          <w:i/>
          <w:sz w:val="24"/>
        </w:rPr>
        <w:t>change</w:t>
      </w:r>
      <w:r>
        <w:rPr>
          <w:i/>
          <w:spacing w:val="-11"/>
          <w:sz w:val="24"/>
        </w:rPr>
        <w:t xml:space="preserve"> </w:t>
      </w:r>
      <w:r>
        <w:rPr>
          <w:i/>
          <w:sz w:val="24"/>
        </w:rPr>
        <w:t>as</w:t>
      </w:r>
      <w:r>
        <w:rPr>
          <w:i/>
          <w:spacing w:val="-4"/>
          <w:sz w:val="24"/>
        </w:rPr>
        <w:t xml:space="preserve"> </w:t>
      </w:r>
      <w:r>
        <w:rPr>
          <w:i/>
          <w:sz w:val="24"/>
        </w:rPr>
        <w:t>we</w:t>
      </w:r>
      <w:r>
        <w:rPr>
          <w:i/>
          <w:spacing w:val="-4"/>
          <w:sz w:val="24"/>
        </w:rPr>
        <w:t xml:space="preserve"> </w:t>
      </w:r>
      <w:r>
        <w:rPr>
          <w:i/>
          <w:sz w:val="24"/>
        </w:rPr>
        <w:t>continue</w:t>
      </w:r>
      <w:r>
        <w:rPr>
          <w:i/>
          <w:spacing w:val="-8"/>
          <w:sz w:val="24"/>
        </w:rPr>
        <w:t xml:space="preserve"> </w:t>
      </w:r>
      <w:r>
        <w:rPr>
          <w:i/>
          <w:sz w:val="24"/>
        </w:rPr>
        <w:t>to</w:t>
      </w:r>
      <w:r>
        <w:rPr>
          <w:i/>
          <w:spacing w:val="-3"/>
          <w:sz w:val="24"/>
        </w:rPr>
        <w:t xml:space="preserve"> </w:t>
      </w:r>
      <w:r>
        <w:rPr>
          <w:i/>
          <w:sz w:val="24"/>
        </w:rPr>
        <w:t>engage</w:t>
      </w:r>
      <w:r>
        <w:rPr>
          <w:i/>
          <w:spacing w:val="-4"/>
          <w:sz w:val="24"/>
        </w:rPr>
        <w:t xml:space="preserve"> </w:t>
      </w:r>
      <w:r>
        <w:rPr>
          <w:i/>
          <w:sz w:val="24"/>
        </w:rPr>
        <w:t>and</w:t>
      </w:r>
      <w:r>
        <w:rPr>
          <w:i/>
          <w:spacing w:val="-11"/>
          <w:sz w:val="24"/>
        </w:rPr>
        <w:t xml:space="preserve"> </w:t>
      </w:r>
      <w:r>
        <w:rPr>
          <w:i/>
          <w:sz w:val="24"/>
        </w:rPr>
        <w:t>refine</w:t>
      </w:r>
      <w:r>
        <w:rPr>
          <w:i/>
          <w:spacing w:val="-6"/>
          <w:sz w:val="24"/>
        </w:rPr>
        <w:t xml:space="preserve"> </w:t>
      </w:r>
      <w:r>
        <w:rPr>
          <w:i/>
          <w:sz w:val="24"/>
        </w:rPr>
        <w:t>the</w:t>
      </w:r>
      <w:r>
        <w:rPr>
          <w:i/>
          <w:spacing w:val="-4"/>
          <w:sz w:val="24"/>
        </w:rPr>
        <w:t xml:space="preserve"> </w:t>
      </w:r>
      <w:r>
        <w:rPr>
          <w:i/>
          <w:sz w:val="24"/>
        </w:rPr>
        <w:t>vision for neighbourhood working.</w:t>
      </w:r>
    </w:p>
    <w:p w14:paraId="4BD27CDB" w14:textId="77777777" w:rsidR="0011400C" w:rsidRDefault="0011400C">
      <w:pPr>
        <w:spacing w:line="249" w:lineRule="auto"/>
        <w:rPr>
          <w:i/>
          <w:sz w:val="24"/>
        </w:rPr>
        <w:sectPr w:rsidR="0011400C">
          <w:footerReference w:type="default" r:id="rId65"/>
          <w:pgSz w:w="10800" w:h="15600"/>
          <w:pgMar w:top="0" w:right="360" w:bottom="1060" w:left="720" w:header="0" w:footer="866" w:gutter="0"/>
          <w:pgNumType w:start="13"/>
          <w:cols w:space="720"/>
        </w:sectPr>
      </w:pPr>
    </w:p>
    <w:p w14:paraId="4BD27CDC" w14:textId="77777777" w:rsidR="0011400C" w:rsidRDefault="0011400C">
      <w:pPr>
        <w:pStyle w:val="BodyText"/>
        <w:spacing w:before="4"/>
        <w:rPr>
          <w:i/>
          <w:sz w:val="15"/>
        </w:rPr>
      </w:pPr>
    </w:p>
    <w:p w14:paraId="4BD27CDD" w14:textId="77777777" w:rsidR="0011400C" w:rsidRDefault="0011400C">
      <w:pPr>
        <w:pStyle w:val="BodyText"/>
        <w:rPr>
          <w:i/>
          <w:sz w:val="15"/>
        </w:rPr>
        <w:sectPr w:rsidR="0011400C">
          <w:pgSz w:w="10800" w:h="15600"/>
          <w:pgMar w:top="0" w:right="360" w:bottom="1060" w:left="720" w:header="0" w:footer="866" w:gutter="0"/>
          <w:cols w:space="720"/>
        </w:sectPr>
      </w:pPr>
    </w:p>
    <w:p w14:paraId="4BD27CDE" w14:textId="77777777" w:rsidR="0011400C" w:rsidRDefault="00FD3572">
      <w:pPr>
        <w:spacing w:before="224"/>
        <w:ind w:left="170"/>
        <w:rPr>
          <w:rFonts w:ascii="Calibri"/>
          <w:b/>
          <w:sz w:val="40"/>
        </w:rPr>
      </w:pPr>
      <w:bookmarkStart w:id="18" w:name="Slide_14"/>
      <w:bookmarkEnd w:id="18"/>
      <w:r>
        <w:rPr>
          <w:rFonts w:ascii="Calibri"/>
          <w:b/>
          <w:spacing w:val="-2"/>
          <w:w w:val="110"/>
          <w:sz w:val="40"/>
        </w:rPr>
        <w:t>Spotlight</w:t>
      </w:r>
    </w:p>
    <w:p w14:paraId="4BD27CDF" w14:textId="77777777" w:rsidR="0011400C" w:rsidRDefault="00FD3572">
      <w:pPr>
        <w:spacing w:before="97" w:line="292" w:lineRule="exact"/>
        <w:ind w:left="170"/>
        <w:rPr>
          <w:rFonts w:ascii="Calibri"/>
          <w:b/>
          <w:i/>
          <w:sz w:val="24"/>
        </w:rPr>
      </w:pPr>
      <w:r>
        <w:br w:type="column"/>
      </w:r>
      <w:r>
        <w:rPr>
          <w:rFonts w:ascii="Calibri"/>
          <w:b/>
          <w:i/>
          <w:color w:val="FFFFFF"/>
          <w:spacing w:val="4"/>
          <w:sz w:val="24"/>
        </w:rPr>
        <w:t>Delivering</w:t>
      </w:r>
      <w:r>
        <w:rPr>
          <w:rFonts w:ascii="Calibri"/>
          <w:b/>
          <w:i/>
          <w:color w:val="FFFFFF"/>
          <w:spacing w:val="31"/>
          <w:sz w:val="24"/>
        </w:rPr>
        <w:t xml:space="preserve"> </w:t>
      </w:r>
      <w:r>
        <w:rPr>
          <w:rFonts w:ascii="Calibri"/>
          <w:b/>
          <w:i/>
          <w:color w:val="FFFFFF"/>
          <w:spacing w:val="4"/>
          <w:sz w:val="24"/>
        </w:rPr>
        <w:t>sustainability</w:t>
      </w:r>
      <w:r>
        <w:rPr>
          <w:rFonts w:ascii="Calibri"/>
          <w:b/>
          <w:i/>
          <w:color w:val="FFFFFF"/>
          <w:spacing w:val="20"/>
          <w:sz w:val="24"/>
        </w:rPr>
        <w:t xml:space="preserve"> </w:t>
      </w:r>
      <w:r>
        <w:rPr>
          <w:rFonts w:ascii="Calibri"/>
          <w:b/>
          <w:i/>
          <w:color w:val="FFFFFF"/>
          <w:spacing w:val="4"/>
          <w:sz w:val="24"/>
        </w:rPr>
        <w:t>and</w:t>
      </w:r>
      <w:r>
        <w:rPr>
          <w:rFonts w:ascii="Calibri"/>
          <w:b/>
          <w:i/>
          <w:color w:val="FFFFFF"/>
          <w:spacing w:val="33"/>
          <w:sz w:val="24"/>
        </w:rPr>
        <w:t xml:space="preserve"> </w:t>
      </w:r>
      <w:r>
        <w:rPr>
          <w:rFonts w:ascii="Calibri"/>
          <w:b/>
          <w:i/>
          <w:color w:val="FFFFFF"/>
          <w:spacing w:val="4"/>
          <w:sz w:val="24"/>
        </w:rPr>
        <w:t>net</w:t>
      </w:r>
      <w:r>
        <w:rPr>
          <w:rFonts w:ascii="Calibri"/>
          <w:b/>
          <w:i/>
          <w:color w:val="FFFFFF"/>
          <w:spacing w:val="35"/>
          <w:sz w:val="24"/>
        </w:rPr>
        <w:t xml:space="preserve"> </w:t>
      </w:r>
      <w:r>
        <w:rPr>
          <w:rFonts w:ascii="Calibri"/>
          <w:b/>
          <w:i/>
          <w:color w:val="FFFFFF"/>
          <w:spacing w:val="4"/>
          <w:sz w:val="24"/>
        </w:rPr>
        <w:t>zero</w:t>
      </w:r>
      <w:r>
        <w:rPr>
          <w:rFonts w:ascii="Calibri"/>
          <w:b/>
          <w:i/>
          <w:color w:val="FFFFFF"/>
          <w:spacing w:val="30"/>
          <w:sz w:val="24"/>
        </w:rPr>
        <w:t xml:space="preserve"> </w:t>
      </w:r>
      <w:r>
        <w:rPr>
          <w:rFonts w:ascii="Calibri"/>
          <w:b/>
          <w:i/>
          <w:color w:val="FFFFFF"/>
          <w:spacing w:val="-2"/>
          <w:sz w:val="24"/>
        </w:rPr>
        <w:t>through</w:t>
      </w:r>
    </w:p>
    <w:p w14:paraId="4BD27CE0" w14:textId="77777777" w:rsidR="0011400C" w:rsidRDefault="00FD3572">
      <w:pPr>
        <w:pStyle w:val="Heading4"/>
        <w:ind w:left="1208"/>
      </w:pPr>
      <w:r>
        <w:rPr>
          <w:color w:val="FFFFFF"/>
          <w:w w:val="105"/>
        </w:rPr>
        <w:t>Neighbourhood</w:t>
      </w:r>
      <w:r>
        <w:rPr>
          <w:color w:val="FFFFFF"/>
          <w:spacing w:val="46"/>
          <w:w w:val="105"/>
        </w:rPr>
        <w:t xml:space="preserve"> </w:t>
      </w:r>
      <w:r>
        <w:rPr>
          <w:color w:val="FFFFFF"/>
          <w:spacing w:val="-2"/>
          <w:w w:val="105"/>
        </w:rPr>
        <w:t>working</w:t>
      </w:r>
    </w:p>
    <w:p w14:paraId="4BD27CE1" w14:textId="77777777" w:rsidR="0011400C" w:rsidRDefault="0011400C">
      <w:pPr>
        <w:pStyle w:val="Heading4"/>
        <w:sectPr w:rsidR="0011400C">
          <w:type w:val="continuous"/>
          <w:pgSz w:w="10800" w:h="15600"/>
          <w:pgMar w:top="640" w:right="360" w:bottom="0" w:left="720" w:header="0" w:footer="866" w:gutter="0"/>
          <w:cols w:num="2" w:space="720" w:equalWidth="0">
            <w:col w:w="1862" w:space="2395"/>
            <w:col w:w="5463"/>
          </w:cols>
        </w:sectPr>
      </w:pPr>
    </w:p>
    <w:p w14:paraId="4BD27CE2" w14:textId="77777777" w:rsidR="0011400C" w:rsidRDefault="00FD3572">
      <w:pPr>
        <w:pStyle w:val="BodyText"/>
        <w:rPr>
          <w:rFonts w:ascii="Calibri"/>
          <w:b/>
        </w:rPr>
      </w:pPr>
      <w:r>
        <w:rPr>
          <w:rFonts w:ascii="Calibri"/>
          <w:b/>
          <w:noProof/>
        </w:rPr>
        <mc:AlternateContent>
          <mc:Choice Requires="wpg">
            <w:drawing>
              <wp:anchor distT="0" distB="0" distL="0" distR="0" simplePos="0" relativeHeight="486547968" behindDoc="1" locked="0" layoutInCell="1" allowOverlap="1" wp14:anchorId="4BD27F97" wp14:editId="4BD27F98">
                <wp:simplePos x="0" y="0"/>
                <wp:positionH relativeFrom="page">
                  <wp:posOffset>0</wp:posOffset>
                </wp:positionH>
                <wp:positionV relativeFrom="page">
                  <wp:posOffset>-12</wp:posOffset>
                </wp:positionV>
                <wp:extent cx="6858000" cy="117602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76020"/>
                          <a:chOff x="0" y="0"/>
                          <a:chExt cx="6858000" cy="1176020"/>
                        </a:xfrm>
                      </wpg:grpSpPr>
                      <wps:wsp>
                        <wps:cNvPr id="186" name="Graphic 186"/>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187" name="Graphic 187"/>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188" name="Graphic 188"/>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188813" id="Group 185" o:spid="_x0000_s1026" style="position:absolute;margin-left:0;margin-top:0;width:540pt;height:92.6pt;z-index:-16768512;mso-wrap-distance-left:0;mso-wrap-distance-right:0;mso-position-horizontal-relative:page;mso-position-vertical-relative:page" coordsize="68580,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">
                <v:shape id="Graphic 186" o:spid="_x0000_s1027"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" path="m6858000,l,,,844054r6858000,l6858000,xe" fillcolor="#21845c" stroked="f">
                  <v:path arrowok="t"/>
                </v:shape>
                <v:shape id="Graphic 187" o:spid="_x0000_s1028"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188" o:spid="_x0000_s1029"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" path="m2013839,l,,,331508r2013839,l2013839,xe" stroked="f">
                  <v:path arrowok="t"/>
                </v:shape>
                <w10:wrap anchorx="page" anchory="page"/>
              </v:group>
            </w:pict>
          </mc:Fallback>
        </mc:AlternateContent>
      </w:r>
    </w:p>
    <w:p w14:paraId="4BD27CE3" w14:textId="77777777" w:rsidR="0011400C" w:rsidRDefault="0011400C">
      <w:pPr>
        <w:pStyle w:val="BodyText"/>
        <w:spacing w:before="134"/>
        <w:rPr>
          <w:rFonts w:ascii="Calibri"/>
          <w:b/>
        </w:rPr>
      </w:pPr>
    </w:p>
    <w:p w14:paraId="4BD27CE4" w14:textId="77777777" w:rsidR="0011400C" w:rsidRDefault="00FD3572">
      <w:pPr>
        <w:spacing w:before="1" w:line="249" w:lineRule="auto"/>
        <w:ind w:left="187"/>
        <w:rPr>
          <w:b/>
          <w:sz w:val="24"/>
        </w:rPr>
      </w:pPr>
      <w:r>
        <w:rPr>
          <w:b/>
          <w:sz w:val="24"/>
        </w:rPr>
        <w:t>South</w:t>
      </w:r>
      <w:r>
        <w:rPr>
          <w:b/>
          <w:spacing w:val="-1"/>
          <w:sz w:val="24"/>
        </w:rPr>
        <w:t xml:space="preserve"> </w:t>
      </w:r>
      <w:r>
        <w:rPr>
          <w:b/>
          <w:sz w:val="24"/>
        </w:rPr>
        <w:t>East</w:t>
      </w:r>
      <w:r>
        <w:rPr>
          <w:b/>
          <w:spacing w:val="-4"/>
          <w:sz w:val="24"/>
        </w:rPr>
        <w:t xml:space="preserve"> </w:t>
      </w:r>
      <w:r>
        <w:rPr>
          <w:b/>
          <w:sz w:val="24"/>
        </w:rPr>
        <w:t>London Neighbourhood outcomes</w:t>
      </w:r>
      <w:r>
        <w:rPr>
          <w:b/>
          <w:spacing w:val="-5"/>
          <w:sz w:val="24"/>
        </w:rPr>
        <w:t xml:space="preserve"> </w:t>
      </w:r>
      <w:r>
        <w:rPr>
          <w:b/>
          <w:sz w:val="24"/>
        </w:rPr>
        <w:t>framework</w:t>
      </w:r>
      <w:r>
        <w:rPr>
          <w:b/>
          <w:spacing w:val="-12"/>
          <w:sz w:val="24"/>
        </w:rPr>
        <w:t xml:space="preserve"> </w:t>
      </w:r>
      <w:r>
        <w:rPr>
          <w:b/>
          <w:sz w:val="24"/>
        </w:rPr>
        <w:t>entries</w:t>
      </w:r>
      <w:r>
        <w:rPr>
          <w:b/>
          <w:spacing w:val="-7"/>
          <w:sz w:val="24"/>
        </w:rPr>
        <w:t xml:space="preserve"> </w:t>
      </w:r>
      <w:r>
        <w:rPr>
          <w:b/>
          <w:sz w:val="24"/>
        </w:rPr>
        <w:t>which</w:t>
      </w:r>
      <w:r>
        <w:rPr>
          <w:b/>
          <w:spacing w:val="-6"/>
          <w:sz w:val="24"/>
        </w:rPr>
        <w:t xml:space="preserve"> </w:t>
      </w:r>
      <w:r>
        <w:rPr>
          <w:b/>
          <w:sz w:val="24"/>
        </w:rPr>
        <w:t>relate explicitly to the environment:</w:t>
      </w:r>
    </w:p>
    <w:p w14:paraId="4BD27CE5" w14:textId="77777777" w:rsidR="0011400C" w:rsidRDefault="00FD3572">
      <w:pPr>
        <w:pStyle w:val="BodyText"/>
        <w:spacing w:before="54"/>
        <w:rPr>
          <w:b/>
          <w:sz w:val="20"/>
        </w:rPr>
      </w:pPr>
      <w:r>
        <w:rPr>
          <w:b/>
          <w:noProof/>
          <w:sz w:val="20"/>
        </w:rPr>
        <mc:AlternateContent>
          <mc:Choice Requires="wpg">
            <w:drawing>
              <wp:anchor distT="0" distB="0" distL="0" distR="0" simplePos="0" relativeHeight="487620096" behindDoc="1" locked="0" layoutInCell="1" allowOverlap="1" wp14:anchorId="4BD27F99" wp14:editId="4BD27F9A">
                <wp:simplePos x="0" y="0"/>
                <wp:positionH relativeFrom="page">
                  <wp:posOffset>552386</wp:posOffset>
                </wp:positionH>
                <wp:positionV relativeFrom="paragraph">
                  <wp:posOffset>196056</wp:posOffset>
                </wp:positionV>
                <wp:extent cx="5753735" cy="195961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1959610"/>
                          <a:chOff x="0" y="0"/>
                          <a:chExt cx="5753735" cy="1959610"/>
                        </a:xfrm>
                      </wpg:grpSpPr>
                      <wps:wsp>
                        <wps:cNvPr id="190" name="Graphic 190"/>
                        <wps:cNvSpPr/>
                        <wps:spPr>
                          <a:xfrm>
                            <a:off x="0" y="0"/>
                            <a:ext cx="5753735" cy="1959610"/>
                          </a:xfrm>
                          <a:custGeom>
                            <a:avLst/>
                            <a:gdLst/>
                            <a:ahLst/>
                            <a:cxnLst/>
                            <a:rect l="l" t="t" r="r" b="b"/>
                            <a:pathLst>
                              <a:path w="5753735" h="1959610">
                                <a:moveTo>
                                  <a:pt x="5602541" y="0"/>
                                </a:moveTo>
                                <a:lnTo>
                                  <a:pt x="150622" y="0"/>
                                </a:lnTo>
                                <a:lnTo>
                                  <a:pt x="103014" y="7678"/>
                                </a:lnTo>
                                <a:lnTo>
                                  <a:pt x="61667" y="29061"/>
                                </a:lnTo>
                                <a:lnTo>
                                  <a:pt x="29061" y="61667"/>
                                </a:lnTo>
                                <a:lnTo>
                                  <a:pt x="7678" y="103014"/>
                                </a:lnTo>
                                <a:lnTo>
                                  <a:pt x="0" y="150622"/>
                                </a:lnTo>
                                <a:lnTo>
                                  <a:pt x="0" y="1808479"/>
                                </a:lnTo>
                                <a:lnTo>
                                  <a:pt x="7678" y="1856087"/>
                                </a:lnTo>
                                <a:lnTo>
                                  <a:pt x="29061" y="1897434"/>
                                </a:lnTo>
                                <a:lnTo>
                                  <a:pt x="61667" y="1930040"/>
                                </a:lnTo>
                                <a:lnTo>
                                  <a:pt x="103014" y="1951423"/>
                                </a:lnTo>
                                <a:lnTo>
                                  <a:pt x="150622" y="1959102"/>
                                </a:lnTo>
                                <a:lnTo>
                                  <a:pt x="5602541" y="1959102"/>
                                </a:lnTo>
                                <a:lnTo>
                                  <a:pt x="5650149" y="1951423"/>
                                </a:lnTo>
                                <a:lnTo>
                                  <a:pt x="5691496" y="1930040"/>
                                </a:lnTo>
                                <a:lnTo>
                                  <a:pt x="5724101" y="1897434"/>
                                </a:lnTo>
                                <a:lnTo>
                                  <a:pt x="5745484" y="1856087"/>
                                </a:lnTo>
                                <a:lnTo>
                                  <a:pt x="5753163" y="1808479"/>
                                </a:lnTo>
                                <a:lnTo>
                                  <a:pt x="5753163" y="150622"/>
                                </a:lnTo>
                                <a:lnTo>
                                  <a:pt x="5745484" y="103014"/>
                                </a:lnTo>
                                <a:lnTo>
                                  <a:pt x="5724101" y="61667"/>
                                </a:lnTo>
                                <a:lnTo>
                                  <a:pt x="5691496" y="29061"/>
                                </a:lnTo>
                                <a:lnTo>
                                  <a:pt x="5650149" y="7678"/>
                                </a:lnTo>
                                <a:lnTo>
                                  <a:pt x="5602541" y="0"/>
                                </a:lnTo>
                                <a:close/>
                              </a:path>
                            </a:pathLst>
                          </a:custGeom>
                          <a:solidFill>
                            <a:srgbClr val="F1CFED"/>
                          </a:solidFill>
                        </wps:spPr>
                        <wps:bodyPr wrap="square" lIns="0" tIns="0" rIns="0" bIns="0" rtlCol="0">
                          <a:prstTxWarp prst="textNoShape">
                            <a:avLst/>
                          </a:prstTxWarp>
                          <a:noAutofit/>
                        </wps:bodyPr>
                      </wps:wsp>
                      <wps:wsp>
                        <wps:cNvPr id="191" name="Textbox 191"/>
                        <wps:cNvSpPr txBox="1"/>
                        <wps:spPr>
                          <a:xfrm>
                            <a:off x="0" y="0"/>
                            <a:ext cx="5753735" cy="1959610"/>
                          </a:xfrm>
                          <a:prstGeom prst="rect">
                            <a:avLst/>
                          </a:prstGeom>
                        </wps:spPr>
                        <wps:txbx>
                          <w:txbxContent>
                            <w:p w14:paraId="4BD280B3" w14:textId="77777777" w:rsidR="0011400C" w:rsidRDefault="00FD3572">
                              <w:pPr>
                                <w:spacing w:before="248"/>
                                <w:ind w:left="295"/>
                                <w:rPr>
                                  <w:b/>
                                  <w:sz w:val="24"/>
                                </w:rPr>
                              </w:pPr>
                              <w:r>
                                <w:rPr>
                                  <w:b/>
                                  <w:sz w:val="24"/>
                                </w:rPr>
                                <w:t>Resident</w:t>
                              </w:r>
                              <w:r>
                                <w:rPr>
                                  <w:b/>
                                  <w:spacing w:val="-7"/>
                                  <w:sz w:val="24"/>
                                </w:rPr>
                                <w:t xml:space="preserve"> </w:t>
                              </w:r>
                              <w:r>
                                <w:rPr>
                                  <w:b/>
                                  <w:sz w:val="24"/>
                                </w:rPr>
                                <w:t>experience</w:t>
                              </w:r>
                              <w:r>
                                <w:rPr>
                                  <w:b/>
                                  <w:spacing w:val="-12"/>
                                  <w:sz w:val="24"/>
                                </w:rPr>
                                <w:t xml:space="preserve"> </w:t>
                              </w:r>
                              <w:r>
                                <w:rPr>
                                  <w:b/>
                                  <w:sz w:val="24"/>
                                </w:rPr>
                                <w:t>and</w:t>
                              </w:r>
                              <w:r>
                                <w:rPr>
                                  <w:b/>
                                  <w:spacing w:val="-3"/>
                                  <w:sz w:val="24"/>
                                </w:rPr>
                                <w:t xml:space="preserve"> </w:t>
                              </w:r>
                              <w:r>
                                <w:rPr>
                                  <w:b/>
                                  <w:sz w:val="24"/>
                                </w:rPr>
                                <w:t>community</w:t>
                              </w:r>
                              <w:r>
                                <w:rPr>
                                  <w:b/>
                                  <w:spacing w:val="-3"/>
                                  <w:sz w:val="24"/>
                                </w:rPr>
                                <w:t xml:space="preserve"> </w:t>
                              </w:r>
                              <w:r>
                                <w:rPr>
                                  <w:b/>
                                  <w:spacing w:val="-2"/>
                                  <w:sz w:val="24"/>
                                </w:rPr>
                                <w:t>impact</w:t>
                              </w:r>
                            </w:p>
                            <w:p w14:paraId="4BD280B4" w14:textId="77777777" w:rsidR="0011400C" w:rsidRDefault="00FD3572">
                              <w:pPr>
                                <w:numPr>
                                  <w:ilvl w:val="0"/>
                                  <w:numId w:val="36"/>
                                </w:numPr>
                                <w:tabs>
                                  <w:tab w:val="left" w:pos="566"/>
                                </w:tabs>
                                <w:spacing w:before="132" w:line="249" w:lineRule="auto"/>
                                <w:ind w:right="743"/>
                                <w:rPr>
                                  <w:sz w:val="24"/>
                                </w:rPr>
                              </w:pPr>
                              <w:r>
                                <w:rPr>
                                  <w:i/>
                                  <w:sz w:val="24"/>
                                </w:rPr>
                                <w:t>Activity:</w:t>
                              </w:r>
                              <w:r>
                                <w:rPr>
                                  <w:i/>
                                  <w:spacing w:val="-2"/>
                                  <w:sz w:val="24"/>
                                </w:rPr>
                                <w:t xml:space="preserve"> </w:t>
                              </w:r>
                              <w:r>
                                <w:rPr>
                                  <w:sz w:val="24"/>
                                </w:rPr>
                                <w:t>active</w:t>
                              </w:r>
                              <w:r>
                                <w:rPr>
                                  <w:spacing w:val="-5"/>
                                  <w:sz w:val="24"/>
                                </w:rPr>
                                <w:t xml:space="preserve"> </w:t>
                              </w:r>
                              <w:r>
                                <w:rPr>
                                  <w:sz w:val="24"/>
                                </w:rPr>
                                <w:t>travel</w:t>
                              </w:r>
                              <w:r>
                                <w:rPr>
                                  <w:spacing w:val="-3"/>
                                  <w:sz w:val="24"/>
                                </w:rPr>
                                <w:t xml:space="preserve"> </w:t>
                              </w:r>
                              <w:r>
                                <w:rPr>
                                  <w:sz w:val="24"/>
                                </w:rPr>
                                <w:t>schemes</w:t>
                              </w:r>
                              <w:r>
                                <w:rPr>
                                  <w:spacing w:val="-10"/>
                                  <w:sz w:val="24"/>
                                </w:rPr>
                                <w:t xml:space="preserve"> </w:t>
                              </w:r>
                              <w:r>
                                <w:rPr>
                                  <w:sz w:val="24"/>
                                </w:rPr>
                                <w:t>are</w:t>
                              </w:r>
                              <w:r>
                                <w:rPr>
                                  <w:spacing w:val="-5"/>
                                  <w:sz w:val="24"/>
                                </w:rPr>
                                <w:t xml:space="preserve"> </w:t>
                              </w:r>
                              <w:r>
                                <w:rPr>
                                  <w:sz w:val="24"/>
                                </w:rPr>
                                <w:t>in</w:t>
                              </w:r>
                              <w:r>
                                <w:rPr>
                                  <w:spacing w:val="-3"/>
                                  <w:sz w:val="24"/>
                                </w:rPr>
                                <w:t xml:space="preserve"> </w:t>
                              </w:r>
                              <w:r>
                                <w:rPr>
                                  <w:sz w:val="24"/>
                                </w:rPr>
                                <w:t>place</w:t>
                              </w:r>
                              <w:r>
                                <w:rPr>
                                  <w:spacing w:val="-9"/>
                                  <w:sz w:val="24"/>
                                </w:rPr>
                                <w:t xml:space="preserve"> </w:t>
                              </w:r>
                              <w:r>
                                <w:rPr>
                                  <w:sz w:val="24"/>
                                </w:rPr>
                                <w:t>to</w:t>
                              </w:r>
                              <w:r>
                                <w:rPr>
                                  <w:spacing w:val="-2"/>
                                  <w:sz w:val="24"/>
                                </w:rPr>
                                <w:t xml:space="preserve"> </w:t>
                              </w:r>
                              <w:r>
                                <w:rPr>
                                  <w:sz w:val="24"/>
                                </w:rPr>
                                <w:t>support</w:t>
                              </w:r>
                              <w:r>
                                <w:rPr>
                                  <w:spacing w:val="-8"/>
                                  <w:sz w:val="24"/>
                                </w:rPr>
                                <w:t xml:space="preserve"> </w:t>
                              </w:r>
                              <w:r>
                                <w:rPr>
                                  <w:sz w:val="24"/>
                                </w:rPr>
                                <w:t>residents</w:t>
                              </w:r>
                              <w:r>
                                <w:rPr>
                                  <w:spacing w:val="-10"/>
                                  <w:sz w:val="24"/>
                                </w:rPr>
                                <w:t xml:space="preserve"> </w:t>
                              </w:r>
                              <w:r>
                                <w:rPr>
                                  <w:sz w:val="24"/>
                                </w:rPr>
                                <w:t>to</w:t>
                              </w:r>
                              <w:r>
                                <w:rPr>
                                  <w:spacing w:val="-2"/>
                                  <w:sz w:val="24"/>
                                </w:rPr>
                                <w:t xml:space="preserve"> </w:t>
                              </w:r>
                              <w:r>
                                <w:rPr>
                                  <w:sz w:val="24"/>
                                </w:rPr>
                                <w:t xml:space="preserve">access </w:t>
                              </w:r>
                              <w:r>
                                <w:rPr>
                                  <w:spacing w:val="-2"/>
                                  <w:sz w:val="24"/>
                                </w:rPr>
                                <w:t>services</w:t>
                              </w:r>
                            </w:p>
                            <w:p w14:paraId="4BD280B5" w14:textId="77777777" w:rsidR="0011400C" w:rsidRDefault="00FD3572">
                              <w:pPr>
                                <w:numPr>
                                  <w:ilvl w:val="0"/>
                                  <w:numId w:val="36"/>
                                </w:numPr>
                                <w:tabs>
                                  <w:tab w:val="left" w:pos="566"/>
                                </w:tabs>
                                <w:spacing w:before="62" w:line="249" w:lineRule="auto"/>
                                <w:ind w:right="478"/>
                                <w:rPr>
                                  <w:sz w:val="24"/>
                                </w:rPr>
                              </w:pPr>
                              <w:r>
                                <w:rPr>
                                  <w:i/>
                                  <w:sz w:val="24"/>
                                </w:rPr>
                                <w:t>Activity:</w:t>
                              </w:r>
                              <w:r>
                                <w:rPr>
                                  <w:i/>
                                  <w:spacing w:val="-4"/>
                                  <w:sz w:val="24"/>
                                </w:rPr>
                                <w:t xml:space="preserve"> </w:t>
                              </w:r>
                              <w:r>
                                <w:rPr>
                                  <w:sz w:val="24"/>
                                </w:rPr>
                                <w:t>population</w:t>
                              </w:r>
                              <w:r>
                                <w:rPr>
                                  <w:spacing w:val="-13"/>
                                  <w:sz w:val="24"/>
                                </w:rPr>
                                <w:t xml:space="preserve"> </w:t>
                              </w:r>
                              <w:r>
                                <w:rPr>
                                  <w:sz w:val="24"/>
                                </w:rPr>
                                <w:t>Health</w:t>
                              </w:r>
                              <w:r>
                                <w:rPr>
                                  <w:spacing w:val="-9"/>
                                  <w:sz w:val="24"/>
                                </w:rPr>
                                <w:t xml:space="preserve"> </w:t>
                              </w:r>
                              <w:r>
                                <w:rPr>
                                  <w:sz w:val="24"/>
                                </w:rPr>
                                <w:t>Management</w:t>
                              </w:r>
                              <w:r>
                                <w:rPr>
                                  <w:spacing w:val="-11"/>
                                  <w:sz w:val="24"/>
                                </w:rPr>
                                <w:t xml:space="preserve"> </w:t>
                              </w:r>
                              <w:r>
                                <w:rPr>
                                  <w:sz w:val="24"/>
                                </w:rPr>
                                <w:t>analytics</w:t>
                              </w:r>
                              <w:r>
                                <w:rPr>
                                  <w:spacing w:val="-7"/>
                                  <w:sz w:val="24"/>
                                </w:rPr>
                                <w:t xml:space="preserve"> </w:t>
                              </w:r>
                              <w:r>
                                <w:rPr>
                                  <w:sz w:val="24"/>
                                </w:rPr>
                                <w:t>and</w:t>
                              </w:r>
                              <w:r>
                                <w:rPr>
                                  <w:spacing w:val="-9"/>
                                  <w:sz w:val="24"/>
                                </w:rPr>
                                <w:t xml:space="preserve"> </w:t>
                              </w:r>
                              <w:r>
                                <w:rPr>
                                  <w:sz w:val="24"/>
                                </w:rPr>
                                <w:t>modelling</w:t>
                              </w:r>
                              <w:r>
                                <w:rPr>
                                  <w:spacing w:val="-12"/>
                                  <w:sz w:val="24"/>
                                </w:rPr>
                                <w:t xml:space="preserve"> </w:t>
                              </w:r>
                              <w:r>
                                <w:rPr>
                                  <w:sz w:val="24"/>
                                </w:rPr>
                                <w:t>are</w:t>
                              </w:r>
                              <w:r>
                                <w:rPr>
                                  <w:spacing w:val="-7"/>
                                  <w:sz w:val="24"/>
                                </w:rPr>
                                <w:t xml:space="preserve"> </w:t>
                              </w:r>
                              <w:r>
                                <w:rPr>
                                  <w:sz w:val="24"/>
                                </w:rPr>
                                <w:t>applied by neighbourhoods and Places to both planning and care delivery: to tailor resourcing</w:t>
                              </w:r>
                              <w:r>
                                <w:rPr>
                                  <w:spacing w:val="-2"/>
                                  <w:sz w:val="24"/>
                                </w:rPr>
                                <w:t xml:space="preserve"> </w:t>
                              </w:r>
                              <w:r>
                                <w:rPr>
                                  <w:sz w:val="24"/>
                                </w:rPr>
                                <w:t>and</w:t>
                              </w:r>
                              <w:r>
                                <w:rPr>
                                  <w:spacing w:val="-2"/>
                                  <w:sz w:val="24"/>
                                </w:rPr>
                                <w:t xml:space="preserve"> </w:t>
                              </w:r>
                              <w:r>
                                <w:rPr>
                                  <w:sz w:val="24"/>
                                </w:rPr>
                                <w:t>interventions,</w:t>
                              </w:r>
                              <w:r>
                                <w:rPr>
                                  <w:spacing w:val="-3"/>
                                  <w:sz w:val="24"/>
                                </w:rPr>
                                <w:t xml:space="preserve"> </w:t>
                              </w:r>
                              <w:r>
                                <w:rPr>
                                  <w:sz w:val="24"/>
                                </w:rPr>
                                <w:t>and to systematically</w:t>
                              </w:r>
                              <w:r>
                                <w:rPr>
                                  <w:spacing w:val="-3"/>
                                  <w:sz w:val="24"/>
                                </w:rPr>
                                <w:t xml:space="preserve"> </w:t>
                              </w:r>
                              <w:r>
                                <w:rPr>
                                  <w:sz w:val="24"/>
                                </w:rPr>
                                <w:t>and proactively</w:t>
                              </w:r>
                              <w:r>
                                <w:rPr>
                                  <w:spacing w:val="-1"/>
                                  <w:sz w:val="24"/>
                                </w:rPr>
                                <w:t xml:space="preserve"> </w:t>
                              </w:r>
                              <w:r>
                                <w:rPr>
                                  <w:sz w:val="24"/>
                                </w:rPr>
                                <w:t>flag and identify</w:t>
                              </w:r>
                              <w:r>
                                <w:rPr>
                                  <w:spacing w:val="-7"/>
                                  <w:sz w:val="24"/>
                                </w:rPr>
                                <w:t xml:space="preserve"> </w:t>
                              </w:r>
                              <w:r>
                                <w:rPr>
                                  <w:sz w:val="24"/>
                                </w:rPr>
                                <w:t>individuals</w:t>
                              </w:r>
                              <w:r>
                                <w:rPr>
                                  <w:spacing w:val="-8"/>
                                  <w:sz w:val="24"/>
                                </w:rPr>
                                <w:t xml:space="preserve"> </w:t>
                              </w:r>
                              <w:r>
                                <w:rPr>
                                  <w:sz w:val="24"/>
                                </w:rPr>
                                <w:t>vulnerable</w:t>
                              </w:r>
                              <w:r>
                                <w:rPr>
                                  <w:spacing w:val="-7"/>
                                  <w:sz w:val="24"/>
                                </w:rPr>
                                <w:t xml:space="preserve"> </w:t>
                              </w:r>
                              <w:r>
                                <w:rPr>
                                  <w:sz w:val="24"/>
                                </w:rPr>
                                <w:t>to</w:t>
                              </w:r>
                              <w:r>
                                <w:rPr>
                                  <w:spacing w:val="-1"/>
                                  <w:sz w:val="24"/>
                                </w:rPr>
                                <w:t xml:space="preserve"> </w:t>
                              </w:r>
                              <w:r>
                                <w:rPr>
                                  <w:sz w:val="24"/>
                                </w:rPr>
                                <w:t>health</w:t>
                              </w:r>
                              <w:r>
                                <w:rPr>
                                  <w:spacing w:val="-6"/>
                                  <w:sz w:val="24"/>
                                </w:rPr>
                                <w:t xml:space="preserve"> </w:t>
                              </w:r>
                              <w:r>
                                <w:rPr>
                                  <w:sz w:val="24"/>
                                </w:rPr>
                                <w:t>and</w:t>
                              </w:r>
                              <w:r>
                                <w:rPr>
                                  <w:spacing w:val="-4"/>
                                  <w:sz w:val="24"/>
                                </w:rPr>
                                <w:t xml:space="preserve"> </w:t>
                              </w:r>
                              <w:r>
                                <w:rPr>
                                  <w:sz w:val="24"/>
                                </w:rPr>
                                <w:t>social</w:t>
                              </w:r>
                              <w:r>
                                <w:rPr>
                                  <w:spacing w:val="-5"/>
                                  <w:sz w:val="24"/>
                                </w:rPr>
                                <w:t xml:space="preserve"> </w:t>
                              </w:r>
                              <w:r>
                                <w:rPr>
                                  <w:sz w:val="24"/>
                                </w:rPr>
                                <w:t>inequalities,</w:t>
                              </w:r>
                              <w:r>
                                <w:rPr>
                                  <w:spacing w:val="-7"/>
                                  <w:sz w:val="24"/>
                                </w:rPr>
                                <w:t xml:space="preserve"> </w:t>
                              </w:r>
                              <w:r>
                                <w:rPr>
                                  <w:sz w:val="24"/>
                                </w:rPr>
                                <w:t>rising</w:t>
                              </w:r>
                              <w:r>
                                <w:rPr>
                                  <w:spacing w:val="-1"/>
                                  <w:sz w:val="24"/>
                                </w:rPr>
                                <w:t xml:space="preserve"> </w:t>
                              </w:r>
                              <w:r>
                                <w:rPr>
                                  <w:sz w:val="24"/>
                                </w:rPr>
                                <w:t>risk, or the effects of climate change</w:t>
                              </w:r>
                            </w:p>
                          </w:txbxContent>
                        </wps:txbx>
                        <wps:bodyPr wrap="square" lIns="0" tIns="0" rIns="0" bIns="0" rtlCol="0">
                          <a:noAutofit/>
                        </wps:bodyPr>
                      </wps:wsp>
                    </wpg:wgp>
                  </a:graphicData>
                </a:graphic>
              </wp:anchor>
            </w:drawing>
          </mc:Choice>
          <mc:Fallback>
            <w:pict>
              <v:group w14:anchorId="4BD27F99" id="Group 189" o:spid="_x0000_s1164" style="position:absolute;margin-left:43.5pt;margin-top:15.45pt;width:453.05pt;height:154.3pt;z-index:-15696384;mso-wrap-distance-left:0;mso-wrap-distance-right:0;mso-position-horizontal-relative:page" coordsize="57537,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">
                <v:shape id="Graphic 190" o:spid="_x0000_s1165" style="position:absolute;width:57537;height:19596;visibility:visible;mso-wrap-style:square;v-text-anchor:top" coordsize="5753735,195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" path="m5602541,l150622,,103014,7678,61667,29061,29061,61667,7678,103014,,150622,,1808479r7678,47608l29061,1897434r32606,32606l103014,1951423r47608,7679l5602541,1959102r47608,-7679l5691496,1930040r32605,-32606l5745484,1856087r7679,-47608l5753163,150622r-7679,-47608l5724101,61667,5691496,29061,5650149,7678,5602541,xe" fillcolor="#f1cfed" stroked="f">
                  <v:path arrowok="t"/>
                </v:shape>
                <v:shape id="Textbox 191" o:spid="_x0000_s1166" type="#_x0000_t202" style="position:absolute;width:57537;height:19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BD280B3" w14:textId="77777777" w:rsidR="0011400C" w:rsidRDefault="00FD3572">
                        <w:pPr>
                          <w:spacing w:before="248"/>
                          <w:ind w:left="295"/>
                          <w:rPr>
                            <w:b/>
                            <w:sz w:val="24"/>
                          </w:rPr>
                        </w:pPr>
                        <w:r>
                          <w:rPr>
                            <w:b/>
                            <w:sz w:val="24"/>
                          </w:rPr>
                          <w:t>Resident</w:t>
                        </w:r>
                        <w:r>
                          <w:rPr>
                            <w:b/>
                            <w:spacing w:val="-7"/>
                            <w:sz w:val="24"/>
                          </w:rPr>
                          <w:t xml:space="preserve"> </w:t>
                        </w:r>
                        <w:r>
                          <w:rPr>
                            <w:b/>
                            <w:sz w:val="24"/>
                          </w:rPr>
                          <w:t>experience</w:t>
                        </w:r>
                        <w:r>
                          <w:rPr>
                            <w:b/>
                            <w:spacing w:val="-12"/>
                            <w:sz w:val="24"/>
                          </w:rPr>
                          <w:t xml:space="preserve"> </w:t>
                        </w:r>
                        <w:r>
                          <w:rPr>
                            <w:b/>
                            <w:sz w:val="24"/>
                          </w:rPr>
                          <w:t>and</w:t>
                        </w:r>
                        <w:r>
                          <w:rPr>
                            <w:b/>
                            <w:spacing w:val="-3"/>
                            <w:sz w:val="24"/>
                          </w:rPr>
                          <w:t xml:space="preserve"> </w:t>
                        </w:r>
                        <w:r>
                          <w:rPr>
                            <w:b/>
                            <w:sz w:val="24"/>
                          </w:rPr>
                          <w:t>community</w:t>
                        </w:r>
                        <w:r>
                          <w:rPr>
                            <w:b/>
                            <w:spacing w:val="-3"/>
                            <w:sz w:val="24"/>
                          </w:rPr>
                          <w:t xml:space="preserve"> </w:t>
                        </w:r>
                        <w:r>
                          <w:rPr>
                            <w:b/>
                            <w:spacing w:val="-2"/>
                            <w:sz w:val="24"/>
                          </w:rPr>
                          <w:t>impact</w:t>
                        </w:r>
                      </w:p>
                      <w:p w14:paraId="4BD280B4" w14:textId="77777777" w:rsidR="0011400C" w:rsidRDefault="00FD3572">
                        <w:pPr>
                          <w:numPr>
                            <w:ilvl w:val="0"/>
                            <w:numId w:val="36"/>
                          </w:numPr>
                          <w:tabs>
                            <w:tab w:val="left" w:pos="566"/>
                          </w:tabs>
                          <w:spacing w:before="132" w:line="249" w:lineRule="auto"/>
                          <w:ind w:right="743"/>
                          <w:rPr>
                            <w:sz w:val="24"/>
                          </w:rPr>
                        </w:pPr>
                        <w:r>
                          <w:rPr>
                            <w:i/>
                            <w:sz w:val="24"/>
                          </w:rPr>
                          <w:t>Activity:</w:t>
                        </w:r>
                        <w:r>
                          <w:rPr>
                            <w:i/>
                            <w:spacing w:val="-2"/>
                            <w:sz w:val="24"/>
                          </w:rPr>
                          <w:t xml:space="preserve"> </w:t>
                        </w:r>
                        <w:r>
                          <w:rPr>
                            <w:sz w:val="24"/>
                          </w:rPr>
                          <w:t>active</w:t>
                        </w:r>
                        <w:r>
                          <w:rPr>
                            <w:spacing w:val="-5"/>
                            <w:sz w:val="24"/>
                          </w:rPr>
                          <w:t xml:space="preserve"> </w:t>
                        </w:r>
                        <w:r>
                          <w:rPr>
                            <w:sz w:val="24"/>
                          </w:rPr>
                          <w:t>travel</w:t>
                        </w:r>
                        <w:r>
                          <w:rPr>
                            <w:spacing w:val="-3"/>
                            <w:sz w:val="24"/>
                          </w:rPr>
                          <w:t xml:space="preserve"> </w:t>
                        </w:r>
                        <w:r>
                          <w:rPr>
                            <w:sz w:val="24"/>
                          </w:rPr>
                          <w:t>schemes</w:t>
                        </w:r>
                        <w:r>
                          <w:rPr>
                            <w:spacing w:val="-10"/>
                            <w:sz w:val="24"/>
                          </w:rPr>
                          <w:t xml:space="preserve"> </w:t>
                        </w:r>
                        <w:r>
                          <w:rPr>
                            <w:sz w:val="24"/>
                          </w:rPr>
                          <w:t>are</w:t>
                        </w:r>
                        <w:r>
                          <w:rPr>
                            <w:spacing w:val="-5"/>
                            <w:sz w:val="24"/>
                          </w:rPr>
                          <w:t xml:space="preserve"> </w:t>
                        </w:r>
                        <w:r>
                          <w:rPr>
                            <w:sz w:val="24"/>
                          </w:rPr>
                          <w:t>in</w:t>
                        </w:r>
                        <w:r>
                          <w:rPr>
                            <w:spacing w:val="-3"/>
                            <w:sz w:val="24"/>
                          </w:rPr>
                          <w:t xml:space="preserve"> </w:t>
                        </w:r>
                        <w:r>
                          <w:rPr>
                            <w:sz w:val="24"/>
                          </w:rPr>
                          <w:t>place</w:t>
                        </w:r>
                        <w:r>
                          <w:rPr>
                            <w:spacing w:val="-9"/>
                            <w:sz w:val="24"/>
                          </w:rPr>
                          <w:t xml:space="preserve"> </w:t>
                        </w:r>
                        <w:r>
                          <w:rPr>
                            <w:sz w:val="24"/>
                          </w:rPr>
                          <w:t>to</w:t>
                        </w:r>
                        <w:r>
                          <w:rPr>
                            <w:spacing w:val="-2"/>
                            <w:sz w:val="24"/>
                          </w:rPr>
                          <w:t xml:space="preserve"> </w:t>
                        </w:r>
                        <w:r>
                          <w:rPr>
                            <w:sz w:val="24"/>
                          </w:rPr>
                          <w:t>support</w:t>
                        </w:r>
                        <w:r>
                          <w:rPr>
                            <w:spacing w:val="-8"/>
                            <w:sz w:val="24"/>
                          </w:rPr>
                          <w:t xml:space="preserve"> </w:t>
                        </w:r>
                        <w:r>
                          <w:rPr>
                            <w:sz w:val="24"/>
                          </w:rPr>
                          <w:t>residents</w:t>
                        </w:r>
                        <w:r>
                          <w:rPr>
                            <w:spacing w:val="-10"/>
                            <w:sz w:val="24"/>
                          </w:rPr>
                          <w:t xml:space="preserve"> </w:t>
                        </w:r>
                        <w:r>
                          <w:rPr>
                            <w:sz w:val="24"/>
                          </w:rPr>
                          <w:t>to</w:t>
                        </w:r>
                        <w:r>
                          <w:rPr>
                            <w:spacing w:val="-2"/>
                            <w:sz w:val="24"/>
                          </w:rPr>
                          <w:t xml:space="preserve"> </w:t>
                        </w:r>
                        <w:r>
                          <w:rPr>
                            <w:sz w:val="24"/>
                          </w:rPr>
                          <w:t xml:space="preserve">access </w:t>
                        </w:r>
                        <w:r>
                          <w:rPr>
                            <w:spacing w:val="-2"/>
                            <w:sz w:val="24"/>
                          </w:rPr>
                          <w:t>services</w:t>
                        </w:r>
                      </w:p>
                      <w:p w14:paraId="4BD280B5" w14:textId="77777777" w:rsidR="0011400C" w:rsidRDefault="00FD3572">
                        <w:pPr>
                          <w:numPr>
                            <w:ilvl w:val="0"/>
                            <w:numId w:val="36"/>
                          </w:numPr>
                          <w:tabs>
                            <w:tab w:val="left" w:pos="566"/>
                          </w:tabs>
                          <w:spacing w:before="62" w:line="249" w:lineRule="auto"/>
                          <w:ind w:right="478"/>
                          <w:rPr>
                            <w:sz w:val="24"/>
                          </w:rPr>
                        </w:pPr>
                        <w:r>
                          <w:rPr>
                            <w:i/>
                            <w:sz w:val="24"/>
                          </w:rPr>
                          <w:t>Activity:</w:t>
                        </w:r>
                        <w:r>
                          <w:rPr>
                            <w:i/>
                            <w:spacing w:val="-4"/>
                            <w:sz w:val="24"/>
                          </w:rPr>
                          <w:t xml:space="preserve"> </w:t>
                        </w:r>
                        <w:r>
                          <w:rPr>
                            <w:sz w:val="24"/>
                          </w:rPr>
                          <w:t>population</w:t>
                        </w:r>
                        <w:r>
                          <w:rPr>
                            <w:spacing w:val="-13"/>
                            <w:sz w:val="24"/>
                          </w:rPr>
                          <w:t xml:space="preserve"> </w:t>
                        </w:r>
                        <w:r>
                          <w:rPr>
                            <w:sz w:val="24"/>
                          </w:rPr>
                          <w:t>Health</w:t>
                        </w:r>
                        <w:r>
                          <w:rPr>
                            <w:spacing w:val="-9"/>
                            <w:sz w:val="24"/>
                          </w:rPr>
                          <w:t xml:space="preserve"> </w:t>
                        </w:r>
                        <w:r>
                          <w:rPr>
                            <w:sz w:val="24"/>
                          </w:rPr>
                          <w:t>Management</w:t>
                        </w:r>
                        <w:r>
                          <w:rPr>
                            <w:spacing w:val="-11"/>
                            <w:sz w:val="24"/>
                          </w:rPr>
                          <w:t xml:space="preserve"> </w:t>
                        </w:r>
                        <w:r>
                          <w:rPr>
                            <w:sz w:val="24"/>
                          </w:rPr>
                          <w:t>analytics</w:t>
                        </w:r>
                        <w:r>
                          <w:rPr>
                            <w:spacing w:val="-7"/>
                            <w:sz w:val="24"/>
                          </w:rPr>
                          <w:t xml:space="preserve"> </w:t>
                        </w:r>
                        <w:r>
                          <w:rPr>
                            <w:sz w:val="24"/>
                          </w:rPr>
                          <w:t>and</w:t>
                        </w:r>
                        <w:r>
                          <w:rPr>
                            <w:spacing w:val="-9"/>
                            <w:sz w:val="24"/>
                          </w:rPr>
                          <w:t xml:space="preserve"> </w:t>
                        </w:r>
                        <w:r>
                          <w:rPr>
                            <w:sz w:val="24"/>
                          </w:rPr>
                          <w:t>modelling</w:t>
                        </w:r>
                        <w:r>
                          <w:rPr>
                            <w:spacing w:val="-12"/>
                            <w:sz w:val="24"/>
                          </w:rPr>
                          <w:t xml:space="preserve"> </w:t>
                        </w:r>
                        <w:r>
                          <w:rPr>
                            <w:sz w:val="24"/>
                          </w:rPr>
                          <w:t>are</w:t>
                        </w:r>
                        <w:r>
                          <w:rPr>
                            <w:spacing w:val="-7"/>
                            <w:sz w:val="24"/>
                          </w:rPr>
                          <w:t xml:space="preserve"> </w:t>
                        </w:r>
                        <w:r>
                          <w:rPr>
                            <w:sz w:val="24"/>
                          </w:rPr>
                          <w:t>applied by neighbourhoods and Places to both planning and care delivery: to tailor resourcing</w:t>
                        </w:r>
                        <w:r>
                          <w:rPr>
                            <w:spacing w:val="-2"/>
                            <w:sz w:val="24"/>
                          </w:rPr>
                          <w:t xml:space="preserve"> </w:t>
                        </w:r>
                        <w:r>
                          <w:rPr>
                            <w:sz w:val="24"/>
                          </w:rPr>
                          <w:t>and</w:t>
                        </w:r>
                        <w:r>
                          <w:rPr>
                            <w:spacing w:val="-2"/>
                            <w:sz w:val="24"/>
                          </w:rPr>
                          <w:t xml:space="preserve"> </w:t>
                        </w:r>
                        <w:r>
                          <w:rPr>
                            <w:sz w:val="24"/>
                          </w:rPr>
                          <w:t>interventions,</w:t>
                        </w:r>
                        <w:r>
                          <w:rPr>
                            <w:spacing w:val="-3"/>
                            <w:sz w:val="24"/>
                          </w:rPr>
                          <w:t xml:space="preserve"> </w:t>
                        </w:r>
                        <w:r>
                          <w:rPr>
                            <w:sz w:val="24"/>
                          </w:rPr>
                          <w:t>and to systematically</w:t>
                        </w:r>
                        <w:r>
                          <w:rPr>
                            <w:spacing w:val="-3"/>
                            <w:sz w:val="24"/>
                          </w:rPr>
                          <w:t xml:space="preserve"> </w:t>
                        </w:r>
                        <w:r>
                          <w:rPr>
                            <w:sz w:val="24"/>
                          </w:rPr>
                          <w:t>and proactively</w:t>
                        </w:r>
                        <w:r>
                          <w:rPr>
                            <w:spacing w:val="-1"/>
                            <w:sz w:val="24"/>
                          </w:rPr>
                          <w:t xml:space="preserve"> </w:t>
                        </w:r>
                        <w:r>
                          <w:rPr>
                            <w:sz w:val="24"/>
                          </w:rPr>
                          <w:t>flag and identify</w:t>
                        </w:r>
                        <w:r>
                          <w:rPr>
                            <w:spacing w:val="-7"/>
                            <w:sz w:val="24"/>
                          </w:rPr>
                          <w:t xml:space="preserve"> </w:t>
                        </w:r>
                        <w:r>
                          <w:rPr>
                            <w:sz w:val="24"/>
                          </w:rPr>
                          <w:t>individuals</w:t>
                        </w:r>
                        <w:r>
                          <w:rPr>
                            <w:spacing w:val="-8"/>
                            <w:sz w:val="24"/>
                          </w:rPr>
                          <w:t xml:space="preserve"> </w:t>
                        </w:r>
                        <w:r>
                          <w:rPr>
                            <w:sz w:val="24"/>
                          </w:rPr>
                          <w:t>vulnerable</w:t>
                        </w:r>
                        <w:r>
                          <w:rPr>
                            <w:spacing w:val="-7"/>
                            <w:sz w:val="24"/>
                          </w:rPr>
                          <w:t xml:space="preserve"> </w:t>
                        </w:r>
                        <w:r>
                          <w:rPr>
                            <w:sz w:val="24"/>
                          </w:rPr>
                          <w:t>to</w:t>
                        </w:r>
                        <w:r>
                          <w:rPr>
                            <w:spacing w:val="-1"/>
                            <w:sz w:val="24"/>
                          </w:rPr>
                          <w:t xml:space="preserve"> </w:t>
                        </w:r>
                        <w:r>
                          <w:rPr>
                            <w:sz w:val="24"/>
                          </w:rPr>
                          <w:t>health</w:t>
                        </w:r>
                        <w:r>
                          <w:rPr>
                            <w:spacing w:val="-6"/>
                            <w:sz w:val="24"/>
                          </w:rPr>
                          <w:t xml:space="preserve"> </w:t>
                        </w:r>
                        <w:r>
                          <w:rPr>
                            <w:sz w:val="24"/>
                          </w:rPr>
                          <w:t>and</w:t>
                        </w:r>
                        <w:r>
                          <w:rPr>
                            <w:spacing w:val="-4"/>
                            <w:sz w:val="24"/>
                          </w:rPr>
                          <w:t xml:space="preserve"> </w:t>
                        </w:r>
                        <w:r>
                          <w:rPr>
                            <w:sz w:val="24"/>
                          </w:rPr>
                          <w:t>social</w:t>
                        </w:r>
                        <w:r>
                          <w:rPr>
                            <w:spacing w:val="-5"/>
                            <w:sz w:val="24"/>
                          </w:rPr>
                          <w:t xml:space="preserve"> </w:t>
                        </w:r>
                        <w:r>
                          <w:rPr>
                            <w:sz w:val="24"/>
                          </w:rPr>
                          <w:t>inequalities,</w:t>
                        </w:r>
                        <w:r>
                          <w:rPr>
                            <w:spacing w:val="-7"/>
                            <w:sz w:val="24"/>
                          </w:rPr>
                          <w:t xml:space="preserve"> </w:t>
                        </w:r>
                        <w:r>
                          <w:rPr>
                            <w:sz w:val="24"/>
                          </w:rPr>
                          <w:t>rising</w:t>
                        </w:r>
                        <w:r>
                          <w:rPr>
                            <w:spacing w:val="-1"/>
                            <w:sz w:val="24"/>
                          </w:rPr>
                          <w:t xml:space="preserve"> </w:t>
                        </w:r>
                        <w:r>
                          <w:rPr>
                            <w:sz w:val="24"/>
                          </w:rPr>
                          <w:t>risk, or the effects of climate change</w:t>
                        </w:r>
                      </w:p>
                    </w:txbxContent>
                  </v:textbox>
                </v:shape>
                <w10:wrap type="topAndBottom" anchorx="page"/>
              </v:group>
            </w:pict>
          </mc:Fallback>
        </mc:AlternateContent>
      </w:r>
      <w:r>
        <w:rPr>
          <w:b/>
          <w:noProof/>
          <w:sz w:val="20"/>
        </w:rPr>
        <mc:AlternateContent>
          <mc:Choice Requires="wpg">
            <w:drawing>
              <wp:anchor distT="0" distB="0" distL="0" distR="0" simplePos="0" relativeHeight="487620608" behindDoc="1" locked="0" layoutInCell="1" allowOverlap="1" wp14:anchorId="4BD27F9B" wp14:editId="4BD27F9C">
                <wp:simplePos x="0" y="0"/>
                <wp:positionH relativeFrom="page">
                  <wp:posOffset>552386</wp:posOffset>
                </wp:positionH>
                <wp:positionV relativeFrom="paragraph">
                  <wp:posOffset>2350230</wp:posOffset>
                </wp:positionV>
                <wp:extent cx="5753735" cy="227203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272030"/>
                          <a:chOff x="0" y="0"/>
                          <a:chExt cx="5753735" cy="2272030"/>
                        </a:xfrm>
                      </wpg:grpSpPr>
                      <wps:wsp>
                        <wps:cNvPr id="193" name="Graphic 193"/>
                        <wps:cNvSpPr/>
                        <wps:spPr>
                          <a:xfrm>
                            <a:off x="0" y="0"/>
                            <a:ext cx="5753735" cy="2272030"/>
                          </a:xfrm>
                          <a:custGeom>
                            <a:avLst/>
                            <a:gdLst/>
                            <a:ahLst/>
                            <a:cxnLst/>
                            <a:rect l="l" t="t" r="r" b="b"/>
                            <a:pathLst>
                              <a:path w="5753735" h="2272030">
                                <a:moveTo>
                                  <a:pt x="5578538" y="0"/>
                                </a:moveTo>
                                <a:lnTo>
                                  <a:pt x="174637" y="0"/>
                                </a:lnTo>
                                <a:lnTo>
                                  <a:pt x="128214" y="6232"/>
                                </a:lnTo>
                                <a:lnTo>
                                  <a:pt x="86497" y="23824"/>
                                </a:lnTo>
                                <a:lnTo>
                                  <a:pt x="51152" y="51117"/>
                                </a:lnTo>
                                <a:lnTo>
                                  <a:pt x="23844" y="86454"/>
                                </a:lnTo>
                                <a:lnTo>
                                  <a:pt x="6238" y="128175"/>
                                </a:lnTo>
                                <a:lnTo>
                                  <a:pt x="0" y="174625"/>
                                </a:lnTo>
                                <a:lnTo>
                                  <a:pt x="0" y="2096896"/>
                                </a:lnTo>
                                <a:lnTo>
                                  <a:pt x="6238" y="2143301"/>
                                </a:lnTo>
                                <a:lnTo>
                                  <a:pt x="23844" y="2185011"/>
                                </a:lnTo>
                                <a:lnTo>
                                  <a:pt x="51152" y="2220356"/>
                                </a:lnTo>
                                <a:lnTo>
                                  <a:pt x="86497" y="2247669"/>
                                </a:lnTo>
                                <a:lnTo>
                                  <a:pt x="128214" y="2265280"/>
                                </a:lnTo>
                                <a:lnTo>
                                  <a:pt x="174637" y="2271521"/>
                                </a:lnTo>
                                <a:lnTo>
                                  <a:pt x="5578538" y="2271521"/>
                                </a:lnTo>
                                <a:lnTo>
                                  <a:pt x="5624987" y="2265280"/>
                                </a:lnTo>
                                <a:lnTo>
                                  <a:pt x="5666709" y="2247669"/>
                                </a:lnTo>
                                <a:lnTo>
                                  <a:pt x="5702045" y="2220356"/>
                                </a:lnTo>
                                <a:lnTo>
                                  <a:pt x="5729339" y="2185011"/>
                                </a:lnTo>
                                <a:lnTo>
                                  <a:pt x="5746931" y="2143301"/>
                                </a:lnTo>
                                <a:lnTo>
                                  <a:pt x="5753163" y="2096896"/>
                                </a:lnTo>
                                <a:lnTo>
                                  <a:pt x="5753163" y="174625"/>
                                </a:lnTo>
                                <a:lnTo>
                                  <a:pt x="5746931" y="128175"/>
                                </a:lnTo>
                                <a:lnTo>
                                  <a:pt x="5729339" y="86454"/>
                                </a:lnTo>
                                <a:lnTo>
                                  <a:pt x="5702045" y="51117"/>
                                </a:lnTo>
                                <a:lnTo>
                                  <a:pt x="5666709" y="23824"/>
                                </a:lnTo>
                                <a:lnTo>
                                  <a:pt x="5624987" y="6232"/>
                                </a:lnTo>
                                <a:lnTo>
                                  <a:pt x="5578538" y="0"/>
                                </a:lnTo>
                                <a:close/>
                              </a:path>
                            </a:pathLst>
                          </a:custGeom>
                          <a:solidFill>
                            <a:srgbClr val="F7DED1"/>
                          </a:solidFill>
                        </wps:spPr>
                        <wps:bodyPr wrap="square" lIns="0" tIns="0" rIns="0" bIns="0" rtlCol="0">
                          <a:prstTxWarp prst="textNoShape">
                            <a:avLst/>
                          </a:prstTxWarp>
                          <a:noAutofit/>
                        </wps:bodyPr>
                      </wps:wsp>
                      <wps:wsp>
                        <wps:cNvPr id="194" name="Textbox 194"/>
                        <wps:cNvSpPr txBox="1"/>
                        <wps:spPr>
                          <a:xfrm>
                            <a:off x="0" y="0"/>
                            <a:ext cx="5753735" cy="2272030"/>
                          </a:xfrm>
                          <a:prstGeom prst="rect">
                            <a:avLst/>
                          </a:prstGeom>
                        </wps:spPr>
                        <wps:txbx>
                          <w:txbxContent>
                            <w:p w14:paraId="4BD280B6" w14:textId="77777777" w:rsidR="0011400C" w:rsidRDefault="00FD3572">
                              <w:pPr>
                                <w:spacing w:before="248"/>
                                <w:ind w:left="295"/>
                                <w:rPr>
                                  <w:b/>
                                  <w:sz w:val="24"/>
                                </w:rPr>
                              </w:pPr>
                              <w:r>
                                <w:rPr>
                                  <w:b/>
                                  <w:sz w:val="24"/>
                                </w:rPr>
                                <w:t>Resident</w:t>
                              </w:r>
                              <w:r>
                                <w:rPr>
                                  <w:b/>
                                  <w:spacing w:val="-8"/>
                                  <w:sz w:val="24"/>
                                </w:rPr>
                                <w:t xml:space="preserve"> </w:t>
                              </w:r>
                              <w:r>
                                <w:rPr>
                                  <w:b/>
                                  <w:sz w:val="24"/>
                                </w:rPr>
                                <w:t>experience</w:t>
                              </w:r>
                              <w:r>
                                <w:rPr>
                                  <w:b/>
                                  <w:spacing w:val="-11"/>
                                  <w:sz w:val="24"/>
                                </w:rPr>
                                <w:t xml:space="preserve"> </w:t>
                              </w:r>
                              <w:r>
                                <w:rPr>
                                  <w:b/>
                                  <w:sz w:val="24"/>
                                </w:rPr>
                                <w:t>and</w:t>
                              </w:r>
                              <w:r>
                                <w:rPr>
                                  <w:b/>
                                  <w:spacing w:val="-2"/>
                                  <w:sz w:val="24"/>
                                </w:rPr>
                                <w:t xml:space="preserve"> </w:t>
                              </w:r>
                              <w:r>
                                <w:rPr>
                                  <w:b/>
                                  <w:sz w:val="24"/>
                                </w:rPr>
                                <w:t>community</w:t>
                              </w:r>
                              <w:r>
                                <w:rPr>
                                  <w:b/>
                                  <w:spacing w:val="-2"/>
                                  <w:sz w:val="24"/>
                                </w:rPr>
                                <w:t xml:space="preserve"> impact</w:t>
                              </w:r>
                            </w:p>
                            <w:p w14:paraId="4BD280B7" w14:textId="77777777" w:rsidR="0011400C" w:rsidRDefault="00FD3572">
                              <w:pPr>
                                <w:numPr>
                                  <w:ilvl w:val="0"/>
                                  <w:numId w:val="35"/>
                                </w:numPr>
                                <w:tabs>
                                  <w:tab w:val="left" w:pos="566"/>
                                </w:tabs>
                                <w:spacing w:before="133" w:line="249" w:lineRule="auto"/>
                                <w:ind w:right="537"/>
                                <w:rPr>
                                  <w:sz w:val="24"/>
                                </w:rPr>
                              </w:pPr>
                              <w:r>
                                <w:rPr>
                                  <w:i/>
                                  <w:sz w:val="24"/>
                                </w:rPr>
                                <w:t xml:space="preserve">Outcome: </w:t>
                              </w:r>
                              <w:r>
                                <w:rPr>
                                  <w:sz w:val="24"/>
                                </w:rPr>
                                <w:t>communities are supported to thrive as local services are improved,</w:t>
                              </w:r>
                              <w:r>
                                <w:rPr>
                                  <w:spacing w:val="-6"/>
                                  <w:sz w:val="24"/>
                                </w:rPr>
                                <w:t xml:space="preserve"> </w:t>
                              </w:r>
                              <w:r>
                                <w:rPr>
                                  <w:sz w:val="24"/>
                                </w:rPr>
                                <w:t>more</w:t>
                              </w:r>
                              <w:r>
                                <w:rPr>
                                  <w:spacing w:val="-7"/>
                                  <w:sz w:val="24"/>
                                </w:rPr>
                                <w:t xml:space="preserve"> </w:t>
                              </w:r>
                              <w:r>
                                <w:rPr>
                                  <w:sz w:val="24"/>
                                </w:rPr>
                                <w:t>residents</w:t>
                              </w:r>
                              <w:r>
                                <w:rPr>
                                  <w:spacing w:val="-9"/>
                                  <w:sz w:val="24"/>
                                </w:rPr>
                                <w:t xml:space="preserve"> </w:t>
                              </w:r>
                              <w:r>
                                <w:rPr>
                                  <w:sz w:val="24"/>
                                </w:rPr>
                                <w:t>are</w:t>
                              </w:r>
                              <w:r>
                                <w:rPr>
                                  <w:spacing w:val="-4"/>
                                  <w:sz w:val="24"/>
                                </w:rPr>
                                <w:t xml:space="preserve"> </w:t>
                              </w:r>
                              <w:r>
                                <w:rPr>
                                  <w:sz w:val="24"/>
                                </w:rPr>
                                <w:t>supported</w:t>
                              </w:r>
                              <w:r>
                                <w:rPr>
                                  <w:spacing w:val="-11"/>
                                  <w:sz w:val="24"/>
                                </w:rPr>
                                <w:t xml:space="preserve"> </w:t>
                              </w:r>
                              <w:r>
                                <w:rPr>
                                  <w:sz w:val="24"/>
                                </w:rPr>
                                <w:t>to</w:t>
                              </w:r>
                              <w:r>
                                <w:rPr>
                                  <w:spacing w:val="-4"/>
                                  <w:sz w:val="24"/>
                                </w:rPr>
                                <w:t xml:space="preserve"> </w:t>
                              </w:r>
                              <w:r>
                                <w:rPr>
                                  <w:sz w:val="24"/>
                                </w:rPr>
                                <w:t>become</w:t>
                              </w:r>
                              <w:r>
                                <w:rPr>
                                  <w:spacing w:val="-4"/>
                                  <w:sz w:val="24"/>
                                </w:rPr>
                                <w:t xml:space="preserve"> </w:t>
                              </w:r>
                              <w:r>
                                <w:rPr>
                                  <w:sz w:val="24"/>
                                </w:rPr>
                                <w:t>or</w:t>
                              </w:r>
                              <w:r>
                                <w:rPr>
                                  <w:spacing w:val="-10"/>
                                  <w:sz w:val="24"/>
                                </w:rPr>
                                <w:t xml:space="preserve"> </w:t>
                              </w:r>
                              <w:r>
                                <w:rPr>
                                  <w:sz w:val="24"/>
                                </w:rPr>
                                <w:t>remain</w:t>
                              </w:r>
                              <w:r>
                                <w:rPr>
                                  <w:spacing w:val="-6"/>
                                  <w:sz w:val="24"/>
                                </w:rPr>
                                <w:t xml:space="preserve"> </w:t>
                              </w:r>
                              <w:r>
                                <w:rPr>
                                  <w:sz w:val="24"/>
                                </w:rPr>
                                <w:t>economically active and in employment, and environmental quality is improved</w:t>
                              </w:r>
                            </w:p>
                            <w:p w14:paraId="4BD280B8" w14:textId="77777777" w:rsidR="0011400C" w:rsidRDefault="00FD3572">
                              <w:pPr>
                                <w:numPr>
                                  <w:ilvl w:val="0"/>
                                  <w:numId w:val="35"/>
                                </w:numPr>
                                <w:tabs>
                                  <w:tab w:val="left" w:pos="566"/>
                                </w:tabs>
                                <w:spacing w:before="63" w:line="249" w:lineRule="auto"/>
                                <w:ind w:right="438"/>
                                <w:rPr>
                                  <w:sz w:val="24"/>
                                </w:rPr>
                              </w:pPr>
                              <w:r>
                                <w:rPr>
                                  <w:i/>
                                  <w:sz w:val="24"/>
                                </w:rPr>
                                <w:t>Output:</w:t>
                              </w:r>
                              <w:r>
                                <w:rPr>
                                  <w:i/>
                                  <w:spacing w:val="40"/>
                                  <w:sz w:val="24"/>
                                </w:rPr>
                                <w:t xml:space="preserve"> </w:t>
                              </w:r>
                              <w:r>
                                <w:rPr>
                                  <w:sz w:val="24"/>
                                </w:rPr>
                                <w:t>community</w:t>
                              </w:r>
                              <w:r>
                                <w:rPr>
                                  <w:spacing w:val="-10"/>
                                  <w:sz w:val="24"/>
                                </w:rPr>
                                <w:t xml:space="preserve"> </w:t>
                              </w:r>
                              <w:r>
                                <w:rPr>
                                  <w:sz w:val="24"/>
                                </w:rPr>
                                <w:t>and</w:t>
                              </w:r>
                              <w:r>
                                <w:rPr>
                                  <w:spacing w:val="-7"/>
                                  <w:sz w:val="24"/>
                                </w:rPr>
                                <w:t xml:space="preserve"> </w:t>
                              </w:r>
                              <w:r>
                                <w:rPr>
                                  <w:sz w:val="24"/>
                                </w:rPr>
                                <w:t>town</w:t>
                              </w:r>
                              <w:r>
                                <w:rPr>
                                  <w:spacing w:val="-5"/>
                                  <w:sz w:val="24"/>
                                </w:rPr>
                                <w:t xml:space="preserve"> </w:t>
                              </w:r>
                              <w:r>
                                <w:rPr>
                                  <w:sz w:val="24"/>
                                </w:rPr>
                                <w:t>centers</w:t>
                              </w:r>
                              <w:r>
                                <w:rPr>
                                  <w:spacing w:val="-8"/>
                                  <w:sz w:val="24"/>
                                </w:rPr>
                                <w:t xml:space="preserve"> </w:t>
                              </w:r>
                              <w:r>
                                <w:rPr>
                                  <w:sz w:val="24"/>
                                </w:rPr>
                                <w:t>are</w:t>
                              </w:r>
                              <w:r>
                                <w:rPr>
                                  <w:spacing w:val="-5"/>
                                  <w:sz w:val="24"/>
                                </w:rPr>
                                <w:t xml:space="preserve"> </w:t>
                              </w:r>
                              <w:r>
                                <w:rPr>
                                  <w:sz w:val="24"/>
                                </w:rPr>
                                <w:t>invigorated,</w:t>
                              </w:r>
                              <w:r>
                                <w:rPr>
                                  <w:spacing w:val="-7"/>
                                  <w:sz w:val="24"/>
                                </w:rPr>
                                <w:t xml:space="preserve"> </w:t>
                              </w:r>
                              <w:r>
                                <w:rPr>
                                  <w:sz w:val="24"/>
                                </w:rPr>
                                <w:t>with</w:t>
                              </w:r>
                              <w:r>
                                <w:rPr>
                                  <w:spacing w:val="-3"/>
                                  <w:sz w:val="24"/>
                                </w:rPr>
                                <w:t xml:space="preserve"> </w:t>
                              </w:r>
                              <w:r>
                                <w:rPr>
                                  <w:sz w:val="24"/>
                                </w:rPr>
                                <w:t>improved</w:t>
                              </w:r>
                              <w:r>
                                <w:rPr>
                                  <w:spacing w:val="-7"/>
                                  <w:sz w:val="24"/>
                                </w:rPr>
                                <w:t xml:space="preserve"> </w:t>
                              </w:r>
                              <w:r>
                                <w:rPr>
                                  <w:sz w:val="24"/>
                                </w:rPr>
                                <w:t>spaces for community collaboration, connection, and action</w:t>
                              </w:r>
                            </w:p>
                            <w:p w14:paraId="4BD280B9" w14:textId="77777777" w:rsidR="0011400C" w:rsidRDefault="00FD3572">
                              <w:pPr>
                                <w:numPr>
                                  <w:ilvl w:val="0"/>
                                  <w:numId w:val="35"/>
                                </w:numPr>
                                <w:tabs>
                                  <w:tab w:val="left" w:pos="566"/>
                                </w:tabs>
                                <w:spacing w:before="62" w:line="249" w:lineRule="auto"/>
                                <w:ind w:right="516"/>
                                <w:rPr>
                                  <w:sz w:val="24"/>
                                </w:rPr>
                              </w:pPr>
                              <w:r>
                                <w:rPr>
                                  <w:i/>
                                  <w:sz w:val="24"/>
                                </w:rPr>
                                <w:t>Activity:</w:t>
                              </w:r>
                              <w:r>
                                <w:rPr>
                                  <w:i/>
                                  <w:spacing w:val="-2"/>
                                  <w:sz w:val="24"/>
                                </w:rPr>
                                <w:t xml:space="preserve"> </w:t>
                              </w:r>
                              <w:r>
                                <w:rPr>
                                  <w:sz w:val="24"/>
                                </w:rPr>
                                <w:t>there</w:t>
                              </w:r>
                              <w:r>
                                <w:rPr>
                                  <w:spacing w:val="-8"/>
                                  <w:sz w:val="24"/>
                                </w:rPr>
                                <w:t xml:space="preserve"> </w:t>
                              </w:r>
                              <w:r>
                                <w:rPr>
                                  <w:sz w:val="24"/>
                                </w:rPr>
                                <w:t>is</w:t>
                              </w:r>
                              <w:r>
                                <w:rPr>
                                  <w:spacing w:val="-3"/>
                                  <w:sz w:val="24"/>
                                </w:rPr>
                                <w:t xml:space="preserve"> </w:t>
                              </w:r>
                              <w:r>
                                <w:rPr>
                                  <w:sz w:val="24"/>
                                </w:rPr>
                                <w:t>greater</w:t>
                              </w:r>
                              <w:r>
                                <w:rPr>
                                  <w:spacing w:val="-6"/>
                                  <w:sz w:val="24"/>
                                </w:rPr>
                                <w:t xml:space="preserve"> </w:t>
                              </w:r>
                              <w:r>
                                <w:rPr>
                                  <w:sz w:val="24"/>
                                </w:rPr>
                                <w:t>grassroots</w:t>
                              </w:r>
                              <w:r>
                                <w:rPr>
                                  <w:spacing w:val="-5"/>
                                  <w:sz w:val="24"/>
                                </w:rPr>
                                <w:t xml:space="preserve"> </w:t>
                              </w:r>
                              <w:r>
                                <w:rPr>
                                  <w:sz w:val="24"/>
                                </w:rPr>
                                <w:t>action</w:t>
                              </w:r>
                              <w:r>
                                <w:rPr>
                                  <w:spacing w:val="-9"/>
                                  <w:sz w:val="24"/>
                                </w:rPr>
                                <w:t xml:space="preserve"> </w:t>
                              </w:r>
                              <w:r>
                                <w:rPr>
                                  <w:sz w:val="24"/>
                                </w:rPr>
                                <w:t>and</w:t>
                              </w:r>
                              <w:r>
                                <w:rPr>
                                  <w:spacing w:val="-7"/>
                                  <w:sz w:val="24"/>
                                </w:rPr>
                                <w:t xml:space="preserve"> </w:t>
                              </w:r>
                              <w:r>
                                <w:rPr>
                                  <w:sz w:val="24"/>
                                </w:rPr>
                                <w:t>community</w:t>
                              </w:r>
                              <w:r>
                                <w:rPr>
                                  <w:spacing w:val="-8"/>
                                  <w:sz w:val="24"/>
                                </w:rPr>
                                <w:t xml:space="preserve"> </w:t>
                              </w:r>
                              <w:r>
                                <w:rPr>
                                  <w:sz w:val="24"/>
                                </w:rPr>
                                <w:t>activation</w:t>
                              </w:r>
                              <w:r>
                                <w:rPr>
                                  <w:spacing w:val="-7"/>
                                  <w:sz w:val="24"/>
                                </w:rPr>
                                <w:t xml:space="preserve"> </w:t>
                              </w:r>
                              <w:r>
                                <w:rPr>
                                  <w:sz w:val="24"/>
                                </w:rPr>
                                <w:t>around the intersection of the environment and health and wellbeing outcomes</w:t>
                              </w:r>
                            </w:p>
                            <w:p w14:paraId="4BD280BA" w14:textId="77777777" w:rsidR="0011400C" w:rsidRDefault="00FD3572">
                              <w:pPr>
                                <w:numPr>
                                  <w:ilvl w:val="0"/>
                                  <w:numId w:val="35"/>
                                </w:numPr>
                                <w:tabs>
                                  <w:tab w:val="left" w:pos="566"/>
                                </w:tabs>
                                <w:spacing w:before="62"/>
                                <w:ind w:hanging="271"/>
                                <w:rPr>
                                  <w:sz w:val="24"/>
                                </w:rPr>
                              </w:pPr>
                              <w:r>
                                <w:rPr>
                                  <w:i/>
                                  <w:sz w:val="24"/>
                                </w:rPr>
                                <w:t>Input:</w:t>
                              </w:r>
                              <w:r>
                                <w:rPr>
                                  <w:i/>
                                  <w:spacing w:val="-7"/>
                                  <w:sz w:val="24"/>
                                </w:rPr>
                                <w:t xml:space="preserve"> </w:t>
                              </w:r>
                              <w:r>
                                <w:rPr>
                                  <w:sz w:val="24"/>
                                </w:rPr>
                                <w:t>a</w:t>
                              </w:r>
                              <w:r>
                                <w:rPr>
                                  <w:spacing w:val="-3"/>
                                  <w:sz w:val="24"/>
                                </w:rPr>
                                <w:t xml:space="preserve"> </w:t>
                              </w:r>
                              <w:r>
                                <w:rPr>
                                  <w:sz w:val="24"/>
                                </w:rPr>
                                <w:t>cultural</w:t>
                              </w:r>
                              <w:r>
                                <w:rPr>
                                  <w:spacing w:val="-6"/>
                                  <w:sz w:val="24"/>
                                </w:rPr>
                                <w:t xml:space="preserve"> </w:t>
                              </w:r>
                              <w:r>
                                <w:rPr>
                                  <w:sz w:val="24"/>
                                </w:rPr>
                                <w:t>commitment</w:t>
                              </w:r>
                              <w:r>
                                <w:rPr>
                                  <w:spacing w:val="-9"/>
                                  <w:sz w:val="24"/>
                                </w:rPr>
                                <w:t xml:space="preserve"> </w:t>
                              </w:r>
                              <w:r>
                                <w:rPr>
                                  <w:sz w:val="24"/>
                                </w:rPr>
                                <w:t>to fostering</w:t>
                              </w:r>
                              <w:r>
                                <w:rPr>
                                  <w:spacing w:val="-10"/>
                                  <w:sz w:val="24"/>
                                </w:rPr>
                                <w:t xml:space="preserve"> </w:t>
                              </w:r>
                              <w:r>
                                <w:rPr>
                                  <w:sz w:val="24"/>
                                </w:rPr>
                                <w:t>healthy</w:t>
                              </w:r>
                              <w:r>
                                <w:rPr>
                                  <w:spacing w:val="-8"/>
                                  <w:sz w:val="24"/>
                                </w:rPr>
                                <w:t xml:space="preserve"> </w:t>
                              </w:r>
                              <w:r>
                                <w:rPr>
                                  <w:spacing w:val="-2"/>
                                  <w:sz w:val="24"/>
                                </w:rPr>
                                <w:t>environments</w:t>
                              </w:r>
                            </w:p>
                          </w:txbxContent>
                        </wps:txbx>
                        <wps:bodyPr wrap="square" lIns="0" tIns="0" rIns="0" bIns="0" rtlCol="0">
                          <a:noAutofit/>
                        </wps:bodyPr>
                      </wps:wsp>
                    </wpg:wgp>
                  </a:graphicData>
                </a:graphic>
              </wp:anchor>
            </w:drawing>
          </mc:Choice>
          <mc:Fallback>
            <w:pict>
              <v:group w14:anchorId="4BD27F9B" id="Group 192" o:spid="_x0000_s1167" style="position:absolute;margin-left:43.5pt;margin-top:185.05pt;width:453.05pt;height:178.9pt;z-index:-15695872;mso-wrap-distance-left:0;mso-wrap-distance-right:0;mso-position-horizontal-relative:page" coordsize="57537,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">
                <v:shape id="Graphic 193" o:spid="_x0000_s1168" style="position:absolute;width:57537;height:22720;visibility:visible;mso-wrap-style:square;v-text-anchor:top" coordsize="5753735,22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" path="m5578538,l174637,,128214,6232,86497,23824,51152,51117,23844,86454,6238,128175,,174625,,2096896r6238,46405l23844,2185011r27308,35345l86497,2247669r41717,17611l174637,2271521r5403901,l5624987,2265280r41722,-17611l5702045,2220356r27294,-35345l5746931,2143301r6232,-46405l5753163,174625r-6232,-46450l5729339,86454,5702045,51117,5666709,23824,5624987,6232,5578538,xe" fillcolor="#f7ded1" stroked="f">
                  <v:path arrowok="t"/>
                </v:shape>
                <v:shape id="Textbox 194" o:spid="_x0000_s1169" type="#_x0000_t202" style="position:absolute;width:57537;height:2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BD280B6" w14:textId="77777777" w:rsidR="0011400C" w:rsidRDefault="00FD3572">
                        <w:pPr>
                          <w:spacing w:before="248"/>
                          <w:ind w:left="295"/>
                          <w:rPr>
                            <w:b/>
                            <w:sz w:val="24"/>
                          </w:rPr>
                        </w:pPr>
                        <w:r>
                          <w:rPr>
                            <w:b/>
                            <w:sz w:val="24"/>
                          </w:rPr>
                          <w:t>Resident</w:t>
                        </w:r>
                        <w:r>
                          <w:rPr>
                            <w:b/>
                            <w:spacing w:val="-8"/>
                            <w:sz w:val="24"/>
                          </w:rPr>
                          <w:t xml:space="preserve"> </w:t>
                        </w:r>
                        <w:r>
                          <w:rPr>
                            <w:b/>
                            <w:sz w:val="24"/>
                          </w:rPr>
                          <w:t>experience</w:t>
                        </w:r>
                        <w:r>
                          <w:rPr>
                            <w:b/>
                            <w:spacing w:val="-11"/>
                            <w:sz w:val="24"/>
                          </w:rPr>
                          <w:t xml:space="preserve"> </w:t>
                        </w:r>
                        <w:r>
                          <w:rPr>
                            <w:b/>
                            <w:sz w:val="24"/>
                          </w:rPr>
                          <w:t>and</w:t>
                        </w:r>
                        <w:r>
                          <w:rPr>
                            <w:b/>
                            <w:spacing w:val="-2"/>
                            <w:sz w:val="24"/>
                          </w:rPr>
                          <w:t xml:space="preserve"> </w:t>
                        </w:r>
                        <w:r>
                          <w:rPr>
                            <w:b/>
                            <w:sz w:val="24"/>
                          </w:rPr>
                          <w:t>community</w:t>
                        </w:r>
                        <w:r>
                          <w:rPr>
                            <w:b/>
                            <w:spacing w:val="-2"/>
                            <w:sz w:val="24"/>
                          </w:rPr>
                          <w:t xml:space="preserve"> impact</w:t>
                        </w:r>
                      </w:p>
                      <w:p w14:paraId="4BD280B7" w14:textId="77777777" w:rsidR="0011400C" w:rsidRDefault="00FD3572">
                        <w:pPr>
                          <w:numPr>
                            <w:ilvl w:val="0"/>
                            <w:numId w:val="35"/>
                          </w:numPr>
                          <w:tabs>
                            <w:tab w:val="left" w:pos="566"/>
                          </w:tabs>
                          <w:spacing w:before="133" w:line="249" w:lineRule="auto"/>
                          <w:ind w:right="537"/>
                          <w:rPr>
                            <w:sz w:val="24"/>
                          </w:rPr>
                        </w:pPr>
                        <w:r>
                          <w:rPr>
                            <w:i/>
                            <w:sz w:val="24"/>
                          </w:rPr>
                          <w:t xml:space="preserve">Outcome: </w:t>
                        </w:r>
                        <w:r>
                          <w:rPr>
                            <w:sz w:val="24"/>
                          </w:rPr>
                          <w:t>communities are supported to thrive as local services are improved,</w:t>
                        </w:r>
                        <w:r>
                          <w:rPr>
                            <w:spacing w:val="-6"/>
                            <w:sz w:val="24"/>
                          </w:rPr>
                          <w:t xml:space="preserve"> </w:t>
                        </w:r>
                        <w:r>
                          <w:rPr>
                            <w:sz w:val="24"/>
                          </w:rPr>
                          <w:t>more</w:t>
                        </w:r>
                        <w:r>
                          <w:rPr>
                            <w:spacing w:val="-7"/>
                            <w:sz w:val="24"/>
                          </w:rPr>
                          <w:t xml:space="preserve"> </w:t>
                        </w:r>
                        <w:r>
                          <w:rPr>
                            <w:sz w:val="24"/>
                          </w:rPr>
                          <w:t>residents</w:t>
                        </w:r>
                        <w:r>
                          <w:rPr>
                            <w:spacing w:val="-9"/>
                            <w:sz w:val="24"/>
                          </w:rPr>
                          <w:t xml:space="preserve"> </w:t>
                        </w:r>
                        <w:r>
                          <w:rPr>
                            <w:sz w:val="24"/>
                          </w:rPr>
                          <w:t>are</w:t>
                        </w:r>
                        <w:r>
                          <w:rPr>
                            <w:spacing w:val="-4"/>
                            <w:sz w:val="24"/>
                          </w:rPr>
                          <w:t xml:space="preserve"> </w:t>
                        </w:r>
                        <w:r>
                          <w:rPr>
                            <w:sz w:val="24"/>
                          </w:rPr>
                          <w:t>supported</w:t>
                        </w:r>
                        <w:r>
                          <w:rPr>
                            <w:spacing w:val="-11"/>
                            <w:sz w:val="24"/>
                          </w:rPr>
                          <w:t xml:space="preserve"> </w:t>
                        </w:r>
                        <w:r>
                          <w:rPr>
                            <w:sz w:val="24"/>
                          </w:rPr>
                          <w:t>to</w:t>
                        </w:r>
                        <w:r>
                          <w:rPr>
                            <w:spacing w:val="-4"/>
                            <w:sz w:val="24"/>
                          </w:rPr>
                          <w:t xml:space="preserve"> </w:t>
                        </w:r>
                        <w:r>
                          <w:rPr>
                            <w:sz w:val="24"/>
                          </w:rPr>
                          <w:t>become</w:t>
                        </w:r>
                        <w:r>
                          <w:rPr>
                            <w:spacing w:val="-4"/>
                            <w:sz w:val="24"/>
                          </w:rPr>
                          <w:t xml:space="preserve"> </w:t>
                        </w:r>
                        <w:r>
                          <w:rPr>
                            <w:sz w:val="24"/>
                          </w:rPr>
                          <w:t>or</w:t>
                        </w:r>
                        <w:r>
                          <w:rPr>
                            <w:spacing w:val="-10"/>
                            <w:sz w:val="24"/>
                          </w:rPr>
                          <w:t xml:space="preserve"> </w:t>
                        </w:r>
                        <w:r>
                          <w:rPr>
                            <w:sz w:val="24"/>
                          </w:rPr>
                          <w:t>remain</w:t>
                        </w:r>
                        <w:r>
                          <w:rPr>
                            <w:spacing w:val="-6"/>
                            <w:sz w:val="24"/>
                          </w:rPr>
                          <w:t xml:space="preserve"> </w:t>
                        </w:r>
                        <w:r>
                          <w:rPr>
                            <w:sz w:val="24"/>
                          </w:rPr>
                          <w:t>economically active and in employment, and environmental quality is improved</w:t>
                        </w:r>
                      </w:p>
                      <w:p w14:paraId="4BD280B8" w14:textId="77777777" w:rsidR="0011400C" w:rsidRDefault="00FD3572">
                        <w:pPr>
                          <w:numPr>
                            <w:ilvl w:val="0"/>
                            <w:numId w:val="35"/>
                          </w:numPr>
                          <w:tabs>
                            <w:tab w:val="left" w:pos="566"/>
                          </w:tabs>
                          <w:spacing w:before="63" w:line="249" w:lineRule="auto"/>
                          <w:ind w:right="438"/>
                          <w:rPr>
                            <w:sz w:val="24"/>
                          </w:rPr>
                        </w:pPr>
                        <w:r>
                          <w:rPr>
                            <w:i/>
                            <w:sz w:val="24"/>
                          </w:rPr>
                          <w:t>Output:</w:t>
                        </w:r>
                        <w:r>
                          <w:rPr>
                            <w:i/>
                            <w:spacing w:val="40"/>
                            <w:sz w:val="24"/>
                          </w:rPr>
                          <w:t xml:space="preserve"> </w:t>
                        </w:r>
                        <w:r>
                          <w:rPr>
                            <w:sz w:val="24"/>
                          </w:rPr>
                          <w:t>community</w:t>
                        </w:r>
                        <w:r>
                          <w:rPr>
                            <w:spacing w:val="-10"/>
                            <w:sz w:val="24"/>
                          </w:rPr>
                          <w:t xml:space="preserve"> </w:t>
                        </w:r>
                        <w:r>
                          <w:rPr>
                            <w:sz w:val="24"/>
                          </w:rPr>
                          <w:t>and</w:t>
                        </w:r>
                        <w:r>
                          <w:rPr>
                            <w:spacing w:val="-7"/>
                            <w:sz w:val="24"/>
                          </w:rPr>
                          <w:t xml:space="preserve"> </w:t>
                        </w:r>
                        <w:r>
                          <w:rPr>
                            <w:sz w:val="24"/>
                          </w:rPr>
                          <w:t>town</w:t>
                        </w:r>
                        <w:r>
                          <w:rPr>
                            <w:spacing w:val="-5"/>
                            <w:sz w:val="24"/>
                          </w:rPr>
                          <w:t xml:space="preserve"> </w:t>
                        </w:r>
                        <w:r>
                          <w:rPr>
                            <w:sz w:val="24"/>
                          </w:rPr>
                          <w:t>centers</w:t>
                        </w:r>
                        <w:r>
                          <w:rPr>
                            <w:spacing w:val="-8"/>
                            <w:sz w:val="24"/>
                          </w:rPr>
                          <w:t xml:space="preserve"> </w:t>
                        </w:r>
                        <w:r>
                          <w:rPr>
                            <w:sz w:val="24"/>
                          </w:rPr>
                          <w:t>are</w:t>
                        </w:r>
                        <w:r>
                          <w:rPr>
                            <w:spacing w:val="-5"/>
                            <w:sz w:val="24"/>
                          </w:rPr>
                          <w:t xml:space="preserve"> </w:t>
                        </w:r>
                        <w:r>
                          <w:rPr>
                            <w:sz w:val="24"/>
                          </w:rPr>
                          <w:t>invigorated,</w:t>
                        </w:r>
                        <w:r>
                          <w:rPr>
                            <w:spacing w:val="-7"/>
                            <w:sz w:val="24"/>
                          </w:rPr>
                          <w:t xml:space="preserve"> </w:t>
                        </w:r>
                        <w:r>
                          <w:rPr>
                            <w:sz w:val="24"/>
                          </w:rPr>
                          <w:t>with</w:t>
                        </w:r>
                        <w:r>
                          <w:rPr>
                            <w:spacing w:val="-3"/>
                            <w:sz w:val="24"/>
                          </w:rPr>
                          <w:t xml:space="preserve"> </w:t>
                        </w:r>
                        <w:r>
                          <w:rPr>
                            <w:sz w:val="24"/>
                          </w:rPr>
                          <w:t>improved</w:t>
                        </w:r>
                        <w:r>
                          <w:rPr>
                            <w:spacing w:val="-7"/>
                            <w:sz w:val="24"/>
                          </w:rPr>
                          <w:t xml:space="preserve"> </w:t>
                        </w:r>
                        <w:r>
                          <w:rPr>
                            <w:sz w:val="24"/>
                          </w:rPr>
                          <w:t>spaces for community collaboration, connection, and action</w:t>
                        </w:r>
                      </w:p>
                      <w:p w14:paraId="4BD280B9" w14:textId="77777777" w:rsidR="0011400C" w:rsidRDefault="00FD3572">
                        <w:pPr>
                          <w:numPr>
                            <w:ilvl w:val="0"/>
                            <w:numId w:val="35"/>
                          </w:numPr>
                          <w:tabs>
                            <w:tab w:val="left" w:pos="566"/>
                          </w:tabs>
                          <w:spacing w:before="62" w:line="249" w:lineRule="auto"/>
                          <w:ind w:right="516"/>
                          <w:rPr>
                            <w:sz w:val="24"/>
                          </w:rPr>
                        </w:pPr>
                        <w:r>
                          <w:rPr>
                            <w:i/>
                            <w:sz w:val="24"/>
                          </w:rPr>
                          <w:t>Activity:</w:t>
                        </w:r>
                        <w:r>
                          <w:rPr>
                            <w:i/>
                            <w:spacing w:val="-2"/>
                            <w:sz w:val="24"/>
                          </w:rPr>
                          <w:t xml:space="preserve"> </w:t>
                        </w:r>
                        <w:r>
                          <w:rPr>
                            <w:sz w:val="24"/>
                          </w:rPr>
                          <w:t>there</w:t>
                        </w:r>
                        <w:r>
                          <w:rPr>
                            <w:spacing w:val="-8"/>
                            <w:sz w:val="24"/>
                          </w:rPr>
                          <w:t xml:space="preserve"> </w:t>
                        </w:r>
                        <w:r>
                          <w:rPr>
                            <w:sz w:val="24"/>
                          </w:rPr>
                          <w:t>is</w:t>
                        </w:r>
                        <w:r>
                          <w:rPr>
                            <w:spacing w:val="-3"/>
                            <w:sz w:val="24"/>
                          </w:rPr>
                          <w:t xml:space="preserve"> </w:t>
                        </w:r>
                        <w:r>
                          <w:rPr>
                            <w:sz w:val="24"/>
                          </w:rPr>
                          <w:t>greater</w:t>
                        </w:r>
                        <w:r>
                          <w:rPr>
                            <w:spacing w:val="-6"/>
                            <w:sz w:val="24"/>
                          </w:rPr>
                          <w:t xml:space="preserve"> </w:t>
                        </w:r>
                        <w:r>
                          <w:rPr>
                            <w:sz w:val="24"/>
                          </w:rPr>
                          <w:t>grassroots</w:t>
                        </w:r>
                        <w:r>
                          <w:rPr>
                            <w:spacing w:val="-5"/>
                            <w:sz w:val="24"/>
                          </w:rPr>
                          <w:t xml:space="preserve"> </w:t>
                        </w:r>
                        <w:r>
                          <w:rPr>
                            <w:sz w:val="24"/>
                          </w:rPr>
                          <w:t>action</w:t>
                        </w:r>
                        <w:r>
                          <w:rPr>
                            <w:spacing w:val="-9"/>
                            <w:sz w:val="24"/>
                          </w:rPr>
                          <w:t xml:space="preserve"> </w:t>
                        </w:r>
                        <w:r>
                          <w:rPr>
                            <w:sz w:val="24"/>
                          </w:rPr>
                          <w:t>and</w:t>
                        </w:r>
                        <w:r>
                          <w:rPr>
                            <w:spacing w:val="-7"/>
                            <w:sz w:val="24"/>
                          </w:rPr>
                          <w:t xml:space="preserve"> </w:t>
                        </w:r>
                        <w:r>
                          <w:rPr>
                            <w:sz w:val="24"/>
                          </w:rPr>
                          <w:t>community</w:t>
                        </w:r>
                        <w:r>
                          <w:rPr>
                            <w:spacing w:val="-8"/>
                            <w:sz w:val="24"/>
                          </w:rPr>
                          <w:t xml:space="preserve"> </w:t>
                        </w:r>
                        <w:r>
                          <w:rPr>
                            <w:sz w:val="24"/>
                          </w:rPr>
                          <w:t>activation</w:t>
                        </w:r>
                        <w:r>
                          <w:rPr>
                            <w:spacing w:val="-7"/>
                            <w:sz w:val="24"/>
                          </w:rPr>
                          <w:t xml:space="preserve"> </w:t>
                        </w:r>
                        <w:r>
                          <w:rPr>
                            <w:sz w:val="24"/>
                          </w:rPr>
                          <w:t>around the intersection of the environment and health and wellbeing outcomes</w:t>
                        </w:r>
                      </w:p>
                      <w:p w14:paraId="4BD280BA" w14:textId="77777777" w:rsidR="0011400C" w:rsidRDefault="00FD3572">
                        <w:pPr>
                          <w:numPr>
                            <w:ilvl w:val="0"/>
                            <w:numId w:val="35"/>
                          </w:numPr>
                          <w:tabs>
                            <w:tab w:val="left" w:pos="566"/>
                          </w:tabs>
                          <w:spacing w:before="62"/>
                          <w:ind w:hanging="271"/>
                          <w:rPr>
                            <w:sz w:val="24"/>
                          </w:rPr>
                        </w:pPr>
                        <w:r>
                          <w:rPr>
                            <w:i/>
                            <w:sz w:val="24"/>
                          </w:rPr>
                          <w:t>Input:</w:t>
                        </w:r>
                        <w:r>
                          <w:rPr>
                            <w:i/>
                            <w:spacing w:val="-7"/>
                            <w:sz w:val="24"/>
                          </w:rPr>
                          <w:t xml:space="preserve"> </w:t>
                        </w:r>
                        <w:r>
                          <w:rPr>
                            <w:sz w:val="24"/>
                          </w:rPr>
                          <w:t>a</w:t>
                        </w:r>
                        <w:r>
                          <w:rPr>
                            <w:spacing w:val="-3"/>
                            <w:sz w:val="24"/>
                          </w:rPr>
                          <w:t xml:space="preserve"> </w:t>
                        </w:r>
                        <w:r>
                          <w:rPr>
                            <w:sz w:val="24"/>
                          </w:rPr>
                          <w:t>cultural</w:t>
                        </w:r>
                        <w:r>
                          <w:rPr>
                            <w:spacing w:val="-6"/>
                            <w:sz w:val="24"/>
                          </w:rPr>
                          <w:t xml:space="preserve"> </w:t>
                        </w:r>
                        <w:r>
                          <w:rPr>
                            <w:sz w:val="24"/>
                          </w:rPr>
                          <w:t>commitment</w:t>
                        </w:r>
                        <w:r>
                          <w:rPr>
                            <w:spacing w:val="-9"/>
                            <w:sz w:val="24"/>
                          </w:rPr>
                          <w:t xml:space="preserve"> </w:t>
                        </w:r>
                        <w:r>
                          <w:rPr>
                            <w:sz w:val="24"/>
                          </w:rPr>
                          <w:t>to fostering</w:t>
                        </w:r>
                        <w:r>
                          <w:rPr>
                            <w:spacing w:val="-10"/>
                            <w:sz w:val="24"/>
                          </w:rPr>
                          <w:t xml:space="preserve"> </w:t>
                        </w:r>
                        <w:r>
                          <w:rPr>
                            <w:sz w:val="24"/>
                          </w:rPr>
                          <w:t>healthy</w:t>
                        </w:r>
                        <w:r>
                          <w:rPr>
                            <w:spacing w:val="-8"/>
                            <w:sz w:val="24"/>
                          </w:rPr>
                          <w:t xml:space="preserve"> </w:t>
                        </w:r>
                        <w:r>
                          <w:rPr>
                            <w:spacing w:val="-2"/>
                            <w:sz w:val="24"/>
                          </w:rPr>
                          <w:t>environments</w:t>
                        </w:r>
                      </w:p>
                    </w:txbxContent>
                  </v:textbox>
                </v:shape>
                <w10:wrap type="topAndBottom" anchorx="page"/>
              </v:group>
            </w:pict>
          </mc:Fallback>
        </mc:AlternateContent>
      </w:r>
      <w:r>
        <w:rPr>
          <w:b/>
          <w:noProof/>
          <w:sz w:val="20"/>
        </w:rPr>
        <mc:AlternateContent>
          <mc:Choice Requires="wpg">
            <w:drawing>
              <wp:anchor distT="0" distB="0" distL="0" distR="0" simplePos="0" relativeHeight="487621120" behindDoc="1" locked="0" layoutInCell="1" allowOverlap="1" wp14:anchorId="4BD27F9D" wp14:editId="4BD27F9E">
                <wp:simplePos x="0" y="0"/>
                <wp:positionH relativeFrom="page">
                  <wp:posOffset>552386</wp:posOffset>
                </wp:positionH>
                <wp:positionV relativeFrom="paragraph">
                  <wp:posOffset>4816685</wp:posOffset>
                </wp:positionV>
                <wp:extent cx="5753735" cy="266446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664460"/>
                          <a:chOff x="0" y="0"/>
                          <a:chExt cx="5753735" cy="2664460"/>
                        </a:xfrm>
                      </wpg:grpSpPr>
                      <wps:wsp>
                        <wps:cNvPr id="196" name="Graphic 196"/>
                        <wps:cNvSpPr/>
                        <wps:spPr>
                          <a:xfrm>
                            <a:off x="0" y="0"/>
                            <a:ext cx="5753735" cy="2664460"/>
                          </a:xfrm>
                          <a:custGeom>
                            <a:avLst/>
                            <a:gdLst/>
                            <a:ahLst/>
                            <a:cxnLst/>
                            <a:rect l="l" t="t" r="r" b="b"/>
                            <a:pathLst>
                              <a:path w="5753735" h="2664460">
                                <a:moveTo>
                                  <a:pt x="5548439" y="0"/>
                                </a:moveTo>
                                <a:lnTo>
                                  <a:pt x="204812" y="0"/>
                                </a:lnTo>
                                <a:lnTo>
                                  <a:pt x="157853" y="5408"/>
                                </a:lnTo>
                                <a:lnTo>
                                  <a:pt x="114745" y="20814"/>
                                </a:lnTo>
                                <a:lnTo>
                                  <a:pt x="76716" y="44986"/>
                                </a:lnTo>
                                <a:lnTo>
                                  <a:pt x="44997" y="76694"/>
                                </a:lnTo>
                                <a:lnTo>
                                  <a:pt x="20818" y="114707"/>
                                </a:lnTo>
                                <a:lnTo>
                                  <a:pt x="5409" y="157793"/>
                                </a:lnTo>
                                <a:lnTo>
                                  <a:pt x="0" y="204724"/>
                                </a:lnTo>
                                <a:lnTo>
                                  <a:pt x="0" y="2459126"/>
                                </a:lnTo>
                                <a:lnTo>
                                  <a:pt x="5409" y="2506089"/>
                                </a:lnTo>
                                <a:lnTo>
                                  <a:pt x="20818" y="2549199"/>
                                </a:lnTo>
                                <a:lnTo>
                                  <a:pt x="44997" y="2587228"/>
                                </a:lnTo>
                                <a:lnTo>
                                  <a:pt x="76716" y="2618945"/>
                                </a:lnTo>
                                <a:lnTo>
                                  <a:pt x="114745" y="2643122"/>
                                </a:lnTo>
                                <a:lnTo>
                                  <a:pt x="157853" y="2658530"/>
                                </a:lnTo>
                                <a:lnTo>
                                  <a:pt x="204812" y="2663939"/>
                                </a:lnTo>
                                <a:lnTo>
                                  <a:pt x="5548439" y="2663939"/>
                                </a:lnTo>
                                <a:lnTo>
                                  <a:pt x="5595369" y="2658530"/>
                                </a:lnTo>
                                <a:lnTo>
                                  <a:pt x="5638456" y="2643122"/>
                                </a:lnTo>
                                <a:lnTo>
                                  <a:pt x="5676468" y="2618945"/>
                                </a:lnTo>
                                <a:lnTo>
                                  <a:pt x="5708176" y="2587228"/>
                                </a:lnTo>
                                <a:lnTo>
                                  <a:pt x="5732348" y="2549199"/>
                                </a:lnTo>
                                <a:lnTo>
                                  <a:pt x="5747754" y="2506089"/>
                                </a:lnTo>
                                <a:lnTo>
                                  <a:pt x="5753163" y="2459126"/>
                                </a:lnTo>
                                <a:lnTo>
                                  <a:pt x="5753163" y="204724"/>
                                </a:lnTo>
                                <a:lnTo>
                                  <a:pt x="5747754" y="157793"/>
                                </a:lnTo>
                                <a:lnTo>
                                  <a:pt x="5732348" y="114707"/>
                                </a:lnTo>
                                <a:lnTo>
                                  <a:pt x="5708176" y="76694"/>
                                </a:lnTo>
                                <a:lnTo>
                                  <a:pt x="5676468" y="44986"/>
                                </a:lnTo>
                                <a:lnTo>
                                  <a:pt x="5638456" y="20814"/>
                                </a:lnTo>
                                <a:lnTo>
                                  <a:pt x="5595369" y="5408"/>
                                </a:lnTo>
                                <a:lnTo>
                                  <a:pt x="5548439" y="0"/>
                                </a:lnTo>
                                <a:close/>
                              </a:path>
                            </a:pathLst>
                          </a:custGeom>
                          <a:solidFill>
                            <a:srgbClr val="D9F1D0"/>
                          </a:solidFill>
                        </wps:spPr>
                        <wps:bodyPr wrap="square" lIns="0" tIns="0" rIns="0" bIns="0" rtlCol="0">
                          <a:prstTxWarp prst="textNoShape">
                            <a:avLst/>
                          </a:prstTxWarp>
                          <a:noAutofit/>
                        </wps:bodyPr>
                      </wps:wsp>
                      <wps:wsp>
                        <wps:cNvPr id="197" name="Textbox 197"/>
                        <wps:cNvSpPr txBox="1"/>
                        <wps:spPr>
                          <a:xfrm>
                            <a:off x="187363" y="163407"/>
                            <a:ext cx="5282565" cy="2045335"/>
                          </a:xfrm>
                          <a:prstGeom prst="rect">
                            <a:avLst/>
                          </a:prstGeom>
                        </wps:spPr>
                        <wps:txbx>
                          <w:txbxContent>
                            <w:p w14:paraId="4BD280BB" w14:textId="77777777" w:rsidR="0011400C" w:rsidRDefault="00FD3572">
                              <w:pPr>
                                <w:spacing w:line="268" w:lineRule="exact"/>
                                <w:rPr>
                                  <w:b/>
                                  <w:sz w:val="24"/>
                                </w:rPr>
                              </w:pPr>
                              <w:r>
                                <w:rPr>
                                  <w:b/>
                                  <w:sz w:val="24"/>
                                </w:rPr>
                                <w:t>System</w:t>
                              </w:r>
                              <w:r>
                                <w:rPr>
                                  <w:b/>
                                  <w:spacing w:val="-5"/>
                                  <w:sz w:val="24"/>
                                </w:rPr>
                                <w:t xml:space="preserve"> </w:t>
                              </w:r>
                              <w:r>
                                <w:rPr>
                                  <w:b/>
                                  <w:sz w:val="24"/>
                                </w:rPr>
                                <w:t>resource</w:t>
                              </w:r>
                              <w:r>
                                <w:rPr>
                                  <w:b/>
                                  <w:spacing w:val="-10"/>
                                  <w:sz w:val="24"/>
                                </w:rPr>
                                <w:t xml:space="preserve"> </w:t>
                              </w:r>
                              <w:r>
                                <w:rPr>
                                  <w:b/>
                                  <w:sz w:val="24"/>
                                </w:rPr>
                                <w:t>and</w:t>
                              </w:r>
                              <w:r>
                                <w:rPr>
                                  <w:b/>
                                  <w:spacing w:val="-2"/>
                                  <w:sz w:val="24"/>
                                </w:rPr>
                                <w:t xml:space="preserve"> sustainability</w:t>
                              </w:r>
                            </w:p>
                            <w:p w14:paraId="4BD280BC" w14:textId="77777777" w:rsidR="0011400C" w:rsidRDefault="00FD3572">
                              <w:pPr>
                                <w:numPr>
                                  <w:ilvl w:val="0"/>
                                  <w:numId w:val="34"/>
                                </w:numPr>
                                <w:tabs>
                                  <w:tab w:val="left" w:pos="270"/>
                                </w:tabs>
                                <w:spacing w:before="132"/>
                                <w:ind w:left="270" w:hanging="270"/>
                                <w:rPr>
                                  <w:sz w:val="24"/>
                                </w:rPr>
                              </w:pPr>
                              <w:r>
                                <w:rPr>
                                  <w:i/>
                                  <w:sz w:val="24"/>
                                </w:rPr>
                                <w:t>Outcome:</w:t>
                              </w:r>
                              <w:r>
                                <w:rPr>
                                  <w:i/>
                                  <w:spacing w:val="-8"/>
                                  <w:sz w:val="24"/>
                                </w:rPr>
                                <w:t xml:space="preserve"> </w:t>
                              </w:r>
                              <w:r>
                                <w:rPr>
                                  <w:sz w:val="24"/>
                                </w:rPr>
                                <w:t>the</w:t>
                              </w:r>
                              <w:r>
                                <w:rPr>
                                  <w:spacing w:val="-7"/>
                                  <w:sz w:val="24"/>
                                </w:rPr>
                                <w:t xml:space="preserve"> </w:t>
                              </w:r>
                              <w:r>
                                <w:rPr>
                                  <w:sz w:val="24"/>
                                </w:rPr>
                                <w:t>system</w:t>
                              </w:r>
                              <w:r>
                                <w:rPr>
                                  <w:spacing w:val="-4"/>
                                  <w:sz w:val="24"/>
                                </w:rPr>
                                <w:t xml:space="preserve"> </w:t>
                              </w:r>
                              <w:r>
                                <w:rPr>
                                  <w:sz w:val="24"/>
                                </w:rPr>
                                <w:t>achieves</w:t>
                              </w:r>
                              <w:r>
                                <w:rPr>
                                  <w:spacing w:val="-9"/>
                                  <w:sz w:val="24"/>
                                </w:rPr>
                                <w:t xml:space="preserve"> </w:t>
                              </w:r>
                              <w:r>
                                <w:rPr>
                                  <w:sz w:val="24"/>
                                </w:rPr>
                                <w:t>environmental</w:t>
                              </w:r>
                              <w:r>
                                <w:rPr>
                                  <w:spacing w:val="-12"/>
                                  <w:sz w:val="24"/>
                                </w:rPr>
                                <w:t xml:space="preserve"> </w:t>
                              </w:r>
                              <w:r>
                                <w:rPr>
                                  <w:sz w:val="24"/>
                                </w:rPr>
                                <w:t>sustainability</w:t>
                              </w:r>
                              <w:r>
                                <w:rPr>
                                  <w:spacing w:val="-13"/>
                                  <w:sz w:val="24"/>
                                </w:rPr>
                                <w:t xml:space="preserve"> </w:t>
                              </w:r>
                              <w:r>
                                <w:rPr>
                                  <w:sz w:val="24"/>
                                </w:rPr>
                                <w:t>over</w:t>
                              </w:r>
                              <w:r>
                                <w:rPr>
                                  <w:spacing w:val="-5"/>
                                  <w:sz w:val="24"/>
                                </w:rPr>
                                <w:t xml:space="preserve"> </w:t>
                              </w:r>
                              <w:r>
                                <w:rPr>
                                  <w:sz w:val="24"/>
                                </w:rPr>
                                <w:t>the</w:t>
                              </w:r>
                              <w:r>
                                <w:rPr>
                                  <w:spacing w:val="-8"/>
                                  <w:sz w:val="24"/>
                                </w:rPr>
                                <w:t xml:space="preserve"> </w:t>
                              </w:r>
                              <w:r>
                                <w:rPr>
                                  <w:spacing w:val="-4"/>
                                  <w:sz w:val="24"/>
                                </w:rPr>
                                <w:t>long</w:t>
                              </w:r>
                            </w:p>
                            <w:p w14:paraId="4BD280BD" w14:textId="77777777" w:rsidR="0011400C" w:rsidRDefault="00FD3572">
                              <w:pPr>
                                <w:spacing w:before="12"/>
                                <w:ind w:left="271"/>
                                <w:rPr>
                                  <w:sz w:val="24"/>
                                </w:rPr>
                              </w:pPr>
                              <w:r>
                                <w:rPr>
                                  <w:spacing w:val="-4"/>
                                  <w:sz w:val="24"/>
                                </w:rPr>
                                <w:t>term</w:t>
                              </w:r>
                            </w:p>
                            <w:p w14:paraId="4BD280BE" w14:textId="77777777" w:rsidR="0011400C" w:rsidRDefault="00FD3572">
                              <w:pPr>
                                <w:numPr>
                                  <w:ilvl w:val="0"/>
                                  <w:numId w:val="34"/>
                                </w:numPr>
                                <w:tabs>
                                  <w:tab w:val="left" w:pos="271"/>
                                </w:tabs>
                                <w:spacing w:before="72" w:line="249" w:lineRule="auto"/>
                                <w:ind w:right="18"/>
                                <w:rPr>
                                  <w:sz w:val="24"/>
                                </w:rPr>
                              </w:pPr>
                              <w:r>
                                <w:rPr>
                                  <w:i/>
                                  <w:sz w:val="24"/>
                                </w:rPr>
                                <w:t>Output:</w:t>
                              </w:r>
                              <w:r>
                                <w:rPr>
                                  <w:i/>
                                  <w:spacing w:val="-7"/>
                                  <w:sz w:val="24"/>
                                </w:rPr>
                                <w:t xml:space="preserve"> </w:t>
                              </w:r>
                              <w:r>
                                <w:rPr>
                                  <w:sz w:val="24"/>
                                </w:rPr>
                                <w:t>reduced</w:t>
                              </w:r>
                              <w:r>
                                <w:rPr>
                                  <w:spacing w:val="-10"/>
                                  <w:sz w:val="24"/>
                                </w:rPr>
                                <w:t xml:space="preserve"> </w:t>
                              </w:r>
                              <w:r>
                                <w:rPr>
                                  <w:sz w:val="24"/>
                                </w:rPr>
                                <w:t>wastage</w:t>
                              </w:r>
                              <w:r>
                                <w:rPr>
                                  <w:spacing w:val="-6"/>
                                  <w:sz w:val="24"/>
                                </w:rPr>
                                <w:t xml:space="preserve"> </w:t>
                              </w:r>
                              <w:r>
                                <w:rPr>
                                  <w:sz w:val="24"/>
                                </w:rPr>
                                <w:t>and</w:t>
                              </w:r>
                              <w:r>
                                <w:rPr>
                                  <w:spacing w:val="-10"/>
                                  <w:sz w:val="24"/>
                                </w:rPr>
                                <w:t xml:space="preserve"> </w:t>
                              </w:r>
                              <w:r>
                                <w:rPr>
                                  <w:sz w:val="24"/>
                                </w:rPr>
                                <w:t>duplication</w:t>
                              </w:r>
                              <w:r>
                                <w:rPr>
                                  <w:spacing w:val="-6"/>
                                  <w:sz w:val="24"/>
                                </w:rPr>
                                <w:t xml:space="preserve"> </w:t>
                              </w:r>
                              <w:r>
                                <w:rPr>
                                  <w:sz w:val="24"/>
                                </w:rPr>
                                <w:t>of</w:t>
                              </w:r>
                              <w:r>
                                <w:rPr>
                                  <w:spacing w:val="-11"/>
                                  <w:sz w:val="24"/>
                                </w:rPr>
                                <w:t xml:space="preserve"> </w:t>
                              </w:r>
                              <w:r>
                                <w:rPr>
                                  <w:sz w:val="24"/>
                                </w:rPr>
                                <w:t>activity</w:t>
                              </w:r>
                              <w:r>
                                <w:rPr>
                                  <w:spacing w:val="-4"/>
                                  <w:sz w:val="24"/>
                                </w:rPr>
                                <w:t xml:space="preserve"> </w:t>
                              </w:r>
                              <w:r>
                                <w:rPr>
                                  <w:sz w:val="24"/>
                                </w:rPr>
                                <w:t>between</w:t>
                              </w:r>
                              <w:r>
                                <w:rPr>
                                  <w:spacing w:val="-8"/>
                                  <w:sz w:val="24"/>
                                </w:rPr>
                                <w:t xml:space="preserve"> </w:t>
                              </w:r>
                              <w:r>
                                <w:rPr>
                                  <w:sz w:val="24"/>
                                </w:rPr>
                                <w:t>individuals</w:t>
                              </w:r>
                              <w:r>
                                <w:rPr>
                                  <w:spacing w:val="-12"/>
                                  <w:sz w:val="24"/>
                                </w:rPr>
                                <w:t xml:space="preserve"> </w:t>
                              </w:r>
                              <w:r>
                                <w:rPr>
                                  <w:sz w:val="24"/>
                                </w:rPr>
                                <w:t>and within/between organisations</w:t>
                              </w:r>
                            </w:p>
                            <w:p w14:paraId="4BD280BF" w14:textId="77777777" w:rsidR="0011400C" w:rsidRDefault="00FD3572">
                              <w:pPr>
                                <w:numPr>
                                  <w:ilvl w:val="0"/>
                                  <w:numId w:val="34"/>
                                </w:numPr>
                                <w:tabs>
                                  <w:tab w:val="left" w:pos="271"/>
                                </w:tabs>
                                <w:spacing w:before="62" w:line="249" w:lineRule="auto"/>
                                <w:ind w:right="86"/>
                                <w:rPr>
                                  <w:sz w:val="24"/>
                                </w:rPr>
                              </w:pPr>
                              <w:r>
                                <w:rPr>
                                  <w:i/>
                                  <w:sz w:val="24"/>
                                </w:rPr>
                                <w:t>Output</w:t>
                              </w:r>
                              <w:r>
                                <w:rPr>
                                  <w:sz w:val="24"/>
                                </w:rPr>
                                <w:t>:</w:t>
                              </w:r>
                              <w:r>
                                <w:rPr>
                                  <w:spacing w:val="-9"/>
                                  <w:sz w:val="24"/>
                                </w:rPr>
                                <w:t xml:space="preserve"> </w:t>
                              </w:r>
                              <w:r>
                                <w:rPr>
                                  <w:sz w:val="24"/>
                                </w:rPr>
                                <w:t>environmental</w:t>
                              </w:r>
                              <w:r>
                                <w:rPr>
                                  <w:spacing w:val="-13"/>
                                  <w:sz w:val="24"/>
                                </w:rPr>
                                <w:t xml:space="preserve"> </w:t>
                              </w:r>
                              <w:r>
                                <w:rPr>
                                  <w:sz w:val="24"/>
                                </w:rPr>
                                <w:t>sustainability</w:t>
                              </w:r>
                              <w:r>
                                <w:rPr>
                                  <w:spacing w:val="-12"/>
                                  <w:sz w:val="24"/>
                                </w:rPr>
                                <w:t xml:space="preserve"> </w:t>
                              </w:r>
                              <w:r>
                                <w:rPr>
                                  <w:sz w:val="24"/>
                                </w:rPr>
                                <w:t>and</w:t>
                              </w:r>
                              <w:r>
                                <w:rPr>
                                  <w:spacing w:val="-9"/>
                                  <w:sz w:val="24"/>
                                </w:rPr>
                                <w:t xml:space="preserve"> </w:t>
                              </w:r>
                              <w:r>
                                <w:rPr>
                                  <w:sz w:val="24"/>
                                </w:rPr>
                                <w:t>conscientiousness</w:t>
                              </w:r>
                              <w:r>
                                <w:rPr>
                                  <w:spacing w:val="-12"/>
                                  <w:sz w:val="24"/>
                                </w:rPr>
                                <w:t xml:space="preserve"> </w:t>
                              </w:r>
                              <w:r>
                                <w:rPr>
                                  <w:sz w:val="24"/>
                                </w:rPr>
                                <w:t>is</w:t>
                              </w:r>
                              <w:r>
                                <w:rPr>
                                  <w:spacing w:val="-6"/>
                                  <w:sz w:val="24"/>
                                </w:rPr>
                                <w:t xml:space="preserve"> </w:t>
                              </w:r>
                              <w:r>
                                <w:rPr>
                                  <w:sz w:val="24"/>
                                </w:rPr>
                                <w:t>embedded</w:t>
                              </w:r>
                              <w:r>
                                <w:rPr>
                                  <w:spacing w:val="-11"/>
                                  <w:sz w:val="24"/>
                                </w:rPr>
                                <w:t xml:space="preserve"> </w:t>
                              </w:r>
                              <w:r>
                                <w:rPr>
                                  <w:sz w:val="24"/>
                                </w:rPr>
                                <w:t>in our system-wide culture</w:t>
                              </w:r>
                            </w:p>
                            <w:p w14:paraId="4BD280C0" w14:textId="77777777" w:rsidR="0011400C" w:rsidRDefault="00FD3572">
                              <w:pPr>
                                <w:numPr>
                                  <w:ilvl w:val="0"/>
                                  <w:numId w:val="34"/>
                                </w:numPr>
                                <w:tabs>
                                  <w:tab w:val="left" w:pos="271"/>
                                </w:tabs>
                                <w:spacing w:before="62" w:line="249" w:lineRule="auto"/>
                                <w:ind w:right="60"/>
                                <w:rPr>
                                  <w:sz w:val="24"/>
                                </w:rPr>
                              </w:pPr>
                              <w:r>
                                <w:rPr>
                                  <w:i/>
                                  <w:sz w:val="24"/>
                                </w:rPr>
                                <w:t>Activity:</w:t>
                              </w:r>
                              <w:r>
                                <w:rPr>
                                  <w:i/>
                                  <w:spacing w:val="-3"/>
                                  <w:sz w:val="24"/>
                                </w:rPr>
                                <w:t xml:space="preserve"> </w:t>
                              </w:r>
                              <w:r>
                                <w:rPr>
                                  <w:sz w:val="24"/>
                                </w:rPr>
                                <w:t>staff</w:t>
                              </w:r>
                              <w:r>
                                <w:rPr>
                                  <w:spacing w:val="-6"/>
                                  <w:sz w:val="24"/>
                                </w:rPr>
                                <w:t xml:space="preserve"> </w:t>
                              </w:r>
                              <w:r>
                                <w:rPr>
                                  <w:sz w:val="24"/>
                                </w:rPr>
                                <w:t>take</w:t>
                              </w:r>
                              <w:r>
                                <w:rPr>
                                  <w:spacing w:val="-8"/>
                                  <w:sz w:val="24"/>
                                </w:rPr>
                                <w:t xml:space="preserve"> </w:t>
                              </w:r>
                              <w:r>
                                <w:rPr>
                                  <w:sz w:val="24"/>
                                </w:rPr>
                                <w:t>up</w:t>
                              </w:r>
                              <w:r>
                                <w:rPr>
                                  <w:spacing w:val="-6"/>
                                  <w:sz w:val="24"/>
                                </w:rPr>
                                <w:t xml:space="preserve"> </w:t>
                              </w:r>
                              <w:r>
                                <w:rPr>
                                  <w:sz w:val="24"/>
                                </w:rPr>
                                <w:t>environmental</w:t>
                              </w:r>
                              <w:r>
                                <w:rPr>
                                  <w:spacing w:val="-12"/>
                                  <w:sz w:val="24"/>
                                </w:rPr>
                                <w:t xml:space="preserve"> </w:t>
                              </w:r>
                              <w:r>
                                <w:rPr>
                                  <w:sz w:val="24"/>
                                </w:rPr>
                                <w:t>training</w:t>
                              </w:r>
                              <w:r>
                                <w:rPr>
                                  <w:spacing w:val="-10"/>
                                  <w:sz w:val="24"/>
                                </w:rPr>
                                <w:t xml:space="preserve"> </w:t>
                              </w:r>
                              <w:r>
                                <w:rPr>
                                  <w:sz w:val="24"/>
                                </w:rPr>
                                <w:t>opportunities</w:t>
                              </w:r>
                              <w:r>
                                <w:rPr>
                                  <w:spacing w:val="-11"/>
                                  <w:sz w:val="24"/>
                                </w:rPr>
                                <w:t xml:space="preserve"> </w:t>
                              </w:r>
                              <w:r>
                                <w:rPr>
                                  <w:sz w:val="24"/>
                                </w:rPr>
                                <w:t>in</w:t>
                              </w:r>
                              <w:r>
                                <w:rPr>
                                  <w:spacing w:val="-6"/>
                                  <w:sz w:val="24"/>
                                </w:rPr>
                                <w:t xml:space="preserve"> </w:t>
                              </w:r>
                              <w:r>
                                <w:rPr>
                                  <w:sz w:val="24"/>
                                </w:rPr>
                                <w:t>sustainability</w:t>
                              </w:r>
                              <w:r>
                                <w:rPr>
                                  <w:spacing w:val="-11"/>
                                  <w:sz w:val="24"/>
                                </w:rPr>
                                <w:t xml:space="preserve"> </w:t>
                              </w:r>
                              <w:r>
                                <w:rPr>
                                  <w:sz w:val="24"/>
                                </w:rPr>
                                <w:t>in social care</w:t>
                              </w:r>
                            </w:p>
                            <w:p w14:paraId="4BD280C1" w14:textId="77777777" w:rsidR="0011400C" w:rsidRDefault="00FD3572">
                              <w:pPr>
                                <w:numPr>
                                  <w:ilvl w:val="0"/>
                                  <w:numId w:val="34"/>
                                </w:numPr>
                                <w:tabs>
                                  <w:tab w:val="left" w:pos="271"/>
                                </w:tabs>
                                <w:spacing w:before="62"/>
                                <w:ind w:hanging="271"/>
                                <w:rPr>
                                  <w:sz w:val="24"/>
                                </w:rPr>
                              </w:pPr>
                              <w:r>
                                <w:rPr>
                                  <w:i/>
                                  <w:sz w:val="24"/>
                                </w:rPr>
                                <w:t>Activity:</w:t>
                              </w:r>
                              <w:r>
                                <w:rPr>
                                  <w:i/>
                                  <w:spacing w:val="-3"/>
                                  <w:sz w:val="24"/>
                                </w:rPr>
                                <w:t xml:space="preserve"> </w:t>
                              </w:r>
                              <w:r>
                                <w:rPr>
                                  <w:sz w:val="24"/>
                                </w:rPr>
                                <w:t>services</w:t>
                              </w:r>
                              <w:r>
                                <w:rPr>
                                  <w:spacing w:val="-4"/>
                                  <w:sz w:val="24"/>
                                </w:rPr>
                                <w:t xml:space="preserve"> </w:t>
                              </w:r>
                              <w:r>
                                <w:rPr>
                                  <w:sz w:val="24"/>
                                </w:rPr>
                                <w:t>are</w:t>
                              </w:r>
                              <w:r>
                                <w:rPr>
                                  <w:spacing w:val="-5"/>
                                  <w:sz w:val="24"/>
                                </w:rPr>
                                <w:t xml:space="preserve"> </w:t>
                              </w:r>
                              <w:r>
                                <w:rPr>
                                  <w:sz w:val="24"/>
                                </w:rPr>
                                <w:t>designed,</w:t>
                              </w:r>
                              <w:r>
                                <w:rPr>
                                  <w:spacing w:val="-10"/>
                                  <w:sz w:val="24"/>
                                </w:rPr>
                                <w:t xml:space="preserve"> </w:t>
                              </w:r>
                              <w:r>
                                <w:rPr>
                                  <w:sz w:val="24"/>
                                </w:rPr>
                                <w:t>commissioned</w:t>
                              </w:r>
                              <w:r>
                                <w:rPr>
                                  <w:spacing w:val="-6"/>
                                  <w:sz w:val="24"/>
                                </w:rPr>
                                <w:t xml:space="preserve"> </w:t>
                              </w:r>
                              <w:r>
                                <w:rPr>
                                  <w:sz w:val="24"/>
                                </w:rPr>
                                <w:t>and</w:t>
                              </w:r>
                              <w:r>
                                <w:rPr>
                                  <w:spacing w:val="-12"/>
                                  <w:sz w:val="24"/>
                                </w:rPr>
                                <w:t xml:space="preserve"> </w:t>
                              </w:r>
                              <w:r>
                                <w:rPr>
                                  <w:sz w:val="24"/>
                                </w:rPr>
                                <w:t>effectively</w:t>
                              </w:r>
                              <w:r>
                                <w:rPr>
                                  <w:spacing w:val="-11"/>
                                  <w:sz w:val="24"/>
                                </w:rPr>
                                <w:t xml:space="preserve"> </w:t>
                              </w:r>
                              <w:r>
                                <w:rPr>
                                  <w:sz w:val="24"/>
                                </w:rPr>
                                <w:t>evaluated</w:t>
                              </w:r>
                              <w:r>
                                <w:rPr>
                                  <w:spacing w:val="-9"/>
                                  <w:sz w:val="24"/>
                                </w:rPr>
                                <w:t xml:space="preserve"> </w:t>
                              </w:r>
                              <w:r>
                                <w:rPr>
                                  <w:spacing w:val="-5"/>
                                  <w:sz w:val="24"/>
                                </w:rPr>
                                <w:t>on</w:t>
                              </w:r>
                            </w:p>
                          </w:txbxContent>
                        </wps:txbx>
                        <wps:bodyPr wrap="square" lIns="0" tIns="0" rIns="0" bIns="0" rtlCol="0">
                          <a:noAutofit/>
                        </wps:bodyPr>
                      </wps:wsp>
                      <wps:wsp>
                        <wps:cNvPr id="198" name="Textbox 198"/>
                        <wps:cNvSpPr txBox="1"/>
                        <wps:spPr>
                          <a:xfrm>
                            <a:off x="359575" y="2220785"/>
                            <a:ext cx="4033520" cy="170815"/>
                          </a:xfrm>
                          <a:prstGeom prst="rect">
                            <a:avLst/>
                          </a:prstGeom>
                        </wps:spPr>
                        <wps:txbx>
                          <w:txbxContent>
                            <w:p w14:paraId="4BD280C2" w14:textId="77777777" w:rsidR="0011400C" w:rsidRDefault="00FD3572">
                              <w:pPr>
                                <w:spacing w:line="269" w:lineRule="exact"/>
                                <w:rPr>
                                  <w:sz w:val="24"/>
                                </w:rPr>
                              </w:pPr>
                              <w:r>
                                <w:rPr>
                                  <w:sz w:val="24"/>
                                </w:rPr>
                                <w:t>an</w:t>
                              </w:r>
                              <w:r>
                                <w:rPr>
                                  <w:spacing w:val="-4"/>
                                  <w:sz w:val="24"/>
                                </w:rPr>
                                <w:t xml:space="preserve"> </w:t>
                              </w:r>
                              <w:r>
                                <w:rPr>
                                  <w:sz w:val="24"/>
                                </w:rPr>
                                <w:t>outcomes</w:t>
                              </w:r>
                              <w:r>
                                <w:rPr>
                                  <w:spacing w:val="-8"/>
                                  <w:sz w:val="24"/>
                                </w:rPr>
                                <w:t xml:space="preserve"> </w:t>
                              </w:r>
                              <w:r>
                                <w:rPr>
                                  <w:sz w:val="24"/>
                                </w:rPr>
                                <w:t>basis,</w:t>
                              </w:r>
                              <w:r>
                                <w:rPr>
                                  <w:spacing w:val="-5"/>
                                  <w:sz w:val="24"/>
                                </w:rPr>
                                <w:t xml:space="preserve"> </w:t>
                              </w:r>
                              <w:r>
                                <w:rPr>
                                  <w:sz w:val="24"/>
                                </w:rPr>
                                <w:t>with</w:t>
                              </w:r>
                              <w:r>
                                <w:rPr>
                                  <w:spacing w:val="2"/>
                                  <w:sz w:val="24"/>
                                </w:rPr>
                                <w:t xml:space="preserve"> </w:t>
                              </w:r>
                              <w:r>
                                <w:rPr>
                                  <w:sz w:val="24"/>
                                </w:rPr>
                                <w:t>an</w:t>
                              </w:r>
                              <w:r>
                                <w:rPr>
                                  <w:spacing w:val="-5"/>
                                  <w:sz w:val="24"/>
                                </w:rPr>
                                <w:t xml:space="preserve"> </w:t>
                              </w:r>
                              <w:r>
                                <w:rPr>
                                  <w:sz w:val="24"/>
                                </w:rPr>
                                <w:t>emphasis</w:t>
                              </w:r>
                              <w:r>
                                <w:rPr>
                                  <w:spacing w:val="-8"/>
                                  <w:sz w:val="24"/>
                                </w:rPr>
                                <w:t xml:space="preserve"> </w:t>
                              </w:r>
                              <w:r>
                                <w:rPr>
                                  <w:sz w:val="24"/>
                                </w:rPr>
                                <w:t>on</w:t>
                              </w:r>
                              <w:r>
                                <w:rPr>
                                  <w:spacing w:val="-3"/>
                                  <w:sz w:val="24"/>
                                </w:rPr>
                                <w:t xml:space="preserve"> </w:t>
                              </w:r>
                              <w:r>
                                <w:rPr>
                                  <w:sz w:val="24"/>
                                </w:rPr>
                                <w:t>reducing</w:t>
                              </w:r>
                              <w:r>
                                <w:rPr>
                                  <w:spacing w:val="-9"/>
                                  <w:sz w:val="24"/>
                                </w:rPr>
                                <w:t xml:space="preserve"> </w:t>
                              </w:r>
                              <w:r>
                                <w:rPr>
                                  <w:spacing w:val="-2"/>
                                  <w:sz w:val="24"/>
                                </w:rPr>
                                <w:t>wastage.</w:t>
                              </w:r>
                            </w:p>
                          </w:txbxContent>
                        </wps:txbx>
                        <wps:bodyPr wrap="square" lIns="0" tIns="0" rIns="0" bIns="0" rtlCol="0">
                          <a:noAutofit/>
                        </wps:bodyPr>
                      </wps:wsp>
                      <wps:wsp>
                        <wps:cNvPr id="199" name="Textbox 199"/>
                        <wps:cNvSpPr txBox="1"/>
                        <wps:spPr>
                          <a:xfrm>
                            <a:off x="2839783" y="2293824"/>
                            <a:ext cx="2433955" cy="273050"/>
                          </a:xfrm>
                          <a:prstGeom prst="rect">
                            <a:avLst/>
                          </a:prstGeom>
                        </wps:spPr>
                        <wps:txbx>
                          <w:txbxContent>
                            <w:p w14:paraId="4BD280C3" w14:textId="77777777" w:rsidR="0011400C" w:rsidRDefault="00FD3572">
                              <w:pPr>
                                <w:spacing w:before="15"/>
                                <w:ind w:left="20"/>
                                <w:rPr>
                                  <w:rFonts w:ascii="Calibri"/>
                                  <w:b/>
                                  <w:i/>
                                  <w:sz w:val="32"/>
                                </w:rPr>
                              </w:pPr>
                              <w:r>
                                <w:rPr>
                                  <w:rFonts w:ascii="Calibri"/>
                                  <w:b/>
                                  <w:i/>
                                  <w:color w:val="006746"/>
                                  <w:w w:val="110"/>
                                  <w:sz w:val="32"/>
                                </w:rPr>
                                <w:t>ICS 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wpg:wgp>
                  </a:graphicData>
                </a:graphic>
              </wp:anchor>
            </w:drawing>
          </mc:Choice>
          <mc:Fallback>
            <w:pict>
              <v:group w14:anchorId="4BD27F9D" id="Group 195" o:spid="_x0000_s1170" style="position:absolute;margin-left:43.5pt;margin-top:379.25pt;width:453.05pt;height:209.8pt;z-index:-15695360;mso-wrap-distance-left:0;mso-wrap-distance-right:0;mso-position-horizontal-relative:page" coordsize="57537,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">
                <v:shape id="Graphic 196" o:spid="_x0000_s1171" style="position:absolute;width:57537;height:26644;visibility:visible;mso-wrap-style:square;v-text-anchor:top" coordsize="5753735,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" path="m5548439,l204812,,157853,5408,114745,20814,76716,44986,44997,76694,20818,114707,5409,157793,,204724,,2459126r5409,46963l20818,2549199r24179,38029l76716,2618945r38029,24177l157853,2658530r46959,5409l5548439,2663939r46930,-5409l5638456,2643122r38012,-24177l5708176,2587228r24172,-38029l5747754,2506089r5409,-46963l5753163,204724r-5409,-46931l5732348,114707,5708176,76694,5676468,44986,5638456,20814,5595369,5408,5548439,xe" fillcolor="#d9f1d0" stroked="f">
                  <v:path arrowok="t"/>
                </v:shape>
                <v:shape id="Textbox 197" o:spid="_x0000_s1172" type="#_x0000_t202" style="position:absolute;left:1873;top:1634;width:52826;height:20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BD280BB" w14:textId="77777777" w:rsidR="0011400C" w:rsidRDefault="00FD3572">
                        <w:pPr>
                          <w:spacing w:line="268" w:lineRule="exact"/>
                          <w:rPr>
                            <w:b/>
                            <w:sz w:val="24"/>
                          </w:rPr>
                        </w:pPr>
                        <w:r>
                          <w:rPr>
                            <w:b/>
                            <w:sz w:val="24"/>
                          </w:rPr>
                          <w:t>System</w:t>
                        </w:r>
                        <w:r>
                          <w:rPr>
                            <w:b/>
                            <w:spacing w:val="-5"/>
                            <w:sz w:val="24"/>
                          </w:rPr>
                          <w:t xml:space="preserve"> </w:t>
                        </w:r>
                        <w:r>
                          <w:rPr>
                            <w:b/>
                            <w:sz w:val="24"/>
                          </w:rPr>
                          <w:t>resource</w:t>
                        </w:r>
                        <w:r>
                          <w:rPr>
                            <w:b/>
                            <w:spacing w:val="-10"/>
                            <w:sz w:val="24"/>
                          </w:rPr>
                          <w:t xml:space="preserve"> </w:t>
                        </w:r>
                        <w:r>
                          <w:rPr>
                            <w:b/>
                            <w:sz w:val="24"/>
                          </w:rPr>
                          <w:t>and</w:t>
                        </w:r>
                        <w:r>
                          <w:rPr>
                            <w:b/>
                            <w:spacing w:val="-2"/>
                            <w:sz w:val="24"/>
                          </w:rPr>
                          <w:t xml:space="preserve"> sustainability</w:t>
                        </w:r>
                      </w:p>
                      <w:p w14:paraId="4BD280BC" w14:textId="77777777" w:rsidR="0011400C" w:rsidRDefault="00FD3572">
                        <w:pPr>
                          <w:numPr>
                            <w:ilvl w:val="0"/>
                            <w:numId w:val="34"/>
                          </w:numPr>
                          <w:tabs>
                            <w:tab w:val="left" w:pos="270"/>
                          </w:tabs>
                          <w:spacing w:before="132"/>
                          <w:ind w:left="270" w:hanging="270"/>
                          <w:rPr>
                            <w:sz w:val="24"/>
                          </w:rPr>
                        </w:pPr>
                        <w:r>
                          <w:rPr>
                            <w:i/>
                            <w:sz w:val="24"/>
                          </w:rPr>
                          <w:t>Outcome:</w:t>
                        </w:r>
                        <w:r>
                          <w:rPr>
                            <w:i/>
                            <w:spacing w:val="-8"/>
                            <w:sz w:val="24"/>
                          </w:rPr>
                          <w:t xml:space="preserve"> </w:t>
                        </w:r>
                        <w:r>
                          <w:rPr>
                            <w:sz w:val="24"/>
                          </w:rPr>
                          <w:t>the</w:t>
                        </w:r>
                        <w:r>
                          <w:rPr>
                            <w:spacing w:val="-7"/>
                            <w:sz w:val="24"/>
                          </w:rPr>
                          <w:t xml:space="preserve"> </w:t>
                        </w:r>
                        <w:r>
                          <w:rPr>
                            <w:sz w:val="24"/>
                          </w:rPr>
                          <w:t>system</w:t>
                        </w:r>
                        <w:r>
                          <w:rPr>
                            <w:spacing w:val="-4"/>
                            <w:sz w:val="24"/>
                          </w:rPr>
                          <w:t xml:space="preserve"> </w:t>
                        </w:r>
                        <w:r>
                          <w:rPr>
                            <w:sz w:val="24"/>
                          </w:rPr>
                          <w:t>achieves</w:t>
                        </w:r>
                        <w:r>
                          <w:rPr>
                            <w:spacing w:val="-9"/>
                            <w:sz w:val="24"/>
                          </w:rPr>
                          <w:t xml:space="preserve"> </w:t>
                        </w:r>
                        <w:r>
                          <w:rPr>
                            <w:sz w:val="24"/>
                          </w:rPr>
                          <w:t>environmental</w:t>
                        </w:r>
                        <w:r>
                          <w:rPr>
                            <w:spacing w:val="-12"/>
                            <w:sz w:val="24"/>
                          </w:rPr>
                          <w:t xml:space="preserve"> </w:t>
                        </w:r>
                        <w:r>
                          <w:rPr>
                            <w:sz w:val="24"/>
                          </w:rPr>
                          <w:t>sustainability</w:t>
                        </w:r>
                        <w:r>
                          <w:rPr>
                            <w:spacing w:val="-13"/>
                            <w:sz w:val="24"/>
                          </w:rPr>
                          <w:t xml:space="preserve"> </w:t>
                        </w:r>
                        <w:r>
                          <w:rPr>
                            <w:sz w:val="24"/>
                          </w:rPr>
                          <w:t>over</w:t>
                        </w:r>
                        <w:r>
                          <w:rPr>
                            <w:spacing w:val="-5"/>
                            <w:sz w:val="24"/>
                          </w:rPr>
                          <w:t xml:space="preserve"> </w:t>
                        </w:r>
                        <w:r>
                          <w:rPr>
                            <w:sz w:val="24"/>
                          </w:rPr>
                          <w:t>the</w:t>
                        </w:r>
                        <w:r>
                          <w:rPr>
                            <w:spacing w:val="-8"/>
                            <w:sz w:val="24"/>
                          </w:rPr>
                          <w:t xml:space="preserve"> </w:t>
                        </w:r>
                        <w:r>
                          <w:rPr>
                            <w:spacing w:val="-4"/>
                            <w:sz w:val="24"/>
                          </w:rPr>
                          <w:t>long</w:t>
                        </w:r>
                      </w:p>
                      <w:p w14:paraId="4BD280BD" w14:textId="77777777" w:rsidR="0011400C" w:rsidRDefault="00FD3572">
                        <w:pPr>
                          <w:spacing w:before="12"/>
                          <w:ind w:left="271"/>
                          <w:rPr>
                            <w:sz w:val="24"/>
                          </w:rPr>
                        </w:pPr>
                        <w:r>
                          <w:rPr>
                            <w:spacing w:val="-4"/>
                            <w:sz w:val="24"/>
                          </w:rPr>
                          <w:t>term</w:t>
                        </w:r>
                      </w:p>
                      <w:p w14:paraId="4BD280BE" w14:textId="77777777" w:rsidR="0011400C" w:rsidRDefault="00FD3572">
                        <w:pPr>
                          <w:numPr>
                            <w:ilvl w:val="0"/>
                            <w:numId w:val="34"/>
                          </w:numPr>
                          <w:tabs>
                            <w:tab w:val="left" w:pos="271"/>
                          </w:tabs>
                          <w:spacing w:before="72" w:line="249" w:lineRule="auto"/>
                          <w:ind w:right="18"/>
                          <w:rPr>
                            <w:sz w:val="24"/>
                          </w:rPr>
                        </w:pPr>
                        <w:r>
                          <w:rPr>
                            <w:i/>
                            <w:sz w:val="24"/>
                          </w:rPr>
                          <w:t>Output:</w:t>
                        </w:r>
                        <w:r>
                          <w:rPr>
                            <w:i/>
                            <w:spacing w:val="-7"/>
                            <w:sz w:val="24"/>
                          </w:rPr>
                          <w:t xml:space="preserve"> </w:t>
                        </w:r>
                        <w:r>
                          <w:rPr>
                            <w:sz w:val="24"/>
                          </w:rPr>
                          <w:t>reduced</w:t>
                        </w:r>
                        <w:r>
                          <w:rPr>
                            <w:spacing w:val="-10"/>
                            <w:sz w:val="24"/>
                          </w:rPr>
                          <w:t xml:space="preserve"> </w:t>
                        </w:r>
                        <w:r>
                          <w:rPr>
                            <w:sz w:val="24"/>
                          </w:rPr>
                          <w:t>wastage</w:t>
                        </w:r>
                        <w:r>
                          <w:rPr>
                            <w:spacing w:val="-6"/>
                            <w:sz w:val="24"/>
                          </w:rPr>
                          <w:t xml:space="preserve"> </w:t>
                        </w:r>
                        <w:r>
                          <w:rPr>
                            <w:sz w:val="24"/>
                          </w:rPr>
                          <w:t>and</w:t>
                        </w:r>
                        <w:r>
                          <w:rPr>
                            <w:spacing w:val="-10"/>
                            <w:sz w:val="24"/>
                          </w:rPr>
                          <w:t xml:space="preserve"> </w:t>
                        </w:r>
                        <w:r>
                          <w:rPr>
                            <w:sz w:val="24"/>
                          </w:rPr>
                          <w:t>duplication</w:t>
                        </w:r>
                        <w:r>
                          <w:rPr>
                            <w:spacing w:val="-6"/>
                            <w:sz w:val="24"/>
                          </w:rPr>
                          <w:t xml:space="preserve"> </w:t>
                        </w:r>
                        <w:r>
                          <w:rPr>
                            <w:sz w:val="24"/>
                          </w:rPr>
                          <w:t>of</w:t>
                        </w:r>
                        <w:r>
                          <w:rPr>
                            <w:spacing w:val="-11"/>
                            <w:sz w:val="24"/>
                          </w:rPr>
                          <w:t xml:space="preserve"> </w:t>
                        </w:r>
                        <w:r>
                          <w:rPr>
                            <w:sz w:val="24"/>
                          </w:rPr>
                          <w:t>activity</w:t>
                        </w:r>
                        <w:r>
                          <w:rPr>
                            <w:spacing w:val="-4"/>
                            <w:sz w:val="24"/>
                          </w:rPr>
                          <w:t xml:space="preserve"> </w:t>
                        </w:r>
                        <w:r>
                          <w:rPr>
                            <w:sz w:val="24"/>
                          </w:rPr>
                          <w:t>between</w:t>
                        </w:r>
                        <w:r>
                          <w:rPr>
                            <w:spacing w:val="-8"/>
                            <w:sz w:val="24"/>
                          </w:rPr>
                          <w:t xml:space="preserve"> </w:t>
                        </w:r>
                        <w:r>
                          <w:rPr>
                            <w:sz w:val="24"/>
                          </w:rPr>
                          <w:t>individuals</w:t>
                        </w:r>
                        <w:r>
                          <w:rPr>
                            <w:spacing w:val="-12"/>
                            <w:sz w:val="24"/>
                          </w:rPr>
                          <w:t xml:space="preserve"> </w:t>
                        </w:r>
                        <w:r>
                          <w:rPr>
                            <w:sz w:val="24"/>
                          </w:rPr>
                          <w:t>and within/between organisations</w:t>
                        </w:r>
                      </w:p>
                      <w:p w14:paraId="4BD280BF" w14:textId="77777777" w:rsidR="0011400C" w:rsidRDefault="00FD3572">
                        <w:pPr>
                          <w:numPr>
                            <w:ilvl w:val="0"/>
                            <w:numId w:val="34"/>
                          </w:numPr>
                          <w:tabs>
                            <w:tab w:val="left" w:pos="271"/>
                          </w:tabs>
                          <w:spacing w:before="62" w:line="249" w:lineRule="auto"/>
                          <w:ind w:right="86"/>
                          <w:rPr>
                            <w:sz w:val="24"/>
                          </w:rPr>
                        </w:pPr>
                        <w:r>
                          <w:rPr>
                            <w:i/>
                            <w:sz w:val="24"/>
                          </w:rPr>
                          <w:t>Output</w:t>
                        </w:r>
                        <w:r>
                          <w:rPr>
                            <w:sz w:val="24"/>
                          </w:rPr>
                          <w:t>:</w:t>
                        </w:r>
                        <w:r>
                          <w:rPr>
                            <w:spacing w:val="-9"/>
                            <w:sz w:val="24"/>
                          </w:rPr>
                          <w:t xml:space="preserve"> </w:t>
                        </w:r>
                        <w:r>
                          <w:rPr>
                            <w:sz w:val="24"/>
                          </w:rPr>
                          <w:t>environmental</w:t>
                        </w:r>
                        <w:r>
                          <w:rPr>
                            <w:spacing w:val="-13"/>
                            <w:sz w:val="24"/>
                          </w:rPr>
                          <w:t xml:space="preserve"> </w:t>
                        </w:r>
                        <w:r>
                          <w:rPr>
                            <w:sz w:val="24"/>
                          </w:rPr>
                          <w:t>sustainability</w:t>
                        </w:r>
                        <w:r>
                          <w:rPr>
                            <w:spacing w:val="-12"/>
                            <w:sz w:val="24"/>
                          </w:rPr>
                          <w:t xml:space="preserve"> </w:t>
                        </w:r>
                        <w:r>
                          <w:rPr>
                            <w:sz w:val="24"/>
                          </w:rPr>
                          <w:t>and</w:t>
                        </w:r>
                        <w:r>
                          <w:rPr>
                            <w:spacing w:val="-9"/>
                            <w:sz w:val="24"/>
                          </w:rPr>
                          <w:t xml:space="preserve"> </w:t>
                        </w:r>
                        <w:r>
                          <w:rPr>
                            <w:sz w:val="24"/>
                          </w:rPr>
                          <w:t>conscientiousness</w:t>
                        </w:r>
                        <w:r>
                          <w:rPr>
                            <w:spacing w:val="-12"/>
                            <w:sz w:val="24"/>
                          </w:rPr>
                          <w:t xml:space="preserve"> </w:t>
                        </w:r>
                        <w:r>
                          <w:rPr>
                            <w:sz w:val="24"/>
                          </w:rPr>
                          <w:t>is</w:t>
                        </w:r>
                        <w:r>
                          <w:rPr>
                            <w:spacing w:val="-6"/>
                            <w:sz w:val="24"/>
                          </w:rPr>
                          <w:t xml:space="preserve"> </w:t>
                        </w:r>
                        <w:r>
                          <w:rPr>
                            <w:sz w:val="24"/>
                          </w:rPr>
                          <w:t>embedded</w:t>
                        </w:r>
                        <w:r>
                          <w:rPr>
                            <w:spacing w:val="-11"/>
                            <w:sz w:val="24"/>
                          </w:rPr>
                          <w:t xml:space="preserve"> </w:t>
                        </w:r>
                        <w:r>
                          <w:rPr>
                            <w:sz w:val="24"/>
                          </w:rPr>
                          <w:t>in our system-wide culture</w:t>
                        </w:r>
                      </w:p>
                      <w:p w14:paraId="4BD280C0" w14:textId="77777777" w:rsidR="0011400C" w:rsidRDefault="00FD3572">
                        <w:pPr>
                          <w:numPr>
                            <w:ilvl w:val="0"/>
                            <w:numId w:val="34"/>
                          </w:numPr>
                          <w:tabs>
                            <w:tab w:val="left" w:pos="271"/>
                          </w:tabs>
                          <w:spacing w:before="62" w:line="249" w:lineRule="auto"/>
                          <w:ind w:right="60"/>
                          <w:rPr>
                            <w:sz w:val="24"/>
                          </w:rPr>
                        </w:pPr>
                        <w:r>
                          <w:rPr>
                            <w:i/>
                            <w:sz w:val="24"/>
                          </w:rPr>
                          <w:t>Activity:</w:t>
                        </w:r>
                        <w:r>
                          <w:rPr>
                            <w:i/>
                            <w:spacing w:val="-3"/>
                            <w:sz w:val="24"/>
                          </w:rPr>
                          <w:t xml:space="preserve"> </w:t>
                        </w:r>
                        <w:r>
                          <w:rPr>
                            <w:sz w:val="24"/>
                          </w:rPr>
                          <w:t>staff</w:t>
                        </w:r>
                        <w:r>
                          <w:rPr>
                            <w:spacing w:val="-6"/>
                            <w:sz w:val="24"/>
                          </w:rPr>
                          <w:t xml:space="preserve"> </w:t>
                        </w:r>
                        <w:r>
                          <w:rPr>
                            <w:sz w:val="24"/>
                          </w:rPr>
                          <w:t>take</w:t>
                        </w:r>
                        <w:r>
                          <w:rPr>
                            <w:spacing w:val="-8"/>
                            <w:sz w:val="24"/>
                          </w:rPr>
                          <w:t xml:space="preserve"> </w:t>
                        </w:r>
                        <w:r>
                          <w:rPr>
                            <w:sz w:val="24"/>
                          </w:rPr>
                          <w:t>up</w:t>
                        </w:r>
                        <w:r>
                          <w:rPr>
                            <w:spacing w:val="-6"/>
                            <w:sz w:val="24"/>
                          </w:rPr>
                          <w:t xml:space="preserve"> </w:t>
                        </w:r>
                        <w:r>
                          <w:rPr>
                            <w:sz w:val="24"/>
                          </w:rPr>
                          <w:t>environmental</w:t>
                        </w:r>
                        <w:r>
                          <w:rPr>
                            <w:spacing w:val="-12"/>
                            <w:sz w:val="24"/>
                          </w:rPr>
                          <w:t xml:space="preserve"> </w:t>
                        </w:r>
                        <w:r>
                          <w:rPr>
                            <w:sz w:val="24"/>
                          </w:rPr>
                          <w:t>training</w:t>
                        </w:r>
                        <w:r>
                          <w:rPr>
                            <w:spacing w:val="-10"/>
                            <w:sz w:val="24"/>
                          </w:rPr>
                          <w:t xml:space="preserve"> </w:t>
                        </w:r>
                        <w:r>
                          <w:rPr>
                            <w:sz w:val="24"/>
                          </w:rPr>
                          <w:t>opportunities</w:t>
                        </w:r>
                        <w:r>
                          <w:rPr>
                            <w:spacing w:val="-11"/>
                            <w:sz w:val="24"/>
                          </w:rPr>
                          <w:t xml:space="preserve"> </w:t>
                        </w:r>
                        <w:r>
                          <w:rPr>
                            <w:sz w:val="24"/>
                          </w:rPr>
                          <w:t>in</w:t>
                        </w:r>
                        <w:r>
                          <w:rPr>
                            <w:spacing w:val="-6"/>
                            <w:sz w:val="24"/>
                          </w:rPr>
                          <w:t xml:space="preserve"> </w:t>
                        </w:r>
                        <w:r>
                          <w:rPr>
                            <w:sz w:val="24"/>
                          </w:rPr>
                          <w:t>sustainability</w:t>
                        </w:r>
                        <w:r>
                          <w:rPr>
                            <w:spacing w:val="-11"/>
                            <w:sz w:val="24"/>
                          </w:rPr>
                          <w:t xml:space="preserve"> </w:t>
                        </w:r>
                        <w:r>
                          <w:rPr>
                            <w:sz w:val="24"/>
                          </w:rPr>
                          <w:t>in social care</w:t>
                        </w:r>
                      </w:p>
                      <w:p w14:paraId="4BD280C1" w14:textId="77777777" w:rsidR="0011400C" w:rsidRDefault="00FD3572">
                        <w:pPr>
                          <w:numPr>
                            <w:ilvl w:val="0"/>
                            <w:numId w:val="34"/>
                          </w:numPr>
                          <w:tabs>
                            <w:tab w:val="left" w:pos="271"/>
                          </w:tabs>
                          <w:spacing w:before="62"/>
                          <w:ind w:hanging="271"/>
                          <w:rPr>
                            <w:sz w:val="24"/>
                          </w:rPr>
                        </w:pPr>
                        <w:r>
                          <w:rPr>
                            <w:i/>
                            <w:sz w:val="24"/>
                          </w:rPr>
                          <w:t>Activity:</w:t>
                        </w:r>
                        <w:r>
                          <w:rPr>
                            <w:i/>
                            <w:spacing w:val="-3"/>
                            <w:sz w:val="24"/>
                          </w:rPr>
                          <w:t xml:space="preserve"> </w:t>
                        </w:r>
                        <w:r>
                          <w:rPr>
                            <w:sz w:val="24"/>
                          </w:rPr>
                          <w:t>services</w:t>
                        </w:r>
                        <w:r>
                          <w:rPr>
                            <w:spacing w:val="-4"/>
                            <w:sz w:val="24"/>
                          </w:rPr>
                          <w:t xml:space="preserve"> </w:t>
                        </w:r>
                        <w:r>
                          <w:rPr>
                            <w:sz w:val="24"/>
                          </w:rPr>
                          <w:t>are</w:t>
                        </w:r>
                        <w:r>
                          <w:rPr>
                            <w:spacing w:val="-5"/>
                            <w:sz w:val="24"/>
                          </w:rPr>
                          <w:t xml:space="preserve"> </w:t>
                        </w:r>
                        <w:r>
                          <w:rPr>
                            <w:sz w:val="24"/>
                          </w:rPr>
                          <w:t>designed,</w:t>
                        </w:r>
                        <w:r>
                          <w:rPr>
                            <w:spacing w:val="-10"/>
                            <w:sz w:val="24"/>
                          </w:rPr>
                          <w:t xml:space="preserve"> </w:t>
                        </w:r>
                        <w:r>
                          <w:rPr>
                            <w:sz w:val="24"/>
                          </w:rPr>
                          <w:t>commissioned</w:t>
                        </w:r>
                        <w:r>
                          <w:rPr>
                            <w:spacing w:val="-6"/>
                            <w:sz w:val="24"/>
                          </w:rPr>
                          <w:t xml:space="preserve"> </w:t>
                        </w:r>
                        <w:r>
                          <w:rPr>
                            <w:sz w:val="24"/>
                          </w:rPr>
                          <w:t>and</w:t>
                        </w:r>
                        <w:r>
                          <w:rPr>
                            <w:spacing w:val="-12"/>
                            <w:sz w:val="24"/>
                          </w:rPr>
                          <w:t xml:space="preserve"> </w:t>
                        </w:r>
                        <w:r>
                          <w:rPr>
                            <w:sz w:val="24"/>
                          </w:rPr>
                          <w:t>effectively</w:t>
                        </w:r>
                        <w:r>
                          <w:rPr>
                            <w:spacing w:val="-11"/>
                            <w:sz w:val="24"/>
                          </w:rPr>
                          <w:t xml:space="preserve"> </w:t>
                        </w:r>
                        <w:r>
                          <w:rPr>
                            <w:sz w:val="24"/>
                          </w:rPr>
                          <w:t>evaluated</w:t>
                        </w:r>
                        <w:r>
                          <w:rPr>
                            <w:spacing w:val="-9"/>
                            <w:sz w:val="24"/>
                          </w:rPr>
                          <w:t xml:space="preserve"> </w:t>
                        </w:r>
                        <w:r>
                          <w:rPr>
                            <w:spacing w:val="-5"/>
                            <w:sz w:val="24"/>
                          </w:rPr>
                          <w:t>on</w:t>
                        </w:r>
                      </w:p>
                    </w:txbxContent>
                  </v:textbox>
                </v:shape>
                <v:shape id="Textbox 198" o:spid="_x0000_s1173" type="#_x0000_t202" style="position:absolute;left:3595;top:22207;width:4033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BD280C2" w14:textId="77777777" w:rsidR="0011400C" w:rsidRDefault="00FD3572">
                        <w:pPr>
                          <w:spacing w:line="269" w:lineRule="exact"/>
                          <w:rPr>
                            <w:sz w:val="24"/>
                          </w:rPr>
                        </w:pPr>
                        <w:r>
                          <w:rPr>
                            <w:sz w:val="24"/>
                          </w:rPr>
                          <w:t>an</w:t>
                        </w:r>
                        <w:r>
                          <w:rPr>
                            <w:spacing w:val="-4"/>
                            <w:sz w:val="24"/>
                          </w:rPr>
                          <w:t xml:space="preserve"> </w:t>
                        </w:r>
                        <w:r>
                          <w:rPr>
                            <w:sz w:val="24"/>
                          </w:rPr>
                          <w:t>outcomes</w:t>
                        </w:r>
                        <w:r>
                          <w:rPr>
                            <w:spacing w:val="-8"/>
                            <w:sz w:val="24"/>
                          </w:rPr>
                          <w:t xml:space="preserve"> </w:t>
                        </w:r>
                        <w:r>
                          <w:rPr>
                            <w:sz w:val="24"/>
                          </w:rPr>
                          <w:t>basis,</w:t>
                        </w:r>
                        <w:r>
                          <w:rPr>
                            <w:spacing w:val="-5"/>
                            <w:sz w:val="24"/>
                          </w:rPr>
                          <w:t xml:space="preserve"> </w:t>
                        </w:r>
                        <w:r>
                          <w:rPr>
                            <w:sz w:val="24"/>
                          </w:rPr>
                          <w:t>with</w:t>
                        </w:r>
                        <w:r>
                          <w:rPr>
                            <w:spacing w:val="2"/>
                            <w:sz w:val="24"/>
                          </w:rPr>
                          <w:t xml:space="preserve"> </w:t>
                        </w:r>
                        <w:r>
                          <w:rPr>
                            <w:sz w:val="24"/>
                          </w:rPr>
                          <w:t>an</w:t>
                        </w:r>
                        <w:r>
                          <w:rPr>
                            <w:spacing w:val="-5"/>
                            <w:sz w:val="24"/>
                          </w:rPr>
                          <w:t xml:space="preserve"> </w:t>
                        </w:r>
                        <w:r>
                          <w:rPr>
                            <w:sz w:val="24"/>
                          </w:rPr>
                          <w:t>emphasis</w:t>
                        </w:r>
                        <w:r>
                          <w:rPr>
                            <w:spacing w:val="-8"/>
                            <w:sz w:val="24"/>
                          </w:rPr>
                          <w:t xml:space="preserve"> </w:t>
                        </w:r>
                        <w:r>
                          <w:rPr>
                            <w:sz w:val="24"/>
                          </w:rPr>
                          <w:t>on</w:t>
                        </w:r>
                        <w:r>
                          <w:rPr>
                            <w:spacing w:val="-3"/>
                            <w:sz w:val="24"/>
                          </w:rPr>
                          <w:t xml:space="preserve"> </w:t>
                        </w:r>
                        <w:r>
                          <w:rPr>
                            <w:sz w:val="24"/>
                          </w:rPr>
                          <w:t>reducing</w:t>
                        </w:r>
                        <w:r>
                          <w:rPr>
                            <w:spacing w:val="-9"/>
                            <w:sz w:val="24"/>
                          </w:rPr>
                          <w:t xml:space="preserve"> </w:t>
                        </w:r>
                        <w:r>
                          <w:rPr>
                            <w:spacing w:val="-2"/>
                            <w:sz w:val="24"/>
                          </w:rPr>
                          <w:t>wastage.</w:t>
                        </w:r>
                      </w:p>
                    </w:txbxContent>
                  </v:textbox>
                </v:shape>
                <v:shape id="Textbox 199" o:spid="_x0000_s1174" type="#_x0000_t202" style="position:absolute;left:28397;top:22938;width:2434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BD280C3" w14:textId="77777777" w:rsidR="0011400C" w:rsidRDefault="00FD3572">
                        <w:pPr>
                          <w:spacing w:before="15"/>
                          <w:ind w:left="20"/>
                          <w:rPr>
                            <w:rFonts w:ascii="Calibri"/>
                            <w:b/>
                            <w:i/>
                            <w:sz w:val="32"/>
                          </w:rPr>
                        </w:pPr>
                        <w:r>
                          <w:rPr>
                            <w:rFonts w:ascii="Calibri"/>
                            <w:b/>
                            <w:i/>
                            <w:color w:val="006746"/>
                            <w:w w:val="110"/>
                            <w:sz w:val="32"/>
                          </w:rPr>
                          <w:t>ICS 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v:shape>
                <w10:wrap type="topAndBottom" anchorx="page"/>
              </v:group>
            </w:pict>
          </mc:Fallback>
        </mc:AlternateContent>
      </w:r>
    </w:p>
    <w:p w14:paraId="4BD27CE6" w14:textId="77777777" w:rsidR="0011400C" w:rsidRDefault="0011400C">
      <w:pPr>
        <w:pStyle w:val="BodyText"/>
        <w:spacing w:before="53"/>
        <w:rPr>
          <w:b/>
          <w:sz w:val="20"/>
        </w:rPr>
      </w:pPr>
    </w:p>
    <w:p w14:paraId="4BD27CE7" w14:textId="77777777" w:rsidR="0011400C" w:rsidRDefault="0011400C">
      <w:pPr>
        <w:pStyle w:val="BodyText"/>
        <w:spacing w:before="53"/>
        <w:rPr>
          <w:b/>
          <w:sz w:val="20"/>
        </w:rPr>
      </w:pPr>
    </w:p>
    <w:p w14:paraId="4BD27CE8" w14:textId="77777777" w:rsidR="0011400C" w:rsidRDefault="0011400C">
      <w:pPr>
        <w:pStyle w:val="BodyText"/>
        <w:rPr>
          <w:b/>
          <w:sz w:val="20"/>
        </w:rPr>
        <w:sectPr w:rsidR="0011400C">
          <w:type w:val="continuous"/>
          <w:pgSz w:w="10800" w:h="15600"/>
          <w:pgMar w:top="640" w:right="360" w:bottom="0" w:left="720" w:header="0" w:footer="866" w:gutter="0"/>
          <w:cols w:space="720"/>
        </w:sectPr>
      </w:pPr>
    </w:p>
    <w:p w14:paraId="4BD27CE9" w14:textId="77777777" w:rsidR="0011400C" w:rsidRDefault="00FD3572">
      <w:pPr>
        <w:spacing w:before="195"/>
        <w:ind w:left="155"/>
        <w:rPr>
          <w:rFonts w:ascii="Calibri"/>
          <w:b/>
          <w:i/>
          <w:sz w:val="28"/>
        </w:rPr>
      </w:pPr>
      <w:r>
        <w:rPr>
          <w:rFonts w:ascii="Calibri"/>
          <w:b/>
          <w:i/>
          <w:noProof/>
          <w:sz w:val="28"/>
        </w:rPr>
        <w:lastRenderedPageBreak/>
        <w:drawing>
          <wp:anchor distT="0" distB="0" distL="0" distR="0" simplePos="0" relativeHeight="15763456" behindDoc="0" locked="0" layoutInCell="1" allowOverlap="1" wp14:anchorId="4BD27F9F" wp14:editId="4BD27FA0">
            <wp:simplePos x="0" y="0"/>
            <wp:positionH relativeFrom="page">
              <wp:posOffset>5210923</wp:posOffset>
            </wp:positionH>
            <wp:positionV relativeFrom="paragraph">
              <wp:posOffset>-1349</wp:posOffset>
            </wp:positionV>
            <wp:extent cx="1141259" cy="836460"/>
            <wp:effectExtent l="0" t="0" r="0" b="0"/>
            <wp:wrapNone/>
            <wp:docPr id="200" name="Image 200" descr="A heart shaped image of people walking and cycl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A heart shaped image of people walking and cycling  AI-generated content may be incorrect."/>
                    <pic:cNvPicPr/>
                  </pic:nvPicPr>
                  <pic:blipFill>
                    <a:blip r:embed="rId66" cstate="print"/>
                    <a:stretch>
                      <a:fillRect/>
                    </a:stretch>
                  </pic:blipFill>
                  <pic:spPr>
                    <a:xfrm>
                      <a:off x="0" y="0"/>
                      <a:ext cx="1141259" cy="836460"/>
                    </a:xfrm>
                    <a:prstGeom prst="rect">
                      <a:avLst/>
                    </a:prstGeom>
                  </pic:spPr>
                </pic:pic>
              </a:graphicData>
            </a:graphic>
          </wp:anchor>
        </w:drawing>
      </w:r>
      <w:bookmarkStart w:id="19" w:name="Slide_15"/>
      <w:bookmarkEnd w:id="19"/>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CEA" w14:textId="77777777" w:rsidR="0011400C" w:rsidRDefault="00FD3572">
      <w:pPr>
        <w:pStyle w:val="Heading2"/>
        <w:spacing w:before="147" w:line="235" w:lineRule="auto"/>
        <w:ind w:right="699"/>
      </w:pPr>
      <w:bookmarkStart w:id="20" w:name="_TOC_250008"/>
      <w:r>
        <w:rPr>
          <w:color w:val="28394B"/>
          <w:spacing w:val="-2"/>
          <w:w w:val="110"/>
        </w:rPr>
        <w:t>Delivering</w:t>
      </w:r>
      <w:r>
        <w:rPr>
          <w:color w:val="28394B"/>
          <w:spacing w:val="-28"/>
          <w:w w:val="110"/>
        </w:rPr>
        <w:t xml:space="preserve"> </w:t>
      </w:r>
      <w:r>
        <w:rPr>
          <w:color w:val="28394B"/>
          <w:spacing w:val="-2"/>
          <w:w w:val="110"/>
        </w:rPr>
        <w:t>our</w:t>
      </w:r>
      <w:r>
        <w:rPr>
          <w:color w:val="28394B"/>
          <w:spacing w:val="-28"/>
          <w:w w:val="110"/>
        </w:rPr>
        <w:t xml:space="preserve"> </w:t>
      </w:r>
      <w:r>
        <w:rPr>
          <w:color w:val="28394B"/>
          <w:spacing w:val="-2"/>
          <w:w w:val="110"/>
        </w:rPr>
        <w:t>plan:</w:t>
      </w:r>
      <w:r>
        <w:rPr>
          <w:color w:val="28394B"/>
          <w:spacing w:val="-28"/>
          <w:w w:val="110"/>
        </w:rPr>
        <w:t xml:space="preserve"> </w:t>
      </w:r>
      <w:r>
        <w:rPr>
          <w:color w:val="28394B"/>
          <w:spacing w:val="-2"/>
          <w:w w:val="110"/>
        </w:rPr>
        <w:t xml:space="preserve">governance, </w:t>
      </w:r>
      <w:bookmarkEnd w:id="20"/>
      <w:r>
        <w:rPr>
          <w:color w:val="28394B"/>
          <w:w w:val="110"/>
        </w:rPr>
        <w:t>networks and assurance</w:t>
      </w:r>
    </w:p>
    <w:p w14:paraId="4BD27CEB" w14:textId="77777777" w:rsidR="0011400C" w:rsidRDefault="00FD3572">
      <w:pPr>
        <w:pStyle w:val="BodyText"/>
        <w:spacing w:before="29"/>
        <w:rPr>
          <w:rFonts w:ascii="Calibri"/>
          <w:b/>
          <w:sz w:val="20"/>
        </w:rPr>
      </w:pPr>
      <w:r>
        <w:rPr>
          <w:rFonts w:ascii="Calibri"/>
          <w:b/>
          <w:noProof/>
          <w:sz w:val="20"/>
        </w:rPr>
        <mc:AlternateContent>
          <mc:Choice Requires="wps">
            <w:drawing>
              <wp:anchor distT="0" distB="0" distL="0" distR="0" simplePos="0" relativeHeight="487622144" behindDoc="1" locked="0" layoutInCell="1" allowOverlap="1" wp14:anchorId="4BD27FA1" wp14:editId="4BD27FA2">
                <wp:simplePos x="0" y="0"/>
                <wp:positionH relativeFrom="page">
                  <wp:posOffset>555370</wp:posOffset>
                </wp:positionH>
                <wp:positionV relativeFrom="paragraph">
                  <wp:posOffset>188827</wp:posOffset>
                </wp:positionV>
                <wp:extent cx="192278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43CCA1F3" id="Graphic 201" o:spid="_x0000_s1026" style="position:absolute;margin-left:43.75pt;margin-top:14.85pt;width:151.4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" path="m,l1922780,e" filled="f" strokecolor="#00a6c5" strokeweight="2.25pt">
                <v:path arrowok="t"/>
                <w10:wrap type="topAndBottom" anchorx="page"/>
              </v:shape>
            </w:pict>
          </mc:Fallback>
        </mc:AlternateContent>
      </w:r>
    </w:p>
    <w:p w14:paraId="4BD27CEC" w14:textId="77777777" w:rsidR="0011400C" w:rsidRDefault="00FD3572">
      <w:pPr>
        <w:pStyle w:val="Heading7"/>
        <w:spacing w:before="226" w:line="249" w:lineRule="auto"/>
        <w:ind w:right="511"/>
      </w:pPr>
      <w:r>
        <w:t>Leadership, governance and strong assurance processes</w:t>
      </w:r>
      <w:r>
        <w:rPr>
          <w:spacing w:val="40"/>
        </w:rPr>
        <w:t xml:space="preserve"> </w:t>
      </w:r>
      <w:r>
        <w:t>are needed</w:t>
      </w:r>
      <w:r>
        <w:rPr>
          <w:spacing w:val="-7"/>
        </w:rPr>
        <w:t xml:space="preserve"> </w:t>
      </w:r>
      <w:r>
        <w:t>to</w:t>
      </w:r>
      <w:r>
        <w:rPr>
          <w:spacing w:val="-7"/>
        </w:rPr>
        <w:t xml:space="preserve"> </w:t>
      </w:r>
      <w:r>
        <w:t>ensure</w:t>
      </w:r>
      <w:r>
        <w:rPr>
          <w:spacing w:val="-6"/>
        </w:rPr>
        <w:t xml:space="preserve"> </w:t>
      </w:r>
      <w:r>
        <w:t>that</w:t>
      </w:r>
      <w:r>
        <w:rPr>
          <w:spacing w:val="-6"/>
        </w:rPr>
        <w:t xml:space="preserve"> </w:t>
      </w:r>
      <w:r>
        <w:t>the</w:t>
      </w:r>
      <w:r>
        <w:rPr>
          <w:spacing w:val="-6"/>
        </w:rPr>
        <w:t xml:space="preserve"> </w:t>
      </w:r>
      <w:r>
        <w:t>net</w:t>
      </w:r>
      <w:r>
        <w:rPr>
          <w:spacing w:val="-6"/>
        </w:rPr>
        <w:t xml:space="preserve"> </w:t>
      </w:r>
      <w:r>
        <w:t>zero</w:t>
      </w:r>
      <w:r>
        <w:rPr>
          <w:spacing w:val="-7"/>
        </w:rPr>
        <w:t xml:space="preserve"> </w:t>
      </w:r>
      <w:r>
        <w:t>objectives</w:t>
      </w:r>
      <w:r>
        <w:rPr>
          <w:spacing w:val="-11"/>
        </w:rPr>
        <w:t xml:space="preserve"> </w:t>
      </w:r>
      <w:r>
        <w:t>in</w:t>
      </w:r>
      <w:r>
        <w:rPr>
          <w:spacing w:val="-7"/>
        </w:rPr>
        <w:t xml:space="preserve"> </w:t>
      </w:r>
      <w:r>
        <w:t>this</w:t>
      </w:r>
      <w:r>
        <w:rPr>
          <w:spacing w:val="-6"/>
        </w:rPr>
        <w:t xml:space="preserve"> </w:t>
      </w:r>
      <w:r>
        <w:t>green</w:t>
      </w:r>
      <w:r>
        <w:rPr>
          <w:spacing w:val="-7"/>
        </w:rPr>
        <w:t xml:space="preserve"> </w:t>
      </w:r>
      <w:r>
        <w:t>plan</w:t>
      </w:r>
      <w:r>
        <w:rPr>
          <w:spacing w:val="-7"/>
        </w:rPr>
        <w:t xml:space="preserve"> </w:t>
      </w:r>
      <w:r>
        <w:t>are delivered. This section focuses on oversight at an ICS level.</w:t>
      </w:r>
    </w:p>
    <w:p w14:paraId="4BD27CED" w14:textId="77777777" w:rsidR="0011400C" w:rsidRDefault="00FD3572">
      <w:pPr>
        <w:spacing w:before="243"/>
        <w:ind w:left="155"/>
        <w:rPr>
          <w:b/>
          <w:sz w:val="24"/>
        </w:rPr>
      </w:pPr>
      <w:r>
        <w:rPr>
          <w:b/>
          <w:sz w:val="24"/>
        </w:rPr>
        <w:t>Leadership</w:t>
      </w:r>
      <w:r>
        <w:rPr>
          <w:b/>
          <w:spacing w:val="-9"/>
          <w:sz w:val="24"/>
        </w:rPr>
        <w:t xml:space="preserve"> </w:t>
      </w:r>
      <w:r>
        <w:rPr>
          <w:b/>
          <w:sz w:val="24"/>
        </w:rPr>
        <w:t>oversight</w:t>
      </w:r>
      <w:r>
        <w:rPr>
          <w:b/>
          <w:spacing w:val="1"/>
          <w:sz w:val="24"/>
        </w:rPr>
        <w:t xml:space="preserve"> </w:t>
      </w:r>
      <w:r>
        <w:rPr>
          <w:b/>
          <w:sz w:val="24"/>
        </w:rPr>
        <w:t>and</w:t>
      </w:r>
      <w:r>
        <w:rPr>
          <w:b/>
          <w:spacing w:val="-3"/>
          <w:sz w:val="24"/>
        </w:rPr>
        <w:t xml:space="preserve"> </w:t>
      </w:r>
      <w:r>
        <w:rPr>
          <w:b/>
          <w:spacing w:val="-2"/>
          <w:sz w:val="24"/>
        </w:rPr>
        <w:t>involvement</w:t>
      </w:r>
    </w:p>
    <w:p w14:paraId="4BD27CEE" w14:textId="77777777" w:rsidR="0011400C" w:rsidRDefault="00FD3572">
      <w:pPr>
        <w:pStyle w:val="ListParagraph"/>
        <w:numPr>
          <w:ilvl w:val="0"/>
          <w:numId w:val="37"/>
        </w:numPr>
        <w:tabs>
          <w:tab w:val="left" w:pos="426"/>
        </w:tabs>
        <w:spacing w:before="132"/>
        <w:ind w:left="426" w:hanging="271"/>
        <w:rPr>
          <w:sz w:val="24"/>
        </w:rPr>
      </w:pPr>
      <w:r>
        <w:rPr>
          <w:sz w:val="24"/>
        </w:rPr>
        <w:t>NHS</w:t>
      </w:r>
      <w:r>
        <w:rPr>
          <w:spacing w:val="-2"/>
          <w:sz w:val="24"/>
        </w:rPr>
        <w:t xml:space="preserve"> </w:t>
      </w:r>
      <w:r>
        <w:rPr>
          <w:sz w:val="24"/>
        </w:rPr>
        <w:t>South</w:t>
      </w:r>
      <w:r>
        <w:rPr>
          <w:spacing w:val="-9"/>
          <w:sz w:val="24"/>
        </w:rPr>
        <w:t xml:space="preserve"> </w:t>
      </w:r>
      <w:r>
        <w:rPr>
          <w:sz w:val="24"/>
        </w:rPr>
        <w:t>East</w:t>
      </w:r>
      <w:r>
        <w:rPr>
          <w:spacing w:val="-2"/>
          <w:sz w:val="24"/>
        </w:rPr>
        <w:t xml:space="preserve"> </w:t>
      </w:r>
      <w:r>
        <w:rPr>
          <w:sz w:val="24"/>
        </w:rPr>
        <w:t>London</w:t>
      </w:r>
      <w:r>
        <w:rPr>
          <w:spacing w:val="-5"/>
          <w:sz w:val="24"/>
        </w:rPr>
        <w:t xml:space="preserve"> </w:t>
      </w:r>
      <w:r>
        <w:rPr>
          <w:sz w:val="24"/>
        </w:rPr>
        <w:t>Integrated</w:t>
      </w:r>
      <w:r>
        <w:rPr>
          <w:spacing w:val="-9"/>
          <w:sz w:val="24"/>
        </w:rPr>
        <w:t xml:space="preserve"> </w:t>
      </w:r>
      <w:r>
        <w:rPr>
          <w:sz w:val="24"/>
        </w:rPr>
        <w:t>Care</w:t>
      </w:r>
      <w:r>
        <w:rPr>
          <w:spacing w:val="-6"/>
          <w:sz w:val="24"/>
        </w:rPr>
        <w:t xml:space="preserve"> </w:t>
      </w:r>
      <w:r>
        <w:rPr>
          <w:sz w:val="24"/>
        </w:rPr>
        <w:t>Board’s</w:t>
      </w:r>
      <w:r>
        <w:rPr>
          <w:spacing w:val="-8"/>
          <w:sz w:val="24"/>
        </w:rPr>
        <w:t xml:space="preserve"> </w:t>
      </w:r>
      <w:r>
        <w:rPr>
          <w:sz w:val="24"/>
        </w:rPr>
        <w:t>Chief</w:t>
      </w:r>
      <w:r>
        <w:rPr>
          <w:spacing w:val="-4"/>
          <w:sz w:val="24"/>
        </w:rPr>
        <w:t xml:space="preserve"> </w:t>
      </w:r>
      <w:r>
        <w:rPr>
          <w:sz w:val="24"/>
        </w:rPr>
        <w:t>of</w:t>
      </w:r>
      <w:r>
        <w:rPr>
          <w:spacing w:val="-5"/>
          <w:sz w:val="24"/>
        </w:rPr>
        <w:t xml:space="preserve"> </w:t>
      </w:r>
      <w:r>
        <w:rPr>
          <w:sz w:val="24"/>
        </w:rPr>
        <w:t>Staff</w:t>
      </w:r>
      <w:r>
        <w:rPr>
          <w:spacing w:val="-5"/>
          <w:sz w:val="24"/>
        </w:rPr>
        <w:t xml:space="preserve"> </w:t>
      </w:r>
      <w:r>
        <w:rPr>
          <w:sz w:val="24"/>
        </w:rPr>
        <w:t>is</w:t>
      </w:r>
      <w:r>
        <w:rPr>
          <w:spacing w:val="-2"/>
          <w:sz w:val="24"/>
        </w:rPr>
        <w:t xml:space="preserve"> </w:t>
      </w:r>
      <w:r>
        <w:rPr>
          <w:sz w:val="24"/>
        </w:rPr>
        <w:t>appointed</w:t>
      </w:r>
      <w:r>
        <w:rPr>
          <w:spacing w:val="-12"/>
          <w:sz w:val="24"/>
        </w:rPr>
        <w:t xml:space="preserve"> </w:t>
      </w:r>
      <w:r>
        <w:rPr>
          <w:sz w:val="24"/>
        </w:rPr>
        <w:t>as</w:t>
      </w:r>
      <w:r>
        <w:rPr>
          <w:spacing w:val="-2"/>
          <w:sz w:val="24"/>
        </w:rPr>
        <w:t xml:space="preserve"> </w:t>
      </w:r>
      <w:r>
        <w:rPr>
          <w:spacing w:val="-5"/>
          <w:sz w:val="24"/>
        </w:rPr>
        <w:t>ICS</w:t>
      </w:r>
    </w:p>
    <w:p w14:paraId="4BD27CEF" w14:textId="77777777" w:rsidR="0011400C" w:rsidRDefault="00FD3572">
      <w:pPr>
        <w:pStyle w:val="BodyText"/>
        <w:spacing w:before="12"/>
        <w:ind w:left="426"/>
      </w:pPr>
      <w:r>
        <w:t>Sustainability</w:t>
      </w:r>
      <w:r>
        <w:rPr>
          <w:spacing w:val="-8"/>
        </w:rPr>
        <w:t xml:space="preserve"> </w:t>
      </w:r>
      <w:r>
        <w:t>Senior</w:t>
      </w:r>
      <w:r>
        <w:rPr>
          <w:spacing w:val="-10"/>
        </w:rPr>
        <w:t xml:space="preserve"> </w:t>
      </w:r>
      <w:r>
        <w:t>Responsible</w:t>
      </w:r>
      <w:r>
        <w:rPr>
          <w:spacing w:val="-12"/>
        </w:rPr>
        <w:t xml:space="preserve"> </w:t>
      </w:r>
      <w:r>
        <w:t>Officer</w:t>
      </w:r>
      <w:r>
        <w:rPr>
          <w:spacing w:val="-8"/>
        </w:rPr>
        <w:t xml:space="preserve"> </w:t>
      </w:r>
      <w:r>
        <w:t>(SRO)</w:t>
      </w:r>
      <w:r>
        <w:rPr>
          <w:spacing w:val="-1"/>
        </w:rPr>
        <w:t xml:space="preserve"> </w:t>
      </w:r>
      <w:r>
        <w:t>and</w:t>
      </w:r>
      <w:r>
        <w:rPr>
          <w:spacing w:val="-7"/>
        </w:rPr>
        <w:t xml:space="preserve"> </w:t>
      </w:r>
      <w:r>
        <w:t>oversees</w:t>
      </w:r>
      <w:r>
        <w:rPr>
          <w:spacing w:val="-8"/>
        </w:rPr>
        <w:t xml:space="preserve"> </w:t>
      </w:r>
      <w:r>
        <w:t>Green</w:t>
      </w:r>
      <w:r>
        <w:rPr>
          <w:spacing w:val="-7"/>
        </w:rPr>
        <w:t xml:space="preserve"> </w:t>
      </w:r>
      <w:r>
        <w:t>Plan</w:t>
      </w:r>
      <w:r>
        <w:rPr>
          <w:spacing w:val="-6"/>
        </w:rPr>
        <w:t xml:space="preserve"> </w:t>
      </w:r>
      <w:r>
        <w:rPr>
          <w:spacing w:val="-2"/>
        </w:rPr>
        <w:t>delivery.</w:t>
      </w:r>
    </w:p>
    <w:p w14:paraId="4BD27CF0" w14:textId="77777777" w:rsidR="0011400C" w:rsidRDefault="00FD3572">
      <w:pPr>
        <w:pStyle w:val="ListParagraph"/>
        <w:numPr>
          <w:ilvl w:val="0"/>
          <w:numId w:val="37"/>
        </w:numPr>
        <w:tabs>
          <w:tab w:val="left" w:pos="426"/>
        </w:tabs>
        <w:spacing w:before="72"/>
        <w:ind w:left="426" w:hanging="271"/>
        <w:rPr>
          <w:sz w:val="24"/>
        </w:rPr>
      </w:pPr>
      <w:r>
        <w:rPr>
          <w:sz w:val="24"/>
        </w:rPr>
        <w:t>The</w:t>
      </w:r>
      <w:r>
        <w:rPr>
          <w:spacing w:val="-7"/>
          <w:sz w:val="24"/>
        </w:rPr>
        <w:t xml:space="preserve"> </w:t>
      </w:r>
      <w:r>
        <w:rPr>
          <w:sz w:val="24"/>
        </w:rPr>
        <w:t>ICB’s</w:t>
      </w:r>
      <w:r>
        <w:rPr>
          <w:spacing w:val="-3"/>
          <w:sz w:val="24"/>
        </w:rPr>
        <w:t xml:space="preserve"> </w:t>
      </w:r>
      <w:r>
        <w:rPr>
          <w:sz w:val="24"/>
        </w:rPr>
        <w:t>Deputy</w:t>
      </w:r>
      <w:r>
        <w:rPr>
          <w:spacing w:val="-7"/>
          <w:sz w:val="24"/>
        </w:rPr>
        <w:t xml:space="preserve"> </w:t>
      </w:r>
      <w:r>
        <w:rPr>
          <w:sz w:val="24"/>
        </w:rPr>
        <w:t>Medical</w:t>
      </w:r>
      <w:r>
        <w:rPr>
          <w:spacing w:val="-9"/>
          <w:sz w:val="24"/>
        </w:rPr>
        <w:t xml:space="preserve"> </w:t>
      </w:r>
      <w:r>
        <w:rPr>
          <w:sz w:val="24"/>
        </w:rPr>
        <w:t>Director</w:t>
      </w:r>
      <w:r>
        <w:rPr>
          <w:spacing w:val="-3"/>
          <w:sz w:val="24"/>
        </w:rPr>
        <w:t xml:space="preserve"> </w:t>
      </w:r>
      <w:r>
        <w:rPr>
          <w:sz w:val="24"/>
        </w:rPr>
        <w:t>provides</w:t>
      </w:r>
      <w:r>
        <w:rPr>
          <w:spacing w:val="-8"/>
          <w:sz w:val="24"/>
        </w:rPr>
        <w:t xml:space="preserve"> </w:t>
      </w:r>
      <w:r>
        <w:rPr>
          <w:sz w:val="24"/>
        </w:rPr>
        <w:t>and</w:t>
      </w:r>
      <w:r>
        <w:rPr>
          <w:spacing w:val="-9"/>
          <w:sz w:val="24"/>
        </w:rPr>
        <w:t xml:space="preserve"> </w:t>
      </w:r>
      <w:r>
        <w:rPr>
          <w:sz w:val="24"/>
        </w:rPr>
        <w:t>promotes</w:t>
      </w:r>
      <w:r>
        <w:rPr>
          <w:spacing w:val="-9"/>
          <w:sz w:val="24"/>
        </w:rPr>
        <w:t xml:space="preserve"> </w:t>
      </w:r>
      <w:r>
        <w:rPr>
          <w:sz w:val="24"/>
        </w:rPr>
        <w:t>clinical</w:t>
      </w:r>
      <w:r>
        <w:rPr>
          <w:spacing w:val="-8"/>
          <w:sz w:val="24"/>
        </w:rPr>
        <w:t xml:space="preserve"> </w:t>
      </w:r>
      <w:r>
        <w:rPr>
          <w:sz w:val="24"/>
        </w:rPr>
        <w:t>leadership</w:t>
      </w:r>
      <w:r>
        <w:rPr>
          <w:spacing w:val="-8"/>
          <w:sz w:val="24"/>
        </w:rPr>
        <w:t xml:space="preserve"> </w:t>
      </w:r>
      <w:r>
        <w:rPr>
          <w:spacing w:val="-5"/>
          <w:sz w:val="24"/>
        </w:rPr>
        <w:t>to</w:t>
      </w:r>
    </w:p>
    <w:p w14:paraId="4BD27CF1" w14:textId="77777777" w:rsidR="0011400C" w:rsidRDefault="00FD3572">
      <w:pPr>
        <w:pStyle w:val="BodyText"/>
        <w:spacing w:before="12"/>
        <w:ind w:left="426"/>
        <w:rPr>
          <w:i/>
        </w:rPr>
      </w:pPr>
      <w:r>
        <w:t>Green</w:t>
      </w:r>
      <w:r>
        <w:rPr>
          <w:spacing w:val="-10"/>
        </w:rPr>
        <w:t xml:space="preserve"> </w:t>
      </w:r>
      <w:r>
        <w:t>Plan</w:t>
      </w:r>
      <w:r>
        <w:rPr>
          <w:spacing w:val="-7"/>
        </w:rPr>
        <w:t xml:space="preserve"> </w:t>
      </w:r>
      <w:r>
        <w:t>delivery.</w:t>
      </w:r>
      <w:r>
        <w:rPr>
          <w:spacing w:val="56"/>
        </w:rPr>
        <w:t xml:space="preserve"> </w:t>
      </w:r>
      <w:r>
        <w:t>They</w:t>
      </w:r>
      <w:r>
        <w:rPr>
          <w:spacing w:val="-8"/>
        </w:rPr>
        <w:t xml:space="preserve"> </w:t>
      </w:r>
      <w:r>
        <w:t>also</w:t>
      </w:r>
      <w:r>
        <w:rPr>
          <w:spacing w:val="-6"/>
        </w:rPr>
        <w:t xml:space="preserve"> </w:t>
      </w:r>
      <w:r>
        <w:t>chair</w:t>
      </w:r>
      <w:r>
        <w:rPr>
          <w:spacing w:val="-9"/>
        </w:rPr>
        <w:t xml:space="preserve"> </w:t>
      </w:r>
      <w:r>
        <w:t>the</w:t>
      </w:r>
      <w:r>
        <w:rPr>
          <w:spacing w:val="-5"/>
        </w:rPr>
        <w:t xml:space="preserve"> </w:t>
      </w:r>
      <w:r>
        <w:t>Primary</w:t>
      </w:r>
      <w:r>
        <w:rPr>
          <w:spacing w:val="-7"/>
        </w:rPr>
        <w:t xml:space="preserve"> </w:t>
      </w:r>
      <w:r>
        <w:t>Care</w:t>
      </w:r>
      <w:r>
        <w:rPr>
          <w:spacing w:val="-5"/>
        </w:rPr>
        <w:t xml:space="preserve"> </w:t>
      </w:r>
      <w:r>
        <w:t>Green</w:t>
      </w:r>
      <w:r>
        <w:rPr>
          <w:spacing w:val="-8"/>
        </w:rPr>
        <w:t xml:space="preserve"> </w:t>
      </w:r>
      <w:r>
        <w:t xml:space="preserve">Group </w:t>
      </w:r>
      <w:r>
        <w:rPr>
          <w:i/>
        </w:rPr>
        <w:t>(see</w:t>
      </w:r>
      <w:r>
        <w:rPr>
          <w:i/>
          <w:spacing w:val="-4"/>
        </w:rPr>
        <w:t xml:space="preserve"> </w:t>
      </w:r>
      <w:r>
        <w:rPr>
          <w:i/>
          <w:spacing w:val="-2"/>
        </w:rPr>
        <w:t>below).</w:t>
      </w:r>
    </w:p>
    <w:p w14:paraId="4BD27CF2" w14:textId="77777777" w:rsidR="0011400C" w:rsidRDefault="00FD3572">
      <w:pPr>
        <w:pStyle w:val="ListParagraph"/>
        <w:numPr>
          <w:ilvl w:val="0"/>
          <w:numId w:val="37"/>
        </w:numPr>
        <w:tabs>
          <w:tab w:val="left" w:pos="426"/>
        </w:tabs>
        <w:spacing w:before="72" w:line="249" w:lineRule="auto"/>
        <w:ind w:left="426" w:right="423" w:hanging="272"/>
        <w:rPr>
          <w:sz w:val="24"/>
        </w:rPr>
      </w:pPr>
      <w:r>
        <w:rPr>
          <w:sz w:val="24"/>
        </w:rPr>
        <w:t>Each</w:t>
      </w:r>
      <w:r>
        <w:rPr>
          <w:spacing w:val="-7"/>
          <w:sz w:val="24"/>
        </w:rPr>
        <w:t xml:space="preserve"> </w:t>
      </w:r>
      <w:r>
        <w:rPr>
          <w:sz w:val="24"/>
        </w:rPr>
        <w:t>NHS</w:t>
      </w:r>
      <w:r>
        <w:rPr>
          <w:spacing w:val="-8"/>
          <w:sz w:val="24"/>
        </w:rPr>
        <w:t xml:space="preserve"> </w:t>
      </w:r>
      <w:r>
        <w:rPr>
          <w:sz w:val="24"/>
        </w:rPr>
        <w:t>Trust</w:t>
      </w:r>
      <w:r>
        <w:rPr>
          <w:spacing w:val="-6"/>
          <w:sz w:val="24"/>
        </w:rPr>
        <w:t xml:space="preserve"> </w:t>
      </w:r>
      <w:r>
        <w:rPr>
          <w:sz w:val="24"/>
        </w:rPr>
        <w:t>has</w:t>
      </w:r>
      <w:r>
        <w:rPr>
          <w:spacing w:val="-6"/>
          <w:sz w:val="24"/>
        </w:rPr>
        <w:t xml:space="preserve"> </w:t>
      </w:r>
      <w:r>
        <w:rPr>
          <w:sz w:val="24"/>
        </w:rPr>
        <w:t>appointed</w:t>
      </w:r>
      <w:r>
        <w:rPr>
          <w:spacing w:val="-10"/>
          <w:sz w:val="24"/>
        </w:rPr>
        <w:t xml:space="preserve"> </w:t>
      </w:r>
      <w:r>
        <w:rPr>
          <w:sz w:val="24"/>
        </w:rPr>
        <w:t>a</w:t>
      </w:r>
      <w:r>
        <w:rPr>
          <w:spacing w:val="-6"/>
          <w:sz w:val="24"/>
        </w:rPr>
        <w:t xml:space="preserve"> </w:t>
      </w:r>
      <w:r>
        <w:rPr>
          <w:sz w:val="24"/>
        </w:rPr>
        <w:t>designated</w:t>
      </w:r>
      <w:r>
        <w:rPr>
          <w:spacing w:val="-6"/>
          <w:sz w:val="24"/>
        </w:rPr>
        <w:t xml:space="preserve"> </w:t>
      </w:r>
      <w:r>
        <w:rPr>
          <w:sz w:val="24"/>
        </w:rPr>
        <w:t>board-level</w:t>
      </w:r>
      <w:r>
        <w:rPr>
          <w:spacing w:val="-12"/>
          <w:sz w:val="24"/>
        </w:rPr>
        <w:t xml:space="preserve"> </w:t>
      </w:r>
      <w:r>
        <w:rPr>
          <w:sz w:val="24"/>
        </w:rPr>
        <w:t>net</w:t>
      </w:r>
      <w:r>
        <w:rPr>
          <w:spacing w:val="-6"/>
          <w:sz w:val="24"/>
        </w:rPr>
        <w:t xml:space="preserve"> </w:t>
      </w:r>
      <w:r>
        <w:rPr>
          <w:sz w:val="24"/>
        </w:rPr>
        <w:t>zero</w:t>
      </w:r>
      <w:r>
        <w:rPr>
          <w:spacing w:val="-4"/>
          <w:sz w:val="24"/>
        </w:rPr>
        <w:t xml:space="preserve"> </w:t>
      </w:r>
      <w:r>
        <w:rPr>
          <w:sz w:val="24"/>
        </w:rPr>
        <w:t>lead</w:t>
      </w:r>
      <w:r>
        <w:rPr>
          <w:spacing w:val="-8"/>
          <w:sz w:val="24"/>
        </w:rPr>
        <w:t xml:space="preserve"> </w:t>
      </w:r>
      <w:r>
        <w:rPr>
          <w:sz w:val="24"/>
        </w:rPr>
        <w:t>(generally</w:t>
      </w:r>
      <w:r>
        <w:rPr>
          <w:spacing w:val="-11"/>
          <w:sz w:val="24"/>
        </w:rPr>
        <w:t xml:space="preserve"> </w:t>
      </w:r>
      <w:r>
        <w:rPr>
          <w:sz w:val="24"/>
        </w:rPr>
        <w:t>an existing executive director) to oversee delivery of its own Green Plan.</w:t>
      </w:r>
    </w:p>
    <w:p w14:paraId="4BD27CF3" w14:textId="77777777" w:rsidR="0011400C" w:rsidRDefault="00FD3572">
      <w:pPr>
        <w:pStyle w:val="ListParagraph"/>
        <w:numPr>
          <w:ilvl w:val="0"/>
          <w:numId w:val="37"/>
        </w:numPr>
        <w:tabs>
          <w:tab w:val="left" w:pos="426"/>
        </w:tabs>
        <w:ind w:left="426" w:hanging="271"/>
        <w:rPr>
          <w:sz w:val="24"/>
        </w:rPr>
      </w:pPr>
      <w:r>
        <w:rPr>
          <w:sz w:val="24"/>
        </w:rPr>
        <w:t>Designated</w:t>
      </w:r>
      <w:r>
        <w:rPr>
          <w:spacing w:val="-14"/>
          <w:sz w:val="24"/>
        </w:rPr>
        <w:t xml:space="preserve"> </w:t>
      </w:r>
      <w:r>
        <w:rPr>
          <w:sz w:val="24"/>
        </w:rPr>
        <w:t>leads</w:t>
      </w:r>
      <w:r>
        <w:rPr>
          <w:spacing w:val="-8"/>
          <w:sz w:val="24"/>
        </w:rPr>
        <w:t xml:space="preserve"> </w:t>
      </w:r>
      <w:r>
        <w:rPr>
          <w:sz w:val="24"/>
        </w:rPr>
        <w:t>are</w:t>
      </w:r>
      <w:r>
        <w:rPr>
          <w:spacing w:val="-5"/>
          <w:sz w:val="24"/>
        </w:rPr>
        <w:t xml:space="preserve"> </w:t>
      </w:r>
      <w:r>
        <w:rPr>
          <w:sz w:val="24"/>
        </w:rPr>
        <w:t>responsible</w:t>
      </w:r>
      <w:r>
        <w:rPr>
          <w:spacing w:val="-11"/>
          <w:sz w:val="24"/>
        </w:rPr>
        <w:t xml:space="preserve"> </w:t>
      </w:r>
      <w:r>
        <w:rPr>
          <w:sz w:val="24"/>
        </w:rPr>
        <w:t>for</w:t>
      </w:r>
      <w:r>
        <w:rPr>
          <w:spacing w:val="-6"/>
          <w:sz w:val="24"/>
        </w:rPr>
        <w:t xml:space="preserve"> </w:t>
      </w:r>
      <w:r>
        <w:rPr>
          <w:sz w:val="24"/>
        </w:rPr>
        <w:t>ensuring</w:t>
      </w:r>
      <w:r>
        <w:rPr>
          <w:spacing w:val="-12"/>
          <w:sz w:val="24"/>
        </w:rPr>
        <w:t xml:space="preserve"> </w:t>
      </w:r>
      <w:r>
        <w:rPr>
          <w:sz w:val="24"/>
        </w:rPr>
        <w:t>that</w:t>
      </w:r>
      <w:r>
        <w:rPr>
          <w:spacing w:val="-5"/>
          <w:sz w:val="24"/>
        </w:rPr>
        <w:t xml:space="preserve"> </w:t>
      </w:r>
      <w:r>
        <w:rPr>
          <w:sz w:val="24"/>
        </w:rPr>
        <w:t>each</w:t>
      </w:r>
      <w:r>
        <w:rPr>
          <w:spacing w:val="-7"/>
          <w:sz w:val="24"/>
        </w:rPr>
        <w:t xml:space="preserve"> </w:t>
      </w:r>
      <w:r>
        <w:rPr>
          <w:sz w:val="24"/>
        </w:rPr>
        <w:t>contributor</w:t>
      </w:r>
      <w:r>
        <w:rPr>
          <w:spacing w:val="-7"/>
          <w:sz w:val="24"/>
        </w:rPr>
        <w:t xml:space="preserve"> </w:t>
      </w:r>
      <w:r>
        <w:rPr>
          <w:spacing w:val="-2"/>
          <w:sz w:val="24"/>
        </w:rPr>
        <w:t>organisation</w:t>
      </w:r>
    </w:p>
    <w:p w14:paraId="4BD27CF4" w14:textId="77777777" w:rsidR="0011400C" w:rsidRDefault="00FD3572">
      <w:pPr>
        <w:pStyle w:val="BodyText"/>
        <w:spacing w:before="12"/>
        <w:ind w:left="426"/>
      </w:pPr>
      <w:r>
        <w:t>has</w:t>
      </w:r>
      <w:r>
        <w:rPr>
          <w:spacing w:val="-7"/>
        </w:rPr>
        <w:t xml:space="preserve"> </w:t>
      </w:r>
      <w:r>
        <w:t>clearly</w:t>
      </w:r>
      <w:r>
        <w:rPr>
          <w:spacing w:val="-10"/>
        </w:rPr>
        <w:t xml:space="preserve"> </w:t>
      </w:r>
      <w:r>
        <w:t>identified</w:t>
      </w:r>
      <w:r>
        <w:rPr>
          <w:spacing w:val="-12"/>
        </w:rPr>
        <w:t xml:space="preserve"> </w:t>
      </w:r>
      <w:r>
        <w:t>operational</w:t>
      </w:r>
      <w:r>
        <w:rPr>
          <w:spacing w:val="-11"/>
        </w:rPr>
        <w:t xml:space="preserve"> </w:t>
      </w:r>
      <w:r>
        <w:rPr>
          <w:spacing w:val="-2"/>
        </w:rPr>
        <w:t>support.</w:t>
      </w:r>
    </w:p>
    <w:p w14:paraId="4BD27CF5" w14:textId="77777777" w:rsidR="0011400C" w:rsidRDefault="00FD3572">
      <w:pPr>
        <w:spacing w:before="252"/>
        <w:ind w:left="155"/>
        <w:rPr>
          <w:b/>
          <w:sz w:val="24"/>
        </w:rPr>
      </w:pPr>
      <w:r>
        <w:rPr>
          <w:b/>
          <w:sz w:val="24"/>
        </w:rPr>
        <w:t>Key</w:t>
      </w:r>
      <w:r>
        <w:rPr>
          <w:b/>
          <w:spacing w:val="-9"/>
          <w:sz w:val="24"/>
        </w:rPr>
        <w:t xml:space="preserve"> </w:t>
      </w:r>
      <w:r>
        <w:rPr>
          <w:b/>
          <w:sz w:val="24"/>
        </w:rPr>
        <w:t>governance</w:t>
      </w:r>
      <w:r>
        <w:rPr>
          <w:b/>
          <w:spacing w:val="-4"/>
          <w:sz w:val="24"/>
        </w:rPr>
        <w:t xml:space="preserve"> </w:t>
      </w:r>
      <w:r>
        <w:rPr>
          <w:b/>
          <w:sz w:val="24"/>
        </w:rPr>
        <w:t>groups</w:t>
      </w:r>
      <w:r>
        <w:rPr>
          <w:b/>
          <w:spacing w:val="-1"/>
          <w:sz w:val="24"/>
        </w:rPr>
        <w:t xml:space="preserve"> </w:t>
      </w:r>
      <w:r>
        <w:rPr>
          <w:b/>
          <w:sz w:val="24"/>
        </w:rPr>
        <w:t>and</w:t>
      </w:r>
      <w:r>
        <w:rPr>
          <w:b/>
          <w:spacing w:val="-4"/>
          <w:sz w:val="24"/>
        </w:rPr>
        <w:t xml:space="preserve"> </w:t>
      </w:r>
      <w:r>
        <w:rPr>
          <w:b/>
          <w:spacing w:val="-2"/>
          <w:sz w:val="24"/>
        </w:rPr>
        <w:t>networks</w:t>
      </w:r>
    </w:p>
    <w:p w14:paraId="4BD27CF6" w14:textId="77777777" w:rsidR="0011400C" w:rsidRDefault="00FD3572">
      <w:pPr>
        <w:pStyle w:val="ListParagraph"/>
        <w:numPr>
          <w:ilvl w:val="0"/>
          <w:numId w:val="37"/>
        </w:numPr>
        <w:tabs>
          <w:tab w:val="left" w:pos="426"/>
        </w:tabs>
        <w:spacing w:before="132" w:line="249" w:lineRule="auto"/>
        <w:ind w:left="426" w:right="831" w:hanging="272"/>
        <w:rPr>
          <w:sz w:val="24"/>
        </w:rPr>
      </w:pPr>
      <w:r>
        <w:rPr>
          <w:sz w:val="24"/>
        </w:rPr>
        <w:t xml:space="preserve">The </w:t>
      </w:r>
      <w:r>
        <w:rPr>
          <w:b/>
          <w:sz w:val="24"/>
        </w:rPr>
        <w:t xml:space="preserve">Greener SEL Oversight Committee </w:t>
      </w:r>
      <w:r>
        <w:rPr>
          <w:sz w:val="24"/>
        </w:rPr>
        <w:t>provides system-level leadership, oversight and reviews the assurance submissions made to Greener NHS bi- annually.</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attended</w:t>
      </w:r>
      <w:r>
        <w:rPr>
          <w:spacing w:val="-9"/>
          <w:sz w:val="24"/>
        </w:rPr>
        <w:t xml:space="preserve"> </w:t>
      </w:r>
      <w:r>
        <w:rPr>
          <w:sz w:val="24"/>
        </w:rPr>
        <w:t>by</w:t>
      </w:r>
      <w:r>
        <w:rPr>
          <w:spacing w:val="-6"/>
          <w:sz w:val="24"/>
        </w:rPr>
        <w:t xml:space="preserve"> </w:t>
      </w:r>
      <w:r>
        <w:rPr>
          <w:sz w:val="24"/>
        </w:rPr>
        <w:t>board-level</w:t>
      </w:r>
      <w:r>
        <w:rPr>
          <w:spacing w:val="-11"/>
          <w:sz w:val="24"/>
        </w:rPr>
        <w:t xml:space="preserve"> </w:t>
      </w:r>
      <w:r>
        <w:rPr>
          <w:sz w:val="24"/>
        </w:rPr>
        <w:t>executive</w:t>
      </w:r>
      <w:r>
        <w:rPr>
          <w:spacing w:val="-5"/>
          <w:sz w:val="24"/>
        </w:rPr>
        <w:t xml:space="preserve"> </w:t>
      </w:r>
      <w:r>
        <w:rPr>
          <w:sz w:val="24"/>
        </w:rPr>
        <w:t>leads</w:t>
      </w:r>
      <w:r>
        <w:rPr>
          <w:spacing w:val="-10"/>
          <w:sz w:val="24"/>
        </w:rPr>
        <w:t xml:space="preserve"> </w:t>
      </w:r>
      <w:r>
        <w:rPr>
          <w:sz w:val="24"/>
        </w:rPr>
        <w:t>from</w:t>
      </w:r>
      <w:r>
        <w:rPr>
          <w:spacing w:val="-4"/>
          <w:sz w:val="24"/>
        </w:rPr>
        <w:t xml:space="preserve"> </w:t>
      </w:r>
      <w:r>
        <w:rPr>
          <w:sz w:val="24"/>
        </w:rPr>
        <w:t>the</w:t>
      </w:r>
      <w:r>
        <w:rPr>
          <w:spacing w:val="-7"/>
          <w:sz w:val="24"/>
        </w:rPr>
        <w:t xml:space="preserve"> </w:t>
      </w:r>
      <w:r>
        <w:rPr>
          <w:sz w:val="24"/>
        </w:rPr>
        <w:t>ICB,</w:t>
      </w:r>
      <w:r>
        <w:rPr>
          <w:spacing w:val="-3"/>
          <w:sz w:val="24"/>
        </w:rPr>
        <w:t xml:space="preserve"> </w:t>
      </w:r>
      <w:r>
        <w:rPr>
          <w:sz w:val="24"/>
        </w:rPr>
        <w:t>each</w:t>
      </w:r>
      <w:r>
        <w:rPr>
          <w:spacing w:val="-7"/>
          <w:sz w:val="24"/>
        </w:rPr>
        <w:t xml:space="preserve"> </w:t>
      </w:r>
      <w:r>
        <w:rPr>
          <w:sz w:val="24"/>
        </w:rPr>
        <w:t>of</w:t>
      </w:r>
      <w:r>
        <w:rPr>
          <w:spacing w:val="-5"/>
          <w:sz w:val="24"/>
        </w:rPr>
        <w:t xml:space="preserve"> </w:t>
      </w:r>
      <w:r>
        <w:rPr>
          <w:sz w:val="24"/>
        </w:rPr>
        <w:t>the Trusts and Primary Care.</w:t>
      </w:r>
      <w:r>
        <w:rPr>
          <w:spacing w:val="40"/>
          <w:sz w:val="24"/>
        </w:rPr>
        <w:t xml:space="preserve"> </w:t>
      </w:r>
      <w:r>
        <w:rPr>
          <w:sz w:val="24"/>
        </w:rPr>
        <w:t>The committee meets bi-annually.</w:t>
      </w:r>
    </w:p>
    <w:p w14:paraId="4BD27CF7" w14:textId="77777777" w:rsidR="0011400C" w:rsidRDefault="00FD3572">
      <w:pPr>
        <w:pStyle w:val="ListParagraph"/>
        <w:numPr>
          <w:ilvl w:val="0"/>
          <w:numId w:val="37"/>
        </w:numPr>
        <w:tabs>
          <w:tab w:val="left" w:pos="426"/>
        </w:tabs>
        <w:spacing w:before="64" w:line="249" w:lineRule="auto"/>
        <w:ind w:left="426" w:right="379" w:hanging="272"/>
        <w:rPr>
          <w:sz w:val="24"/>
        </w:rPr>
      </w:pPr>
      <w:r>
        <w:rPr>
          <w:sz w:val="24"/>
        </w:rPr>
        <w:t xml:space="preserve">The </w:t>
      </w:r>
      <w:r>
        <w:rPr>
          <w:b/>
          <w:sz w:val="24"/>
        </w:rPr>
        <w:t xml:space="preserve">Primary Care Green Group </w:t>
      </w:r>
      <w:r>
        <w:rPr>
          <w:sz w:val="24"/>
        </w:rPr>
        <w:t>is a forum through which primary care colleagues can</w:t>
      </w:r>
      <w:r>
        <w:rPr>
          <w:spacing w:val="-4"/>
          <w:sz w:val="24"/>
        </w:rPr>
        <w:t xml:space="preserve"> </w:t>
      </w:r>
      <w:r>
        <w:rPr>
          <w:sz w:val="24"/>
        </w:rPr>
        <w:t>contribute</w:t>
      </w:r>
      <w:r>
        <w:rPr>
          <w:spacing w:val="-10"/>
          <w:sz w:val="24"/>
        </w:rPr>
        <w:t xml:space="preserve"> </w:t>
      </w:r>
      <w:r>
        <w:rPr>
          <w:sz w:val="24"/>
        </w:rPr>
        <w:t>to</w:t>
      </w:r>
      <w:r>
        <w:rPr>
          <w:spacing w:val="-1"/>
          <w:sz w:val="24"/>
        </w:rPr>
        <w:t xml:space="preserve"> </w:t>
      </w:r>
      <w:r>
        <w:rPr>
          <w:sz w:val="24"/>
        </w:rPr>
        <w:t>and</w:t>
      </w:r>
      <w:r>
        <w:rPr>
          <w:spacing w:val="-8"/>
          <w:sz w:val="24"/>
        </w:rPr>
        <w:t xml:space="preserve"> </w:t>
      </w:r>
      <w:r>
        <w:rPr>
          <w:sz w:val="24"/>
        </w:rPr>
        <w:t>receive</w:t>
      </w:r>
      <w:r>
        <w:rPr>
          <w:spacing w:val="-4"/>
          <w:sz w:val="24"/>
        </w:rPr>
        <w:t xml:space="preserve"> </w:t>
      </w:r>
      <w:r>
        <w:rPr>
          <w:sz w:val="24"/>
        </w:rPr>
        <w:t>support</w:t>
      </w:r>
      <w:r>
        <w:rPr>
          <w:spacing w:val="-7"/>
          <w:sz w:val="24"/>
        </w:rPr>
        <w:t xml:space="preserve"> </w:t>
      </w:r>
      <w:r>
        <w:rPr>
          <w:sz w:val="24"/>
        </w:rPr>
        <w:t>from</w:t>
      </w:r>
      <w:r>
        <w:rPr>
          <w:spacing w:val="-5"/>
          <w:sz w:val="24"/>
        </w:rPr>
        <w:t xml:space="preserve"> </w:t>
      </w:r>
      <w:r>
        <w:rPr>
          <w:sz w:val="24"/>
        </w:rPr>
        <w:t>the</w:t>
      </w:r>
      <w:r>
        <w:rPr>
          <w:spacing w:val="-4"/>
          <w:sz w:val="24"/>
        </w:rPr>
        <w:t xml:space="preserve"> </w:t>
      </w:r>
      <w:r>
        <w:rPr>
          <w:sz w:val="24"/>
        </w:rPr>
        <w:t>ICB</w:t>
      </w:r>
      <w:r>
        <w:rPr>
          <w:spacing w:val="-4"/>
          <w:sz w:val="24"/>
        </w:rPr>
        <w:t xml:space="preserve"> </w:t>
      </w:r>
      <w:r>
        <w:rPr>
          <w:sz w:val="24"/>
        </w:rPr>
        <w:t>Sustainability</w:t>
      </w:r>
      <w:r>
        <w:rPr>
          <w:spacing w:val="-9"/>
          <w:sz w:val="24"/>
        </w:rPr>
        <w:t xml:space="preserve"> </w:t>
      </w:r>
      <w:r>
        <w:rPr>
          <w:sz w:val="24"/>
        </w:rPr>
        <w:t>Programme</w:t>
      </w:r>
      <w:r>
        <w:rPr>
          <w:spacing w:val="-8"/>
          <w:sz w:val="24"/>
        </w:rPr>
        <w:t xml:space="preserve"> </w:t>
      </w:r>
      <w:r>
        <w:rPr>
          <w:sz w:val="24"/>
        </w:rPr>
        <w:t>and</w:t>
      </w:r>
      <w:r>
        <w:rPr>
          <w:spacing w:val="-6"/>
          <w:sz w:val="24"/>
        </w:rPr>
        <w:t xml:space="preserve"> </w:t>
      </w:r>
      <w:r>
        <w:rPr>
          <w:sz w:val="24"/>
        </w:rPr>
        <w:t>its partners.</w:t>
      </w:r>
      <w:r>
        <w:rPr>
          <w:spacing w:val="40"/>
          <w:sz w:val="24"/>
        </w:rPr>
        <w:t xml:space="preserve"> </w:t>
      </w:r>
      <w:r>
        <w:rPr>
          <w:sz w:val="24"/>
        </w:rPr>
        <w:t>It is attended</w:t>
      </w:r>
      <w:r>
        <w:rPr>
          <w:spacing w:val="-3"/>
          <w:sz w:val="24"/>
        </w:rPr>
        <w:t xml:space="preserve"> </w:t>
      </w:r>
      <w:r>
        <w:rPr>
          <w:sz w:val="24"/>
        </w:rPr>
        <w:t>by representatives from each of the six boroughs</w:t>
      </w:r>
      <w:r>
        <w:rPr>
          <w:spacing w:val="-1"/>
          <w:sz w:val="24"/>
        </w:rPr>
        <w:t xml:space="preserve"> </w:t>
      </w:r>
      <w:r>
        <w:rPr>
          <w:sz w:val="24"/>
        </w:rPr>
        <w:t>and leads for ICB workstreams relevant to primary care.</w:t>
      </w:r>
      <w:r>
        <w:rPr>
          <w:spacing w:val="40"/>
          <w:sz w:val="24"/>
        </w:rPr>
        <w:t xml:space="preserve"> </w:t>
      </w:r>
      <w:r>
        <w:rPr>
          <w:sz w:val="24"/>
        </w:rPr>
        <w:t>The group meets quarterly.</w:t>
      </w:r>
    </w:p>
    <w:p w14:paraId="4BD27CF8" w14:textId="77777777" w:rsidR="0011400C" w:rsidRDefault="00FD3572">
      <w:pPr>
        <w:pStyle w:val="ListParagraph"/>
        <w:numPr>
          <w:ilvl w:val="0"/>
          <w:numId w:val="37"/>
        </w:numPr>
        <w:tabs>
          <w:tab w:val="left" w:pos="426"/>
        </w:tabs>
        <w:spacing w:before="65" w:line="249" w:lineRule="auto"/>
        <w:ind w:left="426" w:right="533" w:hanging="272"/>
        <w:rPr>
          <w:sz w:val="24"/>
        </w:rPr>
      </w:pPr>
      <w:r>
        <w:rPr>
          <w:sz w:val="24"/>
        </w:rPr>
        <w:t>The</w:t>
      </w:r>
      <w:r>
        <w:rPr>
          <w:spacing w:val="-5"/>
          <w:sz w:val="24"/>
        </w:rPr>
        <w:t xml:space="preserve"> </w:t>
      </w:r>
      <w:r>
        <w:rPr>
          <w:b/>
          <w:sz w:val="24"/>
        </w:rPr>
        <w:t>SEL</w:t>
      </w:r>
      <w:r>
        <w:rPr>
          <w:b/>
          <w:spacing w:val="-7"/>
          <w:sz w:val="24"/>
        </w:rPr>
        <w:t xml:space="preserve"> </w:t>
      </w:r>
      <w:r>
        <w:rPr>
          <w:b/>
          <w:sz w:val="24"/>
        </w:rPr>
        <w:t>Sustainability</w:t>
      </w:r>
      <w:r>
        <w:rPr>
          <w:b/>
          <w:spacing w:val="-4"/>
          <w:sz w:val="24"/>
        </w:rPr>
        <w:t xml:space="preserve"> </w:t>
      </w:r>
      <w:r>
        <w:rPr>
          <w:b/>
          <w:sz w:val="24"/>
        </w:rPr>
        <w:t>Network</w:t>
      </w:r>
      <w:r>
        <w:rPr>
          <w:b/>
          <w:spacing w:val="-6"/>
          <w:sz w:val="24"/>
        </w:rPr>
        <w:t xml:space="preserve"> </w:t>
      </w:r>
      <w:r>
        <w:rPr>
          <w:sz w:val="24"/>
        </w:rPr>
        <w:t>takes</w:t>
      </w:r>
      <w:r>
        <w:rPr>
          <w:spacing w:val="-4"/>
          <w:sz w:val="24"/>
        </w:rPr>
        <w:t xml:space="preserve"> </w:t>
      </w:r>
      <w:r>
        <w:rPr>
          <w:sz w:val="24"/>
        </w:rPr>
        <w:t>updates</w:t>
      </w:r>
      <w:r>
        <w:rPr>
          <w:spacing w:val="-9"/>
          <w:sz w:val="24"/>
        </w:rPr>
        <w:t xml:space="preserve"> </w:t>
      </w:r>
      <w:r>
        <w:rPr>
          <w:sz w:val="24"/>
        </w:rPr>
        <w:t>on</w:t>
      </w:r>
      <w:r>
        <w:rPr>
          <w:spacing w:val="-4"/>
          <w:sz w:val="24"/>
        </w:rPr>
        <w:t xml:space="preserve"> </w:t>
      </w:r>
      <w:r>
        <w:rPr>
          <w:sz w:val="24"/>
        </w:rPr>
        <w:t>delivery</w:t>
      </w:r>
      <w:r>
        <w:rPr>
          <w:spacing w:val="-6"/>
          <w:sz w:val="24"/>
        </w:rPr>
        <w:t xml:space="preserve"> </w:t>
      </w:r>
      <w:r>
        <w:rPr>
          <w:sz w:val="24"/>
        </w:rPr>
        <w:t>of</w:t>
      </w:r>
      <w:r>
        <w:rPr>
          <w:spacing w:val="-4"/>
          <w:sz w:val="24"/>
        </w:rPr>
        <w:t xml:space="preserve"> </w:t>
      </w:r>
      <w:r>
        <w:rPr>
          <w:sz w:val="24"/>
        </w:rPr>
        <w:t>Green</w:t>
      </w:r>
      <w:r>
        <w:rPr>
          <w:spacing w:val="-6"/>
          <w:sz w:val="24"/>
        </w:rPr>
        <w:t xml:space="preserve"> </w:t>
      </w:r>
      <w:r>
        <w:rPr>
          <w:sz w:val="24"/>
        </w:rPr>
        <w:t>Plans,</w:t>
      </w:r>
      <w:r>
        <w:rPr>
          <w:spacing w:val="-6"/>
          <w:sz w:val="24"/>
        </w:rPr>
        <w:t xml:space="preserve"> </w:t>
      </w:r>
      <w:r>
        <w:rPr>
          <w:sz w:val="24"/>
        </w:rPr>
        <w:t>whilst also providing a forum to share best practice.</w:t>
      </w:r>
      <w:r>
        <w:rPr>
          <w:spacing w:val="40"/>
          <w:sz w:val="24"/>
        </w:rPr>
        <w:t xml:space="preserve"> </w:t>
      </w:r>
      <w:r>
        <w:rPr>
          <w:sz w:val="24"/>
        </w:rPr>
        <w:t>It is attended by the operational sustainability leads from SEL</w:t>
      </w:r>
      <w:r>
        <w:rPr>
          <w:spacing w:val="-1"/>
          <w:sz w:val="24"/>
        </w:rPr>
        <w:t xml:space="preserve"> </w:t>
      </w:r>
      <w:r>
        <w:rPr>
          <w:sz w:val="24"/>
        </w:rPr>
        <w:t>provider Trusts.</w:t>
      </w:r>
      <w:r>
        <w:rPr>
          <w:spacing w:val="40"/>
          <w:sz w:val="24"/>
        </w:rPr>
        <w:t xml:space="preserve"> </w:t>
      </w:r>
      <w:r>
        <w:rPr>
          <w:sz w:val="24"/>
        </w:rPr>
        <w:t>The network meets quarterly.</w:t>
      </w:r>
    </w:p>
    <w:p w14:paraId="4BD27CF9" w14:textId="77777777" w:rsidR="0011400C" w:rsidRDefault="00FD3572">
      <w:pPr>
        <w:spacing w:before="243"/>
        <w:ind w:left="155"/>
        <w:rPr>
          <w:b/>
          <w:sz w:val="24"/>
        </w:rPr>
      </w:pPr>
      <w:r>
        <w:rPr>
          <w:b/>
          <w:sz w:val="24"/>
        </w:rPr>
        <w:t>Assurance</w:t>
      </w:r>
      <w:r>
        <w:rPr>
          <w:b/>
          <w:spacing w:val="-9"/>
          <w:sz w:val="24"/>
        </w:rPr>
        <w:t xml:space="preserve"> </w:t>
      </w:r>
      <w:r>
        <w:rPr>
          <w:b/>
          <w:sz w:val="24"/>
        </w:rPr>
        <w:t>reporting</w:t>
      </w:r>
      <w:r>
        <w:rPr>
          <w:b/>
          <w:spacing w:val="-4"/>
          <w:sz w:val="24"/>
        </w:rPr>
        <w:t xml:space="preserve"> </w:t>
      </w:r>
      <w:r>
        <w:rPr>
          <w:b/>
          <w:spacing w:val="-2"/>
          <w:sz w:val="24"/>
        </w:rPr>
        <w:t>requirements</w:t>
      </w:r>
    </w:p>
    <w:p w14:paraId="4BD27CFA" w14:textId="77777777" w:rsidR="0011400C" w:rsidRDefault="00FD3572">
      <w:pPr>
        <w:pStyle w:val="ListParagraph"/>
        <w:numPr>
          <w:ilvl w:val="0"/>
          <w:numId w:val="37"/>
        </w:numPr>
        <w:tabs>
          <w:tab w:val="left" w:pos="426"/>
        </w:tabs>
        <w:spacing w:before="72" w:line="249" w:lineRule="auto"/>
        <w:ind w:left="426" w:right="497" w:hanging="272"/>
        <w:rPr>
          <w:sz w:val="24"/>
        </w:rPr>
      </w:pPr>
      <w:r>
        <w:rPr>
          <w:sz w:val="24"/>
        </w:rPr>
        <w:t>A</w:t>
      </w:r>
      <w:r>
        <w:rPr>
          <w:spacing w:val="-12"/>
          <w:sz w:val="24"/>
        </w:rPr>
        <w:t xml:space="preserve"> </w:t>
      </w:r>
      <w:r>
        <w:rPr>
          <w:sz w:val="24"/>
        </w:rPr>
        <w:t>full</w:t>
      </w:r>
      <w:r>
        <w:rPr>
          <w:spacing w:val="-3"/>
          <w:sz w:val="24"/>
        </w:rPr>
        <w:t xml:space="preserve"> </w:t>
      </w:r>
      <w:r>
        <w:rPr>
          <w:sz w:val="24"/>
        </w:rPr>
        <w:t>review of delivery</w:t>
      </w:r>
      <w:r>
        <w:rPr>
          <w:spacing w:val="-2"/>
          <w:sz w:val="24"/>
        </w:rPr>
        <w:t xml:space="preserve"> </w:t>
      </w:r>
      <w:r>
        <w:rPr>
          <w:sz w:val="24"/>
        </w:rPr>
        <w:t>against</w:t>
      </w:r>
      <w:r>
        <w:rPr>
          <w:spacing w:val="-1"/>
          <w:sz w:val="24"/>
        </w:rPr>
        <w:t xml:space="preserve"> </w:t>
      </w:r>
      <w:r>
        <w:rPr>
          <w:sz w:val="24"/>
        </w:rPr>
        <w:t>Green Plan</w:t>
      </w:r>
      <w:r>
        <w:rPr>
          <w:spacing w:val="-1"/>
          <w:sz w:val="24"/>
        </w:rPr>
        <w:t xml:space="preserve"> </w:t>
      </w:r>
      <w:r>
        <w:rPr>
          <w:sz w:val="24"/>
        </w:rPr>
        <w:t>objectives</w:t>
      </w:r>
      <w:r>
        <w:rPr>
          <w:spacing w:val="-2"/>
          <w:sz w:val="24"/>
        </w:rPr>
        <w:t xml:space="preserve"> </w:t>
      </w:r>
      <w:r>
        <w:rPr>
          <w:sz w:val="24"/>
        </w:rPr>
        <w:t>is undertaken bi-annually,</w:t>
      </w:r>
      <w:r>
        <w:rPr>
          <w:spacing w:val="-1"/>
          <w:sz w:val="24"/>
        </w:rPr>
        <w:t xml:space="preserve"> </w:t>
      </w:r>
      <w:r>
        <w:rPr>
          <w:sz w:val="24"/>
        </w:rPr>
        <w:t>in March</w:t>
      </w:r>
      <w:r>
        <w:rPr>
          <w:spacing w:val="-5"/>
          <w:sz w:val="24"/>
        </w:rPr>
        <w:t xml:space="preserve"> </w:t>
      </w:r>
      <w:r>
        <w:rPr>
          <w:sz w:val="24"/>
        </w:rPr>
        <w:t>and</w:t>
      </w:r>
      <w:r>
        <w:rPr>
          <w:spacing w:val="-7"/>
          <w:sz w:val="24"/>
        </w:rPr>
        <w:t xml:space="preserve"> </w:t>
      </w:r>
      <w:r>
        <w:rPr>
          <w:sz w:val="24"/>
        </w:rPr>
        <w:t>September.</w:t>
      </w:r>
      <w:r>
        <w:rPr>
          <w:spacing w:val="40"/>
          <w:sz w:val="24"/>
        </w:rPr>
        <w:t xml:space="preserve"> </w:t>
      </w:r>
      <w:r>
        <w:rPr>
          <w:sz w:val="24"/>
        </w:rPr>
        <w:t>It is</w:t>
      </w:r>
      <w:r>
        <w:rPr>
          <w:spacing w:val="-3"/>
          <w:sz w:val="24"/>
        </w:rPr>
        <w:t xml:space="preserve"> </w:t>
      </w:r>
      <w:r>
        <w:rPr>
          <w:sz w:val="24"/>
        </w:rPr>
        <w:t>reported</w:t>
      </w:r>
      <w:r>
        <w:rPr>
          <w:spacing w:val="-9"/>
          <w:sz w:val="24"/>
        </w:rPr>
        <w:t xml:space="preserve"> </w:t>
      </w:r>
      <w:r>
        <w:rPr>
          <w:sz w:val="24"/>
        </w:rPr>
        <w:t>to</w:t>
      </w:r>
      <w:r>
        <w:rPr>
          <w:spacing w:val="-4"/>
          <w:sz w:val="24"/>
        </w:rPr>
        <w:t xml:space="preserve"> </w:t>
      </w:r>
      <w:r>
        <w:rPr>
          <w:sz w:val="24"/>
        </w:rPr>
        <w:t>the</w:t>
      </w:r>
      <w:r>
        <w:rPr>
          <w:spacing w:val="-5"/>
          <w:sz w:val="24"/>
        </w:rPr>
        <w:t xml:space="preserve"> </w:t>
      </w:r>
      <w:r>
        <w:rPr>
          <w:sz w:val="24"/>
        </w:rPr>
        <w:t>Greener</w:t>
      </w:r>
      <w:r>
        <w:rPr>
          <w:spacing w:val="-8"/>
          <w:sz w:val="24"/>
        </w:rPr>
        <w:t xml:space="preserve"> </w:t>
      </w:r>
      <w:r>
        <w:rPr>
          <w:sz w:val="24"/>
        </w:rPr>
        <w:t>SEL</w:t>
      </w:r>
      <w:r>
        <w:rPr>
          <w:spacing w:val="-13"/>
          <w:sz w:val="24"/>
        </w:rPr>
        <w:t xml:space="preserve"> </w:t>
      </w:r>
      <w:r>
        <w:rPr>
          <w:sz w:val="24"/>
        </w:rPr>
        <w:t>Oversight</w:t>
      </w:r>
      <w:r>
        <w:rPr>
          <w:spacing w:val="-3"/>
          <w:sz w:val="24"/>
        </w:rPr>
        <w:t xml:space="preserve"> </w:t>
      </w:r>
      <w:r>
        <w:rPr>
          <w:sz w:val="24"/>
        </w:rPr>
        <w:t>Committee</w:t>
      </w:r>
      <w:r>
        <w:rPr>
          <w:spacing w:val="-12"/>
          <w:sz w:val="24"/>
        </w:rPr>
        <w:t xml:space="preserve"> </w:t>
      </w:r>
      <w:r>
        <w:rPr>
          <w:sz w:val="24"/>
        </w:rPr>
        <w:t>and copied to the Primary Care Green Group and Sustainability Network.</w:t>
      </w:r>
    </w:p>
    <w:p w14:paraId="4BD27CFB" w14:textId="77777777" w:rsidR="0011400C" w:rsidRDefault="00FD3572">
      <w:pPr>
        <w:pStyle w:val="ListParagraph"/>
        <w:numPr>
          <w:ilvl w:val="0"/>
          <w:numId w:val="37"/>
        </w:numPr>
        <w:tabs>
          <w:tab w:val="left" w:pos="425"/>
        </w:tabs>
        <w:ind w:left="425" w:hanging="270"/>
        <w:rPr>
          <w:sz w:val="24"/>
        </w:rPr>
      </w:pPr>
      <w:r>
        <w:rPr>
          <w:sz w:val="24"/>
        </w:rPr>
        <w:t>The</w:t>
      </w:r>
      <w:r>
        <w:rPr>
          <w:spacing w:val="-7"/>
          <w:sz w:val="24"/>
        </w:rPr>
        <w:t xml:space="preserve"> </w:t>
      </w:r>
      <w:r>
        <w:rPr>
          <w:sz w:val="24"/>
        </w:rPr>
        <w:t>system</w:t>
      </w:r>
      <w:r>
        <w:rPr>
          <w:spacing w:val="-2"/>
          <w:sz w:val="24"/>
        </w:rPr>
        <w:t xml:space="preserve"> </w:t>
      </w:r>
      <w:r>
        <w:rPr>
          <w:sz w:val="24"/>
        </w:rPr>
        <w:t>makes</w:t>
      </w:r>
      <w:r>
        <w:rPr>
          <w:spacing w:val="-7"/>
          <w:sz w:val="24"/>
        </w:rPr>
        <w:t xml:space="preserve"> </w:t>
      </w:r>
      <w:r>
        <w:rPr>
          <w:sz w:val="24"/>
        </w:rPr>
        <w:t>a</w:t>
      </w:r>
      <w:r>
        <w:rPr>
          <w:spacing w:val="-5"/>
          <w:sz w:val="24"/>
        </w:rPr>
        <w:t xml:space="preserve"> </w:t>
      </w:r>
      <w:r>
        <w:rPr>
          <w:sz w:val="24"/>
        </w:rPr>
        <w:t>bi-annual</w:t>
      </w:r>
      <w:r>
        <w:rPr>
          <w:spacing w:val="-11"/>
          <w:sz w:val="24"/>
        </w:rPr>
        <w:t xml:space="preserve"> </w:t>
      </w:r>
      <w:r>
        <w:rPr>
          <w:sz w:val="24"/>
        </w:rPr>
        <w:t>assurance</w:t>
      </w:r>
      <w:r>
        <w:rPr>
          <w:spacing w:val="-9"/>
          <w:sz w:val="24"/>
        </w:rPr>
        <w:t xml:space="preserve"> </w:t>
      </w:r>
      <w:r>
        <w:rPr>
          <w:sz w:val="24"/>
        </w:rPr>
        <w:t>submission</w:t>
      </w:r>
      <w:r>
        <w:rPr>
          <w:spacing w:val="-11"/>
          <w:sz w:val="24"/>
        </w:rPr>
        <w:t xml:space="preserve"> </w:t>
      </w:r>
      <w:r>
        <w:rPr>
          <w:sz w:val="24"/>
        </w:rPr>
        <w:t>to</w:t>
      </w:r>
      <w:r>
        <w:rPr>
          <w:spacing w:val="-4"/>
          <w:sz w:val="24"/>
        </w:rPr>
        <w:t xml:space="preserve"> </w:t>
      </w:r>
      <w:r>
        <w:rPr>
          <w:sz w:val="24"/>
        </w:rPr>
        <w:t>Greener</w:t>
      </w:r>
      <w:r>
        <w:rPr>
          <w:spacing w:val="-9"/>
          <w:sz w:val="24"/>
        </w:rPr>
        <w:t xml:space="preserve"> </w:t>
      </w:r>
      <w:r>
        <w:rPr>
          <w:sz w:val="24"/>
        </w:rPr>
        <w:t>NHS</w:t>
      </w:r>
      <w:r>
        <w:rPr>
          <w:spacing w:val="-2"/>
          <w:sz w:val="24"/>
        </w:rPr>
        <w:t xml:space="preserve"> </w:t>
      </w:r>
      <w:r>
        <w:rPr>
          <w:spacing w:val="-4"/>
          <w:sz w:val="24"/>
        </w:rPr>
        <w:t>(NHS</w:t>
      </w:r>
    </w:p>
    <w:p w14:paraId="4BD27CFC" w14:textId="77777777" w:rsidR="0011400C" w:rsidRDefault="00FD3572">
      <w:pPr>
        <w:pStyle w:val="BodyText"/>
        <w:spacing w:before="13"/>
        <w:ind w:left="426"/>
      </w:pPr>
      <w:r>
        <w:t>England).</w:t>
      </w:r>
      <w:r>
        <w:rPr>
          <w:spacing w:val="48"/>
        </w:rPr>
        <w:t xml:space="preserve"> </w:t>
      </w:r>
      <w:r>
        <w:t>This</w:t>
      </w:r>
      <w:r>
        <w:rPr>
          <w:spacing w:val="-5"/>
        </w:rPr>
        <w:t xml:space="preserve"> </w:t>
      </w:r>
      <w:r>
        <w:t>is</w:t>
      </w:r>
      <w:r>
        <w:rPr>
          <w:spacing w:val="-1"/>
        </w:rPr>
        <w:t xml:space="preserve"> </w:t>
      </w:r>
      <w:r>
        <w:t>signed</w:t>
      </w:r>
      <w:r>
        <w:rPr>
          <w:spacing w:val="-6"/>
        </w:rPr>
        <w:t xml:space="preserve"> </w:t>
      </w:r>
      <w:r>
        <w:t>off</w:t>
      </w:r>
      <w:r>
        <w:rPr>
          <w:spacing w:val="-4"/>
        </w:rPr>
        <w:t xml:space="preserve"> </w:t>
      </w:r>
      <w:r>
        <w:t>by</w:t>
      </w:r>
      <w:r>
        <w:rPr>
          <w:spacing w:val="-5"/>
        </w:rPr>
        <w:t xml:space="preserve"> </w:t>
      </w:r>
      <w:r>
        <w:t>the</w:t>
      </w:r>
      <w:r>
        <w:rPr>
          <w:spacing w:val="-3"/>
        </w:rPr>
        <w:t xml:space="preserve"> </w:t>
      </w:r>
      <w:r>
        <w:t>Greener</w:t>
      </w:r>
      <w:r>
        <w:rPr>
          <w:spacing w:val="-7"/>
        </w:rPr>
        <w:t xml:space="preserve"> </w:t>
      </w:r>
      <w:r>
        <w:t>SEL</w:t>
      </w:r>
      <w:r>
        <w:rPr>
          <w:spacing w:val="-13"/>
        </w:rPr>
        <w:t xml:space="preserve"> </w:t>
      </w:r>
      <w:r>
        <w:t>Oversight</w:t>
      </w:r>
      <w:r>
        <w:rPr>
          <w:spacing w:val="-1"/>
        </w:rPr>
        <w:t xml:space="preserve"> </w:t>
      </w:r>
      <w:r>
        <w:rPr>
          <w:spacing w:val="-2"/>
        </w:rPr>
        <w:t>Committee.</w:t>
      </w:r>
    </w:p>
    <w:p w14:paraId="4BD27CFD" w14:textId="77777777" w:rsidR="0011400C" w:rsidRDefault="00FD3572">
      <w:pPr>
        <w:pStyle w:val="ListParagraph"/>
        <w:numPr>
          <w:ilvl w:val="0"/>
          <w:numId w:val="37"/>
        </w:numPr>
        <w:tabs>
          <w:tab w:val="left" w:pos="426"/>
        </w:tabs>
        <w:spacing w:before="72" w:line="249" w:lineRule="auto"/>
        <w:ind w:left="426" w:right="693" w:hanging="272"/>
        <w:rPr>
          <w:sz w:val="24"/>
        </w:rPr>
      </w:pPr>
      <w:r>
        <w:rPr>
          <w:sz w:val="24"/>
        </w:rPr>
        <w:t>SEL</w:t>
      </w:r>
      <w:r>
        <w:rPr>
          <w:spacing w:val="-14"/>
          <w:sz w:val="24"/>
        </w:rPr>
        <w:t xml:space="preserve"> </w:t>
      </w:r>
      <w:r>
        <w:rPr>
          <w:sz w:val="24"/>
        </w:rPr>
        <w:t>ICB</w:t>
      </w:r>
      <w:r>
        <w:rPr>
          <w:spacing w:val="-3"/>
          <w:sz w:val="24"/>
        </w:rPr>
        <w:t xml:space="preserve"> </w:t>
      </w:r>
      <w:r>
        <w:rPr>
          <w:sz w:val="24"/>
        </w:rPr>
        <w:t>and</w:t>
      </w:r>
      <w:r>
        <w:rPr>
          <w:spacing w:val="-12"/>
          <w:sz w:val="24"/>
        </w:rPr>
        <w:t xml:space="preserve"> </w:t>
      </w:r>
      <w:r>
        <w:rPr>
          <w:sz w:val="24"/>
        </w:rPr>
        <w:t>Trusts</w:t>
      </w:r>
      <w:r>
        <w:rPr>
          <w:spacing w:val="-5"/>
          <w:sz w:val="24"/>
        </w:rPr>
        <w:t xml:space="preserve"> </w:t>
      </w:r>
      <w:r>
        <w:rPr>
          <w:sz w:val="24"/>
        </w:rPr>
        <w:t>are</w:t>
      </w:r>
      <w:r>
        <w:rPr>
          <w:spacing w:val="-5"/>
          <w:sz w:val="24"/>
        </w:rPr>
        <w:t xml:space="preserve"> </w:t>
      </w:r>
      <w:r>
        <w:rPr>
          <w:sz w:val="24"/>
        </w:rPr>
        <w:t>required</w:t>
      </w:r>
      <w:r>
        <w:rPr>
          <w:spacing w:val="-7"/>
          <w:sz w:val="24"/>
        </w:rPr>
        <w:t xml:space="preserve"> </w:t>
      </w:r>
      <w:r>
        <w:rPr>
          <w:sz w:val="24"/>
        </w:rPr>
        <w:t>to</w:t>
      </w:r>
      <w:r>
        <w:rPr>
          <w:spacing w:val="-4"/>
          <w:sz w:val="24"/>
        </w:rPr>
        <w:t xml:space="preserve"> </w:t>
      </w:r>
      <w:r>
        <w:rPr>
          <w:sz w:val="24"/>
        </w:rPr>
        <w:t>make</w:t>
      </w:r>
      <w:r>
        <w:rPr>
          <w:spacing w:val="-7"/>
          <w:sz w:val="24"/>
        </w:rPr>
        <w:t xml:space="preserve"> </w:t>
      </w:r>
      <w:r>
        <w:rPr>
          <w:sz w:val="24"/>
        </w:rPr>
        <w:t>quarterly</w:t>
      </w:r>
      <w:r>
        <w:rPr>
          <w:spacing w:val="-6"/>
          <w:sz w:val="24"/>
        </w:rPr>
        <w:t xml:space="preserve"> </w:t>
      </w:r>
      <w:r>
        <w:rPr>
          <w:sz w:val="24"/>
        </w:rPr>
        <w:t>submissions</w:t>
      </w:r>
      <w:r>
        <w:rPr>
          <w:spacing w:val="-10"/>
          <w:sz w:val="24"/>
        </w:rPr>
        <w:t xml:space="preserve"> </w:t>
      </w:r>
      <w:r>
        <w:rPr>
          <w:sz w:val="24"/>
        </w:rPr>
        <w:t>on</w:t>
      </w:r>
      <w:r>
        <w:rPr>
          <w:spacing w:val="-7"/>
          <w:sz w:val="24"/>
        </w:rPr>
        <w:t xml:space="preserve"> </w:t>
      </w:r>
      <w:r>
        <w:rPr>
          <w:sz w:val="24"/>
        </w:rPr>
        <w:t>Greener</w:t>
      </w:r>
      <w:r>
        <w:rPr>
          <w:spacing w:val="-8"/>
          <w:sz w:val="24"/>
        </w:rPr>
        <w:t xml:space="preserve"> </w:t>
      </w:r>
      <w:r>
        <w:rPr>
          <w:sz w:val="24"/>
        </w:rPr>
        <w:t>NHS priority measures to Greener NHS.</w:t>
      </w:r>
      <w:r>
        <w:rPr>
          <w:spacing w:val="40"/>
          <w:sz w:val="24"/>
        </w:rPr>
        <w:t xml:space="preserve"> </w:t>
      </w:r>
      <w:r>
        <w:rPr>
          <w:sz w:val="24"/>
        </w:rPr>
        <w:t>Sign-off of submissions is per organisation.</w:t>
      </w:r>
    </w:p>
    <w:p w14:paraId="4BD27CFE" w14:textId="77777777" w:rsidR="0011400C" w:rsidRDefault="00FD3572">
      <w:pPr>
        <w:pStyle w:val="ListParagraph"/>
        <w:numPr>
          <w:ilvl w:val="0"/>
          <w:numId w:val="37"/>
        </w:numPr>
        <w:tabs>
          <w:tab w:val="left" w:pos="426"/>
        </w:tabs>
        <w:ind w:left="426" w:hanging="271"/>
        <w:rPr>
          <w:sz w:val="24"/>
        </w:rPr>
      </w:pPr>
      <w:r>
        <w:rPr>
          <w:sz w:val="24"/>
        </w:rPr>
        <w:t>Progress</w:t>
      </w:r>
      <w:r>
        <w:rPr>
          <w:spacing w:val="-6"/>
          <w:sz w:val="24"/>
        </w:rPr>
        <w:t xml:space="preserve"> </w:t>
      </w:r>
      <w:r>
        <w:rPr>
          <w:sz w:val="24"/>
        </w:rPr>
        <w:t>reports</w:t>
      </w:r>
      <w:r>
        <w:rPr>
          <w:spacing w:val="-5"/>
          <w:sz w:val="24"/>
        </w:rPr>
        <w:t xml:space="preserve"> </w:t>
      </w:r>
      <w:r>
        <w:rPr>
          <w:sz w:val="24"/>
        </w:rPr>
        <w:t>on</w:t>
      </w:r>
      <w:r>
        <w:rPr>
          <w:spacing w:val="-6"/>
          <w:sz w:val="24"/>
        </w:rPr>
        <w:t xml:space="preserve"> </w:t>
      </w:r>
      <w:r>
        <w:rPr>
          <w:sz w:val="24"/>
        </w:rPr>
        <w:t>actions</w:t>
      </w:r>
      <w:r>
        <w:rPr>
          <w:spacing w:val="-7"/>
          <w:sz w:val="24"/>
        </w:rPr>
        <w:t xml:space="preserve"> </w:t>
      </w:r>
      <w:r>
        <w:rPr>
          <w:sz w:val="24"/>
        </w:rPr>
        <w:t>in</w:t>
      </w:r>
      <w:r>
        <w:rPr>
          <w:spacing w:val="-4"/>
          <w:sz w:val="24"/>
        </w:rPr>
        <w:t xml:space="preserve"> </w:t>
      </w:r>
      <w:r>
        <w:rPr>
          <w:sz w:val="24"/>
        </w:rPr>
        <w:t>the</w:t>
      </w:r>
      <w:r>
        <w:rPr>
          <w:spacing w:val="-4"/>
          <w:sz w:val="24"/>
        </w:rPr>
        <w:t xml:space="preserve"> </w:t>
      </w:r>
      <w:r>
        <w:rPr>
          <w:sz w:val="24"/>
        </w:rPr>
        <w:t>green</w:t>
      </w:r>
      <w:r>
        <w:rPr>
          <w:spacing w:val="-6"/>
          <w:sz w:val="24"/>
        </w:rPr>
        <w:t xml:space="preserve"> </w:t>
      </w:r>
      <w:r>
        <w:rPr>
          <w:sz w:val="24"/>
        </w:rPr>
        <w:t>plan</w:t>
      </w:r>
      <w:r>
        <w:rPr>
          <w:spacing w:val="-6"/>
          <w:sz w:val="24"/>
        </w:rPr>
        <w:t xml:space="preserve"> </w:t>
      </w:r>
      <w:r>
        <w:rPr>
          <w:sz w:val="24"/>
        </w:rPr>
        <w:t>are</w:t>
      </w:r>
      <w:r>
        <w:rPr>
          <w:spacing w:val="-3"/>
          <w:sz w:val="24"/>
        </w:rPr>
        <w:t xml:space="preserve"> </w:t>
      </w:r>
      <w:r>
        <w:rPr>
          <w:sz w:val="24"/>
        </w:rPr>
        <w:t>included</w:t>
      </w:r>
      <w:r>
        <w:rPr>
          <w:spacing w:val="-4"/>
          <w:sz w:val="24"/>
        </w:rPr>
        <w:t xml:space="preserve"> </w:t>
      </w:r>
      <w:r>
        <w:rPr>
          <w:sz w:val="24"/>
        </w:rPr>
        <w:t>in</w:t>
      </w:r>
      <w:r>
        <w:rPr>
          <w:spacing w:val="-8"/>
          <w:sz w:val="24"/>
        </w:rPr>
        <w:t xml:space="preserve"> </w:t>
      </w:r>
      <w:r>
        <w:rPr>
          <w:sz w:val="24"/>
        </w:rPr>
        <w:t>the</w:t>
      </w:r>
      <w:r>
        <w:rPr>
          <w:spacing w:val="-6"/>
          <w:sz w:val="24"/>
        </w:rPr>
        <w:t xml:space="preserve"> </w:t>
      </w:r>
      <w:r>
        <w:rPr>
          <w:sz w:val="24"/>
        </w:rPr>
        <w:t>ICS</w:t>
      </w:r>
      <w:r>
        <w:rPr>
          <w:spacing w:val="-13"/>
          <w:sz w:val="24"/>
        </w:rPr>
        <w:t xml:space="preserve"> </w:t>
      </w:r>
      <w:r>
        <w:rPr>
          <w:sz w:val="24"/>
        </w:rPr>
        <w:t>Annual</w:t>
      </w:r>
      <w:r>
        <w:rPr>
          <w:spacing w:val="-9"/>
          <w:sz w:val="24"/>
        </w:rPr>
        <w:t xml:space="preserve"> </w:t>
      </w:r>
      <w:r>
        <w:rPr>
          <w:spacing w:val="-2"/>
          <w:sz w:val="24"/>
        </w:rPr>
        <w:t>Report.</w:t>
      </w:r>
    </w:p>
    <w:p w14:paraId="4BD27CFF" w14:textId="77777777" w:rsidR="0011400C" w:rsidRDefault="0011400C">
      <w:pPr>
        <w:pStyle w:val="ListParagraph"/>
        <w:rPr>
          <w:sz w:val="24"/>
        </w:rPr>
        <w:sectPr w:rsidR="0011400C">
          <w:pgSz w:w="10800" w:h="15600"/>
          <w:pgMar w:top="620" w:right="360" w:bottom="1060" w:left="720" w:header="0" w:footer="866" w:gutter="0"/>
          <w:cols w:space="720"/>
        </w:sectPr>
      </w:pPr>
    </w:p>
    <w:p w14:paraId="4BD27D00"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64480" behindDoc="0" locked="0" layoutInCell="1" allowOverlap="1" wp14:anchorId="4BD27FA3" wp14:editId="4BD27FA4">
            <wp:simplePos x="0" y="0"/>
            <wp:positionH relativeFrom="page">
              <wp:posOffset>5443982</wp:posOffset>
            </wp:positionH>
            <wp:positionV relativeFrom="paragraph">
              <wp:posOffset>7023</wp:posOffset>
            </wp:positionV>
            <wp:extent cx="949553" cy="99360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7" cstate="print"/>
                    <a:stretch>
                      <a:fillRect/>
                    </a:stretch>
                  </pic:blipFill>
                  <pic:spPr>
                    <a:xfrm>
                      <a:off x="0" y="0"/>
                      <a:ext cx="949553" cy="993609"/>
                    </a:xfrm>
                    <a:prstGeom prst="rect">
                      <a:avLst/>
                    </a:prstGeom>
                  </pic:spPr>
                </pic:pic>
              </a:graphicData>
            </a:graphic>
          </wp:anchor>
        </w:drawing>
      </w:r>
      <w:bookmarkStart w:id="21" w:name="Slide_16"/>
      <w:bookmarkEnd w:id="21"/>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01" w14:textId="77777777" w:rsidR="0011400C" w:rsidRDefault="00FD3572">
      <w:pPr>
        <w:pStyle w:val="Heading2"/>
      </w:pPr>
      <w:bookmarkStart w:id="22" w:name="_TOC_250007"/>
      <w:r>
        <w:rPr>
          <w:color w:val="28394B"/>
          <w:spacing w:val="-2"/>
          <w:w w:val="110"/>
        </w:rPr>
        <w:t>Workforce</w:t>
      </w:r>
      <w:r>
        <w:rPr>
          <w:color w:val="28394B"/>
          <w:spacing w:val="-28"/>
          <w:w w:val="110"/>
        </w:rPr>
        <w:t xml:space="preserve"> </w:t>
      </w:r>
      <w:r>
        <w:rPr>
          <w:color w:val="28394B"/>
          <w:spacing w:val="-2"/>
          <w:w w:val="110"/>
        </w:rPr>
        <w:t>and</w:t>
      </w:r>
      <w:r>
        <w:rPr>
          <w:color w:val="28394B"/>
          <w:spacing w:val="-28"/>
          <w:w w:val="110"/>
        </w:rPr>
        <w:t xml:space="preserve"> </w:t>
      </w:r>
      <w:r>
        <w:rPr>
          <w:color w:val="28394B"/>
          <w:spacing w:val="-2"/>
          <w:w w:val="110"/>
        </w:rPr>
        <w:t>System</w:t>
      </w:r>
      <w:r>
        <w:rPr>
          <w:color w:val="28394B"/>
          <w:spacing w:val="-28"/>
          <w:w w:val="110"/>
        </w:rPr>
        <w:t xml:space="preserve"> </w:t>
      </w:r>
      <w:bookmarkEnd w:id="22"/>
      <w:r>
        <w:rPr>
          <w:color w:val="28394B"/>
          <w:spacing w:val="-2"/>
          <w:w w:val="110"/>
        </w:rPr>
        <w:t>Leadership</w:t>
      </w:r>
    </w:p>
    <w:p w14:paraId="4BD27D02"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23168" behindDoc="1" locked="0" layoutInCell="1" allowOverlap="1" wp14:anchorId="4BD27FA5" wp14:editId="4BD27FA6">
                <wp:simplePos x="0" y="0"/>
                <wp:positionH relativeFrom="page">
                  <wp:posOffset>562686</wp:posOffset>
                </wp:positionH>
                <wp:positionV relativeFrom="paragraph">
                  <wp:posOffset>173777</wp:posOffset>
                </wp:positionV>
                <wp:extent cx="192278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284309AE" id="Graphic 203" o:spid="_x0000_s1026" style="position:absolute;margin-left:44.3pt;margin-top:13.7pt;width:151.4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03" w14:textId="77777777" w:rsidR="0011400C" w:rsidRDefault="00FD3572">
      <w:pPr>
        <w:spacing w:before="115"/>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04" w14:textId="77777777" w:rsidR="0011400C" w:rsidRDefault="00FD3572">
      <w:pPr>
        <w:spacing w:before="133" w:line="249" w:lineRule="auto"/>
        <w:ind w:left="155"/>
        <w:rPr>
          <w:b/>
          <w:sz w:val="24"/>
        </w:rPr>
      </w:pPr>
      <w:r>
        <w:rPr>
          <w:b/>
          <w:sz w:val="24"/>
        </w:rPr>
        <w:t>If we can create and nurture a shift in culture where our people understand and consider</w:t>
      </w:r>
      <w:r>
        <w:rPr>
          <w:b/>
          <w:spacing w:val="-3"/>
          <w:sz w:val="24"/>
        </w:rPr>
        <w:t xml:space="preserve"> </w:t>
      </w:r>
      <w:r>
        <w:rPr>
          <w:b/>
          <w:sz w:val="24"/>
        </w:rPr>
        <w:t>the</w:t>
      </w:r>
      <w:r>
        <w:rPr>
          <w:b/>
          <w:spacing w:val="-2"/>
          <w:sz w:val="24"/>
        </w:rPr>
        <w:t xml:space="preserve"> </w:t>
      </w:r>
      <w:r>
        <w:rPr>
          <w:b/>
          <w:sz w:val="24"/>
        </w:rPr>
        <w:t>relationship</w:t>
      </w:r>
      <w:r>
        <w:rPr>
          <w:b/>
          <w:spacing w:val="-2"/>
          <w:sz w:val="24"/>
        </w:rPr>
        <w:t xml:space="preserve"> </w:t>
      </w:r>
      <w:r>
        <w:rPr>
          <w:b/>
          <w:sz w:val="24"/>
        </w:rPr>
        <w:t>between</w:t>
      </w:r>
      <w:r>
        <w:rPr>
          <w:b/>
          <w:spacing w:val="-6"/>
          <w:sz w:val="24"/>
        </w:rPr>
        <w:t xml:space="preserve"> </w:t>
      </w:r>
      <w:r>
        <w:rPr>
          <w:b/>
          <w:sz w:val="24"/>
        </w:rPr>
        <w:t>planetary</w:t>
      </w:r>
      <w:r>
        <w:rPr>
          <w:b/>
          <w:spacing w:val="-5"/>
          <w:sz w:val="24"/>
        </w:rPr>
        <w:t xml:space="preserve"> </w:t>
      </w:r>
      <w:r>
        <w:rPr>
          <w:b/>
          <w:sz w:val="24"/>
        </w:rPr>
        <w:t>health</w:t>
      </w:r>
      <w:r>
        <w:rPr>
          <w:b/>
          <w:spacing w:val="-2"/>
          <w:sz w:val="24"/>
        </w:rPr>
        <w:t xml:space="preserve"> </w:t>
      </w:r>
      <w:r>
        <w:rPr>
          <w:b/>
          <w:sz w:val="24"/>
        </w:rPr>
        <w:t>and</w:t>
      </w:r>
      <w:r>
        <w:rPr>
          <w:b/>
          <w:spacing w:val="-2"/>
          <w:sz w:val="24"/>
        </w:rPr>
        <w:t xml:space="preserve"> </w:t>
      </w:r>
      <w:r>
        <w:rPr>
          <w:b/>
          <w:sz w:val="24"/>
        </w:rPr>
        <w:t>population health,</w:t>
      </w:r>
      <w:r>
        <w:rPr>
          <w:b/>
          <w:spacing w:val="-2"/>
          <w:sz w:val="24"/>
        </w:rPr>
        <w:t xml:space="preserve"> </w:t>
      </w:r>
      <w:r>
        <w:rPr>
          <w:b/>
          <w:sz w:val="24"/>
        </w:rPr>
        <w:t>where system leaders visibly show their commitment to delivery of net zero by role- modelling positive action and enabling our workforce to participate, we can:</w:t>
      </w:r>
    </w:p>
    <w:p w14:paraId="4BD27D05" w14:textId="77777777" w:rsidR="0011400C" w:rsidRDefault="00FD3572">
      <w:pPr>
        <w:pStyle w:val="ListParagraph"/>
        <w:numPr>
          <w:ilvl w:val="0"/>
          <w:numId w:val="37"/>
        </w:numPr>
        <w:tabs>
          <w:tab w:val="left" w:pos="607"/>
        </w:tabs>
        <w:spacing w:before="64"/>
        <w:rPr>
          <w:b/>
          <w:sz w:val="24"/>
        </w:rPr>
      </w:pPr>
      <w:r>
        <w:rPr>
          <w:b/>
          <w:sz w:val="24"/>
        </w:rPr>
        <w:t>Drive</w:t>
      </w:r>
      <w:r>
        <w:rPr>
          <w:b/>
          <w:spacing w:val="-4"/>
          <w:sz w:val="24"/>
        </w:rPr>
        <w:t xml:space="preserve"> </w:t>
      </w:r>
      <w:r>
        <w:rPr>
          <w:b/>
          <w:sz w:val="24"/>
        </w:rPr>
        <w:t>effective</w:t>
      </w:r>
      <w:r>
        <w:rPr>
          <w:b/>
          <w:spacing w:val="-5"/>
          <w:sz w:val="24"/>
        </w:rPr>
        <w:t xml:space="preserve"> </w:t>
      </w:r>
      <w:r>
        <w:rPr>
          <w:b/>
          <w:sz w:val="24"/>
        </w:rPr>
        <w:t>change</w:t>
      </w:r>
      <w:r>
        <w:rPr>
          <w:b/>
          <w:spacing w:val="-3"/>
          <w:sz w:val="24"/>
        </w:rPr>
        <w:t xml:space="preserve"> </w:t>
      </w:r>
      <w:r>
        <w:rPr>
          <w:b/>
          <w:sz w:val="24"/>
        </w:rPr>
        <w:t>from</w:t>
      </w:r>
      <w:r>
        <w:rPr>
          <w:b/>
          <w:spacing w:val="-3"/>
          <w:sz w:val="24"/>
        </w:rPr>
        <w:t xml:space="preserve"> </w:t>
      </w:r>
      <w:r>
        <w:rPr>
          <w:b/>
          <w:sz w:val="24"/>
        </w:rPr>
        <w:t>the</w:t>
      </w:r>
      <w:r>
        <w:rPr>
          <w:b/>
          <w:spacing w:val="-3"/>
          <w:sz w:val="24"/>
        </w:rPr>
        <w:t xml:space="preserve"> </w:t>
      </w:r>
      <w:r>
        <w:rPr>
          <w:b/>
          <w:sz w:val="24"/>
        </w:rPr>
        <w:t>top</w:t>
      </w:r>
      <w:r>
        <w:rPr>
          <w:b/>
          <w:spacing w:val="-1"/>
          <w:sz w:val="24"/>
        </w:rPr>
        <w:t xml:space="preserve"> </w:t>
      </w:r>
      <w:r>
        <w:rPr>
          <w:b/>
          <w:sz w:val="24"/>
        </w:rPr>
        <w:t>of</w:t>
      </w:r>
      <w:r>
        <w:rPr>
          <w:b/>
          <w:spacing w:val="-2"/>
          <w:sz w:val="24"/>
        </w:rPr>
        <w:t xml:space="preserve"> </w:t>
      </w:r>
      <w:r>
        <w:rPr>
          <w:b/>
          <w:sz w:val="24"/>
        </w:rPr>
        <w:t>our</w:t>
      </w:r>
      <w:r>
        <w:rPr>
          <w:b/>
          <w:spacing w:val="-1"/>
          <w:sz w:val="24"/>
        </w:rPr>
        <w:t xml:space="preserve"> </w:t>
      </w:r>
      <w:r>
        <w:rPr>
          <w:b/>
          <w:spacing w:val="-2"/>
          <w:sz w:val="24"/>
        </w:rPr>
        <w:t>organisations</w:t>
      </w:r>
    </w:p>
    <w:p w14:paraId="4BD27D06" w14:textId="77777777" w:rsidR="0011400C" w:rsidRDefault="00FD3572">
      <w:pPr>
        <w:pStyle w:val="ListParagraph"/>
        <w:numPr>
          <w:ilvl w:val="0"/>
          <w:numId w:val="37"/>
        </w:numPr>
        <w:tabs>
          <w:tab w:val="left" w:pos="607"/>
        </w:tabs>
        <w:spacing w:before="72" w:line="249" w:lineRule="auto"/>
        <w:ind w:right="618"/>
        <w:rPr>
          <w:b/>
          <w:sz w:val="24"/>
        </w:rPr>
      </w:pPr>
      <w:r>
        <w:rPr>
          <w:b/>
          <w:sz w:val="24"/>
        </w:rPr>
        <w:t>Integrate</w:t>
      </w:r>
      <w:r>
        <w:rPr>
          <w:b/>
          <w:spacing w:val="-4"/>
          <w:sz w:val="24"/>
        </w:rPr>
        <w:t xml:space="preserve"> </w:t>
      </w:r>
      <w:r>
        <w:rPr>
          <w:b/>
          <w:sz w:val="24"/>
        </w:rPr>
        <w:t>sustainability</w:t>
      </w:r>
      <w:r>
        <w:rPr>
          <w:b/>
          <w:spacing w:val="-4"/>
          <w:sz w:val="24"/>
        </w:rPr>
        <w:t xml:space="preserve"> </w:t>
      </w:r>
      <w:r>
        <w:rPr>
          <w:b/>
          <w:sz w:val="24"/>
        </w:rPr>
        <w:t>into</w:t>
      </w:r>
      <w:r>
        <w:rPr>
          <w:b/>
          <w:spacing w:val="-1"/>
          <w:sz w:val="24"/>
        </w:rPr>
        <w:t xml:space="preserve"> </w:t>
      </w:r>
      <w:r>
        <w:rPr>
          <w:b/>
          <w:sz w:val="24"/>
        </w:rPr>
        <w:t>our</w:t>
      </w:r>
      <w:r>
        <w:rPr>
          <w:b/>
          <w:spacing w:val="-1"/>
          <w:sz w:val="24"/>
        </w:rPr>
        <w:t xml:space="preserve"> </w:t>
      </w:r>
      <w:r>
        <w:rPr>
          <w:b/>
          <w:sz w:val="24"/>
        </w:rPr>
        <w:t>core</w:t>
      </w:r>
      <w:r>
        <w:rPr>
          <w:b/>
          <w:spacing w:val="-6"/>
          <w:sz w:val="24"/>
        </w:rPr>
        <w:t xml:space="preserve"> </w:t>
      </w:r>
      <w:r>
        <w:rPr>
          <w:b/>
          <w:sz w:val="24"/>
        </w:rPr>
        <w:t>business</w:t>
      </w:r>
      <w:r>
        <w:rPr>
          <w:b/>
          <w:spacing w:val="-4"/>
          <w:sz w:val="24"/>
        </w:rPr>
        <w:t xml:space="preserve"> </w:t>
      </w:r>
      <w:r>
        <w:rPr>
          <w:b/>
          <w:sz w:val="24"/>
        </w:rPr>
        <w:t>by</w:t>
      </w:r>
      <w:r>
        <w:rPr>
          <w:b/>
          <w:spacing w:val="-3"/>
          <w:sz w:val="24"/>
        </w:rPr>
        <w:t xml:space="preserve"> </w:t>
      </w:r>
      <w:r>
        <w:rPr>
          <w:b/>
          <w:sz w:val="24"/>
        </w:rPr>
        <w:t>showing</w:t>
      </w:r>
      <w:r>
        <w:rPr>
          <w:b/>
          <w:spacing w:val="-4"/>
          <w:sz w:val="24"/>
        </w:rPr>
        <w:t xml:space="preserve"> </w:t>
      </w:r>
      <w:r>
        <w:rPr>
          <w:b/>
          <w:sz w:val="24"/>
        </w:rPr>
        <w:t>our</w:t>
      </w:r>
      <w:r>
        <w:rPr>
          <w:b/>
          <w:spacing w:val="-1"/>
          <w:sz w:val="24"/>
        </w:rPr>
        <w:t xml:space="preserve"> </w:t>
      </w:r>
      <w:r>
        <w:rPr>
          <w:b/>
          <w:sz w:val="24"/>
        </w:rPr>
        <w:t>people</w:t>
      </w:r>
      <w:r>
        <w:rPr>
          <w:b/>
          <w:spacing w:val="-3"/>
          <w:sz w:val="24"/>
        </w:rPr>
        <w:t xml:space="preserve"> </w:t>
      </w:r>
      <w:r>
        <w:rPr>
          <w:b/>
          <w:sz w:val="24"/>
        </w:rPr>
        <w:t>how and where it can be effective in driving local health improvement</w:t>
      </w:r>
    </w:p>
    <w:p w14:paraId="4BD27D07" w14:textId="77777777" w:rsidR="0011400C" w:rsidRDefault="00FD3572">
      <w:pPr>
        <w:pStyle w:val="ListParagraph"/>
        <w:numPr>
          <w:ilvl w:val="0"/>
          <w:numId w:val="37"/>
        </w:numPr>
        <w:tabs>
          <w:tab w:val="left" w:pos="607"/>
        </w:tabs>
        <w:rPr>
          <w:b/>
          <w:sz w:val="24"/>
        </w:rPr>
      </w:pPr>
      <w:r>
        <w:rPr>
          <w:b/>
          <w:sz w:val="24"/>
        </w:rPr>
        <w:t>Strengthen</w:t>
      </w:r>
      <w:r>
        <w:rPr>
          <w:b/>
          <w:spacing w:val="-6"/>
          <w:sz w:val="24"/>
        </w:rPr>
        <w:t xml:space="preserve"> </w:t>
      </w:r>
      <w:r>
        <w:rPr>
          <w:b/>
          <w:sz w:val="24"/>
        </w:rPr>
        <w:t>relationships</w:t>
      </w:r>
      <w:r>
        <w:rPr>
          <w:b/>
          <w:spacing w:val="-4"/>
          <w:sz w:val="24"/>
        </w:rPr>
        <w:t xml:space="preserve"> </w:t>
      </w:r>
      <w:r>
        <w:rPr>
          <w:b/>
          <w:sz w:val="24"/>
        </w:rPr>
        <w:t>for</w:t>
      </w:r>
      <w:r>
        <w:rPr>
          <w:b/>
          <w:spacing w:val="-1"/>
          <w:sz w:val="24"/>
        </w:rPr>
        <w:t xml:space="preserve"> </w:t>
      </w:r>
      <w:r>
        <w:rPr>
          <w:b/>
          <w:sz w:val="24"/>
        </w:rPr>
        <w:t>sustainable</w:t>
      </w:r>
      <w:r>
        <w:rPr>
          <w:b/>
          <w:spacing w:val="-7"/>
          <w:sz w:val="24"/>
        </w:rPr>
        <w:t xml:space="preserve"> </w:t>
      </w:r>
      <w:r>
        <w:rPr>
          <w:b/>
          <w:sz w:val="24"/>
        </w:rPr>
        <w:t>change</w:t>
      </w:r>
      <w:r>
        <w:rPr>
          <w:b/>
          <w:spacing w:val="-6"/>
          <w:sz w:val="24"/>
        </w:rPr>
        <w:t xml:space="preserve"> </w:t>
      </w:r>
      <w:r>
        <w:rPr>
          <w:b/>
          <w:sz w:val="24"/>
        </w:rPr>
        <w:t>with</w:t>
      </w:r>
      <w:r>
        <w:rPr>
          <w:b/>
          <w:spacing w:val="-6"/>
          <w:sz w:val="24"/>
        </w:rPr>
        <w:t xml:space="preserve"> </w:t>
      </w:r>
      <w:r>
        <w:rPr>
          <w:b/>
          <w:sz w:val="24"/>
        </w:rPr>
        <w:t>our</w:t>
      </w:r>
      <w:r>
        <w:rPr>
          <w:b/>
          <w:spacing w:val="-1"/>
          <w:sz w:val="24"/>
        </w:rPr>
        <w:t xml:space="preserve"> </w:t>
      </w:r>
      <w:r>
        <w:rPr>
          <w:b/>
          <w:sz w:val="24"/>
        </w:rPr>
        <w:t>system</w:t>
      </w:r>
      <w:r>
        <w:rPr>
          <w:b/>
          <w:spacing w:val="-3"/>
          <w:sz w:val="24"/>
        </w:rPr>
        <w:t xml:space="preserve"> </w:t>
      </w:r>
      <w:r>
        <w:rPr>
          <w:b/>
          <w:spacing w:val="-2"/>
          <w:sz w:val="24"/>
        </w:rPr>
        <w:t>partners</w:t>
      </w:r>
    </w:p>
    <w:p w14:paraId="4BD27D08" w14:textId="77777777" w:rsidR="0011400C" w:rsidRDefault="00FD3572">
      <w:pPr>
        <w:pStyle w:val="ListParagraph"/>
        <w:numPr>
          <w:ilvl w:val="0"/>
          <w:numId w:val="37"/>
        </w:numPr>
        <w:tabs>
          <w:tab w:val="left" w:pos="607"/>
        </w:tabs>
        <w:spacing w:before="72" w:line="249" w:lineRule="auto"/>
        <w:ind w:right="510"/>
        <w:rPr>
          <w:b/>
          <w:sz w:val="24"/>
        </w:rPr>
      </w:pPr>
      <w:r>
        <w:rPr>
          <w:b/>
          <w:sz w:val="24"/>
        </w:rPr>
        <w:t>Create</w:t>
      </w:r>
      <w:r>
        <w:rPr>
          <w:b/>
          <w:spacing w:val="-10"/>
          <w:sz w:val="24"/>
        </w:rPr>
        <w:t xml:space="preserve"> </w:t>
      </w:r>
      <w:r>
        <w:rPr>
          <w:b/>
          <w:sz w:val="24"/>
        </w:rPr>
        <w:t>a</w:t>
      </w:r>
      <w:r>
        <w:rPr>
          <w:b/>
          <w:spacing w:val="-3"/>
          <w:sz w:val="24"/>
        </w:rPr>
        <w:t xml:space="preserve"> </w:t>
      </w:r>
      <w:r>
        <w:rPr>
          <w:b/>
          <w:sz w:val="24"/>
        </w:rPr>
        <w:t>‘movement’,</w:t>
      </w:r>
      <w:r>
        <w:rPr>
          <w:b/>
          <w:spacing w:val="-3"/>
          <w:sz w:val="24"/>
        </w:rPr>
        <w:t xml:space="preserve"> </w:t>
      </w:r>
      <w:r>
        <w:rPr>
          <w:b/>
          <w:sz w:val="24"/>
        </w:rPr>
        <w:t>harnessing</w:t>
      </w:r>
      <w:r>
        <w:rPr>
          <w:b/>
          <w:spacing w:val="-5"/>
          <w:sz w:val="24"/>
        </w:rPr>
        <w:t xml:space="preserve"> </w:t>
      </w:r>
      <w:r>
        <w:rPr>
          <w:b/>
          <w:sz w:val="24"/>
        </w:rPr>
        <w:t>the</w:t>
      </w:r>
      <w:r>
        <w:rPr>
          <w:b/>
          <w:spacing w:val="-3"/>
          <w:sz w:val="24"/>
        </w:rPr>
        <w:t xml:space="preserve"> </w:t>
      </w:r>
      <w:r>
        <w:rPr>
          <w:b/>
          <w:sz w:val="24"/>
        </w:rPr>
        <w:t>collective</w:t>
      </w:r>
      <w:r>
        <w:rPr>
          <w:b/>
          <w:spacing w:val="-5"/>
          <w:sz w:val="24"/>
        </w:rPr>
        <w:t xml:space="preserve"> </w:t>
      </w:r>
      <w:r>
        <w:rPr>
          <w:b/>
          <w:sz w:val="24"/>
        </w:rPr>
        <w:t>power</w:t>
      </w:r>
      <w:r>
        <w:rPr>
          <w:b/>
          <w:spacing w:val="-8"/>
          <w:sz w:val="24"/>
        </w:rPr>
        <w:t xml:space="preserve"> </w:t>
      </w:r>
      <w:r>
        <w:rPr>
          <w:b/>
          <w:sz w:val="24"/>
        </w:rPr>
        <w:t>of</w:t>
      </w:r>
      <w:r>
        <w:rPr>
          <w:b/>
          <w:spacing w:val="-2"/>
          <w:sz w:val="24"/>
        </w:rPr>
        <w:t xml:space="preserve"> </w:t>
      </w:r>
      <w:r>
        <w:rPr>
          <w:b/>
          <w:sz w:val="24"/>
        </w:rPr>
        <w:t>staff,</w:t>
      </w:r>
      <w:r>
        <w:rPr>
          <w:b/>
          <w:spacing w:val="-3"/>
          <w:sz w:val="24"/>
        </w:rPr>
        <w:t xml:space="preserve"> </w:t>
      </w:r>
      <w:r>
        <w:rPr>
          <w:b/>
          <w:sz w:val="24"/>
        </w:rPr>
        <w:t>enabling</w:t>
      </w:r>
      <w:r>
        <w:rPr>
          <w:b/>
          <w:spacing w:val="-3"/>
          <w:sz w:val="24"/>
        </w:rPr>
        <w:t xml:space="preserve"> </w:t>
      </w:r>
      <w:r>
        <w:rPr>
          <w:b/>
          <w:sz w:val="24"/>
        </w:rPr>
        <w:t>and encouraging them to implement change on the ground and/or to become Green Champions</w:t>
      </w:r>
    </w:p>
    <w:p w14:paraId="4BD27D09" w14:textId="77777777" w:rsidR="0011400C" w:rsidRDefault="00FD3572">
      <w:pPr>
        <w:pStyle w:val="BodyText"/>
        <w:spacing w:before="124" w:line="249" w:lineRule="auto"/>
        <w:ind w:left="155" w:right="511"/>
      </w:pPr>
      <w:r>
        <w:t>Net</w:t>
      </w:r>
      <w:r>
        <w:rPr>
          <w:spacing w:val="-4"/>
        </w:rPr>
        <w:t xml:space="preserve"> </w:t>
      </w:r>
      <w:r>
        <w:t>zero</w:t>
      </w:r>
      <w:r>
        <w:rPr>
          <w:spacing w:val="-2"/>
        </w:rPr>
        <w:t xml:space="preserve"> </w:t>
      </w:r>
      <w:r>
        <w:t>cannot</w:t>
      </w:r>
      <w:r>
        <w:rPr>
          <w:spacing w:val="-9"/>
        </w:rPr>
        <w:t xml:space="preserve"> </w:t>
      </w:r>
      <w:r>
        <w:t>be</w:t>
      </w:r>
      <w:r>
        <w:rPr>
          <w:spacing w:val="-4"/>
        </w:rPr>
        <w:t xml:space="preserve"> </w:t>
      </w:r>
      <w:r>
        <w:t>achieved</w:t>
      </w:r>
      <w:r>
        <w:rPr>
          <w:spacing w:val="-8"/>
        </w:rPr>
        <w:t xml:space="preserve"> </w:t>
      </w:r>
      <w:r>
        <w:t>if</w:t>
      </w:r>
      <w:r>
        <w:rPr>
          <w:spacing w:val="-2"/>
        </w:rPr>
        <w:t xml:space="preserve"> </w:t>
      </w:r>
      <w:r>
        <w:t>we</w:t>
      </w:r>
      <w:r>
        <w:rPr>
          <w:spacing w:val="-2"/>
        </w:rPr>
        <w:t xml:space="preserve"> </w:t>
      </w:r>
      <w:r>
        <w:t>do</w:t>
      </w:r>
      <w:r>
        <w:rPr>
          <w:spacing w:val="-4"/>
        </w:rPr>
        <w:t xml:space="preserve"> </w:t>
      </w:r>
      <w:r>
        <w:t>not</w:t>
      </w:r>
      <w:r>
        <w:rPr>
          <w:spacing w:val="-6"/>
        </w:rPr>
        <w:t xml:space="preserve"> </w:t>
      </w:r>
      <w:r>
        <w:t>visibly</w:t>
      </w:r>
      <w:r>
        <w:rPr>
          <w:spacing w:val="-3"/>
        </w:rPr>
        <w:t xml:space="preserve"> </w:t>
      </w:r>
      <w:r>
        <w:t>lead,</w:t>
      </w:r>
      <w:r>
        <w:rPr>
          <w:spacing w:val="-6"/>
        </w:rPr>
        <w:t xml:space="preserve"> </w:t>
      </w:r>
      <w:r>
        <w:t>support</w:t>
      </w:r>
      <w:r>
        <w:rPr>
          <w:spacing w:val="-7"/>
        </w:rPr>
        <w:t xml:space="preserve"> </w:t>
      </w:r>
      <w:r>
        <w:t>and</w:t>
      </w:r>
      <w:r>
        <w:rPr>
          <w:spacing w:val="-8"/>
        </w:rPr>
        <w:t xml:space="preserve"> </w:t>
      </w:r>
      <w:r>
        <w:t>enable</w:t>
      </w:r>
      <w:r>
        <w:rPr>
          <w:spacing w:val="-11"/>
        </w:rPr>
        <w:t xml:space="preserve"> </w:t>
      </w:r>
      <w:r>
        <w:t>our workforce to participate.</w:t>
      </w:r>
    </w:p>
    <w:p w14:paraId="4BD27D0A" w14:textId="77777777" w:rsidR="0011400C" w:rsidRDefault="0011400C">
      <w:pPr>
        <w:pStyle w:val="BodyText"/>
        <w:spacing w:before="280"/>
        <w:rPr>
          <w:sz w:val="28"/>
        </w:rPr>
      </w:pPr>
    </w:p>
    <w:p w14:paraId="4BD27D0B" w14:textId="77777777" w:rsidR="0011400C" w:rsidRDefault="00FD3572">
      <w:pPr>
        <w:ind w:left="347"/>
        <w:rPr>
          <w:b/>
          <w:sz w:val="28"/>
        </w:rPr>
      </w:pPr>
      <w:r>
        <w:rPr>
          <w:b/>
          <w:noProof/>
          <w:sz w:val="28"/>
        </w:rPr>
        <mc:AlternateContent>
          <mc:Choice Requires="wpg">
            <w:drawing>
              <wp:anchor distT="0" distB="0" distL="0" distR="0" simplePos="0" relativeHeight="486550528" behindDoc="1" locked="0" layoutInCell="1" allowOverlap="1" wp14:anchorId="4BD27FA7" wp14:editId="4BD27FA8">
                <wp:simplePos x="0" y="0"/>
                <wp:positionH relativeFrom="page">
                  <wp:posOffset>454926</wp:posOffset>
                </wp:positionH>
                <wp:positionV relativeFrom="paragraph">
                  <wp:posOffset>-240265</wp:posOffset>
                </wp:positionV>
                <wp:extent cx="5948680" cy="462153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621530"/>
                          <a:chOff x="0" y="0"/>
                          <a:chExt cx="5948680" cy="4621530"/>
                        </a:xfrm>
                      </wpg:grpSpPr>
                      <wps:wsp>
                        <wps:cNvPr id="205" name="Graphic 205"/>
                        <wps:cNvSpPr/>
                        <wps:spPr>
                          <a:xfrm>
                            <a:off x="9525" y="9525"/>
                            <a:ext cx="5929630" cy="4602480"/>
                          </a:xfrm>
                          <a:custGeom>
                            <a:avLst/>
                            <a:gdLst/>
                            <a:ahLst/>
                            <a:cxnLst/>
                            <a:rect l="l" t="t" r="r" b="b"/>
                            <a:pathLst>
                              <a:path w="5929630" h="4602480">
                                <a:moveTo>
                                  <a:pt x="5640819" y="0"/>
                                </a:moveTo>
                                <a:lnTo>
                                  <a:pt x="288315" y="0"/>
                                </a:lnTo>
                                <a:lnTo>
                                  <a:pt x="241549" y="3775"/>
                                </a:lnTo>
                                <a:lnTo>
                                  <a:pt x="197185" y="14705"/>
                                </a:lnTo>
                                <a:lnTo>
                                  <a:pt x="155817" y="32194"/>
                                </a:lnTo>
                                <a:lnTo>
                                  <a:pt x="118039" y="55648"/>
                                </a:lnTo>
                                <a:lnTo>
                                  <a:pt x="84445" y="84470"/>
                                </a:lnTo>
                                <a:lnTo>
                                  <a:pt x="55628" y="118067"/>
                                </a:lnTo>
                                <a:lnTo>
                                  <a:pt x="32181" y="155842"/>
                                </a:lnTo>
                                <a:lnTo>
                                  <a:pt x="14698" y="197201"/>
                                </a:lnTo>
                                <a:lnTo>
                                  <a:pt x="3773" y="241549"/>
                                </a:lnTo>
                                <a:lnTo>
                                  <a:pt x="0" y="288289"/>
                                </a:lnTo>
                                <a:lnTo>
                                  <a:pt x="0" y="4313669"/>
                                </a:lnTo>
                                <a:lnTo>
                                  <a:pt x="3773" y="4360435"/>
                                </a:lnTo>
                                <a:lnTo>
                                  <a:pt x="14698" y="4404799"/>
                                </a:lnTo>
                                <a:lnTo>
                                  <a:pt x="32181" y="4446167"/>
                                </a:lnTo>
                                <a:lnTo>
                                  <a:pt x="55628" y="4483944"/>
                                </a:lnTo>
                                <a:lnTo>
                                  <a:pt x="84445" y="4517539"/>
                                </a:lnTo>
                                <a:lnTo>
                                  <a:pt x="118039" y="4546356"/>
                                </a:lnTo>
                                <a:lnTo>
                                  <a:pt x="155817" y="4569803"/>
                                </a:lnTo>
                                <a:lnTo>
                                  <a:pt x="197185" y="4587286"/>
                                </a:lnTo>
                                <a:lnTo>
                                  <a:pt x="241549" y="4598211"/>
                                </a:lnTo>
                                <a:lnTo>
                                  <a:pt x="288315" y="4601984"/>
                                </a:lnTo>
                                <a:lnTo>
                                  <a:pt x="5640819" y="4601984"/>
                                </a:lnTo>
                                <a:lnTo>
                                  <a:pt x="5687560" y="4598211"/>
                                </a:lnTo>
                                <a:lnTo>
                                  <a:pt x="5731907" y="4587286"/>
                                </a:lnTo>
                                <a:lnTo>
                                  <a:pt x="5773266" y="4569803"/>
                                </a:lnTo>
                                <a:lnTo>
                                  <a:pt x="5811041" y="4546356"/>
                                </a:lnTo>
                                <a:lnTo>
                                  <a:pt x="5844638" y="4517539"/>
                                </a:lnTo>
                                <a:lnTo>
                                  <a:pt x="5873460" y="4483944"/>
                                </a:lnTo>
                                <a:lnTo>
                                  <a:pt x="5896914" y="4446167"/>
                                </a:lnTo>
                                <a:lnTo>
                                  <a:pt x="5914403" y="4404799"/>
                                </a:lnTo>
                                <a:lnTo>
                                  <a:pt x="5925333" y="4360435"/>
                                </a:lnTo>
                                <a:lnTo>
                                  <a:pt x="5929109" y="4313669"/>
                                </a:lnTo>
                                <a:lnTo>
                                  <a:pt x="5929109" y="288289"/>
                                </a:lnTo>
                                <a:lnTo>
                                  <a:pt x="5925333" y="241549"/>
                                </a:lnTo>
                                <a:lnTo>
                                  <a:pt x="5914403" y="197201"/>
                                </a:lnTo>
                                <a:lnTo>
                                  <a:pt x="5896914" y="155842"/>
                                </a:lnTo>
                                <a:lnTo>
                                  <a:pt x="5873460" y="118067"/>
                                </a:lnTo>
                                <a:lnTo>
                                  <a:pt x="5844638" y="84470"/>
                                </a:lnTo>
                                <a:lnTo>
                                  <a:pt x="5811041" y="55648"/>
                                </a:lnTo>
                                <a:lnTo>
                                  <a:pt x="5773266" y="32194"/>
                                </a:lnTo>
                                <a:lnTo>
                                  <a:pt x="5731907" y="14705"/>
                                </a:lnTo>
                                <a:lnTo>
                                  <a:pt x="5687560" y="3775"/>
                                </a:lnTo>
                                <a:lnTo>
                                  <a:pt x="5640819" y="0"/>
                                </a:lnTo>
                                <a:close/>
                              </a:path>
                            </a:pathLst>
                          </a:custGeom>
                          <a:solidFill>
                            <a:srgbClr val="00A6C5"/>
                          </a:solidFill>
                        </wps:spPr>
                        <wps:bodyPr wrap="square" lIns="0" tIns="0" rIns="0" bIns="0" rtlCol="0">
                          <a:prstTxWarp prst="textNoShape">
                            <a:avLst/>
                          </a:prstTxWarp>
                          <a:noAutofit/>
                        </wps:bodyPr>
                      </wps:wsp>
                      <wps:wsp>
                        <wps:cNvPr id="206" name="Graphic 206"/>
                        <wps:cNvSpPr/>
                        <wps:spPr>
                          <a:xfrm>
                            <a:off x="9525" y="9525"/>
                            <a:ext cx="5929630" cy="4602480"/>
                          </a:xfrm>
                          <a:custGeom>
                            <a:avLst/>
                            <a:gdLst/>
                            <a:ahLst/>
                            <a:cxnLst/>
                            <a:rect l="l" t="t" r="r" b="b"/>
                            <a:pathLst>
                              <a:path w="5929630" h="4602480">
                                <a:moveTo>
                                  <a:pt x="0" y="288289"/>
                                </a:moveTo>
                                <a:lnTo>
                                  <a:pt x="3773" y="241549"/>
                                </a:lnTo>
                                <a:lnTo>
                                  <a:pt x="14698" y="197201"/>
                                </a:lnTo>
                                <a:lnTo>
                                  <a:pt x="32181" y="155842"/>
                                </a:lnTo>
                                <a:lnTo>
                                  <a:pt x="55628" y="118067"/>
                                </a:lnTo>
                                <a:lnTo>
                                  <a:pt x="84445" y="84470"/>
                                </a:lnTo>
                                <a:lnTo>
                                  <a:pt x="118039" y="55648"/>
                                </a:lnTo>
                                <a:lnTo>
                                  <a:pt x="155817" y="32194"/>
                                </a:lnTo>
                                <a:lnTo>
                                  <a:pt x="197185" y="14705"/>
                                </a:lnTo>
                                <a:lnTo>
                                  <a:pt x="241549" y="3775"/>
                                </a:lnTo>
                                <a:lnTo>
                                  <a:pt x="288315" y="0"/>
                                </a:lnTo>
                                <a:lnTo>
                                  <a:pt x="5640819" y="0"/>
                                </a:lnTo>
                                <a:lnTo>
                                  <a:pt x="5687560" y="3775"/>
                                </a:lnTo>
                                <a:lnTo>
                                  <a:pt x="5731907" y="14705"/>
                                </a:lnTo>
                                <a:lnTo>
                                  <a:pt x="5773266" y="32194"/>
                                </a:lnTo>
                                <a:lnTo>
                                  <a:pt x="5811041" y="55648"/>
                                </a:lnTo>
                                <a:lnTo>
                                  <a:pt x="5844638" y="84470"/>
                                </a:lnTo>
                                <a:lnTo>
                                  <a:pt x="5873460" y="118067"/>
                                </a:lnTo>
                                <a:lnTo>
                                  <a:pt x="5896914" y="155842"/>
                                </a:lnTo>
                                <a:lnTo>
                                  <a:pt x="5914403" y="197201"/>
                                </a:lnTo>
                                <a:lnTo>
                                  <a:pt x="5925333" y="241549"/>
                                </a:lnTo>
                                <a:lnTo>
                                  <a:pt x="5929109" y="288289"/>
                                </a:lnTo>
                                <a:lnTo>
                                  <a:pt x="5929109" y="4313669"/>
                                </a:lnTo>
                                <a:lnTo>
                                  <a:pt x="5925333" y="4360435"/>
                                </a:lnTo>
                                <a:lnTo>
                                  <a:pt x="5914403" y="4404799"/>
                                </a:lnTo>
                                <a:lnTo>
                                  <a:pt x="5896914" y="4446167"/>
                                </a:lnTo>
                                <a:lnTo>
                                  <a:pt x="5873460" y="4483944"/>
                                </a:lnTo>
                                <a:lnTo>
                                  <a:pt x="5844638" y="4517539"/>
                                </a:lnTo>
                                <a:lnTo>
                                  <a:pt x="5811041" y="4546356"/>
                                </a:lnTo>
                                <a:lnTo>
                                  <a:pt x="5773266" y="4569803"/>
                                </a:lnTo>
                                <a:lnTo>
                                  <a:pt x="5731907" y="4587286"/>
                                </a:lnTo>
                                <a:lnTo>
                                  <a:pt x="5687560" y="4598211"/>
                                </a:lnTo>
                                <a:lnTo>
                                  <a:pt x="5640819" y="4601984"/>
                                </a:lnTo>
                                <a:lnTo>
                                  <a:pt x="288315" y="4601984"/>
                                </a:lnTo>
                                <a:lnTo>
                                  <a:pt x="241549" y="4598211"/>
                                </a:lnTo>
                                <a:lnTo>
                                  <a:pt x="197185" y="4587286"/>
                                </a:lnTo>
                                <a:lnTo>
                                  <a:pt x="155817" y="4569803"/>
                                </a:lnTo>
                                <a:lnTo>
                                  <a:pt x="118039" y="4546356"/>
                                </a:lnTo>
                                <a:lnTo>
                                  <a:pt x="84445" y="4517539"/>
                                </a:lnTo>
                                <a:lnTo>
                                  <a:pt x="55628" y="4483944"/>
                                </a:lnTo>
                                <a:lnTo>
                                  <a:pt x="32181" y="4446167"/>
                                </a:lnTo>
                                <a:lnTo>
                                  <a:pt x="14698" y="4404799"/>
                                </a:lnTo>
                                <a:lnTo>
                                  <a:pt x="3773" y="4360435"/>
                                </a:lnTo>
                                <a:lnTo>
                                  <a:pt x="0" y="4313669"/>
                                </a:lnTo>
                                <a:lnTo>
                                  <a:pt x="0" y="288289"/>
                                </a:lnTo>
                                <a:close/>
                              </a:path>
                            </a:pathLst>
                          </a:custGeom>
                          <a:ln w="19050">
                            <a:solidFill>
                              <a:srgbClr val="00A6C5"/>
                            </a:solidFill>
                            <a:prstDash val="solid"/>
                          </a:ln>
                        </wps:spPr>
                        <wps:bodyPr wrap="square" lIns="0" tIns="0" rIns="0" bIns="0" rtlCol="0">
                          <a:prstTxWarp prst="textNoShape">
                            <a:avLst/>
                          </a:prstTxWarp>
                          <a:noAutofit/>
                        </wps:bodyPr>
                      </wps:wsp>
                      <wps:wsp>
                        <wps:cNvPr id="207" name="Graphic 207"/>
                        <wps:cNvSpPr/>
                        <wps:spPr>
                          <a:xfrm>
                            <a:off x="80848" y="82803"/>
                            <a:ext cx="5784215" cy="4465955"/>
                          </a:xfrm>
                          <a:custGeom>
                            <a:avLst/>
                            <a:gdLst/>
                            <a:ahLst/>
                            <a:cxnLst/>
                            <a:rect l="l" t="t" r="r" b="b"/>
                            <a:pathLst>
                              <a:path w="5784215" h="4465955">
                                <a:moveTo>
                                  <a:pt x="0" y="239522"/>
                                </a:moveTo>
                                <a:lnTo>
                                  <a:pt x="4865" y="191272"/>
                                </a:lnTo>
                                <a:lnTo>
                                  <a:pt x="18820" y="146321"/>
                                </a:lnTo>
                                <a:lnTo>
                                  <a:pt x="40902" y="105636"/>
                                </a:lnTo>
                                <a:lnTo>
                                  <a:pt x="70146" y="70183"/>
                                </a:lnTo>
                                <a:lnTo>
                                  <a:pt x="105591" y="40926"/>
                                </a:lnTo>
                                <a:lnTo>
                                  <a:pt x="146273" y="18833"/>
                                </a:lnTo>
                                <a:lnTo>
                                  <a:pt x="191229" y="4869"/>
                                </a:lnTo>
                                <a:lnTo>
                                  <a:pt x="239496" y="0"/>
                                </a:lnTo>
                                <a:lnTo>
                                  <a:pt x="5544604" y="0"/>
                                </a:lnTo>
                                <a:lnTo>
                                  <a:pt x="5592853" y="4869"/>
                                </a:lnTo>
                                <a:lnTo>
                                  <a:pt x="5637804" y="18833"/>
                                </a:lnTo>
                                <a:lnTo>
                                  <a:pt x="5678489" y="40926"/>
                                </a:lnTo>
                                <a:lnTo>
                                  <a:pt x="5713942" y="70183"/>
                                </a:lnTo>
                                <a:lnTo>
                                  <a:pt x="5743199" y="105636"/>
                                </a:lnTo>
                                <a:lnTo>
                                  <a:pt x="5765292" y="146321"/>
                                </a:lnTo>
                                <a:lnTo>
                                  <a:pt x="5779256" y="191272"/>
                                </a:lnTo>
                                <a:lnTo>
                                  <a:pt x="5784126" y="239522"/>
                                </a:lnTo>
                                <a:lnTo>
                                  <a:pt x="5784126" y="4226179"/>
                                </a:lnTo>
                                <a:lnTo>
                                  <a:pt x="5779256" y="4274445"/>
                                </a:lnTo>
                                <a:lnTo>
                                  <a:pt x="5765292" y="4319401"/>
                                </a:lnTo>
                                <a:lnTo>
                                  <a:pt x="5743199" y="4360083"/>
                                </a:lnTo>
                                <a:lnTo>
                                  <a:pt x="5713942" y="4395528"/>
                                </a:lnTo>
                                <a:lnTo>
                                  <a:pt x="5678489" y="4424773"/>
                                </a:lnTo>
                                <a:lnTo>
                                  <a:pt x="5637804" y="4446854"/>
                                </a:lnTo>
                                <a:lnTo>
                                  <a:pt x="5592853" y="4460809"/>
                                </a:lnTo>
                                <a:lnTo>
                                  <a:pt x="5544604" y="4465675"/>
                                </a:lnTo>
                                <a:lnTo>
                                  <a:pt x="239496" y="4465675"/>
                                </a:lnTo>
                                <a:lnTo>
                                  <a:pt x="191229" y="4460809"/>
                                </a:lnTo>
                                <a:lnTo>
                                  <a:pt x="146273" y="4446854"/>
                                </a:lnTo>
                                <a:lnTo>
                                  <a:pt x="105591" y="4424773"/>
                                </a:lnTo>
                                <a:lnTo>
                                  <a:pt x="70146" y="4395528"/>
                                </a:lnTo>
                                <a:lnTo>
                                  <a:pt x="40902" y="4360083"/>
                                </a:lnTo>
                                <a:lnTo>
                                  <a:pt x="18820" y="4319401"/>
                                </a:lnTo>
                                <a:lnTo>
                                  <a:pt x="4865" y="4274445"/>
                                </a:lnTo>
                                <a:lnTo>
                                  <a:pt x="0" y="4226179"/>
                                </a:lnTo>
                                <a:lnTo>
                                  <a:pt x="0" y="239522"/>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068264" id="Group 204" o:spid="_x0000_s1026" style="position:absolute;margin-left:35.8pt;margin-top:-18.9pt;width:468.4pt;height:363.9pt;z-index:-16765952;mso-wrap-distance-left:0;mso-wrap-distance-right:0;mso-position-horizontal-relative:page" coordsize="59486,4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">
                <v:shape id="Graphic 205" o:spid="_x0000_s1027" style="position:absolute;left:95;top:95;width:59296;height:46025;visibility:visible;mso-wrap-style:square;v-text-anchor:top" coordsize="5929630,4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" path="m5640819,l288315,,241549,3775,197185,14705,155817,32194,118039,55648,84445,84470,55628,118067,32181,155842,14698,197201,3773,241549,,288289,,4313669r3773,46766l14698,4404799r17483,41368l55628,4483944r28817,33595l118039,4546356r37778,23447l197185,4587286r44364,10925l288315,4601984r5352504,l5687560,4598211r44347,-10925l5773266,4569803r37775,-23447l5844638,4517539r28822,-33595l5896914,4446167r17489,-41368l5925333,4360435r3776,-46766l5929109,288289r-3776,-46740l5914403,197201r-17489,-41359l5873460,118067,5844638,84470,5811041,55648,5773266,32194,5731907,14705,5687560,3775,5640819,xe" fillcolor="#00a6c5" stroked="f">
                  <v:path arrowok="t"/>
                </v:shape>
                <v:shape id="Graphic 206" o:spid="_x0000_s1028" style="position:absolute;left:95;top:95;width:59296;height:46025;visibility:visible;mso-wrap-style:square;v-text-anchor:top" coordsize="5929630,4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" path="m,288289l3773,241549,14698,197201,32181,155842,55628,118067,84445,84470,118039,55648,155817,32194,197185,14705,241549,3775,288315,,5640819,r46741,3775l5731907,14705r41359,17489l5811041,55648r33597,28822l5873460,118067r23454,37775l5914403,197201r10930,44348l5929109,288289r,4025380l5925333,4360435r-10930,44364l5896914,4446167r-23454,37777l5844638,4517539r-33597,28817l5773266,4569803r-41359,17483l5687560,4598211r-46741,3773l288315,4601984r-46766,-3773l197185,4587286r-41368,-17483l118039,4546356,84445,4517539,55628,4483944,32181,4446167,14698,4404799,3773,4360435,,4313669,,288289xe" filled="f" strokecolor="#00a6c5" strokeweight="1.5pt">
                  <v:path arrowok="t"/>
                </v:shape>
                <v:shape id="Graphic 207" o:spid="_x0000_s1029" style="position:absolute;left:808;top:828;width:57842;height:44659;visibility:visible;mso-wrap-style:square;v-text-anchor:top" coordsize="5784215,446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" path="m,239522l4865,191272,18820,146321,40902,105636,70146,70183,105591,40926,146273,18833,191229,4869,239496,,5544604,r48249,4869l5637804,18833r40685,22093l5713942,70183r29257,35453l5765292,146321r13964,44951l5784126,239522r,3986657l5779256,4274445r-13964,44956l5743199,4360083r-29257,35445l5678489,4424773r-40685,22081l5592853,4460809r-48249,4866l239496,4465675r-48267,-4866l146273,4446854r-40682,-22081l70146,4395528,40902,4360083,18820,4319401,4865,4274445,,4226179,,239522xe" filled="f" strokecolor="white" strokeweight="2.25pt">
                  <v:path arrowok="t"/>
                </v:shape>
                <w10:wrap anchorx="page"/>
              </v:group>
            </w:pict>
          </mc:Fallback>
        </mc:AlternateContent>
      </w:r>
      <w:r>
        <w:rPr>
          <w:b/>
          <w:color w:val="FFFFFF"/>
          <w:sz w:val="28"/>
        </w:rPr>
        <w:t>Across</w:t>
      </w:r>
      <w:r>
        <w:rPr>
          <w:b/>
          <w:color w:val="FFFFFF"/>
          <w:spacing w:val="-3"/>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3"/>
          <w:sz w:val="28"/>
        </w:rPr>
        <w:t xml:space="preserve"> </w:t>
      </w:r>
      <w:r>
        <w:rPr>
          <w:b/>
          <w:color w:val="FFFFFF"/>
          <w:spacing w:val="-4"/>
          <w:sz w:val="28"/>
        </w:rPr>
        <w:t>will:</w:t>
      </w:r>
    </w:p>
    <w:p w14:paraId="4BD27D0C" w14:textId="77777777" w:rsidR="0011400C" w:rsidRDefault="00FD3572">
      <w:pPr>
        <w:pStyle w:val="ListParagraph"/>
        <w:numPr>
          <w:ilvl w:val="0"/>
          <w:numId w:val="33"/>
        </w:numPr>
        <w:tabs>
          <w:tab w:val="left" w:pos="707"/>
        </w:tabs>
        <w:spacing w:before="130" w:line="249" w:lineRule="auto"/>
        <w:ind w:right="1048"/>
        <w:rPr>
          <w:sz w:val="24"/>
        </w:rPr>
      </w:pPr>
      <w:r>
        <w:rPr>
          <w:color w:val="FFFFFF"/>
          <w:sz w:val="24"/>
        </w:rPr>
        <w:t>Continue to offer system-level opportunities for board-level sustainability leads to engage on net zero delivery; including via the Greener SEL Oversight</w:t>
      </w:r>
      <w:r>
        <w:rPr>
          <w:color w:val="FFFFFF"/>
          <w:spacing w:val="-4"/>
          <w:sz w:val="24"/>
        </w:rPr>
        <w:t xml:space="preserve"> </w:t>
      </w:r>
      <w:r>
        <w:rPr>
          <w:color w:val="FFFFFF"/>
          <w:sz w:val="24"/>
        </w:rPr>
        <w:t>Committee</w:t>
      </w:r>
      <w:r>
        <w:rPr>
          <w:color w:val="FFFFFF"/>
          <w:spacing w:val="-6"/>
          <w:sz w:val="24"/>
        </w:rPr>
        <w:t xml:space="preserve"> </w:t>
      </w:r>
      <w:r>
        <w:rPr>
          <w:color w:val="FFFFFF"/>
          <w:sz w:val="24"/>
        </w:rPr>
        <w:t>(see</w:t>
      </w:r>
      <w:r>
        <w:rPr>
          <w:color w:val="FFFFFF"/>
          <w:spacing w:val="-3"/>
          <w:sz w:val="24"/>
        </w:rPr>
        <w:t xml:space="preserve"> </w:t>
      </w:r>
      <w:r>
        <w:rPr>
          <w:i/>
          <w:color w:val="FFFFFF"/>
          <w:sz w:val="24"/>
        </w:rPr>
        <w:t>Governance,</w:t>
      </w:r>
      <w:r>
        <w:rPr>
          <w:i/>
          <w:color w:val="FFFFFF"/>
          <w:spacing w:val="-11"/>
          <w:sz w:val="24"/>
        </w:rPr>
        <w:t xml:space="preserve"> </w:t>
      </w:r>
      <w:r>
        <w:rPr>
          <w:i/>
          <w:color w:val="FFFFFF"/>
          <w:sz w:val="24"/>
        </w:rPr>
        <w:t>networks</w:t>
      </w:r>
      <w:r>
        <w:rPr>
          <w:i/>
          <w:color w:val="FFFFFF"/>
          <w:spacing w:val="-9"/>
          <w:sz w:val="24"/>
        </w:rPr>
        <w:t xml:space="preserve"> </w:t>
      </w:r>
      <w:r>
        <w:rPr>
          <w:i/>
          <w:color w:val="FFFFFF"/>
          <w:sz w:val="24"/>
        </w:rPr>
        <w:t>and</w:t>
      </w:r>
      <w:r>
        <w:rPr>
          <w:i/>
          <w:color w:val="FFFFFF"/>
          <w:spacing w:val="-10"/>
          <w:sz w:val="24"/>
        </w:rPr>
        <w:t xml:space="preserve"> </w:t>
      </w:r>
      <w:r>
        <w:rPr>
          <w:i/>
          <w:color w:val="FFFFFF"/>
          <w:sz w:val="24"/>
        </w:rPr>
        <w:t>assurance,</w:t>
      </w:r>
      <w:r>
        <w:rPr>
          <w:i/>
          <w:color w:val="FFFFFF"/>
          <w:spacing w:val="-6"/>
          <w:sz w:val="24"/>
        </w:rPr>
        <w:t xml:space="preserve"> </w:t>
      </w:r>
      <w:r>
        <w:rPr>
          <w:color w:val="FFFFFF"/>
          <w:sz w:val="24"/>
        </w:rPr>
        <w:t>page</w:t>
      </w:r>
      <w:r>
        <w:rPr>
          <w:color w:val="FFFFFF"/>
          <w:spacing w:val="-8"/>
          <w:sz w:val="24"/>
        </w:rPr>
        <w:t xml:space="preserve"> </w:t>
      </w:r>
      <w:r>
        <w:rPr>
          <w:color w:val="FFFFFF"/>
          <w:sz w:val="24"/>
        </w:rPr>
        <w:t>15) and by making sustainability leadership training available and accessible.</w:t>
      </w:r>
    </w:p>
    <w:p w14:paraId="4BD27D0D" w14:textId="77777777" w:rsidR="0011400C" w:rsidRDefault="00FD3572">
      <w:pPr>
        <w:pStyle w:val="ListParagraph"/>
        <w:numPr>
          <w:ilvl w:val="0"/>
          <w:numId w:val="33"/>
        </w:numPr>
        <w:tabs>
          <w:tab w:val="left" w:pos="707"/>
        </w:tabs>
        <w:spacing w:before="65" w:line="249" w:lineRule="auto"/>
        <w:ind w:right="1045"/>
        <w:rPr>
          <w:sz w:val="24"/>
        </w:rPr>
      </w:pPr>
      <w:r>
        <w:rPr>
          <w:color w:val="FFFFFF"/>
          <w:sz w:val="24"/>
        </w:rPr>
        <w:t>Continue</w:t>
      </w:r>
      <w:r>
        <w:rPr>
          <w:color w:val="FFFFFF"/>
          <w:spacing w:val="-11"/>
          <w:sz w:val="24"/>
        </w:rPr>
        <w:t xml:space="preserve"> </w:t>
      </w:r>
      <w:r>
        <w:rPr>
          <w:color w:val="FFFFFF"/>
          <w:sz w:val="24"/>
        </w:rPr>
        <w:t>to</w:t>
      </w:r>
      <w:r>
        <w:rPr>
          <w:color w:val="FFFFFF"/>
          <w:spacing w:val="-3"/>
          <w:sz w:val="24"/>
        </w:rPr>
        <w:t xml:space="preserve"> </w:t>
      </w:r>
      <w:r>
        <w:rPr>
          <w:color w:val="FFFFFF"/>
          <w:sz w:val="24"/>
        </w:rPr>
        <w:t>promote</w:t>
      </w:r>
      <w:r>
        <w:rPr>
          <w:color w:val="FFFFFF"/>
          <w:spacing w:val="-8"/>
          <w:sz w:val="24"/>
        </w:rPr>
        <w:t xml:space="preserve"> </w:t>
      </w:r>
      <w:r>
        <w:rPr>
          <w:color w:val="FFFFFF"/>
          <w:sz w:val="24"/>
        </w:rPr>
        <w:t>our</w:t>
      </w:r>
      <w:r>
        <w:rPr>
          <w:color w:val="FFFFFF"/>
          <w:spacing w:val="-5"/>
          <w:sz w:val="24"/>
        </w:rPr>
        <w:t xml:space="preserve"> </w:t>
      </w:r>
      <w:r>
        <w:rPr>
          <w:color w:val="FFFFFF"/>
          <w:sz w:val="24"/>
        </w:rPr>
        <w:t>core</w:t>
      </w:r>
      <w:r>
        <w:rPr>
          <w:color w:val="FFFFFF"/>
          <w:spacing w:val="-4"/>
          <w:sz w:val="24"/>
        </w:rPr>
        <w:t xml:space="preserve"> </w:t>
      </w:r>
      <w:r>
        <w:rPr>
          <w:color w:val="FFFFFF"/>
          <w:sz w:val="24"/>
        </w:rPr>
        <w:t>training</w:t>
      </w:r>
      <w:r>
        <w:rPr>
          <w:color w:val="FFFFFF"/>
          <w:spacing w:val="-8"/>
          <w:sz w:val="24"/>
        </w:rPr>
        <w:t xml:space="preserve"> </w:t>
      </w:r>
      <w:r>
        <w:rPr>
          <w:color w:val="FFFFFF"/>
          <w:sz w:val="24"/>
        </w:rPr>
        <w:t>offer</w:t>
      </w:r>
      <w:r>
        <w:rPr>
          <w:color w:val="FFFFFF"/>
          <w:spacing w:val="-7"/>
          <w:sz w:val="24"/>
        </w:rPr>
        <w:t xml:space="preserve"> </w:t>
      </w:r>
      <w:r>
        <w:rPr>
          <w:color w:val="FFFFFF"/>
          <w:sz w:val="24"/>
        </w:rPr>
        <w:t>to</w:t>
      </w:r>
      <w:r>
        <w:rPr>
          <w:color w:val="FFFFFF"/>
          <w:spacing w:val="-3"/>
          <w:sz w:val="24"/>
        </w:rPr>
        <w:t xml:space="preserve"> </w:t>
      </w:r>
      <w:r>
        <w:rPr>
          <w:color w:val="FFFFFF"/>
          <w:sz w:val="24"/>
        </w:rPr>
        <w:t>our</w:t>
      </w:r>
      <w:r>
        <w:rPr>
          <w:color w:val="FFFFFF"/>
          <w:spacing w:val="-5"/>
          <w:sz w:val="24"/>
        </w:rPr>
        <w:t xml:space="preserve"> </w:t>
      </w:r>
      <w:r>
        <w:rPr>
          <w:color w:val="FFFFFF"/>
          <w:sz w:val="24"/>
        </w:rPr>
        <w:t>workforce</w:t>
      </w:r>
      <w:r>
        <w:rPr>
          <w:color w:val="FFFFFF"/>
          <w:spacing w:val="-7"/>
          <w:sz w:val="24"/>
        </w:rPr>
        <w:t xml:space="preserve"> </w:t>
      </w:r>
      <w:r>
        <w:rPr>
          <w:color w:val="FFFFFF"/>
          <w:sz w:val="24"/>
        </w:rPr>
        <w:t>and</w:t>
      </w:r>
      <w:r>
        <w:rPr>
          <w:color w:val="FFFFFF"/>
          <w:spacing w:val="-6"/>
          <w:sz w:val="24"/>
        </w:rPr>
        <w:t xml:space="preserve"> </w:t>
      </w:r>
      <w:r>
        <w:rPr>
          <w:color w:val="FFFFFF"/>
          <w:sz w:val="24"/>
        </w:rPr>
        <w:t>assess</w:t>
      </w:r>
      <w:r>
        <w:rPr>
          <w:color w:val="FFFFFF"/>
          <w:spacing w:val="-4"/>
          <w:sz w:val="24"/>
        </w:rPr>
        <w:t xml:space="preserve"> </w:t>
      </w:r>
      <w:r>
        <w:rPr>
          <w:color w:val="FFFFFF"/>
          <w:sz w:val="24"/>
        </w:rPr>
        <w:t>the skills requirements of staff groups who underpin the delivery of our Green Plan, to promote training offers that align with specialist requirements.</w:t>
      </w:r>
    </w:p>
    <w:p w14:paraId="4BD27D0E" w14:textId="77777777" w:rsidR="0011400C" w:rsidRDefault="00FD3572">
      <w:pPr>
        <w:pStyle w:val="ListParagraph"/>
        <w:numPr>
          <w:ilvl w:val="0"/>
          <w:numId w:val="33"/>
        </w:numPr>
        <w:tabs>
          <w:tab w:val="left" w:pos="707"/>
        </w:tabs>
        <w:spacing w:before="63" w:line="249" w:lineRule="auto"/>
        <w:ind w:right="1048"/>
        <w:rPr>
          <w:sz w:val="24"/>
        </w:rPr>
      </w:pPr>
      <w:r>
        <w:rPr>
          <w:color w:val="FFFFFF"/>
          <w:sz w:val="24"/>
        </w:rPr>
        <w:t>Seek opportunities to embed sustainability into job descriptions and staff performance</w:t>
      </w:r>
      <w:r>
        <w:rPr>
          <w:color w:val="FFFFFF"/>
          <w:spacing w:val="-12"/>
          <w:sz w:val="24"/>
        </w:rPr>
        <w:t xml:space="preserve"> </w:t>
      </w:r>
      <w:r>
        <w:rPr>
          <w:color w:val="FFFFFF"/>
          <w:sz w:val="24"/>
        </w:rPr>
        <w:t>objectives;</w:t>
      </w:r>
      <w:r>
        <w:rPr>
          <w:color w:val="FFFFFF"/>
          <w:spacing w:val="-8"/>
          <w:sz w:val="24"/>
        </w:rPr>
        <w:t xml:space="preserve"> </w:t>
      </w:r>
      <w:r>
        <w:rPr>
          <w:color w:val="FFFFFF"/>
          <w:sz w:val="24"/>
        </w:rPr>
        <w:t>openly</w:t>
      </w:r>
      <w:r>
        <w:rPr>
          <w:color w:val="FFFFFF"/>
          <w:spacing w:val="-12"/>
          <w:sz w:val="24"/>
        </w:rPr>
        <w:t xml:space="preserve"> </w:t>
      </w:r>
      <w:r>
        <w:rPr>
          <w:color w:val="FFFFFF"/>
          <w:sz w:val="24"/>
        </w:rPr>
        <w:t>demonstrating</w:t>
      </w:r>
      <w:r>
        <w:rPr>
          <w:color w:val="FFFFFF"/>
          <w:spacing w:val="-10"/>
          <w:sz w:val="24"/>
        </w:rPr>
        <w:t xml:space="preserve"> </w:t>
      </w:r>
      <w:r>
        <w:rPr>
          <w:color w:val="FFFFFF"/>
          <w:sz w:val="24"/>
        </w:rPr>
        <w:t>that</w:t>
      </w:r>
      <w:r>
        <w:rPr>
          <w:color w:val="FFFFFF"/>
          <w:spacing w:val="-8"/>
          <w:sz w:val="24"/>
        </w:rPr>
        <w:t xml:space="preserve"> </w:t>
      </w:r>
      <w:r>
        <w:rPr>
          <w:color w:val="FFFFFF"/>
          <w:sz w:val="24"/>
        </w:rPr>
        <w:t>good</w:t>
      </w:r>
      <w:r>
        <w:rPr>
          <w:color w:val="FFFFFF"/>
          <w:spacing w:val="-8"/>
          <w:sz w:val="24"/>
        </w:rPr>
        <w:t xml:space="preserve"> </w:t>
      </w:r>
      <w:r>
        <w:rPr>
          <w:color w:val="FFFFFF"/>
          <w:sz w:val="24"/>
        </w:rPr>
        <w:t>stewardship</w:t>
      </w:r>
      <w:r>
        <w:rPr>
          <w:color w:val="FFFFFF"/>
          <w:spacing w:val="-8"/>
          <w:sz w:val="24"/>
        </w:rPr>
        <w:t xml:space="preserve"> </w:t>
      </w:r>
      <w:r>
        <w:rPr>
          <w:color w:val="FFFFFF"/>
          <w:sz w:val="24"/>
        </w:rPr>
        <w:t>of</w:t>
      </w:r>
      <w:r>
        <w:rPr>
          <w:color w:val="FFFFFF"/>
          <w:spacing w:val="-6"/>
          <w:sz w:val="24"/>
        </w:rPr>
        <w:t xml:space="preserve"> </w:t>
      </w:r>
      <w:r>
        <w:rPr>
          <w:color w:val="FFFFFF"/>
          <w:sz w:val="24"/>
        </w:rPr>
        <w:t>the environment is everybody’s responsibility.</w:t>
      </w:r>
    </w:p>
    <w:p w14:paraId="4BD27D0F" w14:textId="77777777" w:rsidR="0011400C" w:rsidRDefault="00FD3572">
      <w:pPr>
        <w:pStyle w:val="ListParagraph"/>
        <w:numPr>
          <w:ilvl w:val="0"/>
          <w:numId w:val="33"/>
        </w:numPr>
        <w:tabs>
          <w:tab w:val="left" w:pos="707"/>
        </w:tabs>
        <w:spacing w:before="63" w:line="249" w:lineRule="auto"/>
        <w:ind w:right="871"/>
        <w:rPr>
          <w:sz w:val="24"/>
        </w:rPr>
      </w:pPr>
      <w:r>
        <w:rPr>
          <w:color w:val="FFFFFF"/>
          <w:sz w:val="24"/>
        </w:rPr>
        <w:t>Design and test approaches which integrate sustainability delivery into strategic</w:t>
      </w:r>
      <w:r>
        <w:rPr>
          <w:color w:val="FFFFFF"/>
          <w:spacing w:val="-9"/>
          <w:sz w:val="24"/>
        </w:rPr>
        <w:t xml:space="preserve"> </w:t>
      </w:r>
      <w:r>
        <w:rPr>
          <w:color w:val="FFFFFF"/>
          <w:sz w:val="24"/>
        </w:rPr>
        <w:t>commissioning</w:t>
      </w:r>
      <w:r>
        <w:rPr>
          <w:color w:val="FFFFFF"/>
          <w:spacing w:val="-12"/>
          <w:sz w:val="24"/>
        </w:rPr>
        <w:t xml:space="preserve"> </w:t>
      </w:r>
      <w:r>
        <w:rPr>
          <w:color w:val="FFFFFF"/>
          <w:sz w:val="24"/>
        </w:rPr>
        <w:t>processes</w:t>
      </w:r>
      <w:r>
        <w:rPr>
          <w:color w:val="FFFFFF"/>
          <w:spacing w:val="-12"/>
          <w:sz w:val="24"/>
        </w:rPr>
        <w:t xml:space="preserve"> </w:t>
      </w:r>
      <w:r>
        <w:rPr>
          <w:color w:val="FFFFFF"/>
          <w:sz w:val="24"/>
        </w:rPr>
        <w:t>and</w:t>
      </w:r>
      <w:r>
        <w:rPr>
          <w:color w:val="FFFFFF"/>
          <w:spacing w:val="-6"/>
          <w:sz w:val="24"/>
        </w:rPr>
        <w:t xml:space="preserve"> </w:t>
      </w:r>
      <w:r>
        <w:rPr>
          <w:color w:val="FFFFFF"/>
          <w:sz w:val="24"/>
        </w:rPr>
        <w:t>neighbourhood</w:t>
      </w:r>
      <w:r>
        <w:rPr>
          <w:color w:val="FFFFFF"/>
          <w:spacing w:val="-12"/>
          <w:sz w:val="24"/>
        </w:rPr>
        <w:t xml:space="preserve"> </w:t>
      </w:r>
      <w:r>
        <w:rPr>
          <w:color w:val="FFFFFF"/>
          <w:sz w:val="24"/>
        </w:rPr>
        <w:t>ways</w:t>
      </w:r>
      <w:r>
        <w:rPr>
          <w:color w:val="FFFFFF"/>
          <w:spacing w:val="-1"/>
          <w:sz w:val="24"/>
        </w:rPr>
        <w:t xml:space="preserve"> </w:t>
      </w:r>
      <w:r>
        <w:rPr>
          <w:color w:val="FFFFFF"/>
          <w:sz w:val="24"/>
        </w:rPr>
        <w:t>of</w:t>
      </w:r>
      <w:r>
        <w:rPr>
          <w:color w:val="FFFFFF"/>
          <w:spacing w:val="-8"/>
          <w:sz w:val="24"/>
        </w:rPr>
        <w:t xml:space="preserve"> </w:t>
      </w:r>
      <w:r>
        <w:rPr>
          <w:color w:val="FFFFFF"/>
          <w:sz w:val="24"/>
        </w:rPr>
        <w:t>working</w:t>
      </w:r>
      <w:r>
        <w:rPr>
          <w:color w:val="FFFFFF"/>
          <w:spacing w:val="-6"/>
          <w:sz w:val="24"/>
        </w:rPr>
        <w:t xml:space="preserve"> </w:t>
      </w:r>
      <w:r>
        <w:rPr>
          <w:i/>
          <w:color w:val="FFFFFF"/>
          <w:sz w:val="24"/>
        </w:rPr>
        <w:t>(</w:t>
      </w:r>
      <w:r>
        <w:rPr>
          <w:color w:val="FFFFFF"/>
          <w:sz w:val="24"/>
        </w:rPr>
        <w:t xml:space="preserve">see </w:t>
      </w:r>
      <w:r>
        <w:rPr>
          <w:i/>
          <w:color w:val="FFFFFF"/>
          <w:sz w:val="24"/>
        </w:rPr>
        <w:t xml:space="preserve">Delivering net zero through Neighbourhood working, </w:t>
      </w:r>
      <w:r>
        <w:rPr>
          <w:color w:val="FFFFFF"/>
          <w:sz w:val="24"/>
        </w:rPr>
        <w:t>pages 13-14</w:t>
      </w:r>
      <w:r>
        <w:rPr>
          <w:i/>
          <w:color w:val="FFFFFF"/>
          <w:sz w:val="24"/>
        </w:rPr>
        <w:t>)</w:t>
      </w:r>
      <w:r>
        <w:rPr>
          <w:color w:val="FFFFFF"/>
          <w:sz w:val="24"/>
        </w:rPr>
        <w:t>.</w:t>
      </w:r>
    </w:p>
    <w:p w14:paraId="4BD27D10" w14:textId="77777777" w:rsidR="0011400C" w:rsidRDefault="00FD3572">
      <w:pPr>
        <w:pStyle w:val="ListParagraph"/>
        <w:numPr>
          <w:ilvl w:val="0"/>
          <w:numId w:val="33"/>
        </w:numPr>
        <w:tabs>
          <w:tab w:val="left" w:pos="707"/>
        </w:tabs>
        <w:spacing w:before="63" w:line="249" w:lineRule="auto"/>
        <w:ind w:right="1258"/>
        <w:rPr>
          <w:sz w:val="24"/>
        </w:rPr>
      </w:pPr>
      <w:r>
        <w:rPr>
          <w:color w:val="FFFFFF"/>
          <w:sz w:val="24"/>
        </w:rPr>
        <w:t>Continue</w:t>
      </w:r>
      <w:r>
        <w:rPr>
          <w:color w:val="FFFFFF"/>
          <w:spacing w:val="-12"/>
          <w:sz w:val="24"/>
        </w:rPr>
        <w:t xml:space="preserve"> </w:t>
      </w:r>
      <w:r>
        <w:rPr>
          <w:color w:val="FFFFFF"/>
          <w:sz w:val="24"/>
        </w:rPr>
        <w:t>to</w:t>
      </w:r>
      <w:r>
        <w:rPr>
          <w:color w:val="FFFFFF"/>
          <w:spacing w:val="-5"/>
          <w:sz w:val="24"/>
        </w:rPr>
        <w:t xml:space="preserve"> </w:t>
      </w:r>
      <w:r>
        <w:rPr>
          <w:color w:val="FFFFFF"/>
          <w:sz w:val="24"/>
        </w:rPr>
        <w:t>activate</w:t>
      </w:r>
      <w:r>
        <w:rPr>
          <w:color w:val="FFFFFF"/>
          <w:spacing w:val="-5"/>
          <w:sz w:val="24"/>
        </w:rPr>
        <w:t xml:space="preserve"> </w:t>
      </w:r>
      <w:r>
        <w:rPr>
          <w:color w:val="FFFFFF"/>
          <w:sz w:val="24"/>
        </w:rPr>
        <w:t>and</w:t>
      </w:r>
      <w:r>
        <w:rPr>
          <w:color w:val="FFFFFF"/>
          <w:spacing w:val="-7"/>
          <w:sz w:val="24"/>
        </w:rPr>
        <w:t xml:space="preserve"> </w:t>
      </w:r>
      <w:r>
        <w:rPr>
          <w:color w:val="FFFFFF"/>
          <w:sz w:val="24"/>
        </w:rPr>
        <w:t>grow</w:t>
      </w:r>
      <w:r>
        <w:rPr>
          <w:color w:val="FFFFFF"/>
          <w:spacing w:val="-4"/>
          <w:sz w:val="24"/>
        </w:rPr>
        <w:t xml:space="preserve"> </w:t>
      </w:r>
      <w:r>
        <w:rPr>
          <w:color w:val="FFFFFF"/>
          <w:sz w:val="24"/>
        </w:rPr>
        <w:t>our</w:t>
      </w:r>
      <w:r>
        <w:rPr>
          <w:color w:val="FFFFFF"/>
          <w:spacing w:val="-6"/>
          <w:sz w:val="24"/>
        </w:rPr>
        <w:t xml:space="preserve"> </w:t>
      </w:r>
      <w:r>
        <w:rPr>
          <w:color w:val="FFFFFF"/>
          <w:sz w:val="24"/>
        </w:rPr>
        <w:t>groups</w:t>
      </w:r>
      <w:r>
        <w:rPr>
          <w:color w:val="FFFFFF"/>
          <w:spacing w:val="-8"/>
          <w:sz w:val="24"/>
        </w:rPr>
        <w:t xml:space="preserve"> </w:t>
      </w:r>
      <w:r>
        <w:rPr>
          <w:color w:val="FFFFFF"/>
          <w:sz w:val="24"/>
        </w:rPr>
        <w:t>of</w:t>
      </w:r>
      <w:r>
        <w:rPr>
          <w:color w:val="FFFFFF"/>
          <w:spacing w:val="-4"/>
          <w:sz w:val="24"/>
        </w:rPr>
        <w:t xml:space="preserve"> </w:t>
      </w:r>
      <w:r>
        <w:rPr>
          <w:color w:val="FFFFFF"/>
          <w:sz w:val="24"/>
        </w:rPr>
        <w:t>Green</w:t>
      </w:r>
      <w:r>
        <w:rPr>
          <w:color w:val="FFFFFF"/>
          <w:spacing w:val="-7"/>
          <w:sz w:val="24"/>
        </w:rPr>
        <w:t xml:space="preserve"> </w:t>
      </w:r>
      <w:r>
        <w:rPr>
          <w:color w:val="FFFFFF"/>
          <w:sz w:val="24"/>
        </w:rPr>
        <w:t>Champions;</w:t>
      </w:r>
      <w:r>
        <w:rPr>
          <w:color w:val="FFFFFF"/>
          <w:spacing w:val="-10"/>
          <w:sz w:val="24"/>
        </w:rPr>
        <w:t xml:space="preserve"> </w:t>
      </w:r>
      <w:r>
        <w:rPr>
          <w:color w:val="FFFFFF"/>
          <w:sz w:val="24"/>
        </w:rPr>
        <w:t>providing members of our workforce with forums that they can connect with.</w:t>
      </w:r>
    </w:p>
    <w:p w14:paraId="4BD27D11" w14:textId="77777777" w:rsidR="0011400C" w:rsidRDefault="00FD3572">
      <w:pPr>
        <w:pStyle w:val="ListParagraph"/>
        <w:numPr>
          <w:ilvl w:val="0"/>
          <w:numId w:val="33"/>
        </w:numPr>
        <w:tabs>
          <w:tab w:val="left" w:pos="707"/>
        </w:tabs>
        <w:spacing w:line="249" w:lineRule="auto"/>
        <w:ind w:right="1087"/>
        <w:rPr>
          <w:sz w:val="24"/>
        </w:rPr>
      </w:pPr>
      <w:r>
        <w:rPr>
          <w:color w:val="FFFFFF"/>
          <w:sz w:val="24"/>
        </w:rPr>
        <w:t>Champion</w:t>
      </w:r>
      <w:r>
        <w:rPr>
          <w:color w:val="FFFFFF"/>
          <w:spacing w:val="-12"/>
          <w:sz w:val="24"/>
        </w:rPr>
        <w:t xml:space="preserve"> </w:t>
      </w:r>
      <w:r>
        <w:rPr>
          <w:color w:val="FFFFFF"/>
          <w:sz w:val="24"/>
        </w:rPr>
        <w:t>our</w:t>
      </w:r>
      <w:r>
        <w:rPr>
          <w:color w:val="FFFFFF"/>
          <w:spacing w:val="-6"/>
          <w:sz w:val="24"/>
        </w:rPr>
        <w:t xml:space="preserve"> </w:t>
      </w:r>
      <w:r>
        <w:rPr>
          <w:color w:val="FFFFFF"/>
          <w:sz w:val="24"/>
        </w:rPr>
        <w:t>work,</w:t>
      </w:r>
      <w:r>
        <w:rPr>
          <w:color w:val="FFFFFF"/>
          <w:spacing w:val="-2"/>
          <w:sz w:val="24"/>
        </w:rPr>
        <w:t xml:space="preserve"> </w:t>
      </w:r>
      <w:r>
        <w:rPr>
          <w:color w:val="FFFFFF"/>
          <w:sz w:val="24"/>
        </w:rPr>
        <w:t>using</w:t>
      </w:r>
      <w:r>
        <w:rPr>
          <w:color w:val="FFFFFF"/>
          <w:spacing w:val="-9"/>
          <w:sz w:val="24"/>
        </w:rPr>
        <w:t xml:space="preserve"> </w:t>
      </w:r>
      <w:r>
        <w:rPr>
          <w:color w:val="FFFFFF"/>
          <w:sz w:val="24"/>
        </w:rPr>
        <w:t>communications</w:t>
      </w:r>
      <w:r>
        <w:rPr>
          <w:color w:val="FFFFFF"/>
          <w:spacing w:val="-10"/>
          <w:sz w:val="24"/>
        </w:rPr>
        <w:t xml:space="preserve"> </w:t>
      </w:r>
      <w:r>
        <w:rPr>
          <w:color w:val="FFFFFF"/>
          <w:sz w:val="24"/>
        </w:rPr>
        <w:t>channels</w:t>
      </w:r>
      <w:r>
        <w:rPr>
          <w:color w:val="FFFFFF"/>
          <w:spacing w:val="-11"/>
          <w:sz w:val="24"/>
        </w:rPr>
        <w:t xml:space="preserve"> </w:t>
      </w:r>
      <w:r>
        <w:rPr>
          <w:color w:val="FFFFFF"/>
          <w:sz w:val="24"/>
        </w:rPr>
        <w:t>to</w:t>
      </w:r>
      <w:r>
        <w:rPr>
          <w:color w:val="FFFFFF"/>
          <w:spacing w:val="-3"/>
          <w:sz w:val="24"/>
        </w:rPr>
        <w:t xml:space="preserve"> </w:t>
      </w:r>
      <w:r>
        <w:rPr>
          <w:color w:val="FFFFFF"/>
          <w:sz w:val="24"/>
        </w:rPr>
        <w:t>share</w:t>
      </w:r>
      <w:r>
        <w:rPr>
          <w:color w:val="FFFFFF"/>
          <w:spacing w:val="-8"/>
          <w:sz w:val="24"/>
        </w:rPr>
        <w:t xml:space="preserve"> </w:t>
      </w:r>
      <w:r>
        <w:rPr>
          <w:color w:val="FFFFFF"/>
          <w:sz w:val="24"/>
        </w:rPr>
        <w:t>case</w:t>
      </w:r>
      <w:r>
        <w:rPr>
          <w:color w:val="FFFFFF"/>
          <w:spacing w:val="-7"/>
          <w:sz w:val="24"/>
        </w:rPr>
        <w:t xml:space="preserve"> </w:t>
      </w:r>
      <w:r>
        <w:rPr>
          <w:color w:val="FFFFFF"/>
          <w:sz w:val="24"/>
        </w:rPr>
        <w:t>studies and successes, and to recognise key sustainability dates and events.</w:t>
      </w:r>
    </w:p>
    <w:p w14:paraId="4BD27D12" w14:textId="77777777" w:rsidR="0011400C" w:rsidRDefault="00FD3572">
      <w:pPr>
        <w:pStyle w:val="ListParagraph"/>
        <w:numPr>
          <w:ilvl w:val="0"/>
          <w:numId w:val="33"/>
        </w:numPr>
        <w:tabs>
          <w:tab w:val="left" w:pos="707"/>
        </w:tabs>
        <w:spacing w:line="249" w:lineRule="auto"/>
        <w:ind w:right="1179"/>
        <w:rPr>
          <w:sz w:val="24"/>
        </w:rPr>
      </w:pPr>
      <w:r>
        <w:rPr>
          <w:color w:val="FFFFFF"/>
          <w:sz w:val="24"/>
        </w:rPr>
        <w:t>Continue to explore opportunities to offer sustainability-related apprenticeships</w:t>
      </w:r>
      <w:r>
        <w:rPr>
          <w:color w:val="FFFFFF"/>
          <w:spacing w:val="-10"/>
          <w:sz w:val="24"/>
        </w:rPr>
        <w:t xml:space="preserve"> </w:t>
      </w:r>
      <w:r>
        <w:rPr>
          <w:color w:val="FFFFFF"/>
          <w:sz w:val="24"/>
        </w:rPr>
        <w:t>and</w:t>
      </w:r>
      <w:r>
        <w:rPr>
          <w:color w:val="FFFFFF"/>
          <w:spacing w:val="-7"/>
          <w:sz w:val="24"/>
        </w:rPr>
        <w:t xml:space="preserve"> </w:t>
      </w:r>
      <w:r>
        <w:rPr>
          <w:color w:val="FFFFFF"/>
          <w:sz w:val="24"/>
        </w:rPr>
        <w:t>host</w:t>
      </w:r>
      <w:r>
        <w:rPr>
          <w:color w:val="FFFFFF"/>
          <w:spacing w:val="-7"/>
          <w:sz w:val="24"/>
        </w:rPr>
        <w:t xml:space="preserve"> </w:t>
      </w:r>
      <w:r>
        <w:rPr>
          <w:color w:val="FFFFFF"/>
          <w:sz w:val="24"/>
        </w:rPr>
        <w:t>clinical</w:t>
      </w:r>
      <w:r>
        <w:rPr>
          <w:color w:val="FFFFFF"/>
          <w:spacing w:val="-8"/>
          <w:sz w:val="24"/>
        </w:rPr>
        <w:t xml:space="preserve"> </w:t>
      </w:r>
      <w:r>
        <w:rPr>
          <w:color w:val="FFFFFF"/>
          <w:sz w:val="24"/>
        </w:rPr>
        <w:t>fellows;</w:t>
      </w:r>
      <w:r>
        <w:rPr>
          <w:color w:val="FFFFFF"/>
          <w:spacing w:val="-5"/>
          <w:sz w:val="24"/>
        </w:rPr>
        <w:t xml:space="preserve"> </w:t>
      </w:r>
      <w:r>
        <w:rPr>
          <w:color w:val="FFFFFF"/>
          <w:sz w:val="24"/>
        </w:rPr>
        <w:t>investing</w:t>
      </w:r>
      <w:r>
        <w:rPr>
          <w:color w:val="FFFFFF"/>
          <w:spacing w:val="-7"/>
          <w:sz w:val="24"/>
        </w:rPr>
        <w:t xml:space="preserve"> </w:t>
      </w:r>
      <w:r>
        <w:rPr>
          <w:color w:val="FFFFFF"/>
          <w:sz w:val="24"/>
        </w:rPr>
        <w:t>in</w:t>
      </w:r>
      <w:r>
        <w:rPr>
          <w:color w:val="FFFFFF"/>
          <w:spacing w:val="-5"/>
          <w:sz w:val="24"/>
        </w:rPr>
        <w:t xml:space="preserve"> </w:t>
      </w:r>
      <w:r>
        <w:rPr>
          <w:color w:val="FFFFFF"/>
          <w:sz w:val="24"/>
        </w:rPr>
        <w:t>leaders</w:t>
      </w:r>
      <w:r>
        <w:rPr>
          <w:color w:val="FFFFFF"/>
          <w:spacing w:val="-11"/>
          <w:sz w:val="24"/>
        </w:rPr>
        <w:t xml:space="preserve"> </w:t>
      </w:r>
      <w:r>
        <w:rPr>
          <w:color w:val="FFFFFF"/>
          <w:sz w:val="24"/>
        </w:rPr>
        <w:t>of</w:t>
      </w:r>
      <w:r>
        <w:rPr>
          <w:color w:val="FFFFFF"/>
          <w:spacing w:val="-3"/>
          <w:sz w:val="24"/>
        </w:rPr>
        <w:t xml:space="preserve"> </w:t>
      </w:r>
      <w:r>
        <w:rPr>
          <w:color w:val="FFFFFF"/>
          <w:sz w:val="24"/>
        </w:rPr>
        <w:t>the</w:t>
      </w:r>
      <w:r>
        <w:rPr>
          <w:color w:val="FFFFFF"/>
          <w:spacing w:val="-7"/>
          <w:sz w:val="24"/>
        </w:rPr>
        <w:t xml:space="preserve"> </w:t>
      </w:r>
      <w:r>
        <w:rPr>
          <w:color w:val="FFFFFF"/>
          <w:sz w:val="24"/>
        </w:rPr>
        <w:t>future.</w:t>
      </w:r>
    </w:p>
    <w:p w14:paraId="4BD27D13" w14:textId="77777777" w:rsidR="0011400C" w:rsidRDefault="0011400C">
      <w:pPr>
        <w:pStyle w:val="ListParagraph"/>
        <w:spacing w:line="249" w:lineRule="auto"/>
        <w:rPr>
          <w:sz w:val="24"/>
        </w:rPr>
        <w:sectPr w:rsidR="0011400C">
          <w:pgSz w:w="10800" w:h="15600"/>
          <w:pgMar w:top="740" w:right="360" w:bottom="1060" w:left="720" w:header="0" w:footer="866" w:gutter="0"/>
          <w:cols w:space="720"/>
        </w:sectPr>
      </w:pPr>
    </w:p>
    <w:p w14:paraId="4BD27D14" w14:textId="77777777" w:rsidR="0011400C" w:rsidRDefault="00FD3572">
      <w:pPr>
        <w:pStyle w:val="BodyText"/>
        <w:rPr>
          <w:sz w:val="28"/>
        </w:rPr>
      </w:pPr>
      <w:r>
        <w:rPr>
          <w:noProof/>
          <w:sz w:val="28"/>
        </w:rPr>
        <w:lastRenderedPageBreak/>
        <mc:AlternateContent>
          <mc:Choice Requires="wpg">
            <w:drawing>
              <wp:anchor distT="0" distB="0" distL="0" distR="0" simplePos="0" relativeHeight="15766016" behindDoc="0" locked="0" layoutInCell="1" allowOverlap="1" wp14:anchorId="4BD27FA9" wp14:editId="4BD27FAA">
                <wp:simplePos x="0" y="0"/>
                <wp:positionH relativeFrom="page">
                  <wp:posOffset>0</wp:posOffset>
                </wp:positionH>
                <wp:positionV relativeFrom="page">
                  <wp:posOffset>0</wp:posOffset>
                </wp:positionV>
                <wp:extent cx="6858000" cy="142303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423035"/>
                          <a:chOff x="0" y="0"/>
                          <a:chExt cx="6858000" cy="1423035"/>
                        </a:xfrm>
                      </wpg:grpSpPr>
                      <wps:wsp>
                        <wps:cNvPr id="209" name="Graphic 209"/>
                        <wps:cNvSpPr/>
                        <wps:spPr>
                          <a:xfrm>
                            <a:off x="0" y="0"/>
                            <a:ext cx="6858000" cy="1370330"/>
                          </a:xfrm>
                          <a:custGeom>
                            <a:avLst/>
                            <a:gdLst/>
                            <a:ahLst/>
                            <a:cxnLst/>
                            <a:rect l="l" t="t" r="r" b="b"/>
                            <a:pathLst>
                              <a:path w="6858000" h="1370330">
                                <a:moveTo>
                                  <a:pt x="6858000" y="0"/>
                                </a:moveTo>
                                <a:lnTo>
                                  <a:pt x="0" y="0"/>
                                </a:lnTo>
                                <a:lnTo>
                                  <a:pt x="0" y="1369822"/>
                                </a:lnTo>
                                <a:lnTo>
                                  <a:pt x="6858000" y="1369822"/>
                                </a:lnTo>
                                <a:lnTo>
                                  <a:pt x="6858000" y="0"/>
                                </a:lnTo>
                                <a:close/>
                              </a:path>
                            </a:pathLst>
                          </a:custGeom>
                          <a:solidFill>
                            <a:srgbClr val="21845C"/>
                          </a:solidFill>
                        </wps:spPr>
                        <wps:bodyPr wrap="square" lIns="0" tIns="0" rIns="0" bIns="0" rtlCol="0">
                          <a:prstTxWarp prst="textNoShape">
                            <a:avLst/>
                          </a:prstTxWarp>
                          <a:noAutofit/>
                        </wps:bodyPr>
                      </wps:wsp>
                      <wps:wsp>
                        <wps:cNvPr id="210" name="Graphic 210"/>
                        <wps:cNvSpPr/>
                        <wps:spPr>
                          <a:xfrm>
                            <a:off x="369887" y="0"/>
                            <a:ext cx="1476375" cy="1423035"/>
                          </a:xfrm>
                          <a:custGeom>
                            <a:avLst/>
                            <a:gdLst/>
                            <a:ahLst/>
                            <a:cxnLst/>
                            <a:rect l="l" t="t" r="r" b="b"/>
                            <a:pathLst>
                              <a:path w="1476375" h="1423035">
                                <a:moveTo>
                                  <a:pt x="1013244" y="0"/>
                                </a:moveTo>
                                <a:lnTo>
                                  <a:pt x="462768" y="0"/>
                                </a:lnTo>
                                <a:lnTo>
                                  <a:pt x="419337" y="19074"/>
                                </a:lnTo>
                                <a:lnTo>
                                  <a:pt x="378722" y="40127"/>
                                </a:lnTo>
                                <a:lnTo>
                                  <a:pt x="339626" y="63573"/>
                                </a:lnTo>
                                <a:lnTo>
                                  <a:pt x="302147" y="89316"/>
                                </a:lnTo>
                                <a:lnTo>
                                  <a:pt x="266380" y="117259"/>
                                </a:lnTo>
                                <a:lnTo>
                                  <a:pt x="232424" y="147303"/>
                                </a:lnTo>
                                <a:lnTo>
                                  <a:pt x="200375" y="179353"/>
                                </a:lnTo>
                                <a:lnTo>
                                  <a:pt x="170332" y="213310"/>
                                </a:lnTo>
                                <a:lnTo>
                                  <a:pt x="142391" y="249077"/>
                                </a:lnTo>
                                <a:lnTo>
                                  <a:pt x="116650" y="286557"/>
                                </a:lnTo>
                                <a:lnTo>
                                  <a:pt x="93205" y="325653"/>
                                </a:lnTo>
                                <a:lnTo>
                                  <a:pt x="72154" y="366268"/>
                                </a:lnTo>
                                <a:lnTo>
                                  <a:pt x="53594" y="408303"/>
                                </a:lnTo>
                                <a:lnTo>
                                  <a:pt x="37623" y="451662"/>
                                </a:lnTo>
                                <a:lnTo>
                                  <a:pt x="24338" y="496248"/>
                                </a:lnTo>
                                <a:lnTo>
                                  <a:pt x="13836" y="541963"/>
                                </a:lnTo>
                                <a:lnTo>
                                  <a:pt x="6214" y="588710"/>
                                </a:lnTo>
                                <a:lnTo>
                                  <a:pt x="1569" y="636392"/>
                                </a:lnTo>
                                <a:lnTo>
                                  <a:pt x="0" y="684910"/>
                                </a:lnTo>
                                <a:lnTo>
                                  <a:pt x="1569" y="733429"/>
                                </a:lnTo>
                                <a:lnTo>
                                  <a:pt x="6214" y="781111"/>
                                </a:lnTo>
                                <a:lnTo>
                                  <a:pt x="13836" y="827858"/>
                                </a:lnTo>
                                <a:lnTo>
                                  <a:pt x="24338" y="873573"/>
                                </a:lnTo>
                                <a:lnTo>
                                  <a:pt x="37623" y="918159"/>
                                </a:lnTo>
                                <a:lnTo>
                                  <a:pt x="53594" y="961518"/>
                                </a:lnTo>
                                <a:lnTo>
                                  <a:pt x="72154" y="1003553"/>
                                </a:lnTo>
                                <a:lnTo>
                                  <a:pt x="93205" y="1044168"/>
                                </a:lnTo>
                                <a:lnTo>
                                  <a:pt x="116650" y="1083264"/>
                                </a:lnTo>
                                <a:lnTo>
                                  <a:pt x="142391" y="1120744"/>
                                </a:lnTo>
                                <a:lnTo>
                                  <a:pt x="170332" y="1156511"/>
                                </a:lnTo>
                                <a:lnTo>
                                  <a:pt x="200375" y="1190468"/>
                                </a:lnTo>
                                <a:lnTo>
                                  <a:pt x="232424" y="1222518"/>
                                </a:lnTo>
                                <a:lnTo>
                                  <a:pt x="266380" y="1252562"/>
                                </a:lnTo>
                                <a:lnTo>
                                  <a:pt x="302147" y="1280505"/>
                                </a:lnTo>
                                <a:lnTo>
                                  <a:pt x="339626" y="1306248"/>
                                </a:lnTo>
                                <a:lnTo>
                                  <a:pt x="378722" y="1329694"/>
                                </a:lnTo>
                                <a:lnTo>
                                  <a:pt x="419337" y="1350747"/>
                                </a:lnTo>
                                <a:lnTo>
                                  <a:pt x="461373" y="1369308"/>
                                </a:lnTo>
                                <a:lnTo>
                                  <a:pt x="504734" y="1385280"/>
                                </a:lnTo>
                                <a:lnTo>
                                  <a:pt x="549321" y="1398566"/>
                                </a:lnTo>
                                <a:lnTo>
                                  <a:pt x="595038" y="1409070"/>
                                </a:lnTo>
                                <a:lnTo>
                                  <a:pt x="641788" y="1416693"/>
                                </a:lnTo>
                                <a:lnTo>
                                  <a:pt x="689473" y="1421338"/>
                                </a:lnTo>
                                <a:lnTo>
                                  <a:pt x="737997" y="1422907"/>
                                </a:lnTo>
                                <a:lnTo>
                                  <a:pt x="786523" y="1421338"/>
                                </a:lnTo>
                                <a:lnTo>
                                  <a:pt x="834211" y="1416693"/>
                                </a:lnTo>
                                <a:lnTo>
                                  <a:pt x="880964" y="1409070"/>
                                </a:lnTo>
                                <a:lnTo>
                                  <a:pt x="926685" y="1398566"/>
                                </a:lnTo>
                                <a:lnTo>
                                  <a:pt x="971276" y="1385280"/>
                                </a:lnTo>
                                <a:lnTo>
                                  <a:pt x="1014640" y="1369308"/>
                                </a:lnTo>
                                <a:lnTo>
                                  <a:pt x="1056679" y="1350747"/>
                                </a:lnTo>
                                <a:lnTo>
                                  <a:pt x="1097297" y="1329694"/>
                                </a:lnTo>
                                <a:lnTo>
                                  <a:pt x="1136397" y="1306248"/>
                                </a:lnTo>
                                <a:lnTo>
                                  <a:pt x="1173880" y="1280505"/>
                                </a:lnTo>
                                <a:lnTo>
                                  <a:pt x="1209650" y="1252562"/>
                                </a:lnTo>
                                <a:lnTo>
                                  <a:pt x="1243609" y="1222518"/>
                                </a:lnTo>
                                <a:lnTo>
                                  <a:pt x="1275660" y="1190468"/>
                                </a:lnTo>
                                <a:lnTo>
                                  <a:pt x="1305707" y="1156511"/>
                                </a:lnTo>
                                <a:lnTo>
                                  <a:pt x="1333650" y="1120744"/>
                                </a:lnTo>
                                <a:lnTo>
                                  <a:pt x="1359395" y="1083264"/>
                                </a:lnTo>
                                <a:lnTo>
                                  <a:pt x="1382842" y="1044168"/>
                                </a:lnTo>
                                <a:lnTo>
                                  <a:pt x="1403895" y="1003553"/>
                                </a:lnTo>
                                <a:lnTo>
                                  <a:pt x="1422456" y="961518"/>
                                </a:lnTo>
                                <a:lnTo>
                                  <a:pt x="1438429" y="918159"/>
                                </a:lnTo>
                                <a:lnTo>
                                  <a:pt x="1451716" y="873573"/>
                                </a:lnTo>
                                <a:lnTo>
                                  <a:pt x="1462219" y="827858"/>
                                </a:lnTo>
                                <a:lnTo>
                                  <a:pt x="1469842" y="781111"/>
                                </a:lnTo>
                                <a:lnTo>
                                  <a:pt x="1474487" y="733429"/>
                                </a:lnTo>
                                <a:lnTo>
                                  <a:pt x="1476057" y="684910"/>
                                </a:lnTo>
                                <a:lnTo>
                                  <a:pt x="1474487" y="636392"/>
                                </a:lnTo>
                                <a:lnTo>
                                  <a:pt x="1469842" y="588710"/>
                                </a:lnTo>
                                <a:lnTo>
                                  <a:pt x="1462219" y="541963"/>
                                </a:lnTo>
                                <a:lnTo>
                                  <a:pt x="1451716" y="496248"/>
                                </a:lnTo>
                                <a:lnTo>
                                  <a:pt x="1438429" y="451662"/>
                                </a:lnTo>
                                <a:lnTo>
                                  <a:pt x="1422456" y="408303"/>
                                </a:lnTo>
                                <a:lnTo>
                                  <a:pt x="1403895" y="366268"/>
                                </a:lnTo>
                                <a:lnTo>
                                  <a:pt x="1382842" y="325653"/>
                                </a:lnTo>
                                <a:lnTo>
                                  <a:pt x="1359395" y="286557"/>
                                </a:lnTo>
                                <a:lnTo>
                                  <a:pt x="1333650" y="249077"/>
                                </a:lnTo>
                                <a:lnTo>
                                  <a:pt x="1305707" y="213310"/>
                                </a:lnTo>
                                <a:lnTo>
                                  <a:pt x="1275660" y="179353"/>
                                </a:lnTo>
                                <a:lnTo>
                                  <a:pt x="1243609" y="147303"/>
                                </a:lnTo>
                                <a:lnTo>
                                  <a:pt x="1209650" y="117259"/>
                                </a:lnTo>
                                <a:lnTo>
                                  <a:pt x="1173880" y="89316"/>
                                </a:lnTo>
                                <a:lnTo>
                                  <a:pt x="1136397" y="63573"/>
                                </a:lnTo>
                                <a:lnTo>
                                  <a:pt x="1097297" y="40127"/>
                                </a:lnTo>
                                <a:lnTo>
                                  <a:pt x="1056679" y="19074"/>
                                </a:lnTo>
                                <a:lnTo>
                                  <a:pt x="1013244" y="0"/>
                                </a:lnTo>
                                <a:close/>
                              </a:path>
                            </a:pathLst>
                          </a:custGeom>
                          <a:solidFill>
                            <a:srgbClr val="FFFFE0">
                              <a:alpha val="44705"/>
                            </a:srgbClr>
                          </a:solidFill>
                        </wps:spPr>
                        <wps:bodyPr wrap="square" lIns="0" tIns="0" rIns="0" bIns="0" rtlCol="0">
                          <a:prstTxWarp prst="textNoShape">
                            <a:avLst/>
                          </a:prstTxWarp>
                          <a:noAutofit/>
                        </wps:bodyPr>
                      </wps:wsp>
                      <wps:wsp>
                        <wps:cNvPr id="211" name="Textbox 211"/>
                        <wps:cNvSpPr txBox="1"/>
                        <wps:spPr>
                          <a:xfrm>
                            <a:off x="462178" y="457007"/>
                            <a:ext cx="1296670" cy="397510"/>
                          </a:xfrm>
                          <a:prstGeom prst="rect">
                            <a:avLst/>
                          </a:prstGeom>
                        </wps:spPr>
                        <wps:txbx>
                          <w:txbxContent>
                            <w:p w14:paraId="4BD280C4"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212" name="Textbox 212"/>
                        <wps:cNvSpPr txBox="1"/>
                        <wps:spPr>
                          <a:xfrm>
                            <a:off x="3897629" y="310349"/>
                            <a:ext cx="2584450" cy="719455"/>
                          </a:xfrm>
                          <a:prstGeom prst="rect">
                            <a:avLst/>
                          </a:prstGeom>
                        </wps:spPr>
                        <wps:txbx>
                          <w:txbxContent>
                            <w:p w14:paraId="4BD280C5" w14:textId="77777777" w:rsidR="0011400C" w:rsidRDefault="00FD3572">
                              <w:pPr>
                                <w:spacing w:before="17" w:line="324" w:lineRule="exact"/>
                                <w:ind w:left="20"/>
                                <w:rPr>
                                  <w:rFonts w:ascii="Calibri"/>
                                  <w:b/>
                                  <w:i/>
                                  <w:sz w:val="28"/>
                                </w:rPr>
                              </w:pPr>
                              <w:r>
                                <w:rPr>
                                  <w:rFonts w:ascii="Calibri"/>
                                  <w:b/>
                                  <w:i/>
                                  <w:color w:val="FFFFFF"/>
                                  <w:spacing w:val="6"/>
                                  <w:sz w:val="28"/>
                                </w:rPr>
                                <w:t>Leading</w:t>
                              </w:r>
                              <w:r>
                                <w:rPr>
                                  <w:rFonts w:ascii="Calibri"/>
                                  <w:b/>
                                  <w:i/>
                                  <w:color w:val="FFFFFF"/>
                                  <w:spacing w:val="33"/>
                                  <w:sz w:val="28"/>
                                </w:rPr>
                                <w:t xml:space="preserve"> </w:t>
                              </w:r>
                              <w:r>
                                <w:rPr>
                                  <w:rFonts w:ascii="Calibri"/>
                                  <w:b/>
                                  <w:i/>
                                  <w:color w:val="FFFFFF"/>
                                  <w:spacing w:val="6"/>
                                  <w:sz w:val="28"/>
                                </w:rPr>
                                <w:t>sustainable</w:t>
                              </w:r>
                              <w:r>
                                <w:rPr>
                                  <w:rFonts w:ascii="Calibri"/>
                                  <w:b/>
                                  <w:i/>
                                  <w:color w:val="FFFFFF"/>
                                  <w:spacing w:val="37"/>
                                  <w:sz w:val="28"/>
                                </w:rPr>
                                <w:t xml:space="preserve"> </w:t>
                              </w:r>
                              <w:r>
                                <w:rPr>
                                  <w:rFonts w:ascii="Calibri"/>
                                  <w:b/>
                                  <w:i/>
                                  <w:color w:val="FFFFFF"/>
                                  <w:spacing w:val="6"/>
                                  <w:sz w:val="28"/>
                                </w:rPr>
                                <w:t>working</w:t>
                              </w:r>
                              <w:r>
                                <w:rPr>
                                  <w:rFonts w:ascii="Calibri"/>
                                  <w:b/>
                                  <w:i/>
                                  <w:color w:val="FFFFFF"/>
                                  <w:spacing w:val="36"/>
                                  <w:sz w:val="28"/>
                                </w:rPr>
                                <w:t xml:space="preserve"> </w:t>
                              </w:r>
                              <w:r>
                                <w:rPr>
                                  <w:rFonts w:ascii="Calibri"/>
                                  <w:b/>
                                  <w:i/>
                                  <w:color w:val="FFFFFF"/>
                                  <w:spacing w:val="-5"/>
                                  <w:sz w:val="28"/>
                                </w:rPr>
                                <w:t>in</w:t>
                              </w:r>
                            </w:p>
                            <w:p w14:paraId="4BD280C6" w14:textId="77777777" w:rsidR="0011400C" w:rsidRDefault="00FD3572">
                              <w:pPr>
                                <w:spacing w:line="763" w:lineRule="exact"/>
                                <w:ind w:left="191"/>
                                <w:rPr>
                                  <w:rFonts w:ascii="Calibri"/>
                                  <w:b/>
                                  <w:sz w:val="64"/>
                                </w:rPr>
                              </w:pPr>
                              <w:r>
                                <w:rPr>
                                  <w:rFonts w:ascii="Calibri"/>
                                  <w:b/>
                                  <w:color w:val="FFFFFF"/>
                                  <w:w w:val="105"/>
                                  <w:sz w:val="64"/>
                                </w:rPr>
                                <w:t>Primary</w:t>
                              </w:r>
                              <w:r>
                                <w:rPr>
                                  <w:rFonts w:ascii="Calibri"/>
                                  <w:b/>
                                  <w:color w:val="FFFFFF"/>
                                  <w:spacing w:val="42"/>
                                  <w:w w:val="110"/>
                                  <w:sz w:val="64"/>
                                </w:rPr>
                                <w:t xml:space="preserve"> </w:t>
                              </w:r>
                              <w:r>
                                <w:rPr>
                                  <w:rFonts w:ascii="Calibri"/>
                                  <w:b/>
                                  <w:color w:val="FFFFFF"/>
                                  <w:spacing w:val="-4"/>
                                  <w:w w:val="110"/>
                                  <w:sz w:val="64"/>
                                </w:rPr>
                                <w:t>Care</w:t>
                              </w:r>
                            </w:p>
                          </w:txbxContent>
                        </wps:txbx>
                        <wps:bodyPr wrap="square" lIns="0" tIns="0" rIns="0" bIns="0" rtlCol="0">
                          <a:noAutofit/>
                        </wps:bodyPr>
                      </wps:wsp>
                    </wpg:wgp>
                  </a:graphicData>
                </a:graphic>
              </wp:anchor>
            </w:drawing>
          </mc:Choice>
          <mc:Fallback>
            <w:pict>
              <v:group w14:anchorId="4BD27FA9" id="Group 208" o:spid="_x0000_s1175" style="position:absolute;margin-left:0;margin-top:0;width:540pt;height:112.05pt;z-index:15766016;mso-wrap-distance-left:0;mso-wrap-distance-right:0;mso-position-horizontal-relative:page;mso-position-vertical-relative:page" coordsize="68580,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">
                <v:shape id="Graphic 209" o:spid="_x0000_s1176" style="position:absolute;width:68580;height:13703;visibility:visible;mso-wrap-style:square;v-text-anchor:top" coordsize="685800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" path="m6858000,l,,,1369822r6858000,l6858000,xe" fillcolor="#21845c" stroked="f">
                  <v:path arrowok="t"/>
                </v:shape>
                <v:shape id="Graphic 210" o:spid="_x0000_s1177" style="position:absolute;left:3698;width:14764;height:14230;visibility:visible;mso-wrap-style:square;v-text-anchor:top" coordsize="1476375,14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" path="m1013244,l462768,,419337,19074,378722,40127,339626,63573,302147,89316r-35767,27943l232424,147303r-32049,32050l170332,213310r-27941,35767l116650,286557,93205,325653,72154,366268,53594,408303,37623,451662,24338,496248,13836,541963,6214,588710,1569,636392,,684910r1569,48519l6214,781111r7622,46747l24338,873573r13285,44586l53594,961518r18560,42035l93205,1044168r23445,39096l142391,1120744r27941,35767l200375,1190468r32049,32050l266380,1252562r35767,27943l339626,1306248r39096,23446l419337,1350747r42036,18561l504734,1385280r44587,13286l595038,1409070r46750,7623l689473,1421338r48524,1569l786523,1421338r47688,-4645l880964,1409070r45721,-10504l971276,1385280r43364,-15972l1056679,1350747r40618,-21053l1136397,1306248r37483,-25743l1209650,1252562r33959,-30044l1275660,1190468r30047,-33957l1333650,1120744r25745,-37480l1382842,1044168r21053,-40615l1422456,961518r15973,-43359l1451716,873573r10503,-45715l1469842,781111r4645,-47682l1476057,684910r-1570,-48518l1469842,588710r-7623,-46747l1451716,496248r-13287,-44586l1422456,408303r-18561,-42035l1382842,325653r-23447,-39096l1333650,249077r-27943,-35767l1275660,179353r-32051,-32050l1209650,117259,1173880,89316,1136397,63573,1097297,40127,1056679,19074,1013244,xe" fillcolor="#ffffe0" stroked="f">
                  <v:fill opacity="29298f"/>
                  <v:path arrowok="t"/>
                </v:shape>
                <v:shape id="Textbox 211" o:spid="_x0000_s1178" type="#_x0000_t202" style="position:absolute;left:4621;top:4570;width:12967;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BD280C4"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212" o:spid="_x0000_s1179" type="#_x0000_t202" style="position:absolute;left:38976;top:3103;width:25844;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BD280C5" w14:textId="77777777" w:rsidR="0011400C" w:rsidRDefault="00FD3572">
                        <w:pPr>
                          <w:spacing w:before="17" w:line="324" w:lineRule="exact"/>
                          <w:ind w:left="20"/>
                          <w:rPr>
                            <w:rFonts w:ascii="Calibri"/>
                            <w:b/>
                            <w:i/>
                            <w:sz w:val="28"/>
                          </w:rPr>
                        </w:pPr>
                        <w:r>
                          <w:rPr>
                            <w:rFonts w:ascii="Calibri"/>
                            <w:b/>
                            <w:i/>
                            <w:color w:val="FFFFFF"/>
                            <w:spacing w:val="6"/>
                            <w:sz w:val="28"/>
                          </w:rPr>
                          <w:t>Leading</w:t>
                        </w:r>
                        <w:r>
                          <w:rPr>
                            <w:rFonts w:ascii="Calibri"/>
                            <w:b/>
                            <w:i/>
                            <w:color w:val="FFFFFF"/>
                            <w:spacing w:val="33"/>
                            <w:sz w:val="28"/>
                          </w:rPr>
                          <w:t xml:space="preserve"> </w:t>
                        </w:r>
                        <w:r>
                          <w:rPr>
                            <w:rFonts w:ascii="Calibri"/>
                            <w:b/>
                            <w:i/>
                            <w:color w:val="FFFFFF"/>
                            <w:spacing w:val="6"/>
                            <w:sz w:val="28"/>
                          </w:rPr>
                          <w:t>sustainable</w:t>
                        </w:r>
                        <w:r>
                          <w:rPr>
                            <w:rFonts w:ascii="Calibri"/>
                            <w:b/>
                            <w:i/>
                            <w:color w:val="FFFFFF"/>
                            <w:spacing w:val="37"/>
                            <w:sz w:val="28"/>
                          </w:rPr>
                          <w:t xml:space="preserve"> </w:t>
                        </w:r>
                        <w:r>
                          <w:rPr>
                            <w:rFonts w:ascii="Calibri"/>
                            <w:b/>
                            <w:i/>
                            <w:color w:val="FFFFFF"/>
                            <w:spacing w:val="6"/>
                            <w:sz w:val="28"/>
                          </w:rPr>
                          <w:t>working</w:t>
                        </w:r>
                        <w:r>
                          <w:rPr>
                            <w:rFonts w:ascii="Calibri"/>
                            <w:b/>
                            <w:i/>
                            <w:color w:val="FFFFFF"/>
                            <w:spacing w:val="36"/>
                            <w:sz w:val="28"/>
                          </w:rPr>
                          <w:t xml:space="preserve"> </w:t>
                        </w:r>
                        <w:r>
                          <w:rPr>
                            <w:rFonts w:ascii="Calibri"/>
                            <w:b/>
                            <w:i/>
                            <w:color w:val="FFFFFF"/>
                            <w:spacing w:val="-5"/>
                            <w:sz w:val="28"/>
                          </w:rPr>
                          <w:t>in</w:t>
                        </w:r>
                      </w:p>
                      <w:p w14:paraId="4BD280C6" w14:textId="77777777" w:rsidR="0011400C" w:rsidRDefault="00FD3572">
                        <w:pPr>
                          <w:spacing w:line="763" w:lineRule="exact"/>
                          <w:ind w:left="191"/>
                          <w:rPr>
                            <w:rFonts w:ascii="Calibri"/>
                            <w:b/>
                            <w:sz w:val="64"/>
                          </w:rPr>
                        </w:pPr>
                        <w:r>
                          <w:rPr>
                            <w:rFonts w:ascii="Calibri"/>
                            <w:b/>
                            <w:color w:val="FFFFFF"/>
                            <w:w w:val="105"/>
                            <w:sz w:val="64"/>
                          </w:rPr>
                          <w:t>Primary</w:t>
                        </w:r>
                        <w:r>
                          <w:rPr>
                            <w:rFonts w:ascii="Calibri"/>
                            <w:b/>
                            <w:color w:val="FFFFFF"/>
                            <w:spacing w:val="42"/>
                            <w:w w:val="110"/>
                            <w:sz w:val="64"/>
                          </w:rPr>
                          <w:t xml:space="preserve"> </w:t>
                        </w:r>
                        <w:r>
                          <w:rPr>
                            <w:rFonts w:ascii="Calibri"/>
                            <w:b/>
                            <w:color w:val="FFFFFF"/>
                            <w:spacing w:val="-4"/>
                            <w:w w:val="110"/>
                            <w:sz w:val="64"/>
                          </w:rPr>
                          <w:t>Care</w:t>
                        </w:r>
                      </w:p>
                    </w:txbxContent>
                  </v:textbox>
                </v:shape>
                <w10:wrap anchorx="page" anchory="page"/>
              </v:group>
            </w:pict>
          </mc:Fallback>
        </mc:AlternateContent>
      </w:r>
    </w:p>
    <w:p w14:paraId="4BD27D15" w14:textId="77777777" w:rsidR="0011400C" w:rsidRDefault="0011400C">
      <w:pPr>
        <w:pStyle w:val="BodyText"/>
        <w:rPr>
          <w:sz w:val="28"/>
        </w:rPr>
      </w:pPr>
    </w:p>
    <w:p w14:paraId="4BD27D16" w14:textId="77777777" w:rsidR="0011400C" w:rsidRDefault="0011400C">
      <w:pPr>
        <w:pStyle w:val="BodyText"/>
        <w:rPr>
          <w:sz w:val="28"/>
        </w:rPr>
      </w:pPr>
    </w:p>
    <w:p w14:paraId="4BD27D17" w14:textId="77777777" w:rsidR="0011400C" w:rsidRDefault="0011400C">
      <w:pPr>
        <w:pStyle w:val="BodyText"/>
        <w:rPr>
          <w:sz w:val="28"/>
        </w:rPr>
      </w:pPr>
    </w:p>
    <w:p w14:paraId="4BD27D18" w14:textId="77777777" w:rsidR="0011400C" w:rsidRDefault="0011400C">
      <w:pPr>
        <w:pStyle w:val="BodyText"/>
        <w:rPr>
          <w:sz w:val="28"/>
        </w:rPr>
      </w:pPr>
    </w:p>
    <w:p w14:paraId="4BD27D19" w14:textId="77777777" w:rsidR="0011400C" w:rsidRDefault="0011400C">
      <w:pPr>
        <w:pStyle w:val="BodyText"/>
        <w:rPr>
          <w:sz w:val="28"/>
        </w:rPr>
      </w:pPr>
    </w:p>
    <w:p w14:paraId="4BD27D1A" w14:textId="77777777" w:rsidR="0011400C" w:rsidRDefault="0011400C">
      <w:pPr>
        <w:pStyle w:val="BodyText"/>
        <w:spacing w:before="151"/>
        <w:rPr>
          <w:sz w:val="28"/>
        </w:rPr>
      </w:pPr>
    </w:p>
    <w:p w14:paraId="4BD27D1B" w14:textId="77777777" w:rsidR="0011400C" w:rsidRDefault="00FD3572">
      <w:pPr>
        <w:pStyle w:val="Heading7"/>
        <w:spacing w:line="249" w:lineRule="auto"/>
        <w:ind w:right="374"/>
      </w:pPr>
      <w:bookmarkStart w:id="23" w:name="Slide_17"/>
      <w:bookmarkEnd w:id="23"/>
      <w:r>
        <w:t>Engaging</w:t>
      </w:r>
      <w:r>
        <w:rPr>
          <w:spacing w:val="-11"/>
        </w:rPr>
        <w:t xml:space="preserve"> </w:t>
      </w:r>
      <w:r>
        <w:t>primary</w:t>
      </w:r>
      <w:r>
        <w:rPr>
          <w:spacing w:val="-8"/>
        </w:rPr>
        <w:t xml:space="preserve"> </w:t>
      </w:r>
      <w:r>
        <w:t>care</w:t>
      </w:r>
      <w:r>
        <w:rPr>
          <w:spacing w:val="-7"/>
        </w:rPr>
        <w:t xml:space="preserve"> </w:t>
      </w:r>
      <w:r>
        <w:t>in</w:t>
      </w:r>
      <w:r>
        <w:rPr>
          <w:spacing w:val="-8"/>
        </w:rPr>
        <w:t xml:space="preserve"> </w:t>
      </w:r>
      <w:r>
        <w:t>the</w:t>
      </w:r>
      <w:r>
        <w:rPr>
          <w:spacing w:val="-7"/>
        </w:rPr>
        <w:t xml:space="preserve"> </w:t>
      </w:r>
      <w:r>
        <w:t>ICS</w:t>
      </w:r>
      <w:r>
        <w:rPr>
          <w:spacing w:val="-3"/>
        </w:rPr>
        <w:t xml:space="preserve"> </w:t>
      </w:r>
      <w:r>
        <w:t>Sustainability</w:t>
      </w:r>
      <w:r>
        <w:rPr>
          <w:spacing w:val="-12"/>
        </w:rPr>
        <w:t xml:space="preserve"> </w:t>
      </w:r>
      <w:r>
        <w:t>Programme</w:t>
      </w:r>
      <w:r>
        <w:rPr>
          <w:spacing w:val="-8"/>
        </w:rPr>
        <w:t xml:space="preserve"> </w:t>
      </w:r>
      <w:r>
        <w:t>provides a wide range of opportunities to unlock the mechanisms that can take us towards net zero.</w:t>
      </w:r>
      <w:r>
        <w:rPr>
          <w:spacing w:val="-3"/>
        </w:rPr>
        <w:t xml:space="preserve"> </w:t>
      </w:r>
      <w:r>
        <w:t>As small businesses and local community organisations, GP practices, dental and optometry clinics and community</w:t>
      </w:r>
      <w:r>
        <w:rPr>
          <w:spacing w:val="-4"/>
        </w:rPr>
        <w:t xml:space="preserve"> </w:t>
      </w:r>
      <w:r>
        <w:t>pharmacies</w:t>
      </w:r>
      <w:r>
        <w:rPr>
          <w:spacing w:val="-7"/>
        </w:rPr>
        <w:t xml:space="preserve"> </w:t>
      </w:r>
      <w:r>
        <w:t>can</w:t>
      </w:r>
      <w:r>
        <w:rPr>
          <w:spacing w:val="-1"/>
        </w:rPr>
        <w:t xml:space="preserve"> </w:t>
      </w:r>
      <w:r>
        <w:t>all</w:t>
      </w:r>
      <w:r>
        <w:rPr>
          <w:spacing w:val="-4"/>
        </w:rPr>
        <w:t xml:space="preserve"> </w:t>
      </w:r>
      <w:r>
        <w:t>have a direct</w:t>
      </w:r>
      <w:r>
        <w:rPr>
          <w:spacing w:val="-4"/>
        </w:rPr>
        <w:t xml:space="preserve"> </w:t>
      </w:r>
      <w:r>
        <w:t>influence</w:t>
      </w:r>
      <w:r>
        <w:rPr>
          <w:spacing w:val="-10"/>
        </w:rPr>
        <w:t xml:space="preserve"> </w:t>
      </w:r>
      <w:r>
        <w:t>on the actions and behaviours of their patients as well as the emissions produced by their own activity.</w:t>
      </w:r>
    </w:p>
    <w:p w14:paraId="4BD27D1C" w14:textId="77777777" w:rsidR="0011400C" w:rsidRDefault="00FD3572">
      <w:pPr>
        <w:pStyle w:val="BodyText"/>
        <w:spacing w:before="248" w:line="249" w:lineRule="auto"/>
        <w:ind w:left="155" w:right="456"/>
        <w:jc w:val="both"/>
      </w:pPr>
      <w:r>
        <w:t>Over</w:t>
      </w:r>
      <w:r>
        <w:rPr>
          <w:spacing w:val="-2"/>
        </w:rPr>
        <w:t xml:space="preserve"> </w:t>
      </w:r>
      <w:r>
        <w:t>the</w:t>
      </w:r>
      <w:r>
        <w:rPr>
          <w:spacing w:val="-7"/>
        </w:rPr>
        <w:t xml:space="preserve"> </w:t>
      </w:r>
      <w:r>
        <w:t>last</w:t>
      </w:r>
      <w:r>
        <w:rPr>
          <w:spacing w:val="-3"/>
        </w:rPr>
        <w:t xml:space="preserve"> </w:t>
      </w:r>
      <w:r>
        <w:t>three</w:t>
      </w:r>
      <w:r>
        <w:rPr>
          <w:spacing w:val="-7"/>
        </w:rPr>
        <w:t xml:space="preserve"> </w:t>
      </w:r>
      <w:r>
        <w:t>years,</w:t>
      </w:r>
      <w:r>
        <w:rPr>
          <w:spacing w:val="-3"/>
        </w:rPr>
        <w:t xml:space="preserve"> </w:t>
      </w:r>
      <w:r>
        <w:t>primary</w:t>
      </w:r>
      <w:r>
        <w:rPr>
          <w:spacing w:val="-8"/>
        </w:rPr>
        <w:t xml:space="preserve"> </w:t>
      </w:r>
      <w:r>
        <w:t>care</w:t>
      </w:r>
      <w:r>
        <w:rPr>
          <w:spacing w:val="-5"/>
        </w:rPr>
        <w:t xml:space="preserve"> </w:t>
      </w:r>
      <w:r>
        <w:t>clinicians</w:t>
      </w:r>
      <w:r>
        <w:rPr>
          <w:spacing w:val="-8"/>
        </w:rPr>
        <w:t xml:space="preserve"> </w:t>
      </w:r>
      <w:r>
        <w:t>and</w:t>
      </w:r>
      <w:r>
        <w:rPr>
          <w:spacing w:val="-9"/>
        </w:rPr>
        <w:t xml:space="preserve"> </w:t>
      </w:r>
      <w:r>
        <w:t>colleagues</w:t>
      </w:r>
      <w:r>
        <w:rPr>
          <w:spacing w:val="-10"/>
        </w:rPr>
        <w:t xml:space="preserve"> </w:t>
      </w:r>
      <w:r>
        <w:t>have</w:t>
      </w:r>
      <w:r>
        <w:rPr>
          <w:spacing w:val="-5"/>
        </w:rPr>
        <w:t xml:space="preserve"> </w:t>
      </w:r>
      <w:r>
        <w:t>demonstrated</w:t>
      </w:r>
      <w:r>
        <w:rPr>
          <w:spacing w:val="-9"/>
        </w:rPr>
        <w:t xml:space="preserve"> </w:t>
      </w:r>
      <w:r>
        <w:t>a distinct</w:t>
      </w:r>
      <w:r>
        <w:rPr>
          <w:spacing w:val="-1"/>
        </w:rPr>
        <w:t xml:space="preserve"> </w:t>
      </w:r>
      <w:r>
        <w:t>will to make</w:t>
      </w:r>
      <w:r>
        <w:rPr>
          <w:spacing w:val="-5"/>
        </w:rPr>
        <w:t xml:space="preserve"> </w:t>
      </w:r>
      <w:r>
        <w:t>a difference.</w:t>
      </w:r>
      <w:r>
        <w:rPr>
          <w:spacing w:val="40"/>
        </w:rPr>
        <w:t xml:space="preserve"> </w:t>
      </w:r>
      <w:r>
        <w:t>Whether</w:t>
      </w:r>
      <w:r>
        <w:rPr>
          <w:spacing w:val="-7"/>
        </w:rPr>
        <w:t xml:space="preserve"> </w:t>
      </w:r>
      <w:r>
        <w:t>by</w:t>
      </w:r>
      <w:r>
        <w:rPr>
          <w:spacing w:val="-2"/>
        </w:rPr>
        <w:t xml:space="preserve"> </w:t>
      </w:r>
      <w:r>
        <w:t>collaborating</w:t>
      </w:r>
      <w:r>
        <w:rPr>
          <w:spacing w:val="-8"/>
        </w:rPr>
        <w:t xml:space="preserve"> </w:t>
      </w:r>
      <w:r>
        <w:t>with the</w:t>
      </w:r>
      <w:r>
        <w:rPr>
          <w:spacing w:val="-1"/>
        </w:rPr>
        <w:t xml:space="preserve"> </w:t>
      </w:r>
      <w:r>
        <w:t>ICB Sustainability Team,</w:t>
      </w:r>
      <w:r>
        <w:rPr>
          <w:spacing w:val="-7"/>
        </w:rPr>
        <w:t xml:space="preserve"> </w:t>
      </w:r>
      <w:r>
        <w:t>by being</w:t>
      </w:r>
      <w:r>
        <w:rPr>
          <w:spacing w:val="-6"/>
        </w:rPr>
        <w:t xml:space="preserve"> </w:t>
      </w:r>
      <w:r>
        <w:t>active</w:t>
      </w:r>
      <w:r>
        <w:rPr>
          <w:spacing w:val="-2"/>
        </w:rPr>
        <w:t xml:space="preserve"> </w:t>
      </w:r>
      <w:r>
        <w:t>in</w:t>
      </w:r>
      <w:r>
        <w:rPr>
          <w:spacing w:val="-2"/>
        </w:rPr>
        <w:t xml:space="preserve"> </w:t>
      </w:r>
      <w:r>
        <w:t>the</w:t>
      </w:r>
      <w:r>
        <w:rPr>
          <w:spacing w:val="-2"/>
        </w:rPr>
        <w:t xml:space="preserve"> </w:t>
      </w:r>
      <w:r>
        <w:t>ICB Primary</w:t>
      </w:r>
      <w:r>
        <w:rPr>
          <w:spacing w:val="-4"/>
        </w:rPr>
        <w:t xml:space="preserve"> </w:t>
      </w:r>
      <w:r>
        <w:t>Care</w:t>
      </w:r>
      <w:r>
        <w:rPr>
          <w:spacing w:val="-5"/>
        </w:rPr>
        <w:t xml:space="preserve"> </w:t>
      </w:r>
      <w:r>
        <w:t>Green</w:t>
      </w:r>
      <w:r>
        <w:rPr>
          <w:spacing w:val="-2"/>
        </w:rPr>
        <w:t xml:space="preserve"> </w:t>
      </w:r>
      <w:r>
        <w:t>Group</w:t>
      </w:r>
      <w:r>
        <w:rPr>
          <w:spacing w:val="-4"/>
        </w:rPr>
        <w:t xml:space="preserve"> </w:t>
      </w:r>
      <w:r>
        <w:t>or</w:t>
      </w:r>
      <w:r>
        <w:rPr>
          <w:spacing w:val="-3"/>
        </w:rPr>
        <w:t xml:space="preserve"> </w:t>
      </w:r>
      <w:r>
        <w:t>by signing</w:t>
      </w:r>
      <w:r>
        <w:rPr>
          <w:spacing w:val="-3"/>
        </w:rPr>
        <w:t xml:space="preserve"> </w:t>
      </w:r>
      <w:r>
        <w:t>up</w:t>
      </w:r>
      <w:r>
        <w:rPr>
          <w:spacing w:val="-4"/>
        </w:rPr>
        <w:t xml:space="preserve"> </w:t>
      </w:r>
      <w:r>
        <w:t>to be</w:t>
      </w:r>
      <w:r>
        <w:rPr>
          <w:spacing w:val="-4"/>
        </w:rPr>
        <w:t xml:space="preserve"> </w:t>
      </w:r>
      <w:r>
        <w:t>an ICS Green Champion, the desire to move towards net zero is consistently shown.</w:t>
      </w:r>
    </w:p>
    <w:p w14:paraId="4BD27D1D" w14:textId="77777777" w:rsidR="0011400C" w:rsidRDefault="00FD3572">
      <w:pPr>
        <w:pStyle w:val="BodyText"/>
        <w:spacing w:before="28"/>
        <w:rPr>
          <w:sz w:val="20"/>
        </w:rPr>
      </w:pPr>
      <w:r>
        <w:rPr>
          <w:noProof/>
          <w:sz w:val="20"/>
        </w:rPr>
        <mc:AlternateContent>
          <mc:Choice Requires="wpg">
            <w:drawing>
              <wp:anchor distT="0" distB="0" distL="0" distR="0" simplePos="0" relativeHeight="487624704" behindDoc="1" locked="0" layoutInCell="1" allowOverlap="1" wp14:anchorId="4BD27FAB" wp14:editId="4BD27FAC">
                <wp:simplePos x="0" y="0"/>
                <wp:positionH relativeFrom="page">
                  <wp:posOffset>547662</wp:posOffset>
                </wp:positionH>
                <wp:positionV relativeFrom="paragraph">
                  <wp:posOffset>179557</wp:posOffset>
                </wp:positionV>
                <wp:extent cx="6050915" cy="278257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2782570"/>
                          <a:chOff x="0" y="0"/>
                          <a:chExt cx="6050915" cy="2782570"/>
                        </a:xfrm>
                      </wpg:grpSpPr>
                      <wps:wsp>
                        <wps:cNvPr id="214" name="Graphic 214"/>
                        <wps:cNvSpPr/>
                        <wps:spPr>
                          <a:xfrm>
                            <a:off x="0" y="0"/>
                            <a:ext cx="5530850" cy="2782570"/>
                          </a:xfrm>
                          <a:custGeom>
                            <a:avLst/>
                            <a:gdLst/>
                            <a:ahLst/>
                            <a:cxnLst/>
                            <a:rect l="l" t="t" r="r" b="b"/>
                            <a:pathLst>
                              <a:path w="5530850" h="2782570">
                                <a:moveTo>
                                  <a:pt x="5356186" y="0"/>
                                </a:moveTo>
                                <a:lnTo>
                                  <a:pt x="174307" y="0"/>
                                </a:lnTo>
                                <a:lnTo>
                                  <a:pt x="127970" y="6231"/>
                                </a:lnTo>
                                <a:lnTo>
                                  <a:pt x="86331" y="23814"/>
                                </a:lnTo>
                                <a:lnTo>
                                  <a:pt x="51054" y="51085"/>
                                </a:lnTo>
                                <a:lnTo>
                                  <a:pt x="23798" y="86378"/>
                                </a:lnTo>
                                <a:lnTo>
                                  <a:pt x="6226" y="128028"/>
                                </a:lnTo>
                                <a:lnTo>
                                  <a:pt x="0" y="174371"/>
                                </a:lnTo>
                                <a:lnTo>
                                  <a:pt x="0" y="2608072"/>
                                </a:lnTo>
                                <a:lnTo>
                                  <a:pt x="6226" y="2654414"/>
                                </a:lnTo>
                                <a:lnTo>
                                  <a:pt x="23798" y="2696064"/>
                                </a:lnTo>
                                <a:lnTo>
                                  <a:pt x="51054" y="2731357"/>
                                </a:lnTo>
                                <a:lnTo>
                                  <a:pt x="86331" y="2758628"/>
                                </a:lnTo>
                                <a:lnTo>
                                  <a:pt x="127970" y="2776211"/>
                                </a:lnTo>
                                <a:lnTo>
                                  <a:pt x="174307" y="2782443"/>
                                </a:lnTo>
                                <a:lnTo>
                                  <a:pt x="5356186" y="2782443"/>
                                </a:lnTo>
                                <a:lnTo>
                                  <a:pt x="5402519" y="2776211"/>
                                </a:lnTo>
                                <a:lnTo>
                                  <a:pt x="5444146" y="2758628"/>
                                </a:lnTo>
                                <a:lnTo>
                                  <a:pt x="5479408" y="2731357"/>
                                </a:lnTo>
                                <a:lnTo>
                                  <a:pt x="5506648" y="2696064"/>
                                </a:lnTo>
                                <a:lnTo>
                                  <a:pt x="5524209" y="2654414"/>
                                </a:lnTo>
                                <a:lnTo>
                                  <a:pt x="5530430" y="2608072"/>
                                </a:lnTo>
                                <a:lnTo>
                                  <a:pt x="5530430" y="174371"/>
                                </a:lnTo>
                                <a:lnTo>
                                  <a:pt x="5524209" y="128028"/>
                                </a:lnTo>
                                <a:lnTo>
                                  <a:pt x="5506648" y="86378"/>
                                </a:lnTo>
                                <a:lnTo>
                                  <a:pt x="5479408" y="51085"/>
                                </a:lnTo>
                                <a:lnTo>
                                  <a:pt x="5444146" y="23814"/>
                                </a:lnTo>
                                <a:lnTo>
                                  <a:pt x="5402519" y="6231"/>
                                </a:lnTo>
                                <a:lnTo>
                                  <a:pt x="5356186" y="0"/>
                                </a:lnTo>
                                <a:close/>
                              </a:path>
                            </a:pathLst>
                          </a:custGeom>
                          <a:solidFill>
                            <a:srgbClr val="D9F1D0"/>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68" cstate="print"/>
                          <a:stretch>
                            <a:fillRect/>
                          </a:stretch>
                        </pic:blipFill>
                        <pic:spPr>
                          <a:xfrm>
                            <a:off x="4534115" y="400558"/>
                            <a:ext cx="1439926" cy="1439926"/>
                          </a:xfrm>
                          <a:prstGeom prst="rect">
                            <a:avLst/>
                          </a:prstGeom>
                        </pic:spPr>
                      </pic:pic>
                      <wps:wsp>
                        <wps:cNvPr id="216" name="Graphic 216"/>
                        <wps:cNvSpPr/>
                        <wps:spPr>
                          <a:xfrm>
                            <a:off x="4495888" y="362331"/>
                            <a:ext cx="1516380" cy="1516380"/>
                          </a:xfrm>
                          <a:custGeom>
                            <a:avLst/>
                            <a:gdLst/>
                            <a:ahLst/>
                            <a:cxnLst/>
                            <a:rect l="l" t="t" r="r" b="b"/>
                            <a:pathLst>
                              <a:path w="1516380" h="1516380">
                                <a:moveTo>
                                  <a:pt x="758189" y="0"/>
                                </a:moveTo>
                                <a:lnTo>
                                  <a:pt x="835660" y="3937"/>
                                </a:lnTo>
                                <a:lnTo>
                                  <a:pt x="910971" y="15366"/>
                                </a:lnTo>
                                <a:lnTo>
                                  <a:pt x="983614" y="34162"/>
                                </a:lnTo>
                                <a:lnTo>
                                  <a:pt x="1053338" y="59562"/>
                                </a:lnTo>
                                <a:lnTo>
                                  <a:pt x="1119632" y="91566"/>
                                </a:lnTo>
                                <a:lnTo>
                                  <a:pt x="1182115" y="129539"/>
                                </a:lnTo>
                                <a:lnTo>
                                  <a:pt x="1240409" y="173227"/>
                                </a:lnTo>
                                <a:lnTo>
                                  <a:pt x="1294257" y="222122"/>
                                </a:lnTo>
                                <a:lnTo>
                                  <a:pt x="1343152" y="275970"/>
                                </a:lnTo>
                                <a:lnTo>
                                  <a:pt x="1386839" y="334263"/>
                                </a:lnTo>
                                <a:lnTo>
                                  <a:pt x="1424813" y="396747"/>
                                </a:lnTo>
                                <a:lnTo>
                                  <a:pt x="1456816" y="463041"/>
                                </a:lnTo>
                                <a:lnTo>
                                  <a:pt x="1482217" y="532764"/>
                                </a:lnTo>
                                <a:lnTo>
                                  <a:pt x="1500885" y="605408"/>
                                </a:lnTo>
                                <a:lnTo>
                                  <a:pt x="1512443" y="680719"/>
                                </a:lnTo>
                                <a:lnTo>
                                  <a:pt x="1516379" y="758189"/>
                                </a:lnTo>
                                <a:lnTo>
                                  <a:pt x="1512443" y="835659"/>
                                </a:lnTo>
                                <a:lnTo>
                                  <a:pt x="1500885" y="910970"/>
                                </a:lnTo>
                                <a:lnTo>
                                  <a:pt x="1482217" y="983614"/>
                                </a:lnTo>
                                <a:lnTo>
                                  <a:pt x="1456816" y="1053338"/>
                                </a:lnTo>
                                <a:lnTo>
                                  <a:pt x="1424813" y="1119631"/>
                                </a:lnTo>
                                <a:lnTo>
                                  <a:pt x="1386839" y="1182115"/>
                                </a:lnTo>
                                <a:lnTo>
                                  <a:pt x="1343152" y="1240408"/>
                                </a:lnTo>
                                <a:lnTo>
                                  <a:pt x="1294257" y="1294256"/>
                                </a:lnTo>
                                <a:lnTo>
                                  <a:pt x="1240409" y="1343152"/>
                                </a:lnTo>
                                <a:lnTo>
                                  <a:pt x="1182115" y="1386839"/>
                                </a:lnTo>
                                <a:lnTo>
                                  <a:pt x="1119632" y="1424813"/>
                                </a:lnTo>
                                <a:lnTo>
                                  <a:pt x="1053338" y="1456689"/>
                                </a:lnTo>
                                <a:lnTo>
                                  <a:pt x="983614" y="1482216"/>
                                </a:lnTo>
                                <a:lnTo>
                                  <a:pt x="910971" y="1500885"/>
                                </a:lnTo>
                                <a:lnTo>
                                  <a:pt x="835660" y="1512442"/>
                                </a:lnTo>
                                <a:lnTo>
                                  <a:pt x="758189" y="1516379"/>
                                </a:lnTo>
                                <a:lnTo>
                                  <a:pt x="680720" y="1512442"/>
                                </a:lnTo>
                                <a:lnTo>
                                  <a:pt x="605409" y="1500885"/>
                                </a:lnTo>
                                <a:lnTo>
                                  <a:pt x="532764" y="1482216"/>
                                </a:lnTo>
                                <a:lnTo>
                                  <a:pt x="463041" y="1456689"/>
                                </a:lnTo>
                                <a:lnTo>
                                  <a:pt x="396748" y="1424813"/>
                                </a:lnTo>
                                <a:lnTo>
                                  <a:pt x="334263" y="1386839"/>
                                </a:lnTo>
                                <a:lnTo>
                                  <a:pt x="275971" y="1343152"/>
                                </a:lnTo>
                                <a:lnTo>
                                  <a:pt x="222123" y="1294256"/>
                                </a:lnTo>
                                <a:lnTo>
                                  <a:pt x="173227" y="1240408"/>
                                </a:lnTo>
                                <a:lnTo>
                                  <a:pt x="129539" y="1182115"/>
                                </a:lnTo>
                                <a:lnTo>
                                  <a:pt x="91566" y="1119631"/>
                                </a:lnTo>
                                <a:lnTo>
                                  <a:pt x="59689" y="1053338"/>
                                </a:lnTo>
                                <a:lnTo>
                                  <a:pt x="34162" y="983614"/>
                                </a:lnTo>
                                <a:lnTo>
                                  <a:pt x="15494" y="910970"/>
                                </a:lnTo>
                                <a:lnTo>
                                  <a:pt x="3937" y="835659"/>
                                </a:lnTo>
                                <a:lnTo>
                                  <a:pt x="0" y="758189"/>
                                </a:lnTo>
                                <a:lnTo>
                                  <a:pt x="3937" y="680719"/>
                                </a:lnTo>
                                <a:lnTo>
                                  <a:pt x="15494" y="605408"/>
                                </a:lnTo>
                                <a:lnTo>
                                  <a:pt x="34162" y="532764"/>
                                </a:lnTo>
                                <a:lnTo>
                                  <a:pt x="59689" y="463041"/>
                                </a:lnTo>
                                <a:lnTo>
                                  <a:pt x="91566" y="396747"/>
                                </a:lnTo>
                                <a:lnTo>
                                  <a:pt x="129539" y="334263"/>
                                </a:lnTo>
                                <a:lnTo>
                                  <a:pt x="173227" y="275970"/>
                                </a:lnTo>
                                <a:lnTo>
                                  <a:pt x="222123" y="222122"/>
                                </a:lnTo>
                                <a:lnTo>
                                  <a:pt x="275971" y="173227"/>
                                </a:lnTo>
                                <a:lnTo>
                                  <a:pt x="334263" y="129539"/>
                                </a:lnTo>
                                <a:lnTo>
                                  <a:pt x="396748" y="91566"/>
                                </a:lnTo>
                                <a:lnTo>
                                  <a:pt x="463041" y="59562"/>
                                </a:lnTo>
                                <a:lnTo>
                                  <a:pt x="532764" y="34162"/>
                                </a:lnTo>
                                <a:lnTo>
                                  <a:pt x="605409" y="15366"/>
                                </a:lnTo>
                                <a:lnTo>
                                  <a:pt x="680720" y="3937"/>
                                </a:lnTo>
                                <a:lnTo>
                                  <a:pt x="758189" y="0"/>
                                </a:lnTo>
                                <a:close/>
                              </a:path>
                            </a:pathLst>
                          </a:custGeom>
                          <a:ln w="76200">
                            <a:solidFill>
                              <a:srgbClr val="006746"/>
                            </a:solidFill>
                            <a:prstDash val="solid"/>
                          </a:ln>
                        </wps:spPr>
                        <wps:bodyPr wrap="square" lIns="0" tIns="0" rIns="0" bIns="0" rtlCol="0">
                          <a:prstTxWarp prst="textNoShape">
                            <a:avLst/>
                          </a:prstTxWarp>
                          <a:noAutofit/>
                        </wps:bodyPr>
                      </wps:wsp>
                      <wps:wsp>
                        <wps:cNvPr id="217" name="Textbox 217"/>
                        <wps:cNvSpPr txBox="1"/>
                        <wps:spPr>
                          <a:xfrm>
                            <a:off x="0" y="0"/>
                            <a:ext cx="6050915" cy="2782570"/>
                          </a:xfrm>
                          <a:prstGeom prst="rect">
                            <a:avLst/>
                          </a:prstGeom>
                        </wps:spPr>
                        <wps:txbx>
                          <w:txbxContent>
                            <w:p w14:paraId="4BD280C7" w14:textId="77777777" w:rsidR="0011400C" w:rsidRDefault="00FD3572">
                              <w:pPr>
                                <w:spacing w:before="249" w:line="249" w:lineRule="auto"/>
                                <w:ind w:left="326" w:right="1787"/>
                                <w:rPr>
                                  <w:b/>
                                  <w:sz w:val="24"/>
                                </w:rPr>
                              </w:pPr>
                              <w:r>
                                <w:rPr>
                                  <w:b/>
                                  <w:sz w:val="24"/>
                                </w:rPr>
                                <w:t>“The</w:t>
                              </w:r>
                              <w:r>
                                <w:rPr>
                                  <w:b/>
                                  <w:spacing w:val="-4"/>
                                  <w:sz w:val="24"/>
                                </w:rPr>
                                <w:t xml:space="preserve"> </w:t>
                              </w:r>
                              <w:r>
                                <w:rPr>
                                  <w:b/>
                                  <w:sz w:val="24"/>
                                </w:rPr>
                                <w:t>concept</w:t>
                              </w:r>
                              <w:r>
                                <w:rPr>
                                  <w:b/>
                                  <w:spacing w:val="-5"/>
                                  <w:sz w:val="24"/>
                                </w:rPr>
                                <w:t xml:space="preserve"> </w:t>
                              </w:r>
                              <w:r>
                                <w:rPr>
                                  <w:b/>
                                  <w:sz w:val="24"/>
                                </w:rPr>
                                <w:t>of</w:t>
                              </w:r>
                              <w:r>
                                <w:rPr>
                                  <w:b/>
                                  <w:spacing w:val="-2"/>
                                  <w:sz w:val="24"/>
                                </w:rPr>
                                <w:t xml:space="preserve"> </w:t>
                              </w:r>
                              <w:r>
                                <w:rPr>
                                  <w:b/>
                                  <w:sz w:val="24"/>
                                </w:rPr>
                                <w:t>a</w:t>
                              </w:r>
                              <w:r>
                                <w:rPr>
                                  <w:b/>
                                  <w:spacing w:val="-6"/>
                                  <w:sz w:val="24"/>
                                </w:rPr>
                                <w:t xml:space="preserve"> </w:t>
                              </w:r>
                              <w:r>
                                <w:rPr>
                                  <w:b/>
                                  <w:sz w:val="24"/>
                                </w:rPr>
                                <w:t>healthier</w:t>
                              </w:r>
                              <w:r>
                                <w:rPr>
                                  <w:b/>
                                  <w:spacing w:val="-6"/>
                                  <w:sz w:val="24"/>
                                </w:rPr>
                                <w:t xml:space="preserve"> </w:t>
                              </w:r>
                              <w:r>
                                <w:rPr>
                                  <w:b/>
                                  <w:sz w:val="24"/>
                                </w:rPr>
                                <w:t>planet</w:t>
                              </w:r>
                              <w:r>
                                <w:rPr>
                                  <w:b/>
                                  <w:spacing w:val="-4"/>
                                  <w:sz w:val="24"/>
                                </w:rPr>
                                <w:t xml:space="preserve"> </w:t>
                              </w:r>
                              <w:r>
                                <w:rPr>
                                  <w:b/>
                                  <w:sz w:val="24"/>
                                </w:rPr>
                                <w:t>meaning</w:t>
                              </w:r>
                              <w:r>
                                <w:rPr>
                                  <w:b/>
                                  <w:spacing w:val="-7"/>
                                  <w:sz w:val="24"/>
                                </w:rPr>
                                <w:t xml:space="preserve"> </w:t>
                              </w:r>
                              <w:r>
                                <w:rPr>
                                  <w:b/>
                                  <w:sz w:val="24"/>
                                </w:rPr>
                                <w:t>healthier</w:t>
                              </w:r>
                              <w:r>
                                <w:rPr>
                                  <w:b/>
                                  <w:spacing w:val="-6"/>
                                  <w:sz w:val="24"/>
                                </w:rPr>
                                <w:t xml:space="preserve"> </w:t>
                              </w:r>
                              <w:r>
                                <w:rPr>
                                  <w:b/>
                                  <w:sz w:val="24"/>
                                </w:rPr>
                                <w:t>people resonates well with me and many primary care clinicians.</w:t>
                              </w:r>
                            </w:p>
                            <w:p w14:paraId="4BD280C8" w14:textId="77777777" w:rsidR="0011400C" w:rsidRDefault="00FD3572">
                              <w:pPr>
                                <w:spacing w:before="2" w:line="249" w:lineRule="auto"/>
                                <w:ind w:left="326" w:right="2073"/>
                                <w:rPr>
                                  <w:b/>
                                  <w:sz w:val="24"/>
                                </w:rPr>
                              </w:pPr>
                              <w:r>
                                <w:rPr>
                                  <w:b/>
                                  <w:sz w:val="24"/>
                                </w:rPr>
                                <w:t>Practices can also experience tangible benefits such as cheaper</w:t>
                              </w:r>
                              <w:r>
                                <w:rPr>
                                  <w:b/>
                                  <w:spacing w:val="-11"/>
                                  <w:sz w:val="24"/>
                                </w:rPr>
                                <w:t xml:space="preserve"> </w:t>
                              </w:r>
                              <w:r>
                                <w:rPr>
                                  <w:b/>
                                  <w:sz w:val="24"/>
                                </w:rPr>
                                <w:t>running costs</w:t>
                              </w:r>
                              <w:r>
                                <w:rPr>
                                  <w:b/>
                                  <w:spacing w:val="-6"/>
                                  <w:sz w:val="24"/>
                                </w:rPr>
                                <w:t xml:space="preserve"> </w:t>
                              </w:r>
                              <w:r>
                                <w:rPr>
                                  <w:b/>
                                  <w:sz w:val="24"/>
                                </w:rPr>
                                <w:t>and</w:t>
                              </w:r>
                              <w:r>
                                <w:rPr>
                                  <w:b/>
                                  <w:spacing w:val="-4"/>
                                  <w:sz w:val="24"/>
                                </w:rPr>
                                <w:t xml:space="preserve"> </w:t>
                              </w:r>
                              <w:r>
                                <w:rPr>
                                  <w:b/>
                                  <w:sz w:val="24"/>
                                </w:rPr>
                                <w:t>improved</w:t>
                              </w:r>
                              <w:r>
                                <w:rPr>
                                  <w:b/>
                                  <w:spacing w:val="-2"/>
                                  <w:sz w:val="24"/>
                                </w:rPr>
                                <w:t xml:space="preserve"> </w:t>
                              </w:r>
                              <w:r>
                                <w:rPr>
                                  <w:b/>
                                  <w:sz w:val="24"/>
                                </w:rPr>
                                <w:t>staff</w:t>
                              </w:r>
                              <w:r>
                                <w:rPr>
                                  <w:b/>
                                  <w:spacing w:val="-6"/>
                                  <w:sz w:val="24"/>
                                </w:rPr>
                                <w:t xml:space="preserve"> </w:t>
                              </w:r>
                              <w:r>
                                <w:rPr>
                                  <w:b/>
                                  <w:sz w:val="24"/>
                                </w:rPr>
                                <w:t>wellbeing</w:t>
                              </w:r>
                              <w:r>
                                <w:rPr>
                                  <w:b/>
                                  <w:spacing w:val="-9"/>
                                  <w:sz w:val="24"/>
                                </w:rPr>
                                <w:t xml:space="preserve"> </w:t>
                              </w:r>
                              <w:r>
                                <w:rPr>
                                  <w:b/>
                                  <w:sz w:val="24"/>
                                </w:rPr>
                                <w:t>from being greener’.</w:t>
                              </w:r>
                            </w:p>
                            <w:p w14:paraId="4BD280C9" w14:textId="77777777" w:rsidR="0011400C" w:rsidRDefault="00FD3572">
                              <w:pPr>
                                <w:spacing w:before="124" w:line="249" w:lineRule="auto"/>
                                <w:ind w:left="326" w:right="2420"/>
                                <w:rPr>
                                  <w:b/>
                                  <w:sz w:val="24"/>
                                </w:rPr>
                              </w:pPr>
                              <w:r>
                                <w:rPr>
                                  <w:b/>
                                  <w:sz w:val="24"/>
                                </w:rPr>
                                <w:t>Over the last three years, we have established networks and created a movement towards greener practice. This means</w:t>
                              </w:r>
                              <w:r>
                                <w:rPr>
                                  <w:b/>
                                  <w:spacing w:val="-8"/>
                                  <w:sz w:val="24"/>
                                </w:rPr>
                                <w:t xml:space="preserve"> </w:t>
                              </w:r>
                              <w:r>
                                <w:rPr>
                                  <w:b/>
                                  <w:sz w:val="24"/>
                                </w:rPr>
                                <w:t>expertise</w:t>
                              </w:r>
                              <w:r>
                                <w:rPr>
                                  <w:b/>
                                  <w:spacing w:val="-13"/>
                                  <w:sz w:val="24"/>
                                </w:rPr>
                                <w:t xml:space="preserve"> </w:t>
                              </w:r>
                              <w:r>
                                <w:rPr>
                                  <w:b/>
                                  <w:sz w:val="24"/>
                                </w:rPr>
                                <w:t>and</w:t>
                              </w:r>
                              <w:r>
                                <w:rPr>
                                  <w:b/>
                                  <w:spacing w:val="-2"/>
                                  <w:sz w:val="24"/>
                                </w:rPr>
                                <w:t xml:space="preserve"> </w:t>
                              </w:r>
                              <w:r>
                                <w:rPr>
                                  <w:b/>
                                  <w:sz w:val="24"/>
                                </w:rPr>
                                <w:t>support</w:t>
                              </w:r>
                              <w:r>
                                <w:rPr>
                                  <w:b/>
                                  <w:spacing w:val="-2"/>
                                  <w:sz w:val="24"/>
                                </w:rPr>
                                <w:t xml:space="preserve"> </w:t>
                              </w:r>
                              <w:r>
                                <w:rPr>
                                  <w:b/>
                                  <w:sz w:val="24"/>
                                </w:rPr>
                                <w:t>are</w:t>
                              </w:r>
                              <w:r>
                                <w:rPr>
                                  <w:b/>
                                  <w:spacing w:val="-8"/>
                                  <w:sz w:val="24"/>
                                </w:rPr>
                                <w:t xml:space="preserve"> </w:t>
                              </w:r>
                              <w:r>
                                <w:rPr>
                                  <w:b/>
                                  <w:sz w:val="24"/>
                                </w:rPr>
                                <w:t>available</w:t>
                              </w:r>
                              <w:r>
                                <w:rPr>
                                  <w:b/>
                                  <w:spacing w:val="-5"/>
                                  <w:sz w:val="24"/>
                                </w:rPr>
                                <w:t xml:space="preserve"> </w:t>
                              </w:r>
                              <w:r>
                                <w:rPr>
                                  <w:b/>
                                  <w:sz w:val="24"/>
                                </w:rPr>
                                <w:t>to</w:t>
                              </w:r>
                              <w:r>
                                <w:rPr>
                                  <w:b/>
                                  <w:spacing w:val="-3"/>
                                  <w:sz w:val="24"/>
                                </w:rPr>
                                <w:t xml:space="preserve"> </w:t>
                              </w:r>
                              <w:r>
                                <w:rPr>
                                  <w:b/>
                                  <w:sz w:val="24"/>
                                </w:rPr>
                                <w:t>help</w:t>
                              </w:r>
                              <w:r>
                                <w:rPr>
                                  <w:b/>
                                  <w:spacing w:val="-4"/>
                                  <w:sz w:val="24"/>
                                </w:rPr>
                                <w:t xml:space="preserve"> </w:t>
                              </w:r>
                              <w:r>
                                <w:rPr>
                                  <w:b/>
                                  <w:sz w:val="24"/>
                                </w:rPr>
                                <w:t>embed</w:t>
                              </w:r>
                            </w:p>
                            <w:p w14:paraId="4BD280CA" w14:textId="77777777" w:rsidR="0011400C" w:rsidRDefault="00FD3572">
                              <w:pPr>
                                <w:spacing w:before="3" w:line="247" w:lineRule="auto"/>
                                <w:ind w:left="326" w:right="1787"/>
                                <w:rPr>
                                  <w:b/>
                                  <w:sz w:val="24"/>
                                </w:rPr>
                              </w:pPr>
                              <w:r>
                                <w:rPr>
                                  <w:b/>
                                  <w:sz w:val="24"/>
                                </w:rPr>
                                <w:t>sustainable practice into business as usual which is not just good for</w:t>
                              </w:r>
                              <w:r>
                                <w:rPr>
                                  <w:b/>
                                  <w:spacing w:val="-3"/>
                                  <w:sz w:val="24"/>
                                </w:rPr>
                                <w:t xml:space="preserve"> </w:t>
                              </w:r>
                              <w:r>
                                <w:rPr>
                                  <w:b/>
                                  <w:sz w:val="24"/>
                                </w:rPr>
                                <w:t>primary</w:t>
                              </w:r>
                              <w:r>
                                <w:rPr>
                                  <w:b/>
                                  <w:spacing w:val="-7"/>
                                  <w:sz w:val="24"/>
                                </w:rPr>
                                <w:t xml:space="preserve"> </w:t>
                              </w:r>
                              <w:r>
                                <w:rPr>
                                  <w:b/>
                                  <w:sz w:val="24"/>
                                </w:rPr>
                                <w:t>care</w:t>
                              </w:r>
                              <w:r>
                                <w:rPr>
                                  <w:b/>
                                  <w:spacing w:val="-7"/>
                                  <w:sz w:val="24"/>
                                </w:rPr>
                                <w:t xml:space="preserve"> </w:t>
                              </w:r>
                              <w:r>
                                <w:rPr>
                                  <w:b/>
                                  <w:sz w:val="24"/>
                                </w:rPr>
                                <w:t>organisations,</w:t>
                              </w:r>
                              <w:r>
                                <w:rPr>
                                  <w:b/>
                                  <w:spacing w:val="-3"/>
                                  <w:sz w:val="24"/>
                                </w:rPr>
                                <w:t xml:space="preserve"> </w:t>
                              </w:r>
                              <w:r>
                                <w:rPr>
                                  <w:b/>
                                  <w:sz w:val="24"/>
                                </w:rPr>
                                <w:t>but</w:t>
                              </w:r>
                              <w:r>
                                <w:rPr>
                                  <w:b/>
                                  <w:spacing w:val="-2"/>
                                  <w:sz w:val="24"/>
                                </w:rPr>
                                <w:t xml:space="preserve"> </w:t>
                              </w:r>
                              <w:r>
                                <w:rPr>
                                  <w:b/>
                                  <w:sz w:val="24"/>
                                </w:rPr>
                                <w:t>also</w:t>
                              </w:r>
                              <w:r>
                                <w:rPr>
                                  <w:b/>
                                  <w:spacing w:val="-6"/>
                                  <w:sz w:val="24"/>
                                </w:rPr>
                                <w:t xml:space="preserve"> </w:t>
                              </w:r>
                              <w:r>
                                <w:rPr>
                                  <w:b/>
                                  <w:sz w:val="24"/>
                                </w:rPr>
                                <w:t>for</w:t>
                              </w:r>
                              <w:r>
                                <w:rPr>
                                  <w:b/>
                                  <w:spacing w:val="-1"/>
                                  <w:sz w:val="24"/>
                                </w:rPr>
                                <w:t xml:space="preserve"> </w:t>
                              </w:r>
                              <w:r>
                                <w:rPr>
                                  <w:b/>
                                  <w:sz w:val="24"/>
                                </w:rPr>
                                <w:t>the</w:t>
                              </w:r>
                              <w:r>
                                <w:rPr>
                                  <w:b/>
                                  <w:spacing w:val="-3"/>
                                  <w:sz w:val="24"/>
                                </w:rPr>
                                <w:t xml:space="preserve"> </w:t>
                              </w:r>
                              <w:r>
                                <w:rPr>
                                  <w:b/>
                                  <w:sz w:val="24"/>
                                </w:rPr>
                                <w:t>patients they serve.”</w:t>
                              </w:r>
                            </w:p>
                            <w:p w14:paraId="4BD280CB" w14:textId="77777777" w:rsidR="0011400C" w:rsidRDefault="00FD3572">
                              <w:pPr>
                                <w:spacing w:line="270" w:lineRule="exact"/>
                                <w:ind w:right="1143"/>
                                <w:jc w:val="right"/>
                                <w:rPr>
                                  <w:b/>
                                  <w:sz w:val="24"/>
                                </w:rPr>
                              </w:pPr>
                              <w:r>
                                <w:rPr>
                                  <w:b/>
                                  <w:sz w:val="24"/>
                                </w:rPr>
                                <w:t>-</w:t>
                              </w:r>
                              <w:r>
                                <w:rPr>
                                  <w:b/>
                                  <w:spacing w:val="67"/>
                                  <w:sz w:val="24"/>
                                </w:rPr>
                                <w:t xml:space="preserve"> </w:t>
                              </w:r>
                              <w:r>
                                <w:rPr>
                                  <w:b/>
                                  <w:sz w:val="24"/>
                                </w:rPr>
                                <w:t>Dr</w:t>
                              </w:r>
                              <w:r>
                                <w:rPr>
                                  <w:b/>
                                  <w:spacing w:val="-1"/>
                                  <w:sz w:val="24"/>
                                </w:rPr>
                                <w:t xml:space="preserve"> </w:t>
                              </w:r>
                              <w:r>
                                <w:rPr>
                                  <w:b/>
                                  <w:sz w:val="24"/>
                                </w:rPr>
                                <w:t>Nancy</w:t>
                              </w:r>
                              <w:r>
                                <w:rPr>
                                  <w:b/>
                                  <w:spacing w:val="-3"/>
                                  <w:sz w:val="24"/>
                                </w:rPr>
                                <w:t xml:space="preserve"> </w:t>
                              </w:r>
                              <w:r>
                                <w:rPr>
                                  <w:b/>
                                  <w:spacing w:val="-2"/>
                                  <w:sz w:val="24"/>
                                </w:rPr>
                                <w:t>Kuchemann</w:t>
                              </w:r>
                            </w:p>
                            <w:p w14:paraId="4BD280CC" w14:textId="77777777" w:rsidR="0011400C" w:rsidRDefault="00FD3572">
                              <w:pPr>
                                <w:spacing w:before="12"/>
                                <w:ind w:right="1155"/>
                                <w:jc w:val="right"/>
                                <w:rPr>
                                  <w:sz w:val="24"/>
                                </w:rPr>
                              </w:pPr>
                              <w:r>
                                <w:rPr>
                                  <w:sz w:val="24"/>
                                </w:rPr>
                                <w:t>GP,</w:t>
                              </w:r>
                              <w:r>
                                <w:rPr>
                                  <w:spacing w:val="-8"/>
                                  <w:sz w:val="24"/>
                                </w:rPr>
                                <w:t xml:space="preserve"> </w:t>
                              </w:r>
                              <w:r>
                                <w:rPr>
                                  <w:sz w:val="24"/>
                                </w:rPr>
                                <w:t>SEL</w:t>
                              </w:r>
                              <w:r>
                                <w:rPr>
                                  <w:spacing w:val="-15"/>
                                  <w:sz w:val="24"/>
                                </w:rPr>
                                <w:t xml:space="preserve"> </w:t>
                              </w:r>
                              <w:r>
                                <w:rPr>
                                  <w:sz w:val="24"/>
                                </w:rPr>
                                <w:t>ICB</w:t>
                              </w:r>
                              <w:r>
                                <w:rPr>
                                  <w:spacing w:val="-6"/>
                                  <w:sz w:val="24"/>
                                </w:rPr>
                                <w:t xml:space="preserve"> </w:t>
                              </w:r>
                              <w:r>
                                <w:rPr>
                                  <w:sz w:val="24"/>
                                </w:rPr>
                                <w:t>Deputy</w:t>
                              </w:r>
                              <w:r>
                                <w:rPr>
                                  <w:spacing w:val="-9"/>
                                  <w:sz w:val="24"/>
                                </w:rPr>
                                <w:t xml:space="preserve"> </w:t>
                              </w:r>
                              <w:r>
                                <w:rPr>
                                  <w:sz w:val="24"/>
                                </w:rPr>
                                <w:t>Medical</w:t>
                              </w:r>
                              <w:r>
                                <w:rPr>
                                  <w:spacing w:val="-9"/>
                                  <w:sz w:val="24"/>
                                </w:rPr>
                                <w:t xml:space="preserve"> </w:t>
                              </w:r>
                              <w:r>
                                <w:rPr>
                                  <w:sz w:val="24"/>
                                </w:rPr>
                                <w:t>Director</w:t>
                              </w:r>
                              <w:r>
                                <w:rPr>
                                  <w:spacing w:val="-9"/>
                                  <w:sz w:val="24"/>
                                </w:rPr>
                                <w:t xml:space="preserve"> </w:t>
                              </w:r>
                              <w:r>
                                <w:rPr>
                                  <w:sz w:val="24"/>
                                </w:rPr>
                                <w:t>and</w:t>
                              </w:r>
                              <w:r>
                                <w:rPr>
                                  <w:spacing w:val="-10"/>
                                  <w:sz w:val="24"/>
                                </w:rPr>
                                <w:t xml:space="preserve"> </w:t>
                              </w:r>
                              <w:r>
                                <w:rPr>
                                  <w:sz w:val="24"/>
                                </w:rPr>
                                <w:t>Primary</w:t>
                              </w:r>
                              <w:r>
                                <w:rPr>
                                  <w:spacing w:val="-9"/>
                                  <w:sz w:val="24"/>
                                </w:rPr>
                                <w:t xml:space="preserve"> </w:t>
                              </w:r>
                              <w:r>
                                <w:rPr>
                                  <w:sz w:val="24"/>
                                </w:rPr>
                                <w:t>Care</w:t>
                              </w:r>
                              <w:r>
                                <w:rPr>
                                  <w:spacing w:val="-8"/>
                                  <w:sz w:val="24"/>
                                </w:rPr>
                                <w:t xml:space="preserve"> </w:t>
                              </w:r>
                              <w:r>
                                <w:rPr>
                                  <w:sz w:val="24"/>
                                </w:rPr>
                                <w:t>Sustainability</w:t>
                              </w:r>
                              <w:r>
                                <w:rPr>
                                  <w:spacing w:val="-9"/>
                                  <w:sz w:val="24"/>
                                </w:rPr>
                                <w:t xml:space="preserve"> </w:t>
                              </w:r>
                              <w:r>
                                <w:rPr>
                                  <w:spacing w:val="-4"/>
                                  <w:sz w:val="24"/>
                                </w:rPr>
                                <w:t>Lead</w:t>
                              </w:r>
                            </w:p>
                          </w:txbxContent>
                        </wps:txbx>
                        <wps:bodyPr wrap="square" lIns="0" tIns="0" rIns="0" bIns="0" rtlCol="0">
                          <a:noAutofit/>
                        </wps:bodyPr>
                      </wps:wsp>
                    </wpg:wgp>
                  </a:graphicData>
                </a:graphic>
              </wp:anchor>
            </w:drawing>
          </mc:Choice>
          <mc:Fallback>
            <w:pict>
              <v:group w14:anchorId="4BD27FAB" id="Group 213" o:spid="_x0000_s1180" style="position:absolute;margin-left:43.1pt;margin-top:14.15pt;width:476.45pt;height:219.1pt;z-index:-15691776;mso-wrap-distance-left:0;mso-wrap-distance-right:0;mso-position-horizontal-relative:page" coordsize="60509,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">
                <v:shape id="Graphic 214" o:spid="_x0000_s1181" style="position:absolute;width:55308;height:27825;visibility:visible;mso-wrap-style:square;v-text-anchor:top" coordsize="5530850,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" path="m5356186,l174307,,127970,6231,86331,23814,51054,51085,23798,86378,6226,128028,,174371,,2608072r6226,46342l23798,2696064r27256,35293l86331,2758628r41639,17583l174307,2782443r5181879,l5402519,2776211r41627,-17583l5479408,2731357r27240,-35293l5524209,2654414r6221,-46342l5530430,174371r-6221,-46343l5506648,86378,5479408,51085,5444146,23814,5402519,6231,5356186,xe" fillcolor="#d9f1d0" stroked="f">
                  <v:path arrowok="t"/>
                </v:shape>
                <v:shape id="Image 215" o:spid="_x0000_s1182" type="#_x0000_t75" style="position:absolute;left:45341;top:4005;width:14399;height:1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">
                  <v:imagedata r:id="rId69" o:title=""/>
                </v:shape>
                <v:shape id="Graphic 216" o:spid="_x0000_s1183" style="position:absolute;left:44958;top:3623;width:15164;height:15164;visibility:visible;mso-wrap-style:square;v-text-anchor:top" coordsize="151638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" path="m758189,r77471,3937l910971,15366r72643,18796l1053338,59562r66294,32004l1182115,129539r58294,43688l1294257,222122r48895,53848l1386839,334263r37974,62484l1456816,463041r25401,69723l1500885,605408r11558,75311l1516379,758189r-3936,77470l1500885,910970r-18668,72644l1456816,1053338r-32003,66293l1386839,1182115r-43687,58293l1294257,1294256r-53848,48896l1182115,1386839r-62483,37974l1053338,1456689r-69724,25527l910971,1500885r-75311,11557l758189,1516379r-77469,-3937l605409,1500885r-72645,-18669l463041,1456689r-66293,-31876l334263,1386839r-58292,-43687l222123,1294256r-48896,-53848l129539,1182115,91566,1119631,59689,1053338,34162,983614,15494,910970,3937,835659,,758189,3937,680719,15494,605408,34162,532764,59689,463041,91566,396747r37973,-62484l173227,275970r48896,-53848l275971,173227r58292,-43688l396748,91566,463041,59562,532764,34162,605409,15366,680720,3937,758189,xe" filled="f" strokecolor="#006746" strokeweight="6pt">
                  <v:path arrowok="t"/>
                </v:shape>
                <v:shape id="Textbox 217" o:spid="_x0000_s1184" type="#_x0000_t202" style="position:absolute;width:60509;height:27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BD280C7" w14:textId="77777777" w:rsidR="0011400C" w:rsidRDefault="00FD3572">
                        <w:pPr>
                          <w:spacing w:before="249" w:line="249" w:lineRule="auto"/>
                          <w:ind w:left="326" w:right="1787"/>
                          <w:rPr>
                            <w:b/>
                            <w:sz w:val="24"/>
                          </w:rPr>
                        </w:pPr>
                        <w:r>
                          <w:rPr>
                            <w:b/>
                            <w:sz w:val="24"/>
                          </w:rPr>
                          <w:t>“The</w:t>
                        </w:r>
                        <w:r>
                          <w:rPr>
                            <w:b/>
                            <w:spacing w:val="-4"/>
                            <w:sz w:val="24"/>
                          </w:rPr>
                          <w:t xml:space="preserve"> </w:t>
                        </w:r>
                        <w:r>
                          <w:rPr>
                            <w:b/>
                            <w:sz w:val="24"/>
                          </w:rPr>
                          <w:t>concept</w:t>
                        </w:r>
                        <w:r>
                          <w:rPr>
                            <w:b/>
                            <w:spacing w:val="-5"/>
                            <w:sz w:val="24"/>
                          </w:rPr>
                          <w:t xml:space="preserve"> </w:t>
                        </w:r>
                        <w:r>
                          <w:rPr>
                            <w:b/>
                            <w:sz w:val="24"/>
                          </w:rPr>
                          <w:t>of</w:t>
                        </w:r>
                        <w:r>
                          <w:rPr>
                            <w:b/>
                            <w:spacing w:val="-2"/>
                            <w:sz w:val="24"/>
                          </w:rPr>
                          <w:t xml:space="preserve"> </w:t>
                        </w:r>
                        <w:r>
                          <w:rPr>
                            <w:b/>
                            <w:sz w:val="24"/>
                          </w:rPr>
                          <w:t>a</w:t>
                        </w:r>
                        <w:r>
                          <w:rPr>
                            <w:b/>
                            <w:spacing w:val="-6"/>
                            <w:sz w:val="24"/>
                          </w:rPr>
                          <w:t xml:space="preserve"> </w:t>
                        </w:r>
                        <w:r>
                          <w:rPr>
                            <w:b/>
                            <w:sz w:val="24"/>
                          </w:rPr>
                          <w:t>healthier</w:t>
                        </w:r>
                        <w:r>
                          <w:rPr>
                            <w:b/>
                            <w:spacing w:val="-6"/>
                            <w:sz w:val="24"/>
                          </w:rPr>
                          <w:t xml:space="preserve"> </w:t>
                        </w:r>
                        <w:r>
                          <w:rPr>
                            <w:b/>
                            <w:sz w:val="24"/>
                          </w:rPr>
                          <w:t>planet</w:t>
                        </w:r>
                        <w:r>
                          <w:rPr>
                            <w:b/>
                            <w:spacing w:val="-4"/>
                            <w:sz w:val="24"/>
                          </w:rPr>
                          <w:t xml:space="preserve"> </w:t>
                        </w:r>
                        <w:r>
                          <w:rPr>
                            <w:b/>
                            <w:sz w:val="24"/>
                          </w:rPr>
                          <w:t>meaning</w:t>
                        </w:r>
                        <w:r>
                          <w:rPr>
                            <w:b/>
                            <w:spacing w:val="-7"/>
                            <w:sz w:val="24"/>
                          </w:rPr>
                          <w:t xml:space="preserve"> </w:t>
                        </w:r>
                        <w:r>
                          <w:rPr>
                            <w:b/>
                            <w:sz w:val="24"/>
                          </w:rPr>
                          <w:t>healthier</w:t>
                        </w:r>
                        <w:r>
                          <w:rPr>
                            <w:b/>
                            <w:spacing w:val="-6"/>
                            <w:sz w:val="24"/>
                          </w:rPr>
                          <w:t xml:space="preserve"> </w:t>
                        </w:r>
                        <w:r>
                          <w:rPr>
                            <w:b/>
                            <w:sz w:val="24"/>
                          </w:rPr>
                          <w:t>people resonates well with me and many primary care clinicians.</w:t>
                        </w:r>
                      </w:p>
                      <w:p w14:paraId="4BD280C8" w14:textId="77777777" w:rsidR="0011400C" w:rsidRDefault="00FD3572">
                        <w:pPr>
                          <w:spacing w:before="2" w:line="249" w:lineRule="auto"/>
                          <w:ind w:left="326" w:right="2073"/>
                          <w:rPr>
                            <w:b/>
                            <w:sz w:val="24"/>
                          </w:rPr>
                        </w:pPr>
                        <w:r>
                          <w:rPr>
                            <w:b/>
                            <w:sz w:val="24"/>
                          </w:rPr>
                          <w:t>Practices can also experience tangible benefits such as cheaper</w:t>
                        </w:r>
                        <w:r>
                          <w:rPr>
                            <w:b/>
                            <w:spacing w:val="-11"/>
                            <w:sz w:val="24"/>
                          </w:rPr>
                          <w:t xml:space="preserve"> </w:t>
                        </w:r>
                        <w:r>
                          <w:rPr>
                            <w:b/>
                            <w:sz w:val="24"/>
                          </w:rPr>
                          <w:t>running costs</w:t>
                        </w:r>
                        <w:r>
                          <w:rPr>
                            <w:b/>
                            <w:spacing w:val="-6"/>
                            <w:sz w:val="24"/>
                          </w:rPr>
                          <w:t xml:space="preserve"> </w:t>
                        </w:r>
                        <w:r>
                          <w:rPr>
                            <w:b/>
                            <w:sz w:val="24"/>
                          </w:rPr>
                          <w:t>and</w:t>
                        </w:r>
                        <w:r>
                          <w:rPr>
                            <w:b/>
                            <w:spacing w:val="-4"/>
                            <w:sz w:val="24"/>
                          </w:rPr>
                          <w:t xml:space="preserve"> </w:t>
                        </w:r>
                        <w:r>
                          <w:rPr>
                            <w:b/>
                            <w:sz w:val="24"/>
                          </w:rPr>
                          <w:t>improved</w:t>
                        </w:r>
                        <w:r>
                          <w:rPr>
                            <w:b/>
                            <w:spacing w:val="-2"/>
                            <w:sz w:val="24"/>
                          </w:rPr>
                          <w:t xml:space="preserve"> </w:t>
                        </w:r>
                        <w:r>
                          <w:rPr>
                            <w:b/>
                            <w:sz w:val="24"/>
                          </w:rPr>
                          <w:t>staff</w:t>
                        </w:r>
                        <w:r>
                          <w:rPr>
                            <w:b/>
                            <w:spacing w:val="-6"/>
                            <w:sz w:val="24"/>
                          </w:rPr>
                          <w:t xml:space="preserve"> </w:t>
                        </w:r>
                        <w:r>
                          <w:rPr>
                            <w:b/>
                            <w:sz w:val="24"/>
                          </w:rPr>
                          <w:t>wellbeing</w:t>
                        </w:r>
                        <w:r>
                          <w:rPr>
                            <w:b/>
                            <w:spacing w:val="-9"/>
                            <w:sz w:val="24"/>
                          </w:rPr>
                          <w:t xml:space="preserve"> </w:t>
                        </w:r>
                        <w:r>
                          <w:rPr>
                            <w:b/>
                            <w:sz w:val="24"/>
                          </w:rPr>
                          <w:t>from being greener’.</w:t>
                        </w:r>
                      </w:p>
                      <w:p w14:paraId="4BD280C9" w14:textId="77777777" w:rsidR="0011400C" w:rsidRDefault="00FD3572">
                        <w:pPr>
                          <w:spacing w:before="124" w:line="249" w:lineRule="auto"/>
                          <w:ind w:left="326" w:right="2420"/>
                          <w:rPr>
                            <w:b/>
                            <w:sz w:val="24"/>
                          </w:rPr>
                        </w:pPr>
                        <w:r>
                          <w:rPr>
                            <w:b/>
                            <w:sz w:val="24"/>
                          </w:rPr>
                          <w:t>Over the last three years, we have established networks and created a movement towards greener practice. This means</w:t>
                        </w:r>
                        <w:r>
                          <w:rPr>
                            <w:b/>
                            <w:spacing w:val="-8"/>
                            <w:sz w:val="24"/>
                          </w:rPr>
                          <w:t xml:space="preserve"> </w:t>
                        </w:r>
                        <w:r>
                          <w:rPr>
                            <w:b/>
                            <w:sz w:val="24"/>
                          </w:rPr>
                          <w:t>expertise</w:t>
                        </w:r>
                        <w:r>
                          <w:rPr>
                            <w:b/>
                            <w:spacing w:val="-13"/>
                            <w:sz w:val="24"/>
                          </w:rPr>
                          <w:t xml:space="preserve"> </w:t>
                        </w:r>
                        <w:r>
                          <w:rPr>
                            <w:b/>
                            <w:sz w:val="24"/>
                          </w:rPr>
                          <w:t>and</w:t>
                        </w:r>
                        <w:r>
                          <w:rPr>
                            <w:b/>
                            <w:spacing w:val="-2"/>
                            <w:sz w:val="24"/>
                          </w:rPr>
                          <w:t xml:space="preserve"> </w:t>
                        </w:r>
                        <w:r>
                          <w:rPr>
                            <w:b/>
                            <w:sz w:val="24"/>
                          </w:rPr>
                          <w:t>support</w:t>
                        </w:r>
                        <w:r>
                          <w:rPr>
                            <w:b/>
                            <w:spacing w:val="-2"/>
                            <w:sz w:val="24"/>
                          </w:rPr>
                          <w:t xml:space="preserve"> </w:t>
                        </w:r>
                        <w:r>
                          <w:rPr>
                            <w:b/>
                            <w:sz w:val="24"/>
                          </w:rPr>
                          <w:t>are</w:t>
                        </w:r>
                        <w:r>
                          <w:rPr>
                            <w:b/>
                            <w:spacing w:val="-8"/>
                            <w:sz w:val="24"/>
                          </w:rPr>
                          <w:t xml:space="preserve"> </w:t>
                        </w:r>
                        <w:r>
                          <w:rPr>
                            <w:b/>
                            <w:sz w:val="24"/>
                          </w:rPr>
                          <w:t>available</w:t>
                        </w:r>
                        <w:r>
                          <w:rPr>
                            <w:b/>
                            <w:spacing w:val="-5"/>
                            <w:sz w:val="24"/>
                          </w:rPr>
                          <w:t xml:space="preserve"> </w:t>
                        </w:r>
                        <w:r>
                          <w:rPr>
                            <w:b/>
                            <w:sz w:val="24"/>
                          </w:rPr>
                          <w:t>to</w:t>
                        </w:r>
                        <w:r>
                          <w:rPr>
                            <w:b/>
                            <w:spacing w:val="-3"/>
                            <w:sz w:val="24"/>
                          </w:rPr>
                          <w:t xml:space="preserve"> </w:t>
                        </w:r>
                        <w:r>
                          <w:rPr>
                            <w:b/>
                            <w:sz w:val="24"/>
                          </w:rPr>
                          <w:t>help</w:t>
                        </w:r>
                        <w:r>
                          <w:rPr>
                            <w:b/>
                            <w:spacing w:val="-4"/>
                            <w:sz w:val="24"/>
                          </w:rPr>
                          <w:t xml:space="preserve"> </w:t>
                        </w:r>
                        <w:r>
                          <w:rPr>
                            <w:b/>
                            <w:sz w:val="24"/>
                          </w:rPr>
                          <w:t>embed</w:t>
                        </w:r>
                      </w:p>
                      <w:p w14:paraId="4BD280CA" w14:textId="77777777" w:rsidR="0011400C" w:rsidRDefault="00FD3572">
                        <w:pPr>
                          <w:spacing w:before="3" w:line="247" w:lineRule="auto"/>
                          <w:ind w:left="326" w:right="1787"/>
                          <w:rPr>
                            <w:b/>
                            <w:sz w:val="24"/>
                          </w:rPr>
                        </w:pPr>
                        <w:r>
                          <w:rPr>
                            <w:b/>
                            <w:sz w:val="24"/>
                          </w:rPr>
                          <w:t>sustainable practice into business as usual which is not just good for</w:t>
                        </w:r>
                        <w:r>
                          <w:rPr>
                            <w:b/>
                            <w:spacing w:val="-3"/>
                            <w:sz w:val="24"/>
                          </w:rPr>
                          <w:t xml:space="preserve"> </w:t>
                        </w:r>
                        <w:r>
                          <w:rPr>
                            <w:b/>
                            <w:sz w:val="24"/>
                          </w:rPr>
                          <w:t>primary</w:t>
                        </w:r>
                        <w:r>
                          <w:rPr>
                            <w:b/>
                            <w:spacing w:val="-7"/>
                            <w:sz w:val="24"/>
                          </w:rPr>
                          <w:t xml:space="preserve"> </w:t>
                        </w:r>
                        <w:r>
                          <w:rPr>
                            <w:b/>
                            <w:sz w:val="24"/>
                          </w:rPr>
                          <w:t>care</w:t>
                        </w:r>
                        <w:r>
                          <w:rPr>
                            <w:b/>
                            <w:spacing w:val="-7"/>
                            <w:sz w:val="24"/>
                          </w:rPr>
                          <w:t xml:space="preserve"> </w:t>
                        </w:r>
                        <w:r>
                          <w:rPr>
                            <w:b/>
                            <w:sz w:val="24"/>
                          </w:rPr>
                          <w:t>organisations,</w:t>
                        </w:r>
                        <w:r>
                          <w:rPr>
                            <w:b/>
                            <w:spacing w:val="-3"/>
                            <w:sz w:val="24"/>
                          </w:rPr>
                          <w:t xml:space="preserve"> </w:t>
                        </w:r>
                        <w:r>
                          <w:rPr>
                            <w:b/>
                            <w:sz w:val="24"/>
                          </w:rPr>
                          <w:t>but</w:t>
                        </w:r>
                        <w:r>
                          <w:rPr>
                            <w:b/>
                            <w:spacing w:val="-2"/>
                            <w:sz w:val="24"/>
                          </w:rPr>
                          <w:t xml:space="preserve"> </w:t>
                        </w:r>
                        <w:r>
                          <w:rPr>
                            <w:b/>
                            <w:sz w:val="24"/>
                          </w:rPr>
                          <w:t>also</w:t>
                        </w:r>
                        <w:r>
                          <w:rPr>
                            <w:b/>
                            <w:spacing w:val="-6"/>
                            <w:sz w:val="24"/>
                          </w:rPr>
                          <w:t xml:space="preserve"> </w:t>
                        </w:r>
                        <w:r>
                          <w:rPr>
                            <w:b/>
                            <w:sz w:val="24"/>
                          </w:rPr>
                          <w:t>for</w:t>
                        </w:r>
                        <w:r>
                          <w:rPr>
                            <w:b/>
                            <w:spacing w:val="-1"/>
                            <w:sz w:val="24"/>
                          </w:rPr>
                          <w:t xml:space="preserve"> </w:t>
                        </w:r>
                        <w:r>
                          <w:rPr>
                            <w:b/>
                            <w:sz w:val="24"/>
                          </w:rPr>
                          <w:t>the</w:t>
                        </w:r>
                        <w:r>
                          <w:rPr>
                            <w:b/>
                            <w:spacing w:val="-3"/>
                            <w:sz w:val="24"/>
                          </w:rPr>
                          <w:t xml:space="preserve"> </w:t>
                        </w:r>
                        <w:r>
                          <w:rPr>
                            <w:b/>
                            <w:sz w:val="24"/>
                          </w:rPr>
                          <w:t>patients they serve.”</w:t>
                        </w:r>
                      </w:p>
                      <w:p w14:paraId="4BD280CB" w14:textId="77777777" w:rsidR="0011400C" w:rsidRDefault="00FD3572">
                        <w:pPr>
                          <w:spacing w:line="270" w:lineRule="exact"/>
                          <w:ind w:right="1143"/>
                          <w:jc w:val="right"/>
                          <w:rPr>
                            <w:b/>
                            <w:sz w:val="24"/>
                          </w:rPr>
                        </w:pPr>
                        <w:r>
                          <w:rPr>
                            <w:b/>
                            <w:sz w:val="24"/>
                          </w:rPr>
                          <w:t>-</w:t>
                        </w:r>
                        <w:r>
                          <w:rPr>
                            <w:b/>
                            <w:spacing w:val="67"/>
                            <w:sz w:val="24"/>
                          </w:rPr>
                          <w:t xml:space="preserve"> </w:t>
                        </w:r>
                        <w:r>
                          <w:rPr>
                            <w:b/>
                            <w:sz w:val="24"/>
                          </w:rPr>
                          <w:t>Dr</w:t>
                        </w:r>
                        <w:r>
                          <w:rPr>
                            <w:b/>
                            <w:spacing w:val="-1"/>
                            <w:sz w:val="24"/>
                          </w:rPr>
                          <w:t xml:space="preserve"> </w:t>
                        </w:r>
                        <w:r>
                          <w:rPr>
                            <w:b/>
                            <w:sz w:val="24"/>
                          </w:rPr>
                          <w:t>Nancy</w:t>
                        </w:r>
                        <w:r>
                          <w:rPr>
                            <w:b/>
                            <w:spacing w:val="-3"/>
                            <w:sz w:val="24"/>
                          </w:rPr>
                          <w:t xml:space="preserve"> </w:t>
                        </w:r>
                        <w:r>
                          <w:rPr>
                            <w:b/>
                            <w:spacing w:val="-2"/>
                            <w:sz w:val="24"/>
                          </w:rPr>
                          <w:t>Kuchemann</w:t>
                        </w:r>
                      </w:p>
                      <w:p w14:paraId="4BD280CC" w14:textId="77777777" w:rsidR="0011400C" w:rsidRDefault="00FD3572">
                        <w:pPr>
                          <w:spacing w:before="12"/>
                          <w:ind w:right="1155"/>
                          <w:jc w:val="right"/>
                          <w:rPr>
                            <w:sz w:val="24"/>
                          </w:rPr>
                        </w:pPr>
                        <w:r>
                          <w:rPr>
                            <w:sz w:val="24"/>
                          </w:rPr>
                          <w:t>GP,</w:t>
                        </w:r>
                        <w:r>
                          <w:rPr>
                            <w:spacing w:val="-8"/>
                            <w:sz w:val="24"/>
                          </w:rPr>
                          <w:t xml:space="preserve"> </w:t>
                        </w:r>
                        <w:r>
                          <w:rPr>
                            <w:sz w:val="24"/>
                          </w:rPr>
                          <w:t>SEL</w:t>
                        </w:r>
                        <w:r>
                          <w:rPr>
                            <w:spacing w:val="-15"/>
                            <w:sz w:val="24"/>
                          </w:rPr>
                          <w:t xml:space="preserve"> </w:t>
                        </w:r>
                        <w:r>
                          <w:rPr>
                            <w:sz w:val="24"/>
                          </w:rPr>
                          <w:t>ICB</w:t>
                        </w:r>
                        <w:r>
                          <w:rPr>
                            <w:spacing w:val="-6"/>
                            <w:sz w:val="24"/>
                          </w:rPr>
                          <w:t xml:space="preserve"> </w:t>
                        </w:r>
                        <w:r>
                          <w:rPr>
                            <w:sz w:val="24"/>
                          </w:rPr>
                          <w:t>Deputy</w:t>
                        </w:r>
                        <w:r>
                          <w:rPr>
                            <w:spacing w:val="-9"/>
                            <w:sz w:val="24"/>
                          </w:rPr>
                          <w:t xml:space="preserve"> </w:t>
                        </w:r>
                        <w:r>
                          <w:rPr>
                            <w:sz w:val="24"/>
                          </w:rPr>
                          <w:t>Medical</w:t>
                        </w:r>
                        <w:r>
                          <w:rPr>
                            <w:spacing w:val="-9"/>
                            <w:sz w:val="24"/>
                          </w:rPr>
                          <w:t xml:space="preserve"> </w:t>
                        </w:r>
                        <w:r>
                          <w:rPr>
                            <w:sz w:val="24"/>
                          </w:rPr>
                          <w:t>Director</w:t>
                        </w:r>
                        <w:r>
                          <w:rPr>
                            <w:spacing w:val="-9"/>
                            <w:sz w:val="24"/>
                          </w:rPr>
                          <w:t xml:space="preserve"> </w:t>
                        </w:r>
                        <w:r>
                          <w:rPr>
                            <w:sz w:val="24"/>
                          </w:rPr>
                          <w:t>and</w:t>
                        </w:r>
                        <w:r>
                          <w:rPr>
                            <w:spacing w:val="-10"/>
                            <w:sz w:val="24"/>
                          </w:rPr>
                          <w:t xml:space="preserve"> </w:t>
                        </w:r>
                        <w:r>
                          <w:rPr>
                            <w:sz w:val="24"/>
                          </w:rPr>
                          <w:t>Primary</w:t>
                        </w:r>
                        <w:r>
                          <w:rPr>
                            <w:spacing w:val="-9"/>
                            <w:sz w:val="24"/>
                          </w:rPr>
                          <w:t xml:space="preserve"> </w:t>
                        </w:r>
                        <w:r>
                          <w:rPr>
                            <w:sz w:val="24"/>
                          </w:rPr>
                          <w:t>Care</w:t>
                        </w:r>
                        <w:r>
                          <w:rPr>
                            <w:spacing w:val="-8"/>
                            <w:sz w:val="24"/>
                          </w:rPr>
                          <w:t xml:space="preserve"> </w:t>
                        </w:r>
                        <w:r>
                          <w:rPr>
                            <w:sz w:val="24"/>
                          </w:rPr>
                          <w:t>Sustainability</w:t>
                        </w:r>
                        <w:r>
                          <w:rPr>
                            <w:spacing w:val="-9"/>
                            <w:sz w:val="24"/>
                          </w:rPr>
                          <w:t xml:space="preserve"> </w:t>
                        </w:r>
                        <w:r>
                          <w:rPr>
                            <w:spacing w:val="-4"/>
                            <w:sz w:val="24"/>
                          </w:rPr>
                          <w:t>Lead</w:t>
                        </w:r>
                      </w:p>
                    </w:txbxContent>
                  </v:textbox>
                </v:shape>
                <w10:wrap type="topAndBottom" anchorx="page"/>
              </v:group>
            </w:pict>
          </mc:Fallback>
        </mc:AlternateContent>
      </w:r>
    </w:p>
    <w:p w14:paraId="4BD27D1E" w14:textId="77777777" w:rsidR="0011400C" w:rsidRDefault="0011400C">
      <w:pPr>
        <w:pStyle w:val="BodyText"/>
        <w:spacing w:before="8"/>
      </w:pPr>
    </w:p>
    <w:p w14:paraId="4BD27D1F" w14:textId="77777777" w:rsidR="0011400C" w:rsidRDefault="00FD3572">
      <w:pPr>
        <w:spacing w:before="1"/>
        <w:ind w:left="155"/>
        <w:rPr>
          <w:b/>
          <w:sz w:val="24"/>
        </w:rPr>
      </w:pPr>
      <w:r>
        <w:rPr>
          <w:b/>
          <w:sz w:val="24"/>
        </w:rPr>
        <w:t>Primary</w:t>
      </w:r>
      <w:r>
        <w:rPr>
          <w:b/>
          <w:spacing w:val="-11"/>
          <w:sz w:val="24"/>
        </w:rPr>
        <w:t xml:space="preserve"> </w:t>
      </w:r>
      <w:r>
        <w:rPr>
          <w:b/>
          <w:sz w:val="24"/>
        </w:rPr>
        <w:t>care</w:t>
      </w:r>
      <w:r>
        <w:rPr>
          <w:b/>
          <w:spacing w:val="-8"/>
          <w:sz w:val="24"/>
        </w:rPr>
        <w:t xml:space="preserve"> </w:t>
      </w:r>
      <w:r>
        <w:rPr>
          <w:b/>
          <w:sz w:val="24"/>
        </w:rPr>
        <w:t>business</w:t>
      </w:r>
      <w:r>
        <w:rPr>
          <w:b/>
          <w:spacing w:val="-4"/>
          <w:sz w:val="24"/>
        </w:rPr>
        <w:t xml:space="preserve"> </w:t>
      </w:r>
      <w:r>
        <w:rPr>
          <w:b/>
          <w:sz w:val="24"/>
        </w:rPr>
        <w:t>obligations relating</w:t>
      </w:r>
      <w:r>
        <w:rPr>
          <w:b/>
          <w:spacing w:val="-3"/>
          <w:sz w:val="24"/>
        </w:rPr>
        <w:t xml:space="preserve"> </w:t>
      </w:r>
      <w:r>
        <w:rPr>
          <w:b/>
          <w:sz w:val="24"/>
        </w:rPr>
        <w:t>to the</w:t>
      </w:r>
      <w:r>
        <w:rPr>
          <w:b/>
          <w:spacing w:val="-2"/>
          <w:sz w:val="24"/>
        </w:rPr>
        <w:t xml:space="preserve"> environment:</w:t>
      </w:r>
    </w:p>
    <w:p w14:paraId="4BD27D20" w14:textId="77777777" w:rsidR="0011400C" w:rsidRDefault="00FD3572">
      <w:pPr>
        <w:pStyle w:val="ListParagraph"/>
        <w:numPr>
          <w:ilvl w:val="0"/>
          <w:numId w:val="32"/>
        </w:numPr>
        <w:tabs>
          <w:tab w:val="left" w:pos="515"/>
        </w:tabs>
        <w:spacing w:before="132" w:line="249" w:lineRule="auto"/>
        <w:ind w:right="358"/>
        <w:rPr>
          <w:sz w:val="24"/>
        </w:rPr>
      </w:pPr>
      <w:r>
        <w:rPr>
          <w:sz w:val="24"/>
        </w:rPr>
        <w:t>Working</w:t>
      </w:r>
      <w:r>
        <w:rPr>
          <w:spacing w:val="-9"/>
          <w:sz w:val="24"/>
        </w:rPr>
        <w:t xml:space="preserve"> </w:t>
      </w:r>
      <w:r>
        <w:rPr>
          <w:sz w:val="24"/>
        </w:rPr>
        <w:t>with ICB Digital,</w:t>
      </w:r>
      <w:r>
        <w:rPr>
          <w:spacing w:val="-2"/>
          <w:sz w:val="24"/>
        </w:rPr>
        <w:t xml:space="preserve"> </w:t>
      </w:r>
      <w:r>
        <w:rPr>
          <w:sz w:val="24"/>
        </w:rPr>
        <w:t>Medicines</w:t>
      </w:r>
      <w:r>
        <w:rPr>
          <w:spacing w:val="-8"/>
          <w:sz w:val="24"/>
        </w:rPr>
        <w:t xml:space="preserve"> </w:t>
      </w:r>
      <w:r>
        <w:rPr>
          <w:sz w:val="24"/>
        </w:rPr>
        <w:t>Optimisation</w:t>
      </w:r>
      <w:r>
        <w:rPr>
          <w:spacing w:val="-2"/>
          <w:sz w:val="24"/>
        </w:rPr>
        <w:t xml:space="preserve"> </w:t>
      </w:r>
      <w:r>
        <w:rPr>
          <w:sz w:val="24"/>
        </w:rPr>
        <w:t>and</w:t>
      </w:r>
      <w:r>
        <w:rPr>
          <w:spacing w:val="-9"/>
          <w:sz w:val="24"/>
        </w:rPr>
        <w:t xml:space="preserve"> </w:t>
      </w:r>
      <w:r>
        <w:rPr>
          <w:sz w:val="24"/>
        </w:rPr>
        <w:t>Primary</w:t>
      </w:r>
      <w:r>
        <w:rPr>
          <w:spacing w:val="-3"/>
          <w:sz w:val="24"/>
        </w:rPr>
        <w:t xml:space="preserve"> </w:t>
      </w:r>
      <w:r>
        <w:rPr>
          <w:sz w:val="24"/>
        </w:rPr>
        <w:t>Care</w:t>
      </w:r>
      <w:r>
        <w:rPr>
          <w:spacing w:val="-2"/>
          <w:sz w:val="24"/>
        </w:rPr>
        <w:t xml:space="preserve"> </w:t>
      </w:r>
      <w:r>
        <w:rPr>
          <w:sz w:val="24"/>
        </w:rPr>
        <w:t>estate</w:t>
      </w:r>
      <w:r>
        <w:rPr>
          <w:spacing w:val="-4"/>
          <w:sz w:val="24"/>
        </w:rPr>
        <w:t xml:space="preserve"> </w:t>
      </w:r>
      <w:r>
        <w:rPr>
          <w:sz w:val="24"/>
        </w:rPr>
        <w:t>teams</w:t>
      </w:r>
      <w:r>
        <w:rPr>
          <w:spacing w:val="-5"/>
          <w:sz w:val="24"/>
        </w:rPr>
        <w:t xml:space="preserve"> </w:t>
      </w:r>
      <w:r>
        <w:rPr>
          <w:sz w:val="24"/>
        </w:rPr>
        <w:t>to steer, develop and implement carbon reduction measures</w:t>
      </w:r>
    </w:p>
    <w:p w14:paraId="4BD27D21" w14:textId="77777777" w:rsidR="0011400C" w:rsidRDefault="00FD3572">
      <w:pPr>
        <w:pStyle w:val="ListParagraph"/>
        <w:numPr>
          <w:ilvl w:val="0"/>
          <w:numId w:val="32"/>
        </w:numPr>
        <w:tabs>
          <w:tab w:val="left" w:pos="515"/>
        </w:tabs>
        <w:spacing w:line="249" w:lineRule="auto"/>
        <w:ind w:right="672"/>
        <w:rPr>
          <w:sz w:val="24"/>
        </w:rPr>
      </w:pPr>
      <w:r>
        <w:rPr>
          <w:sz w:val="24"/>
        </w:rPr>
        <w:t>Care</w:t>
      </w:r>
      <w:r>
        <w:rPr>
          <w:spacing w:val="-3"/>
          <w:sz w:val="24"/>
        </w:rPr>
        <w:t xml:space="preserve"> </w:t>
      </w:r>
      <w:r>
        <w:rPr>
          <w:sz w:val="24"/>
        </w:rPr>
        <w:t>Quality</w:t>
      </w:r>
      <w:r>
        <w:rPr>
          <w:spacing w:val="-6"/>
          <w:sz w:val="24"/>
        </w:rPr>
        <w:t xml:space="preserve"> </w:t>
      </w:r>
      <w:r>
        <w:rPr>
          <w:sz w:val="24"/>
        </w:rPr>
        <w:t>commission</w:t>
      </w:r>
      <w:r>
        <w:rPr>
          <w:spacing w:val="-10"/>
          <w:sz w:val="24"/>
        </w:rPr>
        <w:t xml:space="preserve"> </w:t>
      </w:r>
      <w:r>
        <w:rPr>
          <w:sz w:val="24"/>
        </w:rPr>
        <w:t>assessments</w:t>
      </w:r>
      <w:r>
        <w:rPr>
          <w:spacing w:val="-17"/>
          <w:sz w:val="24"/>
        </w:rPr>
        <w:t xml:space="preserve"> </w:t>
      </w:r>
      <w:r>
        <w:rPr>
          <w:sz w:val="24"/>
        </w:rPr>
        <w:t>–</w:t>
      </w:r>
      <w:r>
        <w:rPr>
          <w:spacing w:val="-3"/>
          <w:sz w:val="24"/>
        </w:rPr>
        <w:t xml:space="preserve"> </w:t>
      </w:r>
      <w:r>
        <w:rPr>
          <w:sz w:val="24"/>
        </w:rPr>
        <w:t>where</w:t>
      </w:r>
      <w:r>
        <w:rPr>
          <w:spacing w:val="-4"/>
          <w:sz w:val="24"/>
        </w:rPr>
        <w:t xml:space="preserve"> </w:t>
      </w:r>
      <w:r>
        <w:rPr>
          <w:sz w:val="24"/>
        </w:rPr>
        <w:t>leadership</w:t>
      </w:r>
      <w:r>
        <w:rPr>
          <w:spacing w:val="-9"/>
          <w:sz w:val="24"/>
        </w:rPr>
        <w:t xml:space="preserve"> </w:t>
      </w:r>
      <w:r>
        <w:rPr>
          <w:sz w:val="24"/>
        </w:rPr>
        <w:t>is</w:t>
      </w:r>
      <w:r>
        <w:rPr>
          <w:spacing w:val="-2"/>
          <w:sz w:val="24"/>
        </w:rPr>
        <w:t xml:space="preserve"> </w:t>
      </w:r>
      <w:r>
        <w:rPr>
          <w:sz w:val="24"/>
        </w:rPr>
        <w:t>required</w:t>
      </w:r>
      <w:r>
        <w:rPr>
          <w:spacing w:val="-8"/>
          <w:sz w:val="24"/>
        </w:rPr>
        <w:t xml:space="preserve"> </w:t>
      </w:r>
      <w:r>
        <w:rPr>
          <w:sz w:val="24"/>
        </w:rPr>
        <w:t>to</w:t>
      </w:r>
      <w:r>
        <w:rPr>
          <w:spacing w:val="-1"/>
          <w:sz w:val="24"/>
        </w:rPr>
        <w:t xml:space="preserve"> </w:t>
      </w:r>
      <w:r>
        <w:rPr>
          <w:sz w:val="24"/>
        </w:rPr>
        <w:t>support reducing our impact on the environment and supporting others to do the same</w:t>
      </w:r>
    </w:p>
    <w:p w14:paraId="4BD27D22" w14:textId="77777777" w:rsidR="0011400C" w:rsidRDefault="00FD3572">
      <w:pPr>
        <w:pStyle w:val="ListParagraph"/>
        <w:numPr>
          <w:ilvl w:val="0"/>
          <w:numId w:val="32"/>
        </w:numPr>
        <w:tabs>
          <w:tab w:val="left" w:pos="515"/>
        </w:tabs>
        <w:spacing w:line="249" w:lineRule="auto"/>
        <w:ind w:right="631"/>
        <w:rPr>
          <w:sz w:val="24"/>
        </w:rPr>
      </w:pPr>
      <w:r>
        <w:rPr>
          <w:sz w:val="24"/>
        </w:rPr>
        <w:t>Business</w:t>
      </w:r>
      <w:r>
        <w:rPr>
          <w:spacing w:val="-8"/>
          <w:sz w:val="24"/>
        </w:rPr>
        <w:t xml:space="preserve"> </w:t>
      </w:r>
      <w:r>
        <w:rPr>
          <w:sz w:val="24"/>
        </w:rPr>
        <w:t>continuity</w:t>
      </w:r>
      <w:r>
        <w:rPr>
          <w:spacing w:val="-8"/>
          <w:sz w:val="24"/>
        </w:rPr>
        <w:t xml:space="preserve"> </w:t>
      </w:r>
      <w:r>
        <w:rPr>
          <w:sz w:val="24"/>
        </w:rPr>
        <w:t>planning</w:t>
      </w:r>
      <w:r>
        <w:rPr>
          <w:spacing w:val="-16"/>
          <w:sz w:val="24"/>
        </w:rPr>
        <w:t xml:space="preserve"> </w:t>
      </w:r>
      <w:r>
        <w:rPr>
          <w:sz w:val="24"/>
        </w:rPr>
        <w:t>–</w:t>
      </w:r>
      <w:r>
        <w:rPr>
          <w:spacing w:val="-1"/>
          <w:sz w:val="24"/>
        </w:rPr>
        <w:t xml:space="preserve"> </w:t>
      </w:r>
      <w:r>
        <w:rPr>
          <w:sz w:val="24"/>
        </w:rPr>
        <w:t>which</w:t>
      </w:r>
      <w:r>
        <w:rPr>
          <w:spacing w:val="-4"/>
          <w:sz w:val="24"/>
        </w:rPr>
        <w:t xml:space="preserve"> </w:t>
      </w:r>
      <w:r>
        <w:rPr>
          <w:sz w:val="24"/>
        </w:rPr>
        <w:t>must</w:t>
      </w:r>
      <w:r>
        <w:rPr>
          <w:spacing w:val="-4"/>
          <w:sz w:val="24"/>
        </w:rPr>
        <w:t xml:space="preserve"> </w:t>
      </w:r>
      <w:r>
        <w:rPr>
          <w:sz w:val="24"/>
        </w:rPr>
        <w:t>now</w:t>
      </w:r>
      <w:r>
        <w:rPr>
          <w:spacing w:val="-7"/>
          <w:sz w:val="24"/>
        </w:rPr>
        <w:t xml:space="preserve"> </w:t>
      </w:r>
      <w:r>
        <w:rPr>
          <w:sz w:val="24"/>
        </w:rPr>
        <w:t>include</w:t>
      </w:r>
      <w:r>
        <w:rPr>
          <w:spacing w:val="-8"/>
          <w:sz w:val="24"/>
        </w:rPr>
        <w:t xml:space="preserve"> </w:t>
      </w:r>
      <w:r>
        <w:rPr>
          <w:sz w:val="24"/>
        </w:rPr>
        <w:t>climate</w:t>
      </w:r>
      <w:r>
        <w:rPr>
          <w:spacing w:val="-6"/>
          <w:sz w:val="24"/>
        </w:rPr>
        <w:t xml:space="preserve"> </w:t>
      </w:r>
      <w:r>
        <w:rPr>
          <w:sz w:val="24"/>
        </w:rPr>
        <w:t>resilience,</w:t>
      </w:r>
      <w:r>
        <w:rPr>
          <w:spacing w:val="-6"/>
          <w:sz w:val="24"/>
        </w:rPr>
        <w:t xml:space="preserve"> </w:t>
      </w:r>
      <w:r>
        <w:rPr>
          <w:sz w:val="24"/>
        </w:rPr>
        <w:t>and</w:t>
      </w:r>
      <w:r>
        <w:rPr>
          <w:spacing w:val="-8"/>
          <w:sz w:val="24"/>
        </w:rPr>
        <w:t xml:space="preserve"> </w:t>
      </w:r>
      <w:r>
        <w:rPr>
          <w:sz w:val="24"/>
        </w:rPr>
        <w:t>an awareness of how extreme temperatures affect the health of vulnerable patients</w:t>
      </w:r>
    </w:p>
    <w:p w14:paraId="4BD27D23" w14:textId="77777777" w:rsidR="0011400C" w:rsidRDefault="00FD3572">
      <w:pPr>
        <w:pStyle w:val="ListParagraph"/>
        <w:numPr>
          <w:ilvl w:val="0"/>
          <w:numId w:val="32"/>
        </w:numPr>
        <w:tabs>
          <w:tab w:val="left" w:pos="514"/>
        </w:tabs>
        <w:spacing w:before="61"/>
        <w:ind w:left="514" w:hanging="359"/>
        <w:rPr>
          <w:sz w:val="24"/>
        </w:rPr>
      </w:pPr>
      <w:r>
        <w:rPr>
          <w:sz w:val="24"/>
        </w:rPr>
        <w:t>Improving</w:t>
      </w:r>
      <w:r>
        <w:rPr>
          <w:spacing w:val="-6"/>
          <w:sz w:val="24"/>
        </w:rPr>
        <w:t xml:space="preserve"> </w:t>
      </w:r>
      <w:r>
        <w:rPr>
          <w:sz w:val="24"/>
        </w:rPr>
        <w:t>efficiency</w:t>
      </w:r>
      <w:r>
        <w:rPr>
          <w:spacing w:val="-5"/>
          <w:sz w:val="24"/>
        </w:rPr>
        <w:t xml:space="preserve"> </w:t>
      </w:r>
      <w:r>
        <w:rPr>
          <w:sz w:val="24"/>
        </w:rPr>
        <w:t>and</w:t>
      </w:r>
      <w:r>
        <w:rPr>
          <w:spacing w:val="-9"/>
          <w:sz w:val="24"/>
        </w:rPr>
        <w:t xml:space="preserve"> </w:t>
      </w:r>
      <w:r>
        <w:rPr>
          <w:sz w:val="24"/>
        </w:rPr>
        <w:t>reducing</w:t>
      </w:r>
      <w:r>
        <w:rPr>
          <w:spacing w:val="-7"/>
          <w:sz w:val="24"/>
        </w:rPr>
        <w:t xml:space="preserve"> </w:t>
      </w:r>
      <w:r>
        <w:rPr>
          <w:sz w:val="24"/>
        </w:rPr>
        <w:t>waste,</w:t>
      </w:r>
      <w:r>
        <w:rPr>
          <w:spacing w:val="-4"/>
          <w:sz w:val="24"/>
        </w:rPr>
        <w:t xml:space="preserve"> </w:t>
      </w:r>
      <w:r>
        <w:rPr>
          <w:sz w:val="24"/>
        </w:rPr>
        <w:t>leading</w:t>
      </w:r>
      <w:r>
        <w:rPr>
          <w:spacing w:val="-10"/>
          <w:sz w:val="24"/>
        </w:rPr>
        <w:t xml:space="preserve"> </w:t>
      </w:r>
      <w:r>
        <w:rPr>
          <w:sz w:val="24"/>
        </w:rPr>
        <w:t>to</w:t>
      </w:r>
      <w:r>
        <w:rPr>
          <w:spacing w:val="-2"/>
          <w:sz w:val="24"/>
        </w:rPr>
        <w:t xml:space="preserve"> </w:t>
      </w:r>
      <w:r>
        <w:rPr>
          <w:sz w:val="24"/>
        </w:rPr>
        <w:t>more</w:t>
      </w:r>
      <w:r>
        <w:rPr>
          <w:spacing w:val="-5"/>
          <w:sz w:val="24"/>
        </w:rPr>
        <w:t xml:space="preserve"> </w:t>
      </w:r>
      <w:r>
        <w:rPr>
          <w:sz w:val="24"/>
        </w:rPr>
        <w:t>cost-effective</w:t>
      </w:r>
      <w:r>
        <w:rPr>
          <w:spacing w:val="-8"/>
          <w:sz w:val="24"/>
        </w:rPr>
        <w:t xml:space="preserve"> </w:t>
      </w:r>
      <w:r>
        <w:rPr>
          <w:spacing w:val="-2"/>
          <w:sz w:val="24"/>
        </w:rPr>
        <w:t>operations</w:t>
      </w:r>
    </w:p>
    <w:p w14:paraId="4BD27D24" w14:textId="77777777" w:rsidR="0011400C" w:rsidRDefault="00FD3572">
      <w:pPr>
        <w:pStyle w:val="ListParagraph"/>
        <w:numPr>
          <w:ilvl w:val="0"/>
          <w:numId w:val="32"/>
        </w:numPr>
        <w:tabs>
          <w:tab w:val="left" w:pos="515"/>
        </w:tabs>
        <w:spacing w:before="73" w:line="249" w:lineRule="auto"/>
        <w:ind w:right="1064"/>
        <w:rPr>
          <w:sz w:val="24"/>
        </w:rPr>
      </w:pPr>
      <w:r>
        <w:rPr>
          <w:sz w:val="24"/>
        </w:rPr>
        <w:t>Personalisation</w:t>
      </w:r>
      <w:r>
        <w:rPr>
          <w:spacing w:val="-10"/>
          <w:sz w:val="24"/>
        </w:rPr>
        <w:t xml:space="preserve"> </w:t>
      </w:r>
      <w:r>
        <w:rPr>
          <w:sz w:val="24"/>
        </w:rPr>
        <w:t>of</w:t>
      </w:r>
      <w:r>
        <w:rPr>
          <w:spacing w:val="-1"/>
          <w:sz w:val="24"/>
        </w:rPr>
        <w:t xml:space="preserve"> </w:t>
      </w:r>
      <w:r>
        <w:rPr>
          <w:sz w:val="24"/>
        </w:rPr>
        <w:t>care</w:t>
      </w:r>
      <w:r>
        <w:rPr>
          <w:spacing w:val="-3"/>
          <w:sz w:val="24"/>
        </w:rPr>
        <w:t xml:space="preserve"> </w:t>
      </w:r>
      <w:r>
        <w:rPr>
          <w:sz w:val="24"/>
        </w:rPr>
        <w:t>for</w:t>
      </w:r>
      <w:r>
        <w:rPr>
          <w:spacing w:val="-7"/>
          <w:sz w:val="24"/>
        </w:rPr>
        <w:t xml:space="preserve"> </w:t>
      </w:r>
      <w:r>
        <w:rPr>
          <w:sz w:val="24"/>
        </w:rPr>
        <w:t>patients</w:t>
      </w:r>
      <w:r>
        <w:rPr>
          <w:spacing w:val="-16"/>
          <w:sz w:val="24"/>
        </w:rPr>
        <w:t xml:space="preserve"> </w:t>
      </w:r>
      <w:r>
        <w:rPr>
          <w:sz w:val="24"/>
        </w:rPr>
        <w:t>–</w:t>
      </w:r>
      <w:r>
        <w:rPr>
          <w:spacing w:val="-3"/>
          <w:sz w:val="24"/>
        </w:rPr>
        <w:t xml:space="preserve"> </w:t>
      </w:r>
      <w:r>
        <w:rPr>
          <w:sz w:val="24"/>
        </w:rPr>
        <w:t>where</w:t>
      </w:r>
      <w:r>
        <w:rPr>
          <w:spacing w:val="-4"/>
          <w:sz w:val="24"/>
        </w:rPr>
        <w:t xml:space="preserve"> </w:t>
      </w:r>
      <w:r>
        <w:rPr>
          <w:sz w:val="24"/>
        </w:rPr>
        <w:t>providing</w:t>
      </w:r>
      <w:r>
        <w:rPr>
          <w:spacing w:val="-8"/>
          <w:sz w:val="24"/>
        </w:rPr>
        <w:t xml:space="preserve"> </w:t>
      </w:r>
      <w:r>
        <w:rPr>
          <w:sz w:val="24"/>
        </w:rPr>
        <w:t>more</w:t>
      </w:r>
      <w:r>
        <w:rPr>
          <w:spacing w:val="-7"/>
          <w:sz w:val="24"/>
        </w:rPr>
        <w:t xml:space="preserve"> </w:t>
      </w:r>
      <w:r>
        <w:rPr>
          <w:sz w:val="24"/>
        </w:rPr>
        <w:t>personalised</w:t>
      </w:r>
      <w:r>
        <w:rPr>
          <w:spacing w:val="-11"/>
          <w:sz w:val="24"/>
        </w:rPr>
        <w:t xml:space="preserve"> </w:t>
      </w:r>
      <w:r>
        <w:rPr>
          <w:sz w:val="24"/>
        </w:rPr>
        <w:t>and holistic care also supports improved efficiency</w:t>
      </w:r>
    </w:p>
    <w:p w14:paraId="4BD27D25" w14:textId="77777777" w:rsidR="0011400C" w:rsidRDefault="0011400C">
      <w:pPr>
        <w:pStyle w:val="ListParagraph"/>
        <w:spacing w:line="249" w:lineRule="auto"/>
        <w:rPr>
          <w:sz w:val="24"/>
        </w:rPr>
        <w:sectPr w:rsidR="0011400C">
          <w:pgSz w:w="10800" w:h="15600"/>
          <w:pgMar w:top="0" w:right="360" w:bottom="1060" w:left="720" w:header="0" w:footer="866" w:gutter="0"/>
          <w:cols w:space="720"/>
        </w:sectPr>
      </w:pPr>
    </w:p>
    <w:p w14:paraId="4BD27D26" w14:textId="77777777" w:rsidR="0011400C" w:rsidRDefault="0011400C">
      <w:pPr>
        <w:pStyle w:val="BodyText"/>
        <w:spacing w:before="4"/>
        <w:rPr>
          <w:sz w:val="15"/>
        </w:rPr>
      </w:pPr>
    </w:p>
    <w:p w14:paraId="4BD27D27" w14:textId="77777777" w:rsidR="0011400C" w:rsidRDefault="0011400C">
      <w:pPr>
        <w:pStyle w:val="BodyText"/>
        <w:rPr>
          <w:sz w:val="15"/>
        </w:rPr>
        <w:sectPr w:rsidR="0011400C">
          <w:footerReference w:type="default" r:id="rId70"/>
          <w:pgSz w:w="10800" w:h="15600"/>
          <w:pgMar w:top="0" w:right="360" w:bottom="1180" w:left="720" w:header="0" w:footer="982" w:gutter="0"/>
          <w:cols w:space="720"/>
        </w:sectPr>
      </w:pPr>
    </w:p>
    <w:p w14:paraId="4BD27D28" w14:textId="77777777" w:rsidR="0011400C" w:rsidRDefault="00FD3572">
      <w:pPr>
        <w:spacing w:before="224"/>
        <w:ind w:left="170"/>
        <w:rPr>
          <w:rFonts w:ascii="Calibri"/>
          <w:b/>
          <w:sz w:val="40"/>
        </w:rPr>
      </w:pPr>
      <w:bookmarkStart w:id="24" w:name="Slide_18"/>
      <w:bookmarkEnd w:id="24"/>
      <w:r>
        <w:rPr>
          <w:rFonts w:ascii="Calibri"/>
          <w:b/>
          <w:spacing w:val="-2"/>
          <w:w w:val="110"/>
          <w:sz w:val="40"/>
        </w:rPr>
        <w:t>Spotlight</w:t>
      </w:r>
    </w:p>
    <w:p w14:paraId="4BD27D29" w14:textId="77777777" w:rsidR="0011400C" w:rsidRDefault="00FD3572">
      <w:pPr>
        <w:spacing w:before="97" w:line="292" w:lineRule="exact"/>
        <w:ind w:left="170"/>
        <w:rPr>
          <w:rFonts w:ascii="Calibri"/>
          <w:b/>
          <w:i/>
          <w:sz w:val="24"/>
        </w:rPr>
      </w:pPr>
      <w:r>
        <w:br w:type="column"/>
      </w:r>
      <w:r>
        <w:rPr>
          <w:rFonts w:ascii="Calibri"/>
          <w:b/>
          <w:i/>
          <w:color w:val="FFFFFF"/>
          <w:spacing w:val="-2"/>
          <w:w w:val="110"/>
          <w:sz w:val="24"/>
        </w:rPr>
        <w:t>Leading</w:t>
      </w:r>
      <w:r>
        <w:rPr>
          <w:rFonts w:ascii="Calibri"/>
          <w:b/>
          <w:i/>
          <w:color w:val="FFFFFF"/>
          <w:spacing w:val="42"/>
          <w:w w:val="110"/>
          <w:sz w:val="24"/>
        </w:rPr>
        <w:t xml:space="preserve"> </w:t>
      </w:r>
      <w:r>
        <w:rPr>
          <w:rFonts w:ascii="Calibri"/>
          <w:b/>
          <w:i/>
          <w:color w:val="FFFFFF"/>
          <w:spacing w:val="-2"/>
          <w:w w:val="110"/>
          <w:sz w:val="24"/>
        </w:rPr>
        <w:t>sustainable</w:t>
      </w:r>
      <w:r>
        <w:rPr>
          <w:rFonts w:ascii="Calibri"/>
          <w:b/>
          <w:i/>
          <w:color w:val="FFFFFF"/>
          <w:spacing w:val="-11"/>
          <w:w w:val="110"/>
          <w:sz w:val="24"/>
        </w:rPr>
        <w:t xml:space="preserve"> </w:t>
      </w:r>
      <w:r>
        <w:rPr>
          <w:rFonts w:ascii="Calibri"/>
          <w:b/>
          <w:i/>
          <w:color w:val="FFFFFF"/>
          <w:spacing w:val="-2"/>
          <w:w w:val="110"/>
          <w:sz w:val="24"/>
        </w:rPr>
        <w:t>working</w:t>
      </w:r>
      <w:r>
        <w:rPr>
          <w:rFonts w:ascii="Calibri"/>
          <w:b/>
          <w:i/>
          <w:color w:val="FFFFFF"/>
          <w:spacing w:val="-8"/>
          <w:w w:val="110"/>
          <w:sz w:val="24"/>
        </w:rPr>
        <w:t xml:space="preserve"> </w:t>
      </w:r>
      <w:r>
        <w:rPr>
          <w:rFonts w:ascii="Calibri"/>
          <w:b/>
          <w:i/>
          <w:color w:val="FFFFFF"/>
          <w:spacing w:val="-5"/>
          <w:w w:val="110"/>
          <w:sz w:val="24"/>
        </w:rPr>
        <w:t>in</w:t>
      </w:r>
    </w:p>
    <w:p w14:paraId="4BD27D2A" w14:textId="77777777" w:rsidR="0011400C" w:rsidRDefault="00FD3572">
      <w:pPr>
        <w:pStyle w:val="Heading4"/>
        <w:ind w:left="1472"/>
      </w:pPr>
      <w:r>
        <w:rPr>
          <w:color w:val="FFFFFF"/>
          <w:w w:val="105"/>
        </w:rPr>
        <w:t>Primary</w:t>
      </w:r>
      <w:r>
        <w:rPr>
          <w:color w:val="FFFFFF"/>
          <w:spacing w:val="11"/>
          <w:w w:val="110"/>
        </w:rPr>
        <w:t xml:space="preserve"> </w:t>
      </w:r>
      <w:r>
        <w:rPr>
          <w:color w:val="FFFFFF"/>
          <w:spacing w:val="-4"/>
          <w:w w:val="110"/>
        </w:rPr>
        <w:t>Care</w:t>
      </w:r>
    </w:p>
    <w:p w14:paraId="4BD27D2B" w14:textId="77777777" w:rsidR="0011400C" w:rsidRDefault="0011400C">
      <w:pPr>
        <w:pStyle w:val="Heading4"/>
        <w:sectPr w:rsidR="0011400C">
          <w:type w:val="continuous"/>
          <w:pgSz w:w="10800" w:h="15600"/>
          <w:pgMar w:top="640" w:right="360" w:bottom="0" w:left="720" w:header="0" w:footer="982" w:gutter="0"/>
          <w:cols w:num="2" w:space="720" w:equalWidth="0">
            <w:col w:w="1862" w:space="3909"/>
            <w:col w:w="3949"/>
          </w:cols>
        </w:sectPr>
      </w:pPr>
    </w:p>
    <w:p w14:paraId="4BD27D2C" w14:textId="77777777" w:rsidR="0011400C" w:rsidRDefault="00FD3572">
      <w:pPr>
        <w:pStyle w:val="BodyText"/>
        <w:rPr>
          <w:rFonts w:ascii="Calibri"/>
          <w:b/>
        </w:rPr>
      </w:pPr>
      <w:r>
        <w:rPr>
          <w:rFonts w:ascii="Calibri"/>
          <w:b/>
          <w:noProof/>
        </w:rPr>
        <mc:AlternateContent>
          <mc:Choice Requires="wpg">
            <w:drawing>
              <wp:anchor distT="0" distB="0" distL="0" distR="0" simplePos="0" relativeHeight="486552576" behindDoc="1" locked="0" layoutInCell="1" allowOverlap="1" wp14:anchorId="4BD27FAD" wp14:editId="4BD27FAE">
                <wp:simplePos x="0" y="0"/>
                <wp:positionH relativeFrom="page">
                  <wp:posOffset>0</wp:posOffset>
                </wp:positionH>
                <wp:positionV relativeFrom="page">
                  <wp:posOffset>-12</wp:posOffset>
                </wp:positionV>
                <wp:extent cx="6858000" cy="585025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5850255"/>
                          <a:chOff x="0" y="0"/>
                          <a:chExt cx="6858000" cy="5850255"/>
                        </a:xfrm>
                      </wpg:grpSpPr>
                      <wps:wsp>
                        <wps:cNvPr id="221" name="Graphic 221"/>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222" name="Graphic 222"/>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223" name="Graphic 223"/>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561594" y="1101229"/>
                            <a:ext cx="5735320" cy="4730115"/>
                          </a:xfrm>
                          <a:custGeom>
                            <a:avLst/>
                            <a:gdLst/>
                            <a:ahLst/>
                            <a:cxnLst/>
                            <a:rect l="l" t="t" r="r" b="b"/>
                            <a:pathLst>
                              <a:path w="5735320" h="4730115">
                                <a:moveTo>
                                  <a:pt x="0" y="222884"/>
                                </a:moveTo>
                                <a:lnTo>
                                  <a:pt x="4528" y="177975"/>
                                </a:lnTo>
                                <a:lnTo>
                                  <a:pt x="17517" y="136142"/>
                                </a:lnTo>
                                <a:lnTo>
                                  <a:pt x="38069" y="98282"/>
                                </a:lnTo>
                                <a:lnTo>
                                  <a:pt x="65289" y="65293"/>
                                </a:lnTo>
                                <a:lnTo>
                                  <a:pt x="98280" y="38073"/>
                                </a:lnTo>
                                <a:lnTo>
                                  <a:pt x="136147" y="17520"/>
                                </a:lnTo>
                                <a:lnTo>
                                  <a:pt x="177993" y="4529"/>
                                </a:lnTo>
                                <a:lnTo>
                                  <a:pt x="222923" y="0"/>
                                </a:lnTo>
                                <a:lnTo>
                                  <a:pt x="5511927" y="0"/>
                                </a:lnTo>
                                <a:lnTo>
                                  <a:pt x="5556836" y="4529"/>
                                </a:lnTo>
                                <a:lnTo>
                                  <a:pt x="5598669" y="17520"/>
                                </a:lnTo>
                                <a:lnTo>
                                  <a:pt x="5636529" y="38073"/>
                                </a:lnTo>
                                <a:lnTo>
                                  <a:pt x="5669518" y="65293"/>
                                </a:lnTo>
                                <a:lnTo>
                                  <a:pt x="5696738" y="98282"/>
                                </a:lnTo>
                                <a:lnTo>
                                  <a:pt x="5717291" y="136142"/>
                                </a:lnTo>
                                <a:lnTo>
                                  <a:pt x="5730282" y="177975"/>
                                </a:lnTo>
                                <a:lnTo>
                                  <a:pt x="5734811" y="222884"/>
                                </a:lnTo>
                                <a:lnTo>
                                  <a:pt x="5734811" y="4506975"/>
                                </a:lnTo>
                                <a:lnTo>
                                  <a:pt x="5730282" y="4551922"/>
                                </a:lnTo>
                                <a:lnTo>
                                  <a:pt x="5717291" y="4593772"/>
                                </a:lnTo>
                                <a:lnTo>
                                  <a:pt x="5696738" y="4631634"/>
                                </a:lnTo>
                                <a:lnTo>
                                  <a:pt x="5669518" y="4664614"/>
                                </a:lnTo>
                                <a:lnTo>
                                  <a:pt x="5636529" y="4691820"/>
                                </a:lnTo>
                                <a:lnTo>
                                  <a:pt x="5598669" y="4712358"/>
                                </a:lnTo>
                                <a:lnTo>
                                  <a:pt x="5556836" y="4725336"/>
                                </a:lnTo>
                                <a:lnTo>
                                  <a:pt x="5511927" y="4729860"/>
                                </a:lnTo>
                                <a:lnTo>
                                  <a:pt x="222923" y="4729860"/>
                                </a:lnTo>
                                <a:lnTo>
                                  <a:pt x="177993" y="4725336"/>
                                </a:lnTo>
                                <a:lnTo>
                                  <a:pt x="136147" y="4712358"/>
                                </a:lnTo>
                                <a:lnTo>
                                  <a:pt x="98280" y="4691820"/>
                                </a:lnTo>
                                <a:lnTo>
                                  <a:pt x="65289" y="4664614"/>
                                </a:lnTo>
                                <a:lnTo>
                                  <a:pt x="38069" y="4631634"/>
                                </a:lnTo>
                                <a:lnTo>
                                  <a:pt x="17517" y="4593772"/>
                                </a:lnTo>
                                <a:lnTo>
                                  <a:pt x="4528" y="4551922"/>
                                </a:lnTo>
                                <a:lnTo>
                                  <a:pt x="0" y="4506975"/>
                                </a:lnTo>
                                <a:lnTo>
                                  <a:pt x="0" y="222884"/>
                                </a:lnTo>
                                <a:close/>
                              </a:path>
                            </a:pathLst>
                          </a:custGeom>
                          <a:ln w="38100">
                            <a:solidFill>
                              <a:srgbClr val="21845C"/>
                            </a:solidFill>
                            <a:prstDash val="solid"/>
                          </a:ln>
                        </wps:spPr>
                        <wps:bodyPr wrap="square" lIns="0" tIns="0" rIns="0" bIns="0" rtlCol="0">
                          <a:prstTxWarp prst="textNoShape">
                            <a:avLst/>
                          </a:prstTxWarp>
                          <a:noAutofit/>
                        </wps:bodyPr>
                      </wps:wsp>
                    </wpg:wgp>
                  </a:graphicData>
                </a:graphic>
              </wp:anchor>
            </w:drawing>
          </mc:Choice>
          <mc:Fallback>
            <w:pict>
              <v:group w14:anchorId="5543677B" id="Group 220" o:spid="_x0000_s1026" style="position:absolute;margin-left:0;margin-top:0;width:540pt;height:460.65pt;z-index:-16763904;mso-wrap-distance-left:0;mso-wrap-distance-right:0;mso-position-horizontal-relative:page;mso-position-vertical-relative:page" coordsize="68580,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">
                <v:shape id="Graphic 221" o:spid="_x0000_s1027"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" path="m6858000,l,,,844054r6858000,l6858000,xe" fillcolor="#21845c" stroked="f">
                  <v:path arrowok="t"/>
                </v:shape>
                <v:shape id="Graphic 222" o:spid="_x0000_s1028"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223" o:spid="_x0000_s1029"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" path="m2013839,l,,,331508r2013839,l2013839,xe" stroked="f">
                  <v:path arrowok="t"/>
                </v:shape>
                <v:shape id="Graphic 224" o:spid="_x0000_s1030" style="position:absolute;left:5615;top:11012;width:57354;height:47301;visibility:visible;mso-wrap-style:square;v-text-anchor:top" coordsize="5735320,47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" path="m,222884l4528,177975,17517,136142,38069,98282,65289,65293,98280,38073,136147,17520,177993,4529,222923,,5511927,r44909,4529l5598669,17520r37860,20553l5669518,65293r27220,32989l5717291,136142r12991,41833l5734811,222884r,4284091l5730282,4551922r-12991,41850l5696738,4631634r-27220,32980l5636529,4691820r-37860,20538l5556836,4725336r-44909,4524l222923,4729860r-44930,-4524l136147,4712358,98280,4691820,65289,4664614,38069,4631634,17517,4593772,4528,4551922,,4506975,,222884xe" filled="f" strokecolor="#21845c" strokeweight="3pt">
                  <v:path arrowok="t"/>
                </v:shape>
                <w10:wrap anchorx="page" anchory="page"/>
              </v:group>
            </w:pict>
          </mc:Fallback>
        </mc:AlternateContent>
      </w:r>
    </w:p>
    <w:p w14:paraId="4BD27D2D" w14:textId="77777777" w:rsidR="0011400C" w:rsidRDefault="0011400C">
      <w:pPr>
        <w:pStyle w:val="BodyText"/>
        <w:rPr>
          <w:rFonts w:ascii="Calibri"/>
          <w:b/>
        </w:rPr>
      </w:pPr>
    </w:p>
    <w:p w14:paraId="4BD27D2E" w14:textId="77777777" w:rsidR="0011400C" w:rsidRDefault="0011400C">
      <w:pPr>
        <w:pStyle w:val="BodyText"/>
        <w:spacing w:before="120"/>
        <w:rPr>
          <w:rFonts w:ascii="Calibri"/>
          <w:b/>
        </w:rPr>
      </w:pPr>
    </w:p>
    <w:p w14:paraId="4BD27D2F" w14:textId="77777777" w:rsidR="0011400C" w:rsidRDefault="00FD3572">
      <w:pPr>
        <w:spacing w:before="1"/>
        <w:ind w:left="504"/>
        <w:rPr>
          <w:b/>
          <w:sz w:val="24"/>
        </w:rPr>
      </w:pPr>
      <w:r>
        <w:rPr>
          <w:b/>
          <w:sz w:val="24"/>
        </w:rPr>
        <w:t>Opportunities</w:t>
      </w:r>
      <w:r>
        <w:rPr>
          <w:b/>
          <w:spacing w:val="-3"/>
          <w:sz w:val="24"/>
        </w:rPr>
        <w:t xml:space="preserve"> </w:t>
      </w:r>
      <w:r>
        <w:rPr>
          <w:b/>
          <w:sz w:val="24"/>
        </w:rPr>
        <w:t>to</w:t>
      </w:r>
      <w:r>
        <w:rPr>
          <w:b/>
          <w:spacing w:val="-2"/>
          <w:sz w:val="24"/>
        </w:rPr>
        <w:t xml:space="preserve"> </w:t>
      </w:r>
      <w:r>
        <w:rPr>
          <w:b/>
          <w:sz w:val="24"/>
        </w:rPr>
        <w:t>further</w:t>
      </w:r>
      <w:r>
        <w:rPr>
          <w:b/>
          <w:spacing w:val="-3"/>
          <w:sz w:val="24"/>
        </w:rPr>
        <w:t xml:space="preserve"> </w:t>
      </w:r>
      <w:r>
        <w:rPr>
          <w:b/>
          <w:sz w:val="24"/>
        </w:rPr>
        <w:t>promote</w:t>
      </w:r>
      <w:r>
        <w:rPr>
          <w:b/>
          <w:spacing w:val="-3"/>
          <w:sz w:val="24"/>
        </w:rPr>
        <w:t xml:space="preserve"> </w:t>
      </w:r>
      <w:r>
        <w:rPr>
          <w:b/>
          <w:sz w:val="24"/>
        </w:rPr>
        <w:t>sustainable</w:t>
      </w:r>
      <w:r>
        <w:rPr>
          <w:b/>
          <w:spacing w:val="-4"/>
          <w:sz w:val="24"/>
        </w:rPr>
        <w:t xml:space="preserve"> </w:t>
      </w:r>
      <w:r>
        <w:rPr>
          <w:b/>
          <w:sz w:val="24"/>
        </w:rPr>
        <w:t>practice</w:t>
      </w:r>
      <w:r>
        <w:rPr>
          <w:b/>
          <w:spacing w:val="-9"/>
          <w:sz w:val="24"/>
        </w:rPr>
        <w:t xml:space="preserve"> </w:t>
      </w:r>
      <w:r>
        <w:rPr>
          <w:b/>
          <w:sz w:val="24"/>
        </w:rPr>
        <w:t>in</w:t>
      </w:r>
      <w:r>
        <w:rPr>
          <w:b/>
          <w:spacing w:val="-2"/>
          <w:sz w:val="24"/>
        </w:rPr>
        <w:t xml:space="preserve"> </w:t>
      </w:r>
      <w:r>
        <w:rPr>
          <w:b/>
          <w:sz w:val="24"/>
        </w:rPr>
        <w:t>primary</w:t>
      </w:r>
      <w:r>
        <w:rPr>
          <w:b/>
          <w:spacing w:val="-8"/>
          <w:sz w:val="24"/>
        </w:rPr>
        <w:t xml:space="preserve"> </w:t>
      </w:r>
      <w:r>
        <w:rPr>
          <w:b/>
          <w:spacing w:val="-2"/>
          <w:sz w:val="24"/>
        </w:rPr>
        <w:t>care:</w:t>
      </w:r>
    </w:p>
    <w:p w14:paraId="4BD27D30" w14:textId="77777777" w:rsidR="0011400C" w:rsidRDefault="00FD3572">
      <w:pPr>
        <w:pStyle w:val="ListParagraph"/>
        <w:numPr>
          <w:ilvl w:val="1"/>
          <w:numId w:val="32"/>
        </w:numPr>
        <w:tabs>
          <w:tab w:val="left" w:pos="775"/>
        </w:tabs>
        <w:spacing w:before="132" w:line="249" w:lineRule="auto"/>
        <w:ind w:right="894"/>
        <w:rPr>
          <w:i/>
          <w:sz w:val="24"/>
        </w:rPr>
      </w:pPr>
      <w:r>
        <w:rPr>
          <w:sz w:val="24"/>
        </w:rPr>
        <w:t>By raising awareness</w:t>
      </w:r>
      <w:r>
        <w:rPr>
          <w:spacing w:val="-3"/>
          <w:sz w:val="24"/>
        </w:rPr>
        <w:t xml:space="preserve"> </w:t>
      </w:r>
      <w:r>
        <w:rPr>
          <w:sz w:val="24"/>
        </w:rPr>
        <w:t>of the links between</w:t>
      </w:r>
      <w:r>
        <w:rPr>
          <w:spacing w:val="-2"/>
          <w:sz w:val="24"/>
        </w:rPr>
        <w:t xml:space="preserve"> </w:t>
      </w:r>
      <w:r>
        <w:rPr>
          <w:sz w:val="24"/>
        </w:rPr>
        <w:t>environment, climate,</w:t>
      </w:r>
      <w:r>
        <w:rPr>
          <w:spacing w:val="-3"/>
          <w:sz w:val="24"/>
        </w:rPr>
        <w:t xml:space="preserve"> </w:t>
      </w:r>
      <w:r>
        <w:rPr>
          <w:sz w:val="24"/>
        </w:rPr>
        <w:t>health</w:t>
      </w:r>
      <w:r>
        <w:rPr>
          <w:spacing w:val="-2"/>
          <w:sz w:val="24"/>
        </w:rPr>
        <w:t xml:space="preserve"> </w:t>
      </w:r>
      <w:r>
        <w:rPr>
          <w:sz w:val="24"/>
        </w:rPr>
        <w:t>and inequalities</w:t>
      </w:r>
      <w:r>
        <w:rPr>
          <w:spacing w:val="-9"/>
          <w:sz w:val="24"/>
        </w:rPr>
        <w:t xml:space="preserve"> </w:t>
      </w:r>
      <w:r>
        <w:rPr>
          <w:sz w:val="24"/>
        </w:rPr>
        <w:t>–</w:t>
      </w:r>
      <w:r>
        <w:rPr>
          <w:spacing w:val="-4"/>
          <w:sz w:val="24"/>
        </w:rPr>
        <w:t xml:space="preserve"> </w:t>
      </w:r>
      <w:r>
        <w:rPr>
          <w:sz w:val="24"/>
        </w:rPr>
        <w:t>and</w:t>
      </w:r>
      <w:r>
        <w:rPr>
          <w:spacing w:val="-7"/>
          <w:sz w:val="24"/>
        </w:rPr>
        <w:t xml:space="preserve"> </w:t>
      </w:r>
      <w:r>
        <w:rPr>
          <w:sz w:val="24"/>
        </w:rPr>
        <w:t>the</w:t>
      </w:r>
      <w:r>
        <w:rPr>
          <w:spacing w:val="-5"/>
          <w:sz w:val="24"/>
        </w:rPr>
        <w:t xml:space="preserve"> </w:t>
      </w:r>
      <w:r>
        <w:rPr>
          <w:sz w:val="24"/>
        </w:rPr>
        <w:t>benefits</w:t>
      </w:r>
      <w:r>
        <w:rPr>
          <w:spacing w:val="-10"/>
          <w:sz w:val="24"/>
        </w:rPr>
        <w:t xml:space="preserve"> </w:t>
      </w:r>
      <w:r>
        <w:rPr>
          <w:sz w:val="24"/>
        </w:rPr>
        <w:t>of</w:t>
      </w:r>
      <w:r>
        <w:rPr>
          <w:spacing w:val="-5"/>
          <w:sz w:val="24"/>
        </w:rPr>
        <w:t xml:space="preserve"> </w:t>
      </w:r>
      <w:r>
        <w:rPr>
          <w:sz w:val="24"/>
        </w:rPr>
        <w:t>adopting</w:t>
      </w:r>
      <w:r>
        <w:rPr>
          <w:spacing w:val="-9"/>
          <w:sz w:val="24"/>
        </w:rPr>
        <w:t xml:space="preserve"> </w:t>
      </w:r>
      <w:r>
        <w:rPr>
          <w:sz w:val="24"/>
        </w:rPr>
        <w:t>the</w:t>
      </w:r>
      <w:r>
        <w:rPr>
          <w:spacing w:val="-7"/>
          <w:sz w:val="24"/>
        </w:rPr>
        <w:t xml:space="preserve"> </w:t>
      </w:r>
      <w:r>
        <w:rPr>
          <w:sz w:val="24"/>
        </w:rPr>
        <w:t>sustainable</w:t>
      </w:r>
      <w:r>
        <w:rPr>
          <w:spacing w:val="-5"/>
          <w:sz w:val="24"/>
        </w:rPr>
        <w:t xml:space="preserve"> </w:t>
      </w:r>
      <w:r>
        <w:rPr>
          <w:sz w:val="24"/>
        </w:rPr>
        <w:t>value</w:t>
      </w:r>
      <w:r>
        <w:rPr>
          <w:spacing w:val="-11"/>
          <w:sz w:val="24"/>
        </w:rPr>
        <w:t xml:space="preserve"> </w:t>
      </w:r>
      <w:r>
        <w:rPr>
          <w:sz w:val="24"/>
        </w:rPr>
        <w:t>approach</w:t>
      </w:r>
      <w:r>
        <w:rPr>
          <w:spacing w:val="-12"/>
          <w:sz w:val="24"/>
        </w:rPr>
        <w:t xml:space="preserve"> </w:t>
      </w:r>
      <w:r>
        <w:rPr>
          <w:sz w:val="24"/>
        </w:rPr>
        <w:t xml:space="preserve">to neighbourhood care </w:t>
      </w:r>
      <w:r>
        <w:rPr>
          <w:i/>
          <w:sz w:val="24"/>
        </w:rPr>
        <w:t>(see the ‘sustainable value equation’</w:t>
      </w:r>
      <w:r>
        <w:rPr>
          <w:i/>
          <w:spacing w:val="-11"/>
          <w:sz w:val="24"/>
        </w:rPr>
        <w:t xml:space="preserve"> </w:t>
      </w:r>
      <w:r>
        <w:rPr>
          <w:i/>
          <w:sz w:val="24"/>
        </w:rPr>
        <w:t>on page 11)</w:t>
      </w:r>
    </w:p>
    <w:p w14:paraId="4BD27D31" w14:textId="77777777" w:rsidR="0011400C" w:rsidRDefault="00FD3572">
      <w:pPr>
        <w:pStyle w:val="ListParagraph"/>
        <w:numPr>
          <w:ilvl w:val="1"/>
          <w:numId w:val="32"/>
        </w:numPr>
        <w:tabs>
          <w:tab w:val="left" w:pos="775"/>
        </w:tabs>
        <w:spacing w:before="63" w:line="249" w:lineRule="auto"/>
        <w:ind w:right="927"/>
        <w:rPr>
          <w:sz w:val="24"/>
        </w:rPr>
      </w:pPr>
      <w:r>
        <w:rPr>
          <w:sz w:val="24"/>
        </w:rPr>
        <w:t>By</w:t>
      </w:r>
      <w:r>
        <w:rPr>
          <w:spacing w:val="-4"/>
          <w:sz w:val="24"/>
        </w:rPr>
        <w:t xml:space="preserve"> </w:t>
      </w:r>
      <w:r>
        <w:rPr>
          <w:sz w:val="24"/>
        </w:rPr>
        <w:t>growing</w:t>
      </w:r>
      <w:r>
        <w:rPr>
          <w:spacing w:val="-5"/>
          <w:sz w:val="24"/>
        </w:rPr>
        <w:t xml:space="preserve"> </w:t>
      </w:r>
      <w:r>
        <w:rPr>
          <w:sz w:val="24"/>
        </w:rPr>
        <w:t>sustainability</w:t>
      </w:r>
      <w:r>
        <w:rPr>
          <w:spacing w:val="-8"/>
          <w:sz w:val="24"/>
        </w:rPr>
        <w:t xml:space="preserve"> </w:t>
      </w:r>
      <w:r>
        <w:rPr>
          <w:sz w:val="24"/>
        </w:rPr>
        <w:t>leadership</w:t>
      </w:r>
      <w:r>
        <w:rPr>
          <w:spacing w:val="-13"/>
          <w:sz w:val="24"/>
        </w:rPr>
        <w:t xml:space="preserve"> </w:t>
      </w:r>
      <w:r>
        <w:rPr>
          <w:sz w:val="24"/>
        </w:rPr>
        <w:t>in</w:t>
      </w:r>
      <w:r>
        <w:rPr>
          <w:spacing w:val="-6"/>
          <w:sz w:val="24"/>
        </w:rPr>
        <w:t xml:space="preserve"> </w:t>
      </w:r>
      <w:r>
        <w:rPr>
          <w:sz w:val="24"/>
        </w:rPr>
        <w:t>primary</w:t>
      </w:r>
      <w:r>
        <w:rPr>
          <w:spacing w:val="-8"/>
          <w:sz w:val="24"/>
        </w:rPr>
        <w:t xml:space="preserve"> </w:t>
      </w:r>
      <w:r>
        <w:rPr>
          <w:sz w:val="24"/>
        </w:rPr>
        <w:t>care;</w:t>
      </w:r>
      <w:r>
        <w:rPr>
          <w:spacing w:val="-6"/>
          <w:sz w:val="24"/>
        </w:rPr>
        <w:t xml:space="preserve"> </w:t>
      </w:r>
      <w:r>
        <w:rPr>
          <w:sz w:val="24"/>
        </w:rPr>
        <w:t>and</w:t>
      </w:r>
      <w:r>
        <w:rPr>
          <w:spacing w:val="-8"/>
          <w:sz w:val="24"/>
        </w:rPr>
        <w:t xml:space="preserve"> </w:t>
      </w:r>
      <w:r>
        <w:rPr>
          <w:sz w:val="24"/>
        </w:rPr>
        <w:t>with</w:t>
      </w:r>
      <w:r>
        <w:rPr>
          <w:spacing w:val="-4"/>
          <w:sz w:val="24"/>
        </w:rPr>
        <w:t xml:space="preserve"> </w:t>
      </w:r>
      <w:r>
        <w:rPr>
          <w:sz w:val="24"/>
        </w:rPr>
        <w:t>it,</w:t>
      </w:r>
      <w:r>
        <w:rPr>
          <w:spacing w:val="-4"/>
          <w:sz w:val="24"/>
        </w:rPr>
        <w:t xml:space="preserve"> </w:t>
      </w:r>
      <w:r>
        <w:rPr>
          <w:sz w:val="24"/>
        </w:rPr>
        <w:t>growing</w:t>
      </w:r>
      <w:r>
        <w:rPr>
          <w:spacing w:val="-5"/>
          <w:sz w:val="24"/>
        </w:rPr>
        <w:t xml:space="preserve"> </w:t>
      </w:r>
      <w:r>
        <w:rPr>
          <w:sz w:val="24"/>
        </w:rPr>
        <w:t>the net zero knowledge base of leaders</w:t>
      </w:r>
    </w:p>
    <w:p w14:paraId="4BD27D32" w14:textId="77777777" w:rsidR="0011400C" w:rsidRDefault="00FD3572">
      <w:pPr>
        <w:pStyle w:val="ListParagraph"/>
        <w:numPr>
          <w:ilvl w:val="1"/>
          <w:numId w:val="32"/>
        </w:numPr>
        <w:tabs>
          <w:tab w:val="left" w:pos="775"/>
        </w:tabs>
        <w:spacing w:line="249" w:lineRule="auto"/>
        <w:ind w:right="964"/>
        <w:rPr>
          <w:sz w:val="24"/>
        </w:rPr>
      </w:pPr>
      <w:r>
        <w:rPr>
          <w:sz w:val="24"/>
        </w:rPr>
        <w:t>By putting primary care at the heart of, and to promote net-zero clinical transformation</w:t>
      </w:r>
      <w:r>
        <w:rPr>
          <w:spacing w:val="-6"/>
          <w:sz w:val="24"/>
        </w:rPr>
        <w:t xml:space="preserve"> </w:t>
      </w:r>
      <w:r>
        <w:rPr>
          <w:sz w:val="24"/>
        </w:rPr>
        <w:t>within</w:t>
      </w:r>
      <w:r>
        <w:rPr>
          <w:spacing w:val="-9"/>
          <w:sz w:val="24"/>
        </w:rPr>
        <w:t xml:space="preserve"> </w:t>
      </w:r>
      <w:r>
        <w:rPr>
          <w:sz w:val="24"/>
        </w:rPr>
        <w:t>neighbourhood</w:t>
      </w:r>
      <w:r>
        <w:rPr>
          <w:spacing w:val="-4"/>
          <w:sz w:val="24"/>
        </w:rPr>
        <w:t xml:space="preserve"> </w:t>
      </w:r>
      <w:r>
        <w:rPr>
          <w:sz w:val="24"/>
        </w:rPr>
        <w:t>development,</w:t>
      </w:r>
      <w:r>
        <w:rPr>
          <w:spacing w:val="-8"/>
          <w:sz w:val="24"/>
        </w:rPr>
        <w:t xml:space="preserve"> </w:t>
      </w:r>
      <w:r>
        <w:rPr>
          <w:sz w:val="24"/>
        </w:rPr>
        <w:t>and</w:t>
      </w:r>
      <w:r>
        <w:rPr>
          <w:spacing w:val="-10"/>
          <w:sz w:val="24"/>
        </w:rPr>
        <w:t xml:space="preserve"> </w:t>
      </w:r>
      <w:r>
        <w:rPr>
          <w:sz w:val="24"/>
        </w:rPr>
        <w:t>to</w:t>
      </w:r>
      <w:r>
        <w:rPr>
          <w:spacing w:val="-4"/>
          <w:sz w:val="24"/>
        </w:rPr>
        <w:t xml:space="preserve"> </w:t>
      </w:r>
      <w:r>
        <w:rPr>
          <w:sz w:val="24"/>
        </w:rPr>
        <w:t>play</w:t>
      </w:r>
      <w:r>
        <w:rPr>
          <w:spacing w:val="-8"/>
          <w:sz w:val="24"/>
        </w:rPr>
        <w:t xml:space="preserve"> </w:t>
      </w:r>
      <w:r>
        <w:rPr>
          <w:sz w:val="24"/>
        </w:rPr>
        <w:t>a</w:t>
      </w:r>
      <w:r>
        <w:rPr>
          <w:spacing w:val="-4"/>
          <w:sz w:val="24"/>
        </w:rPr>
        <w:t xml:space="preserve"> </w:t>
      </w:r>
      <w:r>
        <w:rPr>
          <w:sz w:val="24"/>
        </w:rPr>
        <w:t>key</w:t>
      </w:r>
      <w:r>
        <w:rPr>
          <w:spacing w:val="-7"/>
          <w:sz w:val="24"/>
        </w:rPr>
        <w:t xml:space="preserve"> </w:t>
      </w:r>
      <w:r>
        <w:rPr>
          <w:sz w:val="24"/>
        </w:rPr>
        <w:t>part</w:t>
      </w:r>
      <w:r>
        <w:rPr>
          <w:spacing w:val="-7"/>
          <w:sz w:val="24"/>
        </w:rPr>
        <w:t xml:space="preserve"> </w:t>
      </w:r>
      <w:r>
        <w:rPr>
          <w:sz w:val="24"/>
        </w:rPr>
        <w:t>in developing sustainable models of care</w:t>
      </w:r>
    </w:p>
    <w:p w14:paraId="4BD27D33" w14:textId="77777777" w:rsidR="0011400C" w:rsidRDefault="00FD3572">
      <w:pPr>
        <w:pStyle w:val="ListParagraph"/>
        <w:numPr>
          <w:ilvl w:val="1"/>
          <w:numId w:val="32"/>
        </w:numPr>
        <w:tabs>
          <w:tab w:val="left" w:pos="775"/>
        </w:tabs>
        <w:spacing w:before="63" w:line="249" w:lineRule="auto"/>
        <w:ind w:right="1073"/>
        <w:rPr>
          <w:sz w:val="24"/>
        </w:rPr>
      </w:pPr>
      <w:r>
        <w:rPr>
          <w:sz w:val="24"/>
        </w:rPr>
        <w:t>By promoting primary care as key partners in the development of neighbourhoods</w:t>
      </w:r>
      <w:r>
        <w:rPr>
          <w:spacing w:val="-7"/>
          <w:sz w:val="24"/>
        </w:rPr>
        <w:t xml:space="preserve"> </w:t>
      </w:r>
      <w:r>
        <w:rPr>
          <w:sz w:val="24"/>
        </w:rPr>
        <w:t>as</w:t>
      </w:r>
      <w:r>
        <w:rPr>
          <w:spacing w:val="-6"/>
          <w:sz w:val="24"/>
        </w:rPr>
        <w:t xml:space="preserve"> </w:t>
      </w:r>
      <w:r>
        <w:rPr>
          <w:sz w:val="24"/>
        </w:rPr>
        <w:t>safe</w:t>
      </w:r>
      <w:r>
        <w:rPr>
          <w:spacing w:val="-8"/>
          <w:sz w:val="24"/>
        </w:rPr>
        <w:t xml:space="preserve"> </w:t>
      </w:r>
      <w:r>
        <w:rPr>
          <w:sz w:val="24"/>
        </w:rPr>
        <w:t>and</w:t>
      </w:r>
      <w:r>
        <w:rPr>
          <w:spacing w:val="-10"/>
          <w:sz w:val="24"/>
        </w:rPr>
        <w:t xml:space="preserve"> </w:t>
      </w:r>
      <w:r>
        <w:rPr>
          <w:sz w:val="24"/>
        </w:rPr>
        <w:t>healthy</w:t>
      </w:r>
      <w:r>
        <w:rPr>
          <w:spacing w:val="-11"/>
          <w:sz w:val="24"/>
        </w:rPr>
        <w:t xml:space="preserve"> </w:t>
      </w:r>
      <w:r>
        <w:rPr>
          <w:sz w:val="24"/>
        </w:rPr>
        <w:t>places,</w:t>
      </w:r>
      <w:r>
        <w:rPr>
          <w:spacing w:val="-8"/>
          <w:sz w:val="24"/>
        </w:rPr>
        <w:t xml:space="preserve"> </w:t>
      </w:r>
      <w:r>
        <w:rPr>
          <w:sz w:val="24"/>
        </w:rPr>
        <w:t>encouraging</w:t>
      </w:r>
      <w:r>
        <w:rPr>
          <w:spacing w:val="-12"/>
          <w:sz w:val="24"/>
        </w:rPr>
        <w:t xml:space="preserve"> </w:t>
      </w:r>
      <w:r>
        <w:rPr>
          <w:sz w:val="24"/>
        </w:rPr>
        <w:t>active</w:t>
      </w:r>
      <w:r>
        <w:rPr>
          <w:spacing w:val="-4"/>
          <w:sz w:val="24"/>
        </w:rPr>
        <w:t xml:space="preserve"> </w:t>
      </w:r>
      <w:r>
        <w:rPr>
          <w:sz w:val="24"/>
        </w:rPr>
        <w:t>travel</w:t>
      </w:r>
      <w:r>
        <w:rPr>
          <w:spacing w:val="-4"/>
          <w:sz w:val="24"/>
        </w:rPr>
        <w:t xml:space="preserve"> </w:t>
      </w:r>
      <w:r>
        <w:rPr>
          <w:sz w:val="24"/>
        </w:rPr>
        <w:t>and nature-based activity to influence patient health outcomes</w:t>
      </w:r>
    </w:p>
    <w:p w14:paraId="4BD27D34" w14:textId="77777777" w:rsidR="0011400C" w:rsidRDefault="00FD3572">
      <w:pPr>
        <w:pStyle w:val="ListParagraph"/>
        <w:numPr>
          <w:ilvl w:val="1"/>
          <w:numId w:val="32"/>
        </w:numPr>
        <w:tabs>
          <w:tab w:val="left" w:pos="775"/>
        </w:tabs>
        <w:spacing w:before="63" w:line="249" w:lineRule="auto"/>
        <w:ind w:right="960"/>
        <w:rPr>
          <w:sz w:val="24"/>
        </w:rPr>
      </w:pPr>
      <w:r>
        <w:rPr>
          <w:sz w:val="24"/>
        </w:rPr>
        <w:t>By promoting training opportunities, educational resources and good practice</w:t>
      </w:r>
      <w:r>
        <w:rPr>
          <w:spacing w:val="-6"/>
          <w:sz w:val="24"/>
        </w:rPr>
        <w:t xml:space="preserve"> </w:t>
      </w:r>
      <w:r>
        <w:rPr>
          <w:sz w:val="24"/>
        </w:rPr>
        <w:t>toolkits</w:t>
      </w:r>
      <w:r>
        <w:rPr>
          <w:spacing w:val="-4"/>
          <w:sz w:val="24"/>
        </w:rPr>
        <w:t xml:space="preserve"> </w:t>
      </w:r>
      <w:r>
        <w:rPr>
          <w:sz w:val="24"/>
        </w:rPr>
        <w:t>provided</w:t>
      </w:r>
      <w:r>
        <w:rPr>
          <w:spacing w:val="-8"/>
          <w:sz w:val="24"/>
        </w:rPr>
        <w:t xml:space="preserve"> </w:t>
      </w:r>
      <w:r>
        <w:rPr>
          <w:sz w:val="24"/>
        </w:rPr>
        <w:t>by</w:t>
      </w:r>
      <w:r>
        <w:rPr>
          <w:spacing w:val="-5"/>
          <w:sz w:val="24"/>
        </w:rPr>
        <w:t xml:space="preserve"> </w:t>
      </w:r>
      <w:r>
        <w:rPr>
          <w:sz w:val="24"/>
        </w:rPr>
        <w:t>external</w:t>
      </w:r>
      <w:r>
        <w:rPr>
          <w:spacing w:val="-5"/>
          <w:sz w:val="24"/>
        </w:rPr>
        <w:t xml:space="preserve"> </w:t>
      </w:r>
      <w:r>
        <w:rPr>
          <w:sz w:val="24"/>
        </w:rPr>
        <w:t>bodies,</w:t>
      </w:r>
      <w:r>
        <w:rPr>
          <w:spacing w:val="-6"/>
          <w:sz w:val="24"/>
        </w:rPr>
        <w:t xml:space="preserve"> </w:t>
      </w:r>
      <w:r>
        <w:rPr>
          <w:sz w:val="24"/>
        </w:rPr>
        <w:t>such</w:t>
      </w:r>
      <w:r>
        <w:rPr>
          <w:spacing w:val="-6"/>
          <w:sz w:val="24"/>
        </w:rPr>
        <w:t xml:space="preserve"> </w:t>
      </w:r>
      <w:r>
        <w:rPr>
          <w:sz w:val="24"/>
        </w:rPr>
        <w:t>as</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limited</w:t>
      </w:r>
      <w:r>
        <w:rPr>
          <w:spacing w:val="-6"/>
          <w:sz w:val="24"/>
        </w:rPr>
        <w:t xml:space="preserve"> </w:t>
      </w:r>
      <w:r>
        <w:rPr>
          <w:sz w:val="24"/>
        </w:rPr>
        <w:t>to)</w:t>
      </w:r>
      <w:r>
        <w:rPr>
          <w:spacing w:val="-3"/>
          <w:sz w:val="24"/>
        </w:rPr>
        <w:t xml:space="preserve"> </w:t>
      </w:r>
      <w:r>
        <w:rPr>
          <w:sz w:val="24"/>
        </w:rPr>
        <w:t>the Centre for Sustainable Healthcare and the Royal College of General Practitioners through the Greener Practice</w:t>
      </w:r>
    </w:p>
    <w:p w14:paraId="4BD27D35" w14:textId="77777777" w:rsidR="0011400C" w:rsidRDefault="00FD3572">
      <w:pPr>
        <w:pStyle w:val="ListParagraph"/>
        <w:numPr>
          <w:ilvl w:val="1"/>
          <w:numId w:val="32"/>
        </w:numPr>
        <w:tabs>
          <w:tab w:val="left" w:pos="775"/>
        </w:tabs>
        <w:spacing w:before="64" w:line="249" w:lineRule="auto"/>
        <w:ind w:right="1185"/>
        <w:rPr>
          <w:sz w:val="24"/>
        </w:rPr>
      </w:pPr>
      <w:r>
        <w:rPr>
          <w:sz w:val="24"/>
        </w:rPr>
        <w:t>By</w:t>
      </w:r>
      <w:r>
        <w:rPr>
          <w:spacing w:val="-3"/>
          <w:sz w:val="24"/>
        </w:rPr>
        <w:t xml:space="preserve"> </w:t>
      </w:r>
      <w:r>
        <w:rPr>
          <w:sz w:val="24"/>
        </w:rPr>
        <w:t>using</w:t>
      </w:r>
      <w:r>
        <w:rPr>
          <w:spacing w:val="-9"/>
          <w:sz w:val="24"/>
        </w:rPr>
        <w:t xml:space="preserve"> </w:t>
      </w:r>
      <w:r>
        <w:rPr>
          <w:sz w:val="24"/>
        </w:rPr>
        <w:t>the</w:t>
      </w:r>
      <w:r>
        <w:rPr>
          <w:spacing w:val="-5"/>
          <w:sz w:val="24"/>
        </w:rPr>
        <w:t xml:space="preserve"> </w:t>
      </w:r>
      <w:r>
        <w:rPr>
          <w:sz w:val="24"/>
        </w:rPr>
        <w:t>emergence</w:t>
      </w:r>
      <w:r>
        <w:rPr>
          <w:spacing w:val="-12"/>
          <w:sz w:val="24"/>
        </w:rPr>
        <w:t xml:space="preserve"> </w:t>
      </w:r>
      <w:r>
        <w:rPr>
          <w:sz w:val="24"/>
        </w:rPr>
        <w:t>of</w:t>
      </w:r>
      <w:r>
        <w:rPr>
          <w:spacing w:val="-3"/>
          <w:sz w:val="24"/>
        </w:rPr>
        <w:t xml:space="preserve"> </w:t>
      </w:r>
      <w:r>
        <w:rPr>
          <w:sz w:val="24"/>
        </w:rPr>
        <w:t>GP</w:t>
      </w:r>
      <w:r>
        <w:rPr>
          <w:spacing w:val="-7"/>
          <w:sz w:val="24"/>
        </w:rPr>
        <w:t xml:space="preserve"> </w:t>
      </w:r>
      <w:r>
        <w:rPr>
          <w:sz w:val="24"/>
        </w:rPr>
        <w:t>at-scale</w:t>
      </w:r>
      <w:r>
        <w:rPr>
          <w:spacing w:val="-7"/>
          <w:sz w:val="24"/>
        </w:rPr>
        <w:t xml:space="preserve"> </w:t>
      </w:r>
      <w:r>
        <w:rPr>
          <w:sz w:val="24"/>
        </w:rPr>
        <w:t>organisations</w:t>
      </w:r>
      <w:r>
        <w:rPr>
          <w:spacing w:val="-6"/>
          <w:sz w:val="24"/>
        </w:rPr>
        <w:t xml:space="preserve"> </w:t>
      </w:r>
      <w:r>
        <w:rPr>
          <w:sz w:val="24"/>
        </w:rPr>
        <w:t>to</w:t>
      </w:r>
      <w:r>
        <w:rPr>
          <w:spacing w:val="-4"/>
          <w:sz w:val="24"/>
        </w:rPr>
        <w:t xml:space="preserve"> </w:t>
      </w:r>
      <w:r>
        <w:rPr>
          <w:sz w:val="24"/>
        </w:rPr>
        <w:t>establish</w:t>
      </w:r>
      <w:r>
        <w:rPr>
          <w:spacing w:val="-9"/>
          <w:sz w:val="24"/>
        </w:rPr>
        <w:t xml:space="preserve"> </w:t>
      </w:r>
      <w:r>
        <w:rPr>
          <w:sz w:val="24"/>
        </w:rPr>
        <w:t>greater influence</w:t>
      </w:r>
      <w:r>
        <w:rPr>
          <w:spacing w:val="-4"/>
          <w:sz w:val="24"/>
        </w:rPr>
        <w:t xml:space="preserve"> </w:t>
      </w:r>
      <w:r>
        <w:rPr>
          <w:sz w:val="24"/>
        </w:rPr>
        <w:t>on green strategy and delivery; working collaboratively</w:t>
      </w:r>
      <w:r>
        <w:rPr>
          <w:spacing w:val="-3"/>
          <w:sz w:val="24"/>
        </w:rPr>
        <w:t xml:space="preserve"> </w:t>
      </w:r>
      <w:r>
        <w:rPr>
          <w:sz w:val="24"/>
        </w:rPr>
        <w:t>with the ICB (as commissioners of primary care) and providers</w:t>
      </w:r>
    </w:p>
    <w:p w14:paraId="4BD27D36" w14:textId="77777777" w:rsidR="0011400C" w:rsidRDefault="00FD3572">
      <w:pPr>
        <w:pStyle w:val="ListParagraph"/>
        <w:numPr>
          <w:ilvl w:val="1"/>
          <w:numId w:val="32"/>
        </w:numPr>
        <w:tabs>
          <w:tab w:val="left" w:pos="775"/>
        </w:tabs>
        <w:spacing w:before="63" w:line="249" w:lineRule="auto"/>
        <w:ind w:right="1559"/>
        <w:rPr>
          <w:sz w:val="24"/>
        </w:rPr>
      </w:pPr>
      <w:r>
        <w:rPr>
          <w:sz w:val="24"/>
        </w:rPr>
        <w:t>By</w:t>
      </w:r>
      <w:r>
        <w:rPr>
          <w:spacing w:val="-5"/>
          <w:sz w:val="24"/>
        </w:rPr>
        <w:t xml:space="preserve"> </w:t>
      </w:r>
      <w:r>
        <w:rPr>
          <w:sz w:val="24"/>
        </w:rPr>
        <w:t>curating</w:t>
      </w:r>
      <w:r>
        <w:rPr>
          <w:spacing w:val="-11"/>
          <w:sz w:val="24"/>
        </w:rPr>
        <w:t xml:space="preserve"> </w:t>
      </w:r>
      <w:r>
        <w:rPr>
          <w:sz w:val="24"/>
        </w:rPr>
        <w:t>digital</w:t>
      </w:r>
      <w:r>
        <w:rPr>
          <w:spacing w:val="-8"/>
          <w:sz w:val="24"/>
        </w:rPr>
        <w:t xml:space="preserve"> </w:t>
      </w:r>
      <w:r>
        <w:rPr>
          <w:sz w:val="24"/>
        </w:rPr>
        <w:t>transformation</w:t>
      </w:r>
      <w:r>
        <w:rPr>
          <w:spacing w:val="-13"/>
          <w:sz w:val="24"/>
        </w:rPr>
        <w:t xml:space="preserve"> </w:t>
      </w:r>
      <w:r>
        <w:rPr>
          <w:sz w:val="24"/>
        </w:rPr>
        <w:t>to</w:t>
      </w:r>
      <w:r>
        <w:rPr>
          <w:spacing w:val="-4"/>
          <w:sz w:val="24"/>
        </w:rPr>
        <w:t xml:space="preserve"> </w:t>
      </w:r>
      <w:r>
        <w:rPr>
          <w:sz w:val="24"/>
        </w:rPr>
        <w:t>incorporate</w:t>
      </w:r>
      <w:r>
        <w:rPr>
          <w:spacing w:val="-11"/>
          <w:sz w:val="24"/>
        </w:rPr>
        <w:t xml:space="preserve"> </w:t>
      </w:r>
      <w:r>
        <w:rPr>
          <w:sz w:val="24"/>
        </w:rPr>
        <w:t>emissions</w:t>
      </w:r>
      <w:r>
        <w:rPr>
          <w:spacing w:val="-10"/>
          <w:sz w:val="24"/>
        </w:rPr>
        <w:t xml:space="preserve"> </w:t>
      </w:r>
      <w:r>
        <w:rPr>
          <w:sz w:val="24"/>
        </w:rPr>
        <w:t>reductions, recognising that primary care digital systems are some of the fastest changing and most innovative</w:t>
      </w:r>
    </w:p>
    <w:p w14:paraId="4BD27D37" w14:textId="77777777" w:rsidR="0011400C" w:rsidRDefault="0011400C">
      <w:pPr>
        <w:pStyle w:val="BodyText"/>
        <w:rPr>
          <w:sz w:val="20"/>
        </w:rPr>
      </w:pPr>
    </w:p>
    <w:p w14:paraId="4BD27D38" w14:textId="77777777" w:rsidR="0011400C" w:rsidRDefault="00FD3572">
      <w:pPr>
        <w:pStyle w:val="BodyText"/>
        <w:spacing w:before="131"/>
        <w:rPr>
          <w:sz w:val="20"/>
        </w:rPr>
      </w:pPr>
      <w:r>
        <w:rPr>
          <w:noProof/>
          <w:sz w:val="20"/>
        </w:rPr>
        <mc:AlternateContent>
          <mc:Choice Requires="wpg">
            <w:drawing>
              <wp:anchor distT="0" distB="0" distL="0" distR="0" simplePos="0" relativeHeight="487625728" behindDoc="1" locked="0" layoutInCell="1" allowOverlap="1" wp14:anchorId="4BD27FAF" wp14:editId="4BD27FB0">
                <wp:simplePos x="0" y="0"/>
                <wp:positionH relativeFrom="page">
                  <wp:posOffset>561594</wp:posOffset>
                </wp:positionH>
                <wp:positionV relativeFrom="paragraph">
                  <wp:posOffset>244462</wp:posOffset>
                </wp:positionV>
                <wp:extent cx="5735320" cy="295338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2953385"/>
                          <a:chOff x="0" y="0"/>
                          <a:chExt cx="5735320" cy="2953385"/>
                        </a:xfrm>
                      </wpg:grpSpPr>
                      <wps:wsp>
                        <wps:cNvPr id="226" name="Graphic 226"/>
                        <wps:cNvSpPr/>
                        <wps:spPr>
                          <a:xfrm>
                            <a:off x="0" y="0"/>
                            <a:ext cx="5735320" cy="2953385"/>
                          </a:xfrm>
                          <a:custGeom>
                            <a:avLst/>
                            <a:gdLst/>
                            <a:ahLst/>
                            <a:cxnLst/>
                            <a:rect l="l" t="t" r="r" b="b"/>
                            <a:pathLst>
                              <a:path w="5735320" h="2953385">
                                <a:moveTo>
                                  <a:pt x="5595620" y="0"/>
                                </a:moveTo>
                                <a:lnTo>
                                  <a:pt x="139166" y="0"/>
                                </a:lnTo>
                                <a:lnTo>
                                  <a:pt x="95178" y="7099"/>
                                </a:lnTo>
                                <a:lnTo>
                                  <a:pt x="56976" y="26867"/>
                                </a:lnTo>
                                <a:lnTo>
                                  <a:pt x="26850" y="57003"/>
                                </a:lnTo>
                                <a:lnTo>
                                  <a:pt x="7094" y="95211"/>
                                </a:lnTo>
                                <a:lnTo>
                                  <a:pt x="0" y="139191"/>
                                </a:lnTo>
                                <a:lnTo>
                                  <a:pt x="0" y="2813900"/>
                                </a:lnTo>
                                <a:lnTo>
                                  <a:pt x="7094" y="2857888"/>
                                </a:lnTo>
                                <a:lnTo>
                                  <a:pt x="26850" y="2896091"/>
                                </a:lnTo>
                                <a:lnTo>
                                  <a:pt x="56976" y="2926216"/>
                                </a:lnTo>
                                <a:lnTo>
                                  <a:pt x="95178" y="2945972"/>
                                </a:lnTo>
                                <a:lnTo>
                                  <a:pt x="139166" y="2953067"/>
                                </a:lnTo>
                                <a:lnTo>
                                  <a:pt x="5595620" y="2953067"/>
                                </a:lnTo>
                                <a:lnTo>
                                  <a:pt x="5639600" y="2945972"/>
                                </a:lnTo>
                                <a:lnTo>
                                  <a:pt x="5677808" y="2926216"/>
                                </a:lnTo>
                                <a:lnTo>
                                  <a:pt x="5707944" y="2896091"/>
                                </a:lnTo>
                                <a:lnTo>
                                  <a:pt x="5727712" y="2857888"/>
                                </a:lnTo>
                                <a:lnTo>
                                  <a:pt x="5734811" y="2813900"/>
                                </a:lnTo>
                                <a:lnTo>
                                  <a:pt x="5734811" y="139191"/>
                                </a:lnTo>
                                <a:lnTo>
                                  <a:pt x="5727712" y="95211"/>
                                </a:lnTo>
                                <a:lnTo>
                                  <a:pt x="5707944" y="57003"/>
                                </a:lnTo>
                                <a:lnTo>
                                  <a:pt x="5677808" y="26867"/>
                                </a:lnTo>
                                <a:lnTo>
                                  <a:pt x="5639600" y="7099"/>
                                </a:lnTo>
                                <a:lnTo>
                                  <a:pt x="5595620" y="0"/>
                                </a:lnTo>
                                <a:close/>
                              </a:path>
                            </a:pathLst>
                          </a:custGeom>
                          <a:solidFill>
                            <a:srgbClr val="21845C"/>
                          </a:solidFill>
                        </wps:spPr>
                        <wps:bodyPr wrap="square" lIns="0" tIns="0" rIns="0" bIns="0" rtlCol="0">
                          <a:prstTxWarp prst="textNoShape">
                            <a:avLst/>
                          </a:prstTxWarp>
                          <a:noAutofit/>
                        </wps:bodyPr>
                      </wps:wsp>
                      <wps:wsp>
                        <wps:cNvPr id="227" name="Graphic 227"/>
                        <wps:cNvSpPr/>
                        <wps:spPr>
                          <a:xfrm>
                            <a:off x="79756" y="81026"/>
                            <a:ext cx="5581650" cy="2791460"/>
                          </a:xfrm>
                          <a:custGeom>
                            <a:avLst/>
                            <a:gdLst/>
                            <a:ahLst/>
                            <a:cxnLst/>
                            <a:rect l="l" t="t" r="r" b="b"/>
                            <a:pathLst>
                              <a:path w="5581650" h="2791460">
                                <a:moveTo>
                                  <a:pt x="0" y="76073"/>
                                </a:moveTo>
                                <a:lnTo>
                                  <a:pt x="5980" y="46452"/>
                                </a:lnTo>
                                <a:lnTo>
                                  <a:pt x="22290" y="22272"/>
                                </a:lnTo>
                                <a:lnTo>
                                  <a:pt x="46479" y="5974"/>
                                </a:lnTo>
                                <a:lnTo>
                                  <a:pt x="76098" y="0"/>
                                </a:lnTo>
                                <a:lnTo>
                                  <a:pt x="5505577" y="0"/>
                                </a:lnTo>
                                <a:lnTo>
                                  <a:pt x="5535197" y="5974"/>
                                </a:lnTo>
                                <a:lnTo>
                                  <a:pt x="5559377" y="22272"/>
                                </a:lnTo>
                                <a:lnTo>
                                  <a:pt x="5575675" y="46452"/>
                                </a:lnTo>
                                <a:lnTo>
                                  <a:pt x="5581650" y="76073"/>
                                </a:lnTo>
                                <a:lnTo>
                                  <a:pt x="5581650" y="2715260"/>
                                </a:lnTo>
                                <a:lnTo>
                                  <a:pt x="5575675" y="2744879"/>
                                </a:lnTo>
                                <a:lnTo>
                                  <a:pt x="5559377" y="2769068"/>
                                </a:lnTo>
                                <a:lnTo>
                                  <a:pt x="5535197" y="2785377"/>
                                </a:lnTo>
                                <a:lnTo>
                                  <a:pt x="5505577" y="2791358"/>
                                </a:lnTo>
                                <a:lnTo>
                                  <a:pt x="76098" y="2791358"/>
                                </a:lnTo>
                                <a:lnTo>
                                  <a:pt x="46479" y="2785377"/>
                                </a:lnTo>
                                <a:lnTo>
                                  <a:pt x="22290" y="2769068"/>
                                </a:lnTo>
                                <a:lnTo>
                                  <a:pt x="5980" y="2744879"/>
                                </a:lnTo>
                                <a:lnTo>
                                  <a:pt x="0" y="2715260"/>
                                </a:lnTo>
                                <a:lnTo>
                                  <a:pt x="0" y="76073"/>
                                </a:lnTo>
                                <a:close/>
                              </a:path>
                            </a:pathLst>
                          </a:custGeom>
                          <a:ln w="28574">
                            <a:solidFill>
                              <a:srgbClr val="FFFFFF"/>
                            </a:solidFill>
                            <a:prstDash val="solid"/>
                          </a:ln>
                        </wps:spPr>
                        <wps:bodyPr wrap="square" lIns="0" tIns="0" rIns="0" bIns="0" rtlCol="0">
                          <a:prstTxWarp prst="textNoShape">
                            <a:avLst/>
                          </a:prstTxWarp>
                          <a:noAutofit/>
                        </wps:bodyPr>
                      </wps:wsp>
                      <wps:wsp>
                        <wps:cNvPr id="228" name="Textbox 228"/>
                        <wps:cNvSpPr txBox="1"/>
                        <wps:spPr>
                          <a:xfrm>
                            <a:off x="0" y="0"/>
                            <a:ext cx="5735320" cy="2953385"/>
                          </a:xfrm>
                          <a:prstGeom prst="rect">
                            <a:avLst/>
                          </a:prstGeom>
                        </wps:spPr>
                        <wps:txbx>
                          <w:txbxContent>
                            <w:p w14:paraId="4BD280CD" w14:textId="77777777" w:rsidR="0011400C" w:rsidRDefault="0011400C">
                              <w:pPr>
                                <w:spacing w:before="67"/>
                                <w:rPr>
                                  <w:sz w:val="24"/>
                                </w:rPr>
                              </w:pPr>
                            </w:p>
                            <w:p w14:paraId="4BD280CE" w14:textId="77777777" w:rsidR="0011400C" w:rsidRDefault="00FD3572">
                              <w:pPr>
                                <w:ind w:left="444"/>
                                <w:rPr>
                                  <w:b/>
                                  <w:sz w:val="24"/>
                                </w:rPr>
                              </w:pPr>
                              <w:r>
                                <w:rPr>
                                  <w:b/>
                                  <w:color w:val="FFFFFF"/>
                                  <w:sz w:val="24"/>
                                </w:rPr>
                                <w:t>Primary</w:t>
                              </w:r>
                              <w:r>
                                <w:rPr>
                                  <w:b/>
                                  <w:color w:val="FFFFFF"/>
                                  <w:spacing w:val="-9"/>
                                  <w:sz w:val="24"/>
                                </w:rPr>
                                <w:t xml:space="preserve"> </w:t>
                              </w:r>
                              <w:r>
                                <w:rPr>
                                  <w:b/>
                                  <w:color w:val="FFFFFF"/>
                                  <w:sz w:val="24"/>
                                </w:rPr>
                                <w:t>care</w:t>
                              </w:r>
                              <w:r>
                                <w:rPr>
                                  <w:b/>
                                  <w:color w:val="FFFFFF"/>
                                  <w:spacing w:val="-8"/>
                                  <w:sz w:val="24"/>
                                </w:rPr>
                                <w:t xml:space="preserve"> </w:t>
                              </w:r>
                              <w:r>
                                <w:rPr>
                                  <w:b/>
                                  <w:color w:val="FFFFFF"/>
                                  <w:sz w:val="24"/>
                                </w:rPr>
                                <w:t>priority</w:t>
                              </w:r>
                              <w:r>
                                <w:rPr>
                                  <w:b/>
                                  <w:color w:val="FFFFFF"/>
                                  <w:spacing w:val="-2"/>
                                  <w:sz w:val="24"/>
                                </w:rPr>
                                <w:t xml:space="preserve"> </w:t>
                              </w:r>
                              <w:r>
                                <w:rPr>
                                  <w:b/>
                                  <w:color w:val="FFFFFF"/>
                                  <w:sz w:val="24"/>
                                </w:rPr>
                                <w:t>objectives,</w:t>
                              </w:r>
                              <w:r>
                                <w:rPr>
                                  <w:b/>
                                  <w:color w:val="FFFFFF"/>
                                  <w:spacing w:val="1"/>
                                  <w:sz w:val="24"/>
                                </w:rPr>
                                <w:t xml:space="preserve"> </w:t>
                              </w:r>
                              <w:r>
                                <w:rPr>
                                  <w:b/>
                                  <w:color w:val="FFFFFF"/>
                                  <w:sz w:val="24"/>
                                </w:rPr>
                                <w:t>2025-</w:t>
                              </w:r>
                              <w:r>
                                <w:rPr>
                                  <w:b/>
                                  <w:color w:val="FFFFFF"/>
                                  <w:spacing w:val="-4"/>
                                  <w:sz w:val="24"/>
                                </w:rPr>
                                <w:t>2028</w:t>
                              </w:r>
                            </w:p>
                            <w:p w14:paraId="4BD280CF" w14:textId="77777777" w:rsidR="0011400C" w:rsidRDefault="00FD3572">
                              <w:pPr>
                                <w:numPr>
                                  <w:ilvl w:val="0"/>
                                  <w:numId w:val="31"/>
                                </w:numPr>
                                <w:tabs>
                                  <w:tab w:val="left" w:pos="803"/>
                                </w:tabs>
                                <w:spacing w:before="132"/>
                                <w:ind w:left="803" w:hanging="359"/>
                                <w:rPr>
                                  <w:sz w:val="24"/>
                                </w:rPr>
                              </w:pPr>
                              <w:r>
                                <w:rPr>
                                  <w:color w:val="FFFFFF"/>
                                  <w:sz w:val="24"/>
                                </w:rPr>
                                <w:t>Support</w:t>
                              </w:r>
                              <w:r>
                                <w:rPr>
                                  <w:color w:val="FFFFFF"/>
                                  <w:spacing w:val="-8"/>
                                  <w:sz w:val="24"/>
                                </w:rPr>
                                <w:t xml:space="preserve"> </w:t>
                              </w:r>
                              <w:r>
                                <w:rPr>
                                  <w:color w:val="FFFFFF"/>
                                  <w:sz w:val="24"/>
                                </w:rPr>
                                <w:t>the</w:t>
                              </w:r>
                              <w:r>
                                <w:rPr>
                                  <w:color w:val="FFFFFF"/>
                                  <w:spacing w:val="-6"/>
                                  <w:sz w:val="24"/>
                                </w:rPr>
                                <w:t xml:space="preserve"> </w:t>
                              </w:r>
                              <w:r>
                                <w:rPr>
                                  <w:color w:val="FFFFFF"/>
                                  <w:sz w:val="24"/>
                                </w:rPr>
                                <w:t>decarbonisation</w:t>
                              </w:r>
                              <w:r>
                                <w:rPr>
                                  <w:color w:val="FFFFFF"/>
                                  <w:spacing w:val="-11"/>
                                  <w:sz w:val="24"/>
                                </w:rPr>
                                <w:t xml:space="preserve"> </w:t>
                              </w:r>
                              <w:r>
                                <w:rPr>
                                  <w:color w:val="FFFFFF"/>
                                  <w:sz w:val="24"/>
                                </w:rPr>
                                <w:t>of</w:t>
                              </w:r>
                              <w:r>
                                <w:rPr>
                                  <w:color w:val="FFFFFF"/>
                                  <w:spacing w:val="-5"/>
                                  <w:sz w:val="24"/>
                                </w:rPr>
                                <w:t xml:space="preserve"> </w:t>
                              </w:r>
                              <w:r>
                                <w:rPr>
                                  <w:color w:val="FFFFFF"/>
                                  <w:sz w:val="24"/>
                                </w:rPr>
                                <w:t>primary</w:t>
                              </w:r>
                              <w:r>
                                <w:rPr>
                                  <w:color w:val="FFFFFF"/>
                                  <w:spacing w:val="-7"/>
                                  <w:sz w:val="24"/>
                                </w:rPr>
                                <w:t xml:space="preserve"> </w:t>
                              </w:r>
                              <w:r>
                                <w:rPr>
                                  <w:color w:val="FFFFFF"/>
                                  <w:sz w:val="24"/>
                                </w:rPr>
                                <w:t>care</w:t>
                              </w:r>
                              <w:r>
                                <w:rPr>
                                  <w:color w:val="FFFFFF"/>
                                  <w:spacing w:val="-5"/>
                                  <w:sz w:val="24"/>
                                </w:rPr>
                                <w:t xml:space="preserve"> </w:t>
                              </w:r>
                              <w:r>
                                <w:rPr>
                                  <w:color w:val="FFFFFF"/>
                                  <w:spacing w:val="-2"/>
                                  <w:sz w:val="24"/>
                                </w:rPr>
                                <w:t>estate</w:t>
                              </w:r>
                            </w:p>
                            <w:p w14:paraId="4BD280D0" w14:textId="77777777" w:rsidR="0011400C" w:rsidRDefault="00FD3572">
                              <w:pPr>
                                <w:numPr>
                                  <w:ilvl w:val="0"/>
                                  <w:numId w:val="31"/>
                                </w:numPr>
                                <w:tabs>
                                  <w:tab w:val="left" w:pos="803"/>
                                  <w:tab w:val="left" w:pos="805"/>
                                </w:tabs>
                                <w:spacing w:before="132" w:line="249" w:lineRule="auto"/>
                                <w:ind w:right="972"/>
                                <w:rPr>
                                  <w:sz w:val="24"/>
                                </w:rPr>
                              </w:pPr>
                              <w:r>
                                <w:rPr>
                                  <w:color w:val="FFFFFF"/>
                                  <w:sz w:val="24"/>
                                </w:rPr>
                                <w:t>Reduce</w:t>
                              </w:r>
                              <w:r>
                                <w:rPr>
                                  <w:color w:val="FFFFFF"/>
                                  <w:spacing w:val="-9"/>
                                  <w:sz w:val="24"/>
                                </w:rPr>
                                <w:t xml:space="preserve"> </w:t>
                              </w:r>
                              <w:r>
                                <w:rPr>
                                  <w:color w:val="FFFFFF"/>
                                  <w:sz w:val="24"/>
                                </w:rPr>
                                <w:t>waste</w:t>
                              </w:r>
                              <w:r>
                                <w:rPr>
                                  <w:color w:val="FFFFFF"/>
                                  <w:spacing w:val="-4"/>
                                  <w:sz w:val="24"/>
                                </w:rPr>
                                <w:t xml:space="preserve"> </w:t>
                              </w:r>
                              <w:r>
                                <w:rPr>
                                  <w:color w:val="FFFFFF"/>
                                  <w:sz w:val="24"/>
                                </w:rPr>
                                <w:t>and</w:t>
                              </w:r>
                              <w:r>
                                <w:rPr>
                                  <w:color w:val="FFFFFF"/>
                                  <w:spacing w:val="-7"/>
                                  <w:sz w:val="24"/>
                                </w:rPr>
                                <w:t xml:space="preserve"> </w:t>
                              </w:r>
                              <w:r>
                                <w:rPr>
                                  <w:color w:val="FFFFFF"/>
                                  <w:sz w:val="24"/>
                                </w:rPr>
                                <w:t>emissions</w:t>
                              </w:r>
                              <w:r>
                                <w:rPr>
                                  <w:color w:val="FFFFFF"/>
                                  <w:spacing w:val="-10"/>
                                  <w:sz w:val="24"/>
                                </w:rPr>
                                <w:t xml:space="preserve"> </w:t>
                              </w:r>
                              <w:r>
                                <w:rPr>
                                  <w:color w:val="FFFFFF"/>
                                  <w:sz w:val="24"/>
                                </w:rPr>
                                <w:t>via</w:t>
                              </w:r>
                              <w:r>
                                <w:rPr>
                                  <w:color w:val="FFFFFF"/>
                                  <w:spacing w:val="-3"/>
                                  <w:sz w:val="24"/>
                                </w:rPr>
                                <w:t xml:space="preserve"> </w:t>
                              </w:r>
                              <w:r>
                                <w:rPr>
                                  <w:color w:val="FFFFFF"/>
                                  <w:sz w:val="24"/>
                                </w:rPr>
                                <w:t>use</w:t>
                              </w:r>
                              <w:r>
                                <w:rPr>
                                  <w:color w:val="FFFFFF"/>
                                  <w:spacing w:val="-5"/>
                                  <w:sz w:val="24"/>
                                </w:rPr>
                                <w:t xml:space="preserve"> </w:t>
                              </w:r>
                              <w:r>
                                <w:rPr>
                                  <w:color w:val="FFFFFF"/>
                                  <w:sz w:val="24"/>
                                </w:rPr>
                                <w:t>of</w:t>
                              </w:r>
                              <w:r>
                                <w:rPr>
                                  <w:color w:val="FFFFFF"/>
                                  <w:spacing w:val="-5"/>
                                  <w:sz w:val="24"/>
                                </w:rPr>
                                <w:t xml:space="preserve"> </w:t>
                              </w:r>
                              <w:r>
                                <w:rPr>
                                  <w:color w:val="FFFFFF"/>
                                  <w:sz w:val="24"/>
                                </w:rPr>
                                <w:t>existing</w:t>
                              </w:r>
                              <w:r>
                                <w:rPr>
                                  <w:color w:val="FFFFFF"/>
                                  <w:spacing w:val="-4"/>
                                  <w:sz w:val="24"/>
                                </w:rPr>
                                <w:t xml:space="preserve"> </w:t>
                              </w:r>
                              <w:r>
                                <w:rPr>
                                  <w:color w:val="FFFFFF"/>
                                  <w:sz w:val="24"/>
                                </w:rPr>
                                <w:t>systems</w:t>
                              </w:r>
                              <w:r>
                                <w:rPr>
                                  <w:color w:val="FFFFFF"/>
                                  <w:spacing w:val="-3"/>
                                  <w:sz w:val="24"/>
                                </w:rPr>
                                <w:t xml:space="preserve"> </w:t>
                              </w:r>
                              <w:r>
                                <w:rPr>
                                  <w:color w:val="FFFFFF"/>
                                  <w:sz w:val="24"/>
                                </w:rPr>
                                <w:t>to</w:t>
                              </w:r>
                              <w:r>
                                <w:rPr>
                                  <w:color w:val="FFFFFF"/>
                                  <w:spacing w:val="-5"/>
                                  <w:sz w:val="24"/>
                                </w:rPr>
                                <w:t xml:space="preserve"> </w:t>
                              </w:r>
                              <w:r>
                                <w:rPr>
                                  <w:color w:val="FFFFFF"/>
                                  <w:sz w:val="24"/>
                                </w:rPr>
                                <w:t>optimise medicines prescribing</w:t>
                              </w:r>
                            </w:p>
                            <w:p w14:paraId="4BD280D1" w14:textId="77777777" w:rsidR="0011400C" w:rsidRDefault="00FD3572">
                              <w:pPr>
                                <w:numPr>
                                  <w:ilvl w:val="0"/>
                                  <w:numId w:val="31"/>
                                </w:numPr>
                                <w:tabs>
                                  <w:tab w:val="left" w:pos="803"/>
                                </w:tabs>
                                <w:spacing w:before="62"/>
                                <w:ind w:left="803" w:hanging="359"/>
                                <w:rPr>
                                  <w:sz w:val="24"/>
                                </w:rPr>
                              </w:pPr>
                              <w:r>
                                <w:rPr>
                                  <w:color w:val="FFFFFF"/>
                                  <w:sz w:val="24"/>
                                </w:rPr>
                                <w:t>Apply</w:t>
                              </w:r>
                              <w:r>
                                <w:rPr>
                                  <w:color w:val="FFFFFF"/>
                                  <w:spacing w:val="-7"/>
                                  <w:sz w:val="24"/>
                                </w:rPr>
                                <w:t xml:space="preserve"> </w:t>
                              </w:r>
                              <w:r>
                                <w:rPr>
                                  <w:color w:val="FFFFFF"/>
                                  <w:sz w:val="24"/>
                                </w:rPr>
                                <w:t>digital</w:t>
                              </w:r>
                              <w:r>
                                <w:rPr>
                                  <w:color w:val="FFFFFF"/>
                                  <w:spacing w:val="-5"/>
                                  <w:sz w:val="24"/>
                                </w:rPr>
                                <w:t xml:space="preserve"> </w:t>
                              </w:r>
                              <w:r>
                                <w:rPr>
                                  <w:color w:val="FFFFFF"/>
                                  <w:sz w:val="24"/>
                                </w:rPr>
                                <w:t>solutions</w:t>
                              </w:r>
                              <w:r>
                                <w:rPr>
                                  <w:color w:val="FFFFFF"/>
                                  <w:spacing w:val="-9"/>
                                  <w:sz w:val="24"/>
                                </w:rPr>
                                <w:t xml:space="preserve"> </w:t>
                              </w:r>
                              <w:r>
                                <w:rPr>
                                  <w:color w:val="FFFFFF"/>
                                  <w:sz w:val="24"/>
                                </w:rPr>
                                <w:t>to reduce</w:t>
                              </w:r>
                              <w:r>
                                <w:rPr>
                                  <w:color w:val="FFFFFF"/>
                                  <w:spacing w:val="-8"/>
                                  <w:sz w:val="24"/>
                                </w:rPr>
                                <w:t xml:space="preserve"> </w:t>
                              </w:r>
                              <w:r>
                                <w:rPr>
                                  <w:color w:val="FFFFFF"/>
                                  <w:sz w:val="24"/>
                                </w:rPr>
                                <w:t>emissions</w:t>
                              </w:r>
                              <w:r>
                                <w:rPr>
                                  <w:color w:val="FFFFFF"/>
                                  <w:spacing w:val="-9"/>
                                  <w:sz w:val="24"/>
                                </w:rPr>
                                <w:t xml:space="preserve"> </w:t>
                              </w:r>
                              <w:r>
                                <w:rPr>
                                  <w:color w:val="FFFFFF"/>
                                  <w:sz w:val="24"/>
                                </w:rPr>
                                <w:t>from</w:t>
                              </w:r>
                              <w:r>
                                <w:rPr>
                                  <w:color w:val="FFFFFF"/>
                                  <w:spacing w:val="-4"/>
                                  <w:sz w:val="24"/>
                                </w:rPr>
                                <w:t xml:space="preserve"> </w:t>
                              </w:r>
                              <w:r>
                                <w:rPr>
                                  <w:color w:val="FFFFFF"/>
                                  <w:sz w:val="24"/>
                                </w:rPr>
                                <w:t>travel</w:t>
                              </w:r>
                              <w:r>
                                <w:rPr>
                                  <w:color w:val="FFFFFF"/>
                                  <w:spacing w:val="-2"/>
                                  <w:sz w:val="24"/>
                                </w:rPr>
                                <w:t xml:space="preserve"> </w:t>
                              </w:r>
                              <w:r>
                                <w:rPr>
                                  <w:color w:val="FFFFFF"/>
                                  <w:sz w:val="24"/>
                                </w:rPr>
                                <w:t>and</w:t>
                              </w:r>
                              <w:r>
                                <w:rPr>
                                  <w:color w:val="FFFFFF"/>
                                  <w:spacing w:val="-6"/>
                                  <w:sz w:val="24"/>
                                </w:rPr>
                                <w:t xml:space="preserve"> </w:t>
                              </w:r>
                              <w:r>
                                <w:rPr>
                                  <w:color w:val="FFFFFF"/>
                                  <w:sz w:val="24"/>
                                </w:rPr>
                                <w:t>premises</w:t>
                              </w:r>
                              <w:r>
                                <w:rPr>
                                  <w:color w:val="FFFFFF"/>
                                  <w:spacing w:val="-8"/>
                                  <w:sz w:val="24"/>
                                </w:rPr>
                                <w:t xml:space="preserve"> </w:t>
                              </w:r>
                              <w:r>
                                <w:rPr>
                                  <w:color w:val="FFFFFF"/>
                                  <w:spacing w:val="-5"/>
                                  <w:sz w:val="24"/>
                                </w:rPr>
                                <w:t>use</w:t>
                              </w:r>
                            </w:p>
                            <w:p w14:paraId="4BD280D2" w14:textId="77777777" w:rsidR="0011400C" w:rsidRDefault="00FD3572">
                              <w:pPr>
                                <w:numPr>
                                  <w:ilvl w:val="0"/>
                                  <w:numId w:val="31"/>
                                </w:numPr>
                                <w:tabs>
                                  <w:tab w:val="left" w:pos="803"/>
                                  <w:tab w:val="left" w:pos="805"/>
                                </w:tabs>
                                <w:spacing w:before="72" w:line="249" w:lineRule="auto"/>
                                <w:ind w:right="758"/>
                                <w:rPr>
                                  <w:sz w:val="24"/>
                                </w:rPr>
                              </w:pPr>
                              <w:r>
                                <w:rPr>
                                  <w:color w:val="FFFFFF"/>
                                  <w:sz w:val="24"/>
                                </w:rPr>
                                <w:t>Support prevention and thereby avoid use of high carbon pathways. This</w:t>
                              </w:r>
                              <w:r>
                                <w:rPr>
                                  <w:color w:val="FFFFFF"/>
                                  <w:spacing w:val="-6"/>
                                  <w:sz w:val="24"/>
                                </w:rPr>
                                <w:t xml:space="preserve"> </w:t>
                              </w:r>
                              <w:r>
                                <w:rPr>
                                  <w:color w:val="FFFFFF"/>
                                  <w:sz w:val="24"/>
                                </w:rPr>
                                <w:t>can</w:t>
                              </w:r>
                              <w:r>
                                <w:rPr>
                                  <w:color w:val="FFFFFF"/>
                                  <w:spacing w:val="-7"/>
                                  <w:sz w:val="24"/>
                                </w:rPr>
                                <w:t xml:space="preserve"> </w:t>
                              </w:r>
                              <w:r>
                                <w:rPr>
                                  <w:color w:val="FFFFFF"/>
                                  <w:sz w:val="24"/>
                                </w:rPr>
                                <w:t>be</w:t>
                              </w:r>
                              <w:r>
                                <w:rPr>
                                  <w:color w:val="FFFFFF"/>
                                  <w:spacing w:val="-5"/>
                                  <w:sz w:val="24"/>
                                </w:rPr>
                                <w:t xml:space="preserve"> </w:t>
                              </w:r>
                              <w:r>
                                <w:rPr>
                                  <w:color w:val="FFFFFF"/>
                                  <w:sz w:val="24"/>
                                </w:rPr>
                                <w:t>realised</w:t>
                              </w:r>
                              <w:r>
                                <w:rPr>
                                  <w:color w:val="FFFFFF"/>
                                  <w:spacing w:val="-9"/>
                                  <w:sz w:val="24"/>
                                </w:rPr>
                                <w:t xml:space="preserve"> </w:t>
                              </w:r>
                              <w:r>
                                <w:rPr>
                                  <w:color w:val="FFFFFF"/>
                                  <w:sz w:val="24"/>
                                </w:rPr>
                                <w:t>through</w:t>
                              </w:r>
                              <w:r>
                                <w:rPr>
                                  <w:color w:val="FFFFFF"/>
                                  <w:spacing w:val="-9"/>
                                  <w:sz w:val="24"/>
                                </w:rPr>
                                <w:t xml:space="preserve"> </w:t>
                              </w:r>
                              <w:r>
                                <w:rPr>
                                  <w:color w:val="FFFFFF"/>
                                  <w:sz w:val="24"/>
                                </w:rPr>
                                <w:t>the</w:t>
                              </w:r>
                              <w:r>
                                <w:rPr>
                                  <w:color w:val="FFFFFF"/>
                                  <w:spacing w:val="-5"/>
                                  <w:sz w:val="24"/>
                                </w:rPr>
                                <w:t xml:space="preserve"> </w:t>
                              </w:r>
                              <w:r>
                                <w:rPr>
                                  <w:color w:val="FFFFFF"/>
                                  <w:sz w:val="24"/>
                                </w:rPr>
                                <w:t>neighbourhood</w:t>
                              </w:r>
                              <w:r>
                                <w:rPr>
                                  <w:color w:val="FFFFFF"/>
                                  <w:spacing w:val="-9"/>
                                  <w:sz w:val="24"/>
                                </w:rPr>
                                <w:t xml:space="preserve"> </w:t>
                              </w:r>
                              <w:r>
                                <w:rPr>
                                  <w:color w:val="FFFFFF"/>
                                  <w:sz w:val="24"/>
                                </w:rPr>
                                <w:t>approach</w:t>
                              </w:r>
                              <w:r>
                                <w:rPr>
                                  <w:color w:val="FFFFFF"/>
                                  <w:spacing w:val="-12"/>
                                  <w:sz w:val="24"/>
                                </w:rPr>
                                <w:t xml:space="preserve"> </w:t>
                              </w:r>
                              <w:r>
                                <w:rPr>
                                  <w:color w:val="FFFFFF"/>
                                  <w:sz w:val="24"/>
                                </w:rPr>
                                <w:t>to</w:t>
                              </w:r>
                              <w:r>
                                <w:rPr>
                                  <w:color w:val="FFFFFF"/>
                                  <w:spacing w:val="-3"/>
                                  <w:sz w:val="24"/>
                                </w:rPr>
                                <w:t xml:space="preserve"> </w:t>
                              </w:r>
                              <w:r>
                                <w:rPr>
                                  <w:color w:val="FFFFFF"/>
                                  <w:sz w:val="24"/>
                                </w:rPr>
                                <w:t>long</w:t>
                              </w:r>
                              <w:r>
                                <w:rPr>
                                  <w:color w:val="FFFFFF"/>
                                  <w:spacing w:val="-7"/>
                                  <w:sz w:val="24"/>
                                </w:rPr>
                                <w:t xml:space="preserve"> </w:t>
                              </w:r>
                              <w:r>
                                <w:rPr>
                                  <w:color w:val="FFFFFF"/>
                                  <w:sz w:val="24"/>
                                </w:rPr>
                                <w:t>term condition care</w:t>
                              </w:r>
                            </w:p>
                            <w:p w14:paraId="4BD280D3" w14:textId="77777777" w:rsidR="0011400C" w:rsidRDefault="00FD3572">
                              <w:pPr>
                                <w:numPr>
                                  <w:ilvl w:val="0"/>
                                  <w:numId w:val="31"/>
                                </w:numPr>
                                <w:tabs>
                                  <w:tab w:val="left" w:pos="803"/>
                                </w:tabs>
                                <w:spacing w:before="63"/>
                                <w:ind w:left="803" w:hanging="359"/>
                                <w:rPr>
                                  <w:sz w:val="24"/>
                                </w:rPr>
                              </w:pPr>
                              <w:r>
                                <w:rPr>
                                  <w:color w:val="FFFFFF"/>
                                  <w:sz w:val="24"/>
                                </w:rPr>
                                <w:t>Educate</w:t>
                              </w:r>
                              <w:r>
                                <w:rPr>
                                  <w:color w:val="FFFFFF"/>
                                  <w:spacing w:val="-9"/>
                                  <w:sz w:val="24"/>
                                </w:rPr>
                                <w:t xml:space="preserve"> </w:t>
                              </w:r>
                              <w:r>
                                <w:rPr>
                                  <w:color w:val="FFFFFF"/>
                                  <w:sz w:val="24"/>
                                </w:rPr>
                                <w:t>leaders,</w:t>
                              </w:r>
                              <w:r>
                                <w:rPr>
                                  <w:color w:val="FFFFFF"/>
                                  <w:spacing w:val="-8"/>
                                  <w:sz w:val="24"/>
                                </w:rPr>
                                <w:t xml:space="preserve"> </w:t>
                              </w:r>
                              <w:r>
                                <w:rPr>
                                  <w:color w:val="FFFFFF"/>
                                  <w:sz w:val="24"/>
                                </w:rPr>
                                <w:t>colleagues</w:t>
                              </w:r>
                              <w:r>
                                <w:rPr>
                                  <w:color w:val="FFFFFF"/>
                                  <w:spacing w:val="-10"/>
                                  <w:sz w:val="24"/>
                                </w:rPr>
                                <w:t xml:space="preserve"> </w:t>
                              </w:r>
                              <w:r>
                                <w:rPr>
                                  <w:color w:val="FFFFFF"/>
                                  <w:sz w:val="24"/>
                                </w:rPr>
                                <w:t>and</w:t>
                              </w:r>
                              <w:r>
                                <w:rPr>
                                  <w:color w:val="FFFFFF"/>
                                  <w:spacing w:val="-7"/>
                                  <w:sz w:val="24"/>
                                </w:rPr>
                                <w:t xml:space="preserve"> </w:t>
                              </w:r>
                              <w:r>
                                <w:rPr>
                                  <w:color w:val="FFFFFF"/>
                                  <w:sz w:val="24"/>
                                </w:rPr>
                                <w:t>patients</w:t>
                              </w:r>
                              <w:r>
                                <w:rPr>
                                  <w:color w:val="FFFFFF"/>
                                  <w:spacing w:val="-10"/>
                                  <w:sz w:val="24"/>
                                </w:rPr>
                                <w:t xml:space="preserve"> </w:t>
                              </w:r>
                              <w:r>
                                <w:rPr>
                                  <w:color w:val="FFFFFF"/>
                                  <w:sz w:val="24"/>
                                </w:rPr>
                                <w:t>and</w:t>
                              </w:r>
                              <w:r>
                                <w:rPr>
                                  <w:color w:val="FFFFFF"/>
                                  <w:spacing w:val="-7"/>
                                  <w:sz w:val="24"/>
                                </w:rPr>
                                <w:t xml:space="preserve"> </w:t>
                              </w:r>
                              <w:r>
                                <w:rPr>
                                  <w:color w:val="FFFFFF"/>
                                  <w:sz w:val="24"/>
                                </w:rPr>
                                <w:t>develop</w:t>
                              </w:r>
                              <w:r>
                                <w:rPr>
                                  <w:color w:val="FFFFFF"/>
                                  <w:spacing w:val="-9"/>
                                  <w:sz w:val="24"/>
                                </w:rPr>
                                <w:t xml:space="preserve"> </w:t>
                              </w:r>
                              <w:r>
                                <w:rPr>
                                  <w:color w:val="FFFFFF"/>
                                  <w:sz w:val="24"/>
                                </w:rPr>
                                <w:t>networks</w:t>
                              </w:r>
                              <w:r>
                                <w:rPr>
                                  <w:color w:val="FFFFFF"/>
                                  <w:spacing w:val="-5"/>
                                  <w:sz w:val="24"/>
                                </w:rPr>
                                <w:t xml:space="preserve"> </w:t>
                              </w:r>
                              <w:r>
                                <w:rPr>
                                  <w:color w:val="FFFFFF"/>
                                  <w:spacing w:val="-4"/>
                                  <w:sz w:val="24"/>
                                </w:rPr>
                                <w:t>that</w:t>
                              </w:r>
                            </w:p>
                            <w:p w14:paraId="4BD280D4" w14:textId="77777777" w:rsidR="0011400C" w:rsidRDefault="00FD3572">
                              <w:pPr>
                                <w:spacing w:before="12"/>
                                <w:ind w:left="805"/>
                                <w:rPr>
                                  <w:sz w:val="24"/>
                                </w:rPr>
                              </w:pPr>
                              <w:r>
                                <w:rPr>
                                  <w:color w:val="FFFFFF"/>
                                  <w:sz w:val="24"/>
                                </w:rPr>
                                <w:t>allow</w:t>
                              </w:r>
                              <w:r>
                                <w:rPr>
                                  <w:color w:val="FFFFFF"/>
                                  <w:spacing w:val="-10"/>
                                  <w:sz w:val="24"/>
                                </w:rPr>
                                <w:t xml:space="preserve"> </w:t>
                              </w:r>
                              <w:r>
                                <w:rPr>
                                  <w:color w:val="FFFFFF"/>
                                  <w:sz w:val="24"/>
                                </w:rPr>
                                <w:t>us</w:t>
                              </w:r>
                              <w:r>
                                <w:rPr>
                                  <w:color w:val="FFFFFF"/>
                                  <w:spacing w:val="-5"/>
                                  <w:sz w:val="24"/>
                                </w:rPr>
                                <w:t xml:space="preserve"> </w:t>
                              </w:r>
                              <w:r>
                                <w:rPr>
                                  <w:color w:val="FFFFFF"/>
                                  <w:sz w:val="24"/>
                                </w:rPr>
                                <w:t>to</w:t>
                              </w:r>
                              <w:r>
                                <w:rPr>
                                  <w:color w:val="FFFFFF"/>
                                  <w:spacing w:val="-2"/>
                                  <w:sz w:val="24"/>
                                </w:rPr>
                                <w:t xml:space="preserve"> </w:t>
                              </w:r>
                              <w:r>
                                <w:rPr>
                                  <w:color w:val="FFFFFF"/>
                                  <w:sz w:val="24"/>
                                </w:rPr>
                                <w:t>embed</w:t>
                              </w:r>
                              <w:r>
                                <w:rPr>
                                  <w:color w:val="FFFFFF"/>
                                  <w:spacing w:val="-11"/>
                                  <w:sz w:val="24"/>
                                </w:rPr>
                                <w:t xml:space="preserve"> </w:t>
                              </w:r>
                              <w:r>
                                <w:rPr>
                                  <w:color w:val="FFFFFF"/>
                                  <w:sz w:val="24"/>
                                </w:rPr>
                                <w:t>NHS</w:t>
                              </w:r>
                              <w:r>
                                <w:rPr>
                                  <w:color w:val="FFFFFF"/>
                                  <w:spacing w:val="-2"/>
                                  <w:sz w:val="24"/>
                                </w:rPr>
                                <w:t xml:space="preserve"> </w:t>
                              </w:r>
                              <w:r>
                                <w:rPr>
                                  <w:color w:val="FFFFFF"/>
                                  <w:sz w:val="24"/>
                                </w:rPr>
                                <w:t>net</w:t>
                              </w:r>
                              <w:r>
                                <w:rPr>
                                  <w:color w:val="FFFFFF"/>
                                  <w:spacing w:val="-6"/>
                                  <w:sz w:val="24"/>
                                </w:rPr>
                                <w:t xml:space="preserve"> </w:t>
                              </w:r>
                              <w:r>
                                <w:rPr>
                                  <w:color w:val="FFFFFF"/>
                                  <w:sz w:val="24"/>
                                </w:rPr>
                                <w:t>zero</w:t>
                              </w:r>
                              <w:r>
                                <w:rPr>
                                  <w:color w:val="FFFFFF"/>
                                  <w:spacing w:val="-2"/>
                                  <w:sz w:val="24"/>
                                </w:rPr>
                                <w:t xml:space="preserve"> </w:t>
                              </w:r>
                              <w:r>
                                <w:rPr>
                                  <w:color w:val="FFFFFF"/>
                                  <w:sz w:val="24"/>
                                </w:rPr>
                                <w:t>in</w:t>
                              </w:r>
                              <w:r>
                                <w:rPr>
                                  <w:color w:val="FFFFFF"/>
                                  <w:spacing w:val="-2"/>
                                  <w:sz w:val="24"/>
                                </w:rPr>
                                <w:t xml:space="preserve"> </w:t>
                              </w:r>
                              <w:r>
                                <w:rPr>
                                  <w:color w:val="FFFFFF"/>
                                  <w:sz w:val="24"/>
                                </w:rPr>
                                <w:t>everyday</w:t>
                              </w:r>
                              <w:r>
                                <w:rPr>
                                  <w:color w:val="FFFFFF"/>
                                  <w:spacing w:val="-5"/>
                                  <w:sz w:val="24"/>
                                </w:rPr>
                                <w:t xml:space="preserve"> </w:t>
                              </w:r>
                              <w:r>
                                <w:rPr>
                                  <w:color w:val="FFFFFF"/>
                                  <w:spacing w:val="-2"/>
                                  <w:sz w:val="24"/>
                                </w:rPr>
                                <w:t>business</w:t>
                              </w:r>
                            </w:p>
                            <w:p w14:paraId="4BD280D5" w14:textId="77777777" w:rsidR="0011400C" w:rsidRDefault="00FD3572">
                              <w:pPr>
                                <w:numPr>
                                  <w:ilvl w:val="0"/>
                                  <w:numId w:val="31"/>
                                </w:numPr>
                                <w:tabs>
                                  <w:tab w:val="left" w:pos="803"/>
                                  <w:tab w:val="left" w:pos="805"/>
                                </w:tabs>
                                <w:spacing w:before="73" w:line="249" w:lineRule="auto"/>
                                <w:ind w:right="713"/>
                                <w:rPr>
                                  <w:sz w:val="24"/>
                                </w:rPr>
                              </w:pPr>
                              <w:r>
                                <w:rPr>
                                  <w:color w:val="FFFFFF"/>
                                  <w:sz w:val="24"/>
                                </w:rPr>
                                <w:t>Recognise</w:t>
                              </w:r>
                              <w:r>
                                <w:rPr>
                                  <w:color w:val="FFFFFF"/>
                                  <w:spacing w:val="-9"/>
                                  <w:sz w:val="24"/>
                                </w:rPr>
                                <w:t xml:space="preserve"> </w:t>
                              </w:r>
                              <w:r>
                                <w:rPr>
                                  <w:color w:val="FFFFFF"/>
                                  <w:sz w:val="24"/>
                                </w:rPr>
                                <w:t>the</w:t>
                              </w:r>
                              <w:r>
                                <w:rPr>
                                  <w:color w:val="FFFFFF"/>
                                  <w:spacing w:val="-4"/>
                                  <w:sz w:val="24"/>
                                </w:rPr>
                                <w:t xml:space="preserve"> </w:t>
                              </w:r>
                              <w:r>
                                <w:rPr>
                                  <w:color w:val="FFFFFF"/>
                                  <w:sz w:val="24"/>
                                </w:rPr>
                                <w:t>impacts</w:t>
                              </w:r>
                              <w:r>
                                <w:rPr>
                                  <w:color w:val="FFFFFF"/>
                                  <w:spacing w:val="-9"/>
                                  <w:sz w:val="24"/>
                                </w:rPr>
                                <w:t xml:space="preserve"> </w:t>
                              </w:r>
                              <w:r>
                                <w:rPr>
                                  <w:color w:val="FFFFFF"/>
                                  <w:sz w:val="24"/>
                                </w:rPr>
                                <w:t>of</w:t>
                              </w:r>
                              <w:r>
                                <w:rPr>
                                  <w:color w:val="FFFFFF"/>
                                  <w:spacing w:val="-2"/>
                                  <w:sz w:val="24"/>
                                </w:rPr>
                                <w:t xml:space="preserve"> </w:t>
                              </w:r>
                              <w:r>
                                <w:rPr>
                                  <w:color w:val="FFFFFF"/>
                                  <w:sz w:val="24"/>
                                </w:rPr>
                                <w:t>climate</w:t>
                              </w:r>
                              <w:r>
                                <w:rPr>
                                  <w:color w:val="FFFFFF"/>
                                  <w:spacing w:val="-6"/>
                                  <w:sz w:val="24"/>
                                </w:rPr>
                                <w:t xml:space="preserve"> </w:t>
                              </w:r>
                              <w:r>
                                <w:rPr>
                                  <w:color w:val="FFFFFF"/>
                                  <w:sz w:val="24"/>
                                </w:rPr>
                                <w:t>change</w:t>
                              </w:r>
                              <w:r>
                                <w:rPr>
                                  <w:color w:val="FFFFFF"/>
                                  <w:spacing w:val="-8"/>
                                  <w:sz w:val="24"/>
                                </w:rPr>
                                <w:t xml:space="preserve"> </w:t>
                              </w:r>
                              <w:r>
                                <w:rPr>
                                  <w:color w:val="FFFFFF"/>
                                  <w:sz w:val="24"/>
                                </w:rPr>
                                <w:t>on</w:t>
                              </w:r>
                              <w:r>
                                <w:rPr>
                                  <w:color w:val="FFFFFF"/>
                                  <w:spacing w:val="-6"/>
                                  <w:sz w:val="24"/>
                                </w:rPr>
                                <w:t xml:space="preserve"> </w:t>
                              </w:r>
                              <w:r>
                                <w:rPr>
                                  <w:color w:val="FFFFFF"/>
                                  <w:sz w:val="24"/>
                                </w:rPr>
                                <w:t>patients</w:t>
                              </w:r>
                              <w:r>
                                <w:rPr>
                                  <w:color w:val="FFFFFF"/>
                                  <w:spacing w:val="-9"/>
                                  <w:sz w:val="24"/>
                                </w:rPr>
                                <w:t xml:space="preserve"> </w:t>
                              </w:r>
                              <w:r>
                                <w:rPr>
                                  <w:color w:val="FFFFFF"/>
                                  <w:sz w:val="24"/>
                                </w:rPr>
                                <w:t>and</w:t>
                              </w:r>
                              <w:r>
                                <w:rPr>
                                  <w:color w:val="FFFFFF"/>
                                  <w:spacing w:val="-6"/>
                                  <w:sz w:val="24"/>
                                </w:rPr>
                                <w:t xml:space="preserve"> </w:t>
                              </w:r>
                              <w:r>
                                <w:rPr>
                                  <w:color w:val="FFFFFF"/>
                                  <w:sz w:val="24"/>
                                </w:rPr>
                                <w:t>staff,</w:t>
                              </w:r>
                              <w:r>
                                <w:rPr>
                                  <w:color w:val="FFFFFF"/>
                                  <w:spacing w:val="-6"/>
                                  <w:sz w:val="24"/>
                                </w:rPr>
                                <w:t xml:space="preserve"> </w:t>
                              </w:r>
                              <w:r>
                                <w:rPr>
                                  <w:color w:val="FFFFFF"/>
                                  <w:sz w:val="24"/>
                                </w:rPr>
                                <w:t>and</w:t>
                              </w:r>
                              <w:r>
                                <w:rPr>
                                  <w:color w:val="FFFFFF"/>
                                  <w:spacing w:val="-6"/>
                                  <w:sz w:val="24"/>
                                </w:rPr>
                                <w:t xml:space="preserve"> </w:t>
                              </w:r>
                              <w:r>
                                <w:rPr>
                                  <w:color w:val="FFFFFF"/>
                                  <w:sz w:val="24"/>
                                </w:rPr>
                                <w:t>the emerging importance of climate adaptation and resilience</w:t>
                              </w:r>
                            </w:p>
                          </w:txbxContent>
                        </wps:txbx>
                        <wps:bodyPr wrap="square" lIns="0" tIns="0" rIns="0" bIns="0" rtlCol="0">
                          <a:noAutofit/>
                        </wps:bodyPr>
                      </wps:wsp>
                    </wpg:wgp>
                  </a:graphicData>
                </a:graphic>
              </wp:anchor>
            </w:drawing>
          </mc:Choice>
          <mc:Fallback>
            <w:pict>
              <v:group w14:anchorId="4BD27FAF" id="Group 225" o:spid="_x0000_s1185" style="position:absolute;margin-left:44.2pt;margin-top:19.25pt;width:451.6pt;height:232.55pt;z-index:-15690752;mso-wrap-distance-left:0;mso-wrap-distance-right:0;mso-position-horizontal-relative:page" coordsize="57353,2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">
                <v:shape id="Graphic 226" o:spid="_x0000_s1186" style="position:absolute;width:57353;height:29533;visibility:visible;mso-wrap-style:square;v-text-anchor:top" coordsize="5735320,29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" path="m5595620,l139166,,95178,7099,56976,26867,26850,57003,7094,95211,,139191,,2813900r7094,43988l26850,2896091r30126,30125l95178,2945972r43988,7095l5595620,2953067r43980,-7095l5677808,2926216r30136,-30125l5727712,2857888r7099,-43988l5734811,139191r-7099,-43980l5707944,57003,5677808,26867,5639600,7099,5595620,xe" fillcolor="#21845c" stroked="f">
                  <v:path arrowok="t"/>
                </v:shape>
                <v:shape id="Graphic 227" o:spid="_x0000_s1187" style="position:absolute;left:797;top:810;width:55817;height:27914;visibility:visible;mso-wrap-style:square;v-text-anchor:top" coordsize="5581650,27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" path="m,76073l5980,46452,22290,22272,46479,5974,76098,,5505577,r29620,5974l5559377,22272r16298,24180l5581650,76073r,2639187l5575675,2744879r-16298,24189l5535197,2785377r-29620,5981l76098,2791358r-29619,-5981l22290,2769068,5980,2744879,,2715260,,76073xe" filled="f" strokecolor="white" strokeweight=".79372mm">
                  <v:path arrowok="t"/>
                </v:shape>
                <v:shape id="Textbox 228" o:spid="_x0000_s1188" type="#_x0000_t202" style="position:absolute;width:57353;height:2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BD280CD" w14:textId="77777777" w:rsidR="0011400C" w:rsidRDefault="0011400C">
                        <w:pPr>
                          <w:spacing w:before="67"/>
                          <w:rPr>
                            <w:sz w:val="24"/>
                          </w:rPr>
                        </w:pPr>
                      </w:p>
                      <w:p w14:paraId="4BD280CE" w14:textId="77777777" w:rsidR="0011400C" w:rsidRDefault="00FD3572">
                        <w:pPr>
                          <w:ind w:left="444"/>
                          <w:rPr>
                            <w:b/>
                            <w:sz w:val="24"/>
                          </w:rPr>
                        </w:pPr>
                        <w:r>
                          <w:rPr>
                            <w:b/>
                            <w:color w:val="FFFFFF"/>
                            <w:sz w:val="24"/>
                          </w:rPr>
                          <w:t>Primary</w:t>
                        </w:r>
                        <w:r>
                          <w:rPr>
                            <w:b/>
                            <w:color w:val="FFFFFF"/>
                            <w:spacing w:val="-9"/>
                            <w:sz w:val="24"/>
                          </w:rPr>
                          <w:t xml:space="preserve"> </w:t>
                        </w:r>
                        <w:r>
                          <w:rPr>
                            <w:b/>
                            <w:color w:val="FFFFFF"/>
                            <w:sz w:val="24"/>
                          </w:rPr>
                          <w:t>care</w:t>
                        </w:r>
                        <w:r>
                          <w:rPr>
                            <w:b/>
                            <w:color w:val="FFFFFF"/>
                            <w:spacing w:val="-8"/>
                            <w:sz w:val="24"/>
                          </w:rPr>
                          <w:t xml:space="preserve"> </w:t>
                        </w:r>
                        <w:r>
                          <w:rPr>
                            <w:b/>
                            <w:color w:val="FFFFFF"/>
                            <w:sz w:val="24"/>
                          </w:rPr>
                          <w:t>priority</w:t>
                        </w:r>
                        <w:r>
                          <w:rPr>
                            <w:b/>
                            <w:color w:val="FFFFFF"/>
                            <w:spacing w:val="-2"/>
                            <w:sz w:val="24"/>
                          </w:rPr>
                          <w:t xml:space="preserve"> </w:t>
                        </w:r>
                        <w:r>
                          <w:rPr>
                            <w:b/>
                            <w:color w:val="FFFFFF"/>
                            <w:sz w:val="24"/>
                          </w:rPr>
                          <w:t>objectives,</w:t>
                        </w:r>
                        <w:r>
                          <w:rPr>
                            <w:b/>
                            <w:color w:val="FFFFFF"/>
                            <w:spacing w:val="1"/>
                            <w:sz w:val="24"/>
                          </w:rPr>
                          <w:t xml:space="preserve"> </w:t>
                        </w:r>
                        <w:r>
                          <w:rPr>
                            <w:b/>
                            <w:color w:val="FFFFFF"/>
                            <w:sz w:val="24"/>
                          </w:rPr>
                          <w:t>2025-</w:t>
                        </w:r>
                        <w:r>
                          <w:rPr>
                            <w:b/>
                            <w:color w:val="FFFFFF"/>
                            <w:spacing w:val="-4"/>
                            <w:sz w:val="24"/>
                          </w:rPr>
                          <w:t>2028</w:t>
                        </w:r>
                      </w:p>
                      <w:p w14:paraId="4BD280CF" w14:textId="77777777" w:rsidR="0011400C" w:rsidRDefault="00FD3572">
                        <w:pPr>
                          <w:numPr>
                            <w:ilvl w:val="0"/>
                            <w:numId w:val="31"/>
                          </w:numPr>
                          <w:tabs>
                            <w:tab w:val="left" w:pos="803"/>
                          </w:tabs>
                          <w:spacing w:before="132"/>
                          <w:ind w:left="803" w:hanging="359"/>
                          <w:rPr>
                            <w:sz w:val="24"/>
                          </w:rPr>
                        </w:pPr>
                        <w:r>
                          <w:rPr>
                            <w:color w:val="FFFFFF"/>
                            <w:sz w:val="24"/>
                          </w:rPr>
                          <w:t>Support</w:t>
                        </w:r>
                        <w:r>
                          <w:rPr>
                            <w:color w:val="FFFFFF"/>
                            <w:spacing w:val="-8"/>
                            <w:sz w:val="24"/>
                          </w:rPr>
                          <w:t xml:space="preserve"> </w:t>
                        </w:r>
                        <w:r>
                          <w:rPr>
                            <w:color w:val="FFFFFF"/>
                            <w:sz w:val="24"/>
                          </w:rPr>
                          <w:t>the</w:t>
                        </w:r>
                        <w:r>
                          <w:rPr>
                            <w:color w:val="FFFFFF"/>
                            <w:spacing w:val="-6"/>
                            <w:sz w:val="24"/>
                          </w:rPr>
                          <w:t xml:space="preserve"> </w:t>
                        </w:r>
                        <w:r>
                          <w:rPr>
                            <w:color w:val="FFFFFF"/>
                            <w:sz w:val="24"/>
                          </w:rPr>
                          <w:t>decarbonisation</w:t>
                        </w:r>
                        <w:r>
                          <w:rPr>
                            <w:color w:val="FFFFFF"/>
                            <w:spacing w:val="-11"/>
                            <w:sz w:val="24"/>
                          </w:rPr>
                          <w:t xml:space="preserve"> </w:t>
                        </w:r>
                        <w:r>
                          <w:rPr>
                            <w:color w:val="FFFFFF"/>
                            <w:sz w:val="24"/>
                          </w:rPr>
                          <w:t>of</w:t>
                        </w:r>
                        <w:r>
                          <w:rPr>
                            <w:color w:val="FFFFFF"/>
                            <w:spacing w:val="-5"/>
                            <w:sz w:val="24"/>
                          </w:rPr>
                          <w:t xml:space="preserve"> </w:t>
                        </w:r>
                        <w:r>
                          <w:rPr>
                            <w:color w:val="FFFFFF"/>
                            <w:sz w:val="24"/>
                          </w:rPr>
                          <w:t>primary</w:t>
                        </w:r>
                        <w:r>
                          <w:rPr>
                            <w:color w:val="FFFFFF"/>
                            <w:spacing w:val="-7"/>
                            <w:sz w:val="24"/>
                          </w:rPr>
                          <w:t xml:space="preserve"> </w:t>
                        </w:r>
                        <w:r>
                          <w:rPr>
                            <w:color w:val="FFFFFF"/>
                            <w:sz w:val="24"/>
                          </w:rPr>
                          <w:t>care</w:t>
                        </w:r>
                        <w:r>
                          <w:rPr>
                            <w:color w:val="FFFFFF"/>
                            <w:spacing w:val="-5"/>
                            <w:sz w:val="24"/>
                          </w:rPr>
                          <w:t xml:space="preserve"> </w:t>
                        </w:r>
                        <w:r>
                          <w:rPr>
                            <w:color w:val="FFFFFF"/>
                            <w:spacing w:val="-2"/>
                            <w:sz w:val="24"/>
                          </w:rPr>
                          <w:t>estate</w:t>
                        </w:r>
                      </w:p>
                      <w:p w14:paraId="4BD280D0" w14:textId="77777777" w:rsidR="0011400C" w:rsidRDefault="00FD3572">
                        <w:pPr>
                          <w:numPr>
                            <w:ilvl w:val="0"/>
                            <w:numId w:val="31"/>
                          </w:numPr>
                          <w:tabs>
                            <w:tab w:val="left" w:pos="803"/>
                            <w:tab w:val="left" w:pos="805"/>
                          </w:tabs>
                          <w:spacing w:before="132" w:line="249" w:lineRule="auto"/>
                          <w:ind w:right="972"/>
                          <w:rPr>
                            <w:sz w:val="24"/>
                          </w:rPr>
                        </w:pPr>
                        <w:r>
                          <w:rPr>
                            <w:color w:val="FFFFFF"/>
                            <w:sz w:val="24"/>
                          </w:rPr>
                          <w:t>Reduce</w:t>
                        </w:r>
                        <w:r>
                          <w:rPr>
                            <w:color w:val="FFFFFF"/>
                            <w:spacing w:val="-9"/>
                            <w:sz w:val="24"/>
                          </w:rPr>
                          <w:t xml:space="preserve"> </w:t>
                        </w:r>
                        <w:r>
                          <w:rPr>
                            <w:color w:val="FFFFFF"/>
                            <w:sz w:val="24"/>
                          </w:rPr>
                          <w:t>waste</w:t>
                        </w:r>
                        <w:r>
                          <w:rPr>
                            <w:color w:val="FFFFFF"/>
                            <w:spacing w:val="-4"/>
                            <w:sz w:val="24"/>
                          </w:rPr>
                          <w:t xml:space="preserve"> </w:t>
                        </w:r>
                        <w:r>
                          <w:rPr>
                            <w:color w:val="FFFFFF"/>
                            <w:sz w:val="24"/>
                          </w:rPr>
                          <w:t>and</w:t>
                        </w:r>
                        <w:r>
                          <w:rPr>
                            <w:color w:val="FFFFFF"/>
                            <w:spacing w:val="-7"/>
                            <w:sz w:val="24"/>
                          </w:rPr>
                          <w:t xml:space="preserve"> </w:t>
                        </w:r>
                        <w:r>
                          <w:rPr>
                            <w:color w:val="FFFFFF"/>
                            <w:sz w:val="24"/>
                          </w:rPr>
                          <w:t>emissions</w:t>
                        </w:r>
                        <w:r>
                          <w:rPr>
                            <w:color w:val="FFFFFF"/>
                            <w:spacing w:val="-10"/>
                            <w:sz w:val="24"/>
                          </w:rPr>
                          <w:t xml:space="preserve"> </w:t>
                        </w:r>
                        <w:r>
                          <w:rPr>
                            <w:color w:val="FFFFFF"/>
                            <w:sz w:val="24"/>
                          </w:rPr>
                          <w:t>via</w:t>
                        </w:r>
                        <w:r>
                          <w:rPr>
                            <w:color w:val="FFFFFF"/>
                            <w:spacing w:val="-3"/>
                            <w:sz w:val="24"/>
                          </w:rPr>
                          <w:t xml:space="preserve"> </w:t>
                        </w:r>
                        <w:r>
                          <w:rPr>
                            <w:color w:val="FFFFFF"/>
                            <w:sz w:val="24"/>
                          </w:rPr>
                          <w:t>use</w:t>
                        </w:r>
                        <w:r>
                          <w:rPr>
                            <w:color w:val="FFFFFF"/>
                            <w:spacing w:val="-5"/>
                            <w:sz w:val="24"/>
                          </w:rPr>
                          <w:t xml:space="preserve"> </w:t>
                        </w:r>
                        <w:r>
                          <w:rPr>
                            <w:color w:val="FFFFFF"/>
                            <w:sz w:val="24"/>
                          </w:rPr>
                          <w:t>of</w:t>
                        </w:r>
                        <w:r>
                          <w:rPr>
                            <w:color w:val="FFFFFF"/>
                            <w:spacing w:val="-5"/>
                            <w:sz w:val="24"/>
                          </w:rPr>
                          <w:t xml:space="preserve"> </w:t>
                        </w:r>
                        <w:r>
                          <w:rPr>
                            <w:color w:val="FFFFFF"/>
                            <w:sz w:val="24"/>
                          </w:rPr>
                          <w:t>existing</w:t>
                        </w:r>
                        <w:r>
                          <w:rPr>
                            <w:color w:val="FFFFFF"/>
                            <w:spacing w:val="-4"/>
                            <w:sz w:val="24"/>
                          </w:rPr>
                          <w:t xml:space="preserve"> </w:t>
                        </w:r>
                        <w:r>
                          <w:rPr>
                            <w:color w:val="FFFFFF"/>
                            <w:sz w:val="24"/>
                          </w:rPr>
                          <w:t>systems</w:t>
                        </w:r>
                        <w:r>
                          <w:rPr>
                            <w:color w:val="FFFFFF"/>
                            <w:spacing w:val="-3"/>
                            <w:sz w:val="24"/>
                          </w:rPr>
                          <w:t xml:space="preserve"> </w:t>
                        </w:r>
                        <w:r>
                          <w:rPr>
                            <w:color w:val="FFFFFF"/>
                            <w:sz w:val="24"/>
                          </w:rPr>
                          <w:t>to</w:t>
                        </w:r>
                        <w:r>
                          <w:rPr>
                            <w:color w:val="FFFFFF"/>
                            <w:spacing w:val="-5"/>
                            <w:sz w:val="24"/>
                          </w:rPr>
                          <w:t xml:space="preserve"> </w:t>
                        </w:r>
                        <w:r>
                          <w:rPr>
                            <w:color w:val="FFFFFF"/>
                            <w:sz w:val="24"/>
                          </w:rPr>
                          <w:t>optimise medicines prescribing</w:t>
                        </w:r>
                      </w:p>
                      <w:p w14:paraId="4BD280D1" w14:textId="77777777" w:rsidR="0011400C" w:rsidRDefault="00FD3572">
                        <w:pPr>
                          <w:numPr>
                            <w:ilvl w:val="0"/>
                            <w:numId w:val="31"/>
                          </w:numPr>
                          <w:tabs>
                            <w:tab w:val="left" w:pos="803"/>
                          </w:tabs>
                          <w:spacing w:before="62"/>
                          <w:ind w:left="803" w:hanging="359"/>
                          <w:rPr>
                            <w:sz w:val="24"/>
                          </w:rPr>
                        </w:pPr>
                        <w:r>
                          <w:rPr>
                            <w:color w:val="FFFFFF"/>
                            <w:sz w:val="24"/>
                          </w:rPr>
                          <w:t>Apply</w:t>
                        </w:r>
                        <w:r>
                          <w:rPr>
                            <w:color w:val="FFFFFF"/>
                            <w:spacing w:val="-7"/>
                            <w:sz w:val="24"/>
                          </w:rPr>
                          <w:t xml:space="preserve"> </w:t>
                        </w:r>
                        <w:r>
                          <w:rPr>
                            <w:color w:val="FFFFFF"/>
                            <w:sz w:val="24"/>
                          </w:rPr>
                          <w:t>digital</w:t>
                        </w:r>
                        <w:r>
                          <w:rPr>
                            <w:color w:val="FFFFFF"/>
                            <w:spacing w:val="-5"/>
                            <w:sz w:val="24"/>
                          </w:rPr>
                          <w:t xml:space="preserve"> </w:t>
                        </w:r>
                        <w:r>
                          <w:rPr>
                            <w:color w:val="FFFFFF"/>
                            <w:sz w:val="24"/>
                          </w:rPr>
                          <w:t>solutions</w:t>
                        </w:r>
                        <w:r>
                          <w:rPr>
                            <w:color w:val="FFFFFF"/>
                            <w:spacing w:val="-9"/>
                            <w:sz w:val="24"/>
                          </w:rPr>
                          <w:t xml:space="preserve"> </w:t>
                        </w:r>
                        <w:r>
                          <w:rPr>
                            <w:color w:val="FFFFFF"/>
                            <w:sz w:val="24"/>
                          </w:rPr>
                          <w:t>to reduce</w:t>
                        </w:r>
                        <w:r>
                          <w:rPr>
                            <w:color w:val="FFFFFF"/>
                            <w:spacing w:val="-8"/>
                            <w:sz w:val="24"/>
                          </w:rPr>
                          <w:t xml:space="preserve"> </w:t>
                        </w:r>
                        <w:r>
                          <w:rPr>
                            <w:color w:val="FFFFFF"/>
                            <w:sz w:val="24"/>
                          </w:rPr>
                          <w:t>emissions</w:t>
                        </w:r>
                        <w:r>
                          <w:rPr>
                            <w:color w:val="FFFFFF"/>
                            <w:spacing w:val="-9"/>
                            <w:sz w:val="24"/>
                          </w:rPr>
                          <w:t xml:space="preserve"> </w:t>
                        </w:r>
                        <w:r>
                          <w:rPr>
                            <w:color w:val="FFFFFF"/>
                            <w:sz w:val="24"/>
                          </w:rPr>
                          <w:t>from</w:t>
                        </w:r>
                        <w:r>
                          <w:rPr>
                            <w:color w:val="FFFFFF"/>
                            <w:spacing w:val="-4"/>
                            <w:sz w:val="24"/>
                          </w:rPr>
                          <w:t xml:space="preserve"> </w:t>
                        </w:r>
                        <w:r>
                          <w:rPr>
                            <w:color w:val="FFFFFF"/>
                            <w:sz w:val="24"/>
                          </w:rPr>
                          <w:t>travel</w:t>
                        </w:r>
                        <w:r>
                          <w:rPr>
                            <w:color w:val="FFFFFF"/>
                            <w:spacing w:val="-2"/>
                            <w:sz w:val="24"/>
                          </w:rPr>
                          <w:t xml:space="preserve"> </w:t>
                        </w:r>
                        <w:r>
                          <w:rPr>
                            <w:color w:val="FFFFFF"/>
                            <w:sz w:val="24"/>
                          </w:rPr>
                          <w:t>and</w:t>
                        </w:r>
                        <w:r>
                          <w:rPr>
                            <w:color w:val="FFFFFF"/>
                            <w:spacing w:val="-6"/>
                            <w:sz w:val="24"/>
                          </w:rPr>
                          <w:t xml:space="preserve"> </w:t>
                        </w:r>
                        <w:r>
                          <w:rPr>
                            <w:color w:val="FFFFFF"/>
                            <w:sz w:val="24"/>
                          </w:rPr>
                          <w:t>premises</w:t>
                        </w:r>
                        <w:r>
                          <w:rPr>
                            <w:color w:val="FFFFFF"/>
                            <w:spacing w:val="-8"/>
                            <w:sz w:val="24"/>
                          </w:rPr>
                          <w:t xml:space="preserve"> </w:t>
                        </w:r>
                        <w:r>
                          <w:rPr>
                            <w:color w:val="FFFFFF"/>
                            <w:spacing w:val="-5"/>
                            <w:sz w:val="24"/>
                          </w:rPr>
                          <w:t>use</w:t>
                        </w:r>
                      </w:p>
                      <w:p w14:paraId="4BD280D2" w14:textId="77777777" w:rsidR="0011400C" w:rsidRDefault="00FD3572">
                        <w:pPr>
                          <w:numPr>
                            <w:ilvl w:val="0"/>
                            <w:numId w:val="31"/>
                          </w:numPr>
                          <w:tabs>
                            <w:tab w:val="left" w:pos="803"/>
                            <w:tab w:val="left" w:pos="805"/>
                          </w:tabs>
                          <w:spacing w:before="72" w:line="249" w:lineRule="auto"/>
                          <w:ind w:right="758"/>
                          <w:rPr>
                            <w:sz w:val="24"/>
                          </w:rPr>
                        </w:pPr>
                        <w:r>
                          <w:rPr>
                            <w:color w:val="FFFFFF"/>
                            <w:sz w:val="24"/>
                          </w:rPr>
                          <w:t>Support prevention and thereby avoid use of high carbon pathways. This</w:t>
                        </w:r>
                        <w:r>
                          <w:rPr>
                            <w:color w:val="FFFFFF"/>
                            <w:spacing w:val="-6"/>
                            <w:sz w:val="24"/>
                          </w:rPr>
                          <w:t xml:space="preserve"> </w:t>
                        </w:r>
                        <w:r>
                          <w:rPr>
                            <w:color w:val="FFFFFF"/>
                            <w:sz w:val="24"/>
                          </w:rPr>
                          <w:t>can</w:t>
                        </w:r>
                        <w:r>
                          <w:rPr>
                            <w:color w:val="FFFFFF"/>
                            <w:spacing w:val="-7"/>
                            <w:sz w:val="24"/>
                          </w:rPr>
                          <w:t xml:space="preserve"> </w:t>
                        </w:r>
                        <w:r>
                          <w:rPr>
                            <w:color w:val="FFFFFF"/>
                            <w:sz w:val="24"/>
                          </w:rPr>
                          <w:t>be</w:t>
                        </w:r>
                        <w:r>
                          <w:rPr>
                            <w:color w:val="FFFFFF"/>
                            <w:spacing w:val="-5"/>
                            <w:sz w:val="24"/>
                          </w:rPr>
                          <w:t xml:space="preserve"> </w:t>
                        </w:r>
                        <w:r>
                          <w:rPr>
                            <w:color w:val="FFFFFF"/>
                            <w:sz w:val="24"/>
                          </w:rPr>
                          <w:t>realised</w:t>
                        </w:r>
                        <w:r>
                          <w:rPr>
                            <w:color w:val="FFFFFF"/>
                            <w:spacing w:val="-9"/>
                            <w:sz w:val="24"/>
                          </w:rPr>
                          <w:t xml:space="preserve"> </w:t>
                        </w:r>
                        <w:r>
                          <w:rPr>
                            <w:color w:val="FFFFFF"/>
                            <w:sz w:val="24"/>
                          </w:rPr>
                          <w:t>through</w:t>
                        </w:r>
                        <w:r>
                          <w:rPr>
                            <w:color w:val="FFFFFF"/>
                            <w:spacing w:val="-9"/>
                            <w:sz w:val="24"/>
                          </w:rPr>
                          <w:t xml:space="preserve"> </w:t>
                        </w:r>
                        <w:r>
                          <w:rPr>
                            <w:color w:val="FFFFFF"/>
                            <w:sz w:val="24"/>
                          </w:rPr>
                          <w:t>the</w:t>
                        </w:r>
                        <w:r>
                          <w:rPr>
                            <w:color w:val="FFFFFF"/>
                            <w:spacing w:val="-5"/>
                            <w:sz w:val="24"/>
                          </w:rPr>
                          <w:t xml:space="preserve"> </w:t>
                        </w:r>
                        <w:r>
                          <w:rPr>
                            <w:color w:val="FFFFFF"/>
                            <w:sz w:val="24"/>
                          </w:rPr>
                          <w:t>neighbourhood</w:t>
                        </w:r>
                        <w:r>
                          <w:rPr>
                            <w:color w:val="FFFFFF"/>
                            <w:spacing w:val="-9"/>
                            <w:sz w:val="24"/>
                          </w:rPr>
                          <w:t xml:space="preserve"> </w:t>
                        </w:r>
                        <w:r>
                          <w:rPr>
                            <w:color w:val="FFFFFF"/>
                            <w:sz w:val="24"/>
                          </w:rPr>
                          <w:t>approach</w:t>
                        </w:r>
                        <w:r>
                          <w:rPr>
                            <w:color w:val="FFFFFF"/>
                            <w:spacing w:val="-12"/>
                            <w:sz w:val="24"/>
                          </w:rPr>
                          <w:t xml:space="preserve"> </w:t>
                        </w:r>
                        <w:r>
                          <w:rPr>
                            <w:color w:val="FFFFFF"/>
                            <w:sz w:val="24"/>
                          </w:rPr>
                          <w:t>to</w:t>
                        </w:r>
                        <w:r>
                          <w:rPr>
                            <w:color w:val="FFFFFF"/>
                            <w:spacing w:val="-3"/>
                            <w:sz w:val="24"/>
                          </w:rPr>
                          <w:t xml:space="preserve"> </w:t>
                        </w:r>
                        <w:r>
                          <w:rPr>
                            <w:color w:val="FFFFFF"/>
                            <w:sz w:val="24"/>
                          </w:rPr>
                          <w:t>long</w:t>
                        </w:r>
                        <w:r>
                          <w:rPr>
                            <w:color w:val="FFFFFF"/>
                            <w:spacing w:val="-7"/>
                            <w:sz w:val="24"/>
                          </w:rPr>
                          <w:t xml:space="preserve"> </w:t>
                        </w:r>
                        <w:r>
                          <w:rPr>
                            <w:color w:val="FFFFFF"/>
                            <w:sz w:val="24"/>
                          </w:rPr>
                          <w:t>term condition care</w:t>
                        </w:r>
                      </w:p>
                      <w:p w14:paraId="4BD280D3" w14:textId="77777777" w:rsidR="0011400C" w:rsidRDefault="00FD3572">
                        <w:pPr>
                          <w:numPr>
                            <w:ilvl w:val="0"/>
                            <w:numId w:val="31"/>
                          </w:numPr>
                          <w:tabs>
                            <w:tab w:val="left" w:pos="803"/>
                          </w:tabs>
                          <w:spacing w:before="63"/>
                          <w:ind w:left="803" w:hanging="359"/>
                          <w:rPr>
                            <w:sz w:val="24"/>
                          </w:rPr>
                        </w:pPr>
                        <w:r>
                          <w:rPr>
                            <w:color w:val="FFFFFF"/>
                            <w:sz w:val="24"/>
                          </w:rPr>
                          <w:t>Educate</w:t>
                        </w:r>
                        <w:r>
                          <w:rPr>
                            <w:color w:val="FFFFFF"/>
                            <w:spacing w:val="-9"/>
                            <w:sz w:val="24"/>
                          </w:rPr>
                          <w:t xml:space="preserve"> </w:t>
                        </w:r>
                        <w:r>
                          <w:rPr>
                            <w:color w:val="FFFFFF"/>
                            <w:sz w:val="24"/>
                          </w:rPr>
                          <w:t>leaders,</w:t>
                        </w:r>
                        <w:r>
                          <w:rPr>
                            <w:color w:val="FFFFFF"/>
                            <w:spacing w:val="-8"/>
                            <w:sz w:val="24"/>
                          </w:rPr>
                          <w:t xml:space="preserve"> </w:t>
                        </w:r>
                        <w:r>
                          <w:rPr>
                            <w:color w:val="FFFFFF"/>
                            <w:sz w:val="24"/>
                          </w:rPr>
                          <w:t>colleagues</w:t>
                        </w:r>
                        <w:r>
                          <w:rPr>
                            <w:color w:val="FFFFFF"/>
                            <w:spacing w:val="-10"/>
                            <w:sz w:val="24"/>
                          </w:rPr>
                          <w:t xml:space="preserve"> </w:t>
                        </w:r>
                        <w:r>
                          <w:rPr>
                            <w:color w:val="FFFFFF"/>
                            <w:sz w:val="24"/>
                          </w:rPr>
                          <w:t>and</w:t>
                        </w:r>
                        <w:r>
                          <w:rPr>
                            <w:color w:val="FFFFFF"/>
                            <w:spacing w:val="-7"/>
                            <w:sz w:val="24"/>
                          </w:rPr>
                          <w:t xml:space="preserve"> </w:t>
                        </w:r>
                        <w:r>
                          <w:rPr>
                            <w:color w:val="FFFFFF"/>
                            <w:sz w:val="24"/>
                          </w:rPr>
                          <w:t>patients</w:t>
                        </w:r>
                        <w:r>
                          <w:rPr>
                            <w:color w:val="FFFFFF"/>
                            <w:spacing w:val="-10"/>
                            <w:sz w:val="24"/>
                          </w:rPr>
                          <w:t xml:space="preserve"> </w:t>
                        </w:r>
                        <w:r>
                          <w:rPr>
                            <w:color w:val="FFFFFF"/>
                            <w:sz w:val="24"/>
                          </w:rPr>
                          <w:t>and</w:t>
                        </w:r>
                        <w:r>
                          <w:rPr>
                            <w:color w:val="FFFFFF"/>
                            <w:spacing w:val="-7"/>
                            <w:sz w:val="24"/>
                          </w:rPr>
                          <w:t xml:space="preserve"> </w:t>
                        </w:r>
                        <w:r>
                          <w:rPr>
                            <w:color w:val="FFFFFF"/>
                            <w:sz w:val="24"/>
                          </w:rPr>
                          <w:t>develop</w:t>
                        </w:r>
                        <w:r>
                          <w:rPr>
                            <w:color w:val="FFFFFF"/>
                            <w:spacing w:val="-9"/>
                            <w:sz w:val="24"/>
                          </w:rPr>
                          <w:t xml:space="preserve"> </w:t>
                        </w:r>
                        <w:r>
                          <w:rPr>
                            <w:color w:val="FFFFFF"/>
                            <w:sz w:val="24"/>
                          </w:rPr>
                          <w:t>networks</w:t>
                        </w:r>
                        <w:r>
                          <w:rPr>
                            <w:color w:val="FFFFFF"/>
                            <w:spacing w:val="-5"/>
                            <w:sz w:val="24"/>
                          </w:rPr>
                          <w:t xml:space="preserve"> </w:t>
                        </w:r>
                        <w:r>
                          <w:rPr>
                            <w:color w:val="FFFFFF"/>
                            <w:spacing w:val="-4"/>
                            <w:sz w:val="24"/>
                          </w:rPr>
                          <w:t>that</w:t>
                        </w:r>
                      </w:p>
                      <w:p w14:paraId="4BD280D4" w14:textId="77777777" w:rsidR="0011400C" w:rsidRDefault="00FD3572">
                        <w:pPr>
                          <w:spacing w:before="12"/>
                          <w:ind w:left="805"/>
                          <w:rPr>
                            <w:sz w:val="24"/>
                          </w:rPr>
                        </w:pPr>
                        <w:r>
                          <w:rPr>
                            <w:color w:val="FFFFFF"/>
                            <w:sz w:val="24"/>
                          </w:rPr>
                          <w:t>allow</w:t>
                        </w:r>
                        <w:r>
                          <w:rPr>
                            <w:color w:val="FFFFFF"/>
                            <w:spacing w:val="-10"/>
                            <w:sz w:val="24"/>
                          </w:rPr>
                          <w:t xml:space="preserve"> </w:t>
                        </w:r>
                        <w:r>
                          <w:rPr>
                            <w:color w:val="FFFFFF"/>
                            <w:sz w:val="24"/>
                          </w:rPr>
                          <w:t>us</w:t>
                        </w:r>
                        <w:r>
                          <w:rPr>
                            <w:color w:val="FFFFFF"/>
                            <w:spacing w:val="-5"/>
                            <w:sz w:val="24"/>
                          </w:rPr>
                          <w:t xml:space="preserve"> </w:t>
                        </w:r>
                        <w:r>
                          <w:rPr>
                            <w:color w:val="FFFFFF"/>
                            <w:sz w:val="24"/>
                          </w:rPr>
                          <w:t>to</w:t>
                        </w:r>
                        <w:r>
                          <w:rPr>
                            <w:color w:val="FFFFFF"/>
                            <w:spacing w:val="-2"/>
                            <w:sz w:val="24"/>
                          </w:rPr>
                          <w:t xml:space="preserve"> </w:t>
                        </w:r>
                        <w:r>
                          <w:rPr>
                            <w:color w:val="FFFFFF"/>
                            <w:sz w:val="24"/>
                          </w:rPr>
                          <w:t>embed</w:t>
                        </w:r>
                        <w:r>
                          <w:rPr>
                            <w:color w:val="FFFFFF"/>
                            <w:spacing w:val="-11"/>
                            <w:sz w:val="24"/>
                          </w:rPr>
                          <w:t xml:space="preserve"> </w:t>
                        </w:r>
                        <w:r>
                          <w:rPr>
                            <w:color w:val="FFFFFF"/>
                            <w:sz w:val="24"/>
                          </w:rPr>
                          <w:t>NHS</w:t>
                        </w:r>
                        <w:r>
                          <w:rPr>
                            <w:color w:val="FFFFFF"/>
                            <w:spacing w:val="-2"/>
                            <w:sz w:val="24"/>
                          </w:rPr>
                          <w:t xml:space="preserve"> </w:t>
                        </w:r>
                        <w:r>
                          <w:rPr>
                            <w:color w:val="FFFFFF"/>
                            <w:sz w:val="24"/>
                          </w:rPr>
                          <w:t>net</w:t>
                        </w:r>
                        <w:r>
                          <w:rPr>
                            <w:color w:val="FFFFFF"/>
                            <w:spacing w:val="-6"/>
                            <w:sz w:val="24"/>
                          </w:rPr>
                          <w:t xml:space="preserve"> </w:t>
                        </w:r>
                        <w:r>
                          <w:rPr>
                            <w:color w:val="FFFFFF"/>
                            <w:sz w:val="24"/>
                          </w:rPr>
                          <w:t>zero</w:t>
                        </w:r>
                        <w:r>
                          <w:rPr>
                            <w:color w:val="FFFFFF"/>
                            <w:spacing w:val="-2"/>
                            <w:sz w:val="24"/>
                          </w:rPr>
                          <w:t xml:space="preserve"> </w:t>
                        </w:r>
                        <w:r>
                          <w:rPr>
                            <w:color w:val="FFFFFF"/>
                            <w:sz w:val="24"/>
                          </w:rPr>
                          <w:t>in</w:t>
                        </w:r>
                        <w:r>
                          <w:rPr>
                            <w:color w:val="FFFFFF"/>
                            <w:spacing w:val="-2"/>
                            <w:sz w:val="24"/>
                          </w:rPr>
                          <w:t xml:space="preserve"> </w:t>
                        </w:r>
                        <w:r>
                          <w:rPr>
                            <w:color w:val="FFFFFF"/>
                            <w:sz w:val="24"/>
                          </w:rPr>
                          <w:t>everyday</w:t>
                        </w:r>
                        <w:r>
                          <w:rPr>
                            <w:color w:val="FFFFFF"/>
                            <w:spacing w:val="-5"/>
                            <w:sz w:val="24"/>
                          </w:rPr>
                          <w:t xml:space="preserve"> </w:t>
                        </w:r>
                        <w:r>
                          <w:rPr>
                            <w:color w:val="FFFFFF"/>
                            <w:spacing w:val="-2"/>
                            <w:sz w:val="24"/>
                          </w:rPr>
                          <w:t>business</w:t>
                        </w:r>
                      </w:p>
                      <w:p w14:paraId="4BD280D5" w14:textId="77777777" w:rsidR="0011400C" w:rsidRDefault="00FD3572">
                        <w:pPr>
                          <w:numPr>
                            <w:ilvl w:val="0"/>
                            <w:numId w:val="31"/>
                          </w:numPr>
                          <w:tabs>
                            <w:tab w:val="left" w:pos="803"/>
                            <w:tab w:val="left" w:pos="805"/>
                          </w:tabs>
                          <w:spacing w:before="73" w:line="249" w:lineRule="auto"/>
                          <w:ind w:right="713"/>
                          <w:rPr>
                            <w:sz w:val="24"/>
                          </w:rPr>
                        </w:pPr>
                        <w:r>
                          <w:rPr>
                            <w:color w:val="FFFFFF"/>
                            <w:sz w:val="24"/>
                          </w:rPr>
                          <w:t>Recognise</w:t>
                        </w:r>
                        <w:r>
                          <w:rPr>
                            <w:color w:val="FFFFFF"/>
                            <w:spacing w:val="-9"/>
                            <w:sz w:val="24"/>
                          </w:rPr>
                          <w:t xml:space="preserve"> </w:t>
                        </w:r>
                        <w:r>
                          <w:rPr>
                            <w:color w:val="FFFFFF"/>
                            <w:sz w:val="24"/>
                          </w:rPr>
                          <w:t>the</w:t>
                        </w:r>
                        <w:r>
                          <w:rPr>
                            <w:color w:val="FFFFFF"/>
                            <w:spacing w:val="-4"/>
                            <w:sz w:val="24"/>
                          </w:rPr>
                          <w:t xml:space="preserve"> </w:t>
                        </w:r>
                        <w:r>
                          <w:rPr>
                            <w:color w:val="FFFFFF"/>
                            <w:sz w:val="24"/>
                          </w:rPr>
                          <w:t>impacts</w:t>
                        </w:r>
                        <w:r>
                          <w:rPr>
                            <w:color w:val="FFFFFF"/>
                            <w:spacing w:val="-9"/>
                            <w:sz w:val="24"/>
                          </w:rPr>
                          <w:t xml:space="preserve"> </w:t>
                        </w:r>
                        <w:r>
                          <w:rPr>
                            <w:color w:val="FFFFFF"/>
                            <w:sz w:val="24"/>
                          </w:rPr>
                          <w:t>of</w:t>
                        </w:r>
                        <w:r>
                          <w:rPr>
                            <w:color w:val="FFFFFF"/>
                            <w:spacing w:val="-2"/>
                            <w:sz w:val="24"/>
                          </w:rPr>
                          <w:t xml:space="preserve"> </w:t>
                        </w:r>
                        <w:r>
                          <w:rPr>
                            <w:color w:val="FFFFFF"/>
                            <w:sz w:val="24"/>
                          </w:rPr>
                          <w:t>climate</w:t>
                        </w:r>
                        <w:r>
                          <w:rPr>
                            <w:color w:val="FFFFFF"/>
                            <w:spacing w:val="-6"/>
                            <w:sz w:val="24"/>
                          </w:rPr>
                          <w:t xml:space="preserve"> </w:t>
                        </w:r>
                        <w:r>
                          <w:rPr>
                            <w:color w:val="FFFFFF"/>
                            <w:sz w:val="24"/>
                          </w:rPr>
                          <w:t>change</w:t>
                        </w:r>
                        <w:r>
                          <w:rPr>
                            <w:color w:val="FFFFFF"/>
                            <w:spacing w:val="-8"/>
                            <w:sz w:val="24"/>
                          </w:rPr>
                          <w:t xml:space="preserve"> </w:t>
                        </w:r>
                        <w:r>
                          <w:rPr>
                            <w:color w:val="FFFFFF"/>
                            <w:sz w:val="24"/>
                          </w:rPr>
                          <w:t>on</w:t>
                        </w:r>
                        <w:r>
                          <w:rPr>
                            <w:color w:val="FFFFFF"/>
                            <w:spacing w:val="-6"/>
                            <w:sz w:val="24"/>
                          </w:rPr>
                          <w:t xml:space="preserve"> </w:t>
                        </w:r>
                        <w:r>
                          <w:rPr>
                            <w:color w:val="FFFFFF"/>
                            <w:sz w:val="24"/>
                          </w:rPr>
                          <w:t>patients</w:t>
                        </w:r>
                        <w:r>
                          <w:rPr>
                            <w:color w:val="FFFFFF"/>
                            <w:spacing w:val="-9"/>
                            <w:sz w:val="24"/>
                          </w:rPr>
                          <w:t xml:space="preserve"> </w:t>
                        </w:r>
                        <w:r>
                          <w:rPr>
                            <w:color w:val="FFFFFF"/>
                            <w:sz w:val="24"/>
                          </w:rPr>
                          <w:t>and</w:t>
                        </w:r>
                        <w:r>
                          <w:rPr>
                            <w:color w:val="FFFFFF"/>
                            <w:spacing w:val="-6"/>
                            <w:sz w:val="24"/>
                          </w:rPr>
                          <w:t xml:space="preserve"> </w:t>
                        </w:r>
                        <w:r>
                          <w:rPr>
                            <w:color w:val="FFFFFF"/>
                            <w:sz w:val="24"/>
                          </w:rPr>
                          <w:t>staff,</w:t>
                        </w:r>
                        <w:r>
                          <w:rPr>
                            <w:color w:val="FFFFFF"/>
                            <w:spacing w:val="-6"/>
                            <w:sz w:val="24"/>
                          </w:rPr>
                          <w:t xml:space="preserve"> </w:t>
                        </w:r>
                        <w:r>
                          <w:rPr>
                            <w:color w:val="FFFFFF"/>
                            <w:sz w:val="24"/>
                          </w:rPr>
                          <w:t>and</w:t>
                        </w:r>
                        <w:r>
                          <w:rPr>
                            <w:color w:val="FFFFFF"/>
                            <w:spacing w:val="-6"/>
                            <w:sz w:val="24"/>
                          </w:rPr>
                          <w:t xml:space="preserve"> </w:t>
                        </w:r>
                        <w:r>
                          <w:rPr>
                            <w:color w:val="FFFFFF"/>
                            <w:sz w:val="24"/>
                          </w:rPr>
                          <w:t>the emerging importance of climate adaptation and resilience</w:t>
                        </w:r>
                      </w:p>
                    </w:txbxContent>
                  </v:textbox>
                </v:shape>
                <w10:wrap type="topAndBottom" anchorx="page"/>
              </v:group>
            </w:pict>
          </mc:Fallback>
        </mc:AlternateContent>
      </w:r>
    </w:p>
    <w:p w14:paraId="4BD27D39" w14:textId="77777777" w:rsidR="0011400C" w:rsidRDefault="0011400C">
      <w:pPr>
        <w:pStyle w:val="BodyText"/>
        <w:rPr>
          <w:sz w:val="20"/>
        </w:rPr>
        <w:sectPr w:rsidR="0011400C">
          <w:type w:val="continuous"/>
          <w:pgSz w:w="10800" w:h="15600"/>
          <w:pgMar w:top="640" w:right="360" w:bottom="0" w:left="720" w:header="0" w:footer="982" w:gutter="0"/>
          <w:cols w:space="720"/>
        </w:sectPr>
      </w:pPr>
    </w:p>
    <w:p w14:paraId="4BD27D3A"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68576" behindDoc="0" locked="0" layoutInCell="1" allowOverlap="1" wp14:anchorId="4BD27FB1" wp14:editId="4BD27FB2">
            <wp:simplePos x="0" y="0"/>
            <wp:positionH relativeFrom="page">
              <wp:posOffset>5176392</wp:posOffset>
            </wp:positionH>
            <wp:positionV relativeFrom="paragraph">
              <wp:posOffset>7086</wp:posOffset>
            </wp:positionV>
            <wp:extent cx="1217142" cy="93233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1" cstate="print"/>
                    <a:stretch>
                      <a:fillRect/>
                    </a:stretch>
                  </pic:blipFill>
                  <pic:spPr>
                    <a:xfrm>
                      <a:off x="0" y="0"/>
                      <a:ext cx="1217142" cy="932332"/>
                    </a:xfrm>
                    <a:prstGeom prst="rect">
                      <a:avLst/>
                    </a:prstGeom>
                  </pic:spPr>
                </pic:pic>
              </a:graphicData>
            </a:graphic>
          </wp:anchor>
        </w:drawing>
      </w:r>
      <w:bookmarkStart w:id="25" w:name="Slide_19"/>
      <w:bookmarkEnd w:id="25"/>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3B" w14:textId="77777777" w:rsidR="0011400C" w:rsidRDefault="00FD3572">
      <w:pPr>
        <w:pStyle w:val="Heading2"/>
      </w:pPr>
      <w:bookmarkStart w:id="26" w:name="_TOC_250006"/>
      <w:r>
        <w:rPr>
          <w:color w:val="28394B"/>
          <w:w w:val="105"/>
        </w:rPr>
        <w:t>Air</w:t>
      </w:r>
      <w:r>
        <w:rPr>
          <w:color w:val="28394B"/>
          <w:spacing w:val="-25"/>
          <w:w w:val="105"/>
        </w:rPr>
        <w:t xml:space="preserve"> </w:t>
      </w:r>
      <w:bookmarkEnd w:id="26"/>
      <w:r>
        <w:rPr>
          <w:color w:val="28394B"/>
          <w:spacing w:val="-2"/>
          <w:w w:val="105"/>
        </w:rPr>
        <w:t>Quality</w:t>
      </w:r>
    </w:p>
    <w:p w14:paraId="4BD27D3C"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26752" behindDoc="1" locked="0" layoutInCell="1" allowOverlap="1" wp14:anchorId="4BD27FB3" wp14:editId="4BD27FB4">
                <wp:simplePos x="0" y="0"/>
                <wp:positionH relativeFrom="page">
                  <wp:posOffset>562686</wp:posOffset>
                </wp:positionH>
                <wp:positionV relativeFrom="paragraph">
                  <wp:posOffset>173777</wp:posOffset>
                </wp:positionV>
                <wp:extent cx="192278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7DAA1AC8" id="Graphic 232" o:spid="_x0000_s1026" style="position:absolute;margin-left:44.3pt;margin-top:13.7pt;width:151.4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3D" w14:textId="77777777" w:rsidR="0011400C" w:rsidRDefault="00FD3572">
      <w:pPr>
        <w:spacing w:before="250"/>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3E" w14:textId="77777777" w:rsidR="0011400C" w:rsidRDefault="00FD3572">
      <w:pPr>
        <w:spacing w:before="133" w:line="249" w:lineRule="auto"/>
        <w:ind w:left="155" w:right="374"/>
        <w:rPr>
          <w:b/>
          <w:sz w:val="24"/>
        </w:rPr>
      </w:pPr>
      <w:r>
        <w:rPr>
          <w:b/>
          <w:sz w:val="24"/>
        </w:rPr>
        <w:t>London has the highest percentage of deaths attributable to particulate air pollution of</w:t>
      </w:r>
      <w:r>
        <w:rPr>
          <w:b/>
          <w:spacing w:val="-1"/>
          <w:sz w:val="24"/>
        </w:rPr>
        <w:t xml:space="preserve"> </w:t>
      </w:r>
      <w:r>
        <w:rPr>
          <w:b/>
          <w:sz w:val="24"/>
        </w:rPr>
        <w:t>all</w:t>
      </w:r>
      <w:r>
        <w:rPr>
          <w:b/>
          <w:spacing w:val="-2"/>
          <w:sz w:val="24"/>
        </w:rPr>
        <w:t xml:space="preserve"> </w:t>
      </w:r>
      <w:r>
        <w:rPr>
          <w:b/>
          <w:sz w:val="24"/>
        </w:rPr>
        <w:t>English</w:t>
      </w:r>
      <w:r>
        <w:rPr>
          <w:b/>
          <w:spacing w:val="-2"/>
          <w:sz w:val="24"/>
        </w:rPr>
        <w:t xml:space="preserve"> </w:t>
      </w:r>
      <w:r>
        <w:rPr>
          <w:b/>
          <w:sz w:val="24"/>
        </w:rPr>
        <w:t>regions –</w:t>
      </w:r>
      <w:r>
        <w:rPr>
          <w:b/>
          <w:spacing w:val="-4"/>
          <w:sz w:val="24"/>
        </w:rPr>
        <w:t xml:space="preserve"> </w:t>
      </w:r>
      <w:r>
        <w:rPr>
          <w:b/>
          <w:sz w:val="24"/>
        </w:rPr>
        <w:t>6.2%</w:t>
      </w:r>
      <w:r>
        <w:rPr>
          <w:b/>
          <w:spacing w:val="-6"/>
          <w:sz w:val="24"/>
        </w:rPr>
        <w:t xml:space="preserve"> </w:t>
      </w:r>
      <w:r>
        <w:rPr>
          <w:b/>
          <w:sz w:val="24"/>
        </w:rPr>
        <w:t>in 2023</w:t>
      </w:r>
      <w:r>
        <w:rPr>
          <w:b/>
          <w:spacing w:val="-8"/>
          <w:sz w:val="24"/>
        </w:rPr>
        <w:t xml:space="preserve"> </w:t>
      </w:r>
      <w:r>
        <w:rPr>
          <w:b/>
          <w:sz w:val="24"/>
        </w:rPr>
        <w:t>compared</w:t>
      </w:r>
      <w:r>
        <w:rPr>
          <w:b/>
          <w:spacing w:val="-7"/>
          <w:sz w:val="24"/>
        </w:rPr>
        <w:t xml:space="preserve"> </w:t>
      </w:r>
      <w:r>
        <w:rPr>
          <w:b/>
          <w:sz w:val="24"/>
        </w:rPr>
        <w:t>to the</w:t>
      </w:r>
      <w:r>
        <w:rPr>
          <w:b/>
          <w:spacing w:val="-2"/>
          <w:sz w:val="24"/>
        </w:rPr>
        <w:t xml:space="preserve"> </w:t>
      </w:r>
      <w:r>
        <w:rPr>
          <w:b/>
          <w:sz w:val="24"/>
        </w:rPr>
        <w:t>national average of 5.2%</w:t>
      </w:r>
      <w:r>
        <w:rPr>
          <w:b/>
          <w:spacing w:val="40"/>
          <w:sz w:val="24"/>
        </w:rPr>
        <w:t xml:space="preserve"> </w:t>
      </w:r>
      <w:r>
        <w:rPr>
          <w:b/>
          <w:sz w:val="24"/>
        </w:rPr>
        <w:t>If we</w:t>
      </w:r>
      <w:r>
        <w:rPr>
          <w:b/>
          <w:spacing w:val="-4"/>
          <w:sz w:val="24"/>
        </w:rPr>
        <w:t xml:space="preserve"> </w:t>
      </w:r>
      <w:r>
        <w:rPr>
          <w:b/>
          <w:sz w:val="24"/>
        </w:rPr>
        <w:t>can understand what</w:t>
      </w:r>
      <w:r>
        <w:rPr>
          <w:b/>
          <w:spacing w:val="-2"/>
          <w:sz w:val="24"/>
        </w:rPr>
        <w:t xml:space="preserve"> </w:t>
      </w:r>
      <w:r>
        <w:rPr>
          <w:b/>
          <w:sz w:val="24"/>
        </w:rPr>
        <w:t>puts pollution in the air and what causes</w:t>
      </w:r>
      <w:r>
        <w:rPr>
          <w:b/>
          <w:spacing w:val="-7"/>
          <w:sz w:val="24"/>
        </w:rPr>
        <w:t xml:space="preserve"> </w:t>
      </w:r>
      <w:r>
        <w:rPr>
          <w:b/>
          <w:sz w:val="24"/>
        </w:rPr>
        <w:t>air pollution levels and patterns to fluctuate – whether</w:t>
      </w:r>
      <w:r>
        <w:rPr>
          <w:b/>
          <w:spacing w:val="-3"/>
          <w:sz w:val="24"/>
        </w:rPr>
        <w:t xml:space="preserve"> </w:t>
      </w:r>
      <w:r>
        <w:rPr>
          <w:b/>
          <w:sz w:val="24"/>
        </w:rPr>
        <w:t>those pollutants come from NHS sites and services or from elsewhere – we can:</w:t>
      </w:r>
    </w:p>
    <w:p w14:paraId="4BD27D3F" w14:textId="77777777" w:rsidR="0011400C" w:rsidRDefault="00FD3572">
      <w:pPr>
        <w:pStyle w:val="ListParagraph"/>
        <w:numPr>
          <w:ilvl w:val="0"/>
          <w:numId w:val="30"/>
        </w:numPr>
        <w:tabs>
          <w:tab w:val="left" w:pos="607"/>
        </w:tabs>
        <w:spacing w:before="65"/>
        <w:rPr>
          <w:b/>
          <w:sz w:val="24"/>
        </w:rPr>
      </w:pPr>
      <w:r>
        <w:rPr>
          <w:b/>
          <w:sz w:val="24"/>
        </w:rPr>
        <w:t>Take</w:t>
      </w:r>
      <w:r>
        <w:rPr>
          <w:b/>
          <w:spacing w:val="-9"/>
          <w:sz w:val="24"/>
        </w:rPr>
        <w:t xml:space="preserve"> </w:t>
      </w:r>
      <w:r>
        <w:rPr>
          <w:b/>
          <w:sz w:val="24"/>
        </w:rPr>
        <w:t>action</w:t>
      </w:r>
      <w:r>
        <w:rPr>
          <w:b/>
          <w:spacing w:val="-2"/>
          <w:sz w:val="24"/>
        </w:rPr>
        <w:t xml:space="preserve"> </w:t>
      </w:r>
      <w:r>
        <w:rPr>
          <w:b/>
          <w:sz w:val="24"/>
        </w:rPr>
        <w:t>to minimise</w:t>
      </w:r>
      <w:r>
        <w:rPr>
          <w:b/>
          <w:spacing w:val="-6"/>
          <w:sz w:val="24"/>
        </w:rPr>
        <w:t xml:space="preserve"> </w:t>
      </w:r>
      <w:r>
        <w:rPr>
          <w:b/>
          <w:sz w:val="24"/>
        </w:rPr>
        <w:t>the</w:t>
      </w:r>
      <w:r>
        <w:rPr>
          <w:b/>
          <w:spacing w:val="-3"/>
          <w:sz w:val="24"/>
        </w:rPr>
        <w:t xml:space="preserve"> </w:t>
      </w:r>
      <w:r>
        <w:rPr>
          <w:b/>
          <w:sz w:val="24"/>
        </w:rPr>
        <w:t>pollution</w:t>
      </w:r>
      <w:r>
        <w:rPr>
          <w:b/>
          <w:spacing w:val="5"/>
          <w:sz w:val="24"/>
        </w:rPr>
        <w:t xml:space="preserve"> </w:t>
      </w:r>
      <w:r>
        <w:rPr>
          <w:b/>
          <w:sz w:val="24"/>
        </w:rPr>
        <w:t>the</w:t>
      </w:r>
      <w:r>
        <w:rPr>
          <w:b/>
          <w:spacing w:val="-2"/>
          <w:sz w:val="24"/>
        </w:rPr>
        <w:t xml:space="preserve"> </w:t>
      </w:r>
      <w:r>
        <w:rPr>
          <w:b/>
          <w:sz w:val="24"/>
        </w:rPr>
        <w:t>NHS</w:t>
      </w:r>
      <w:r>
        <w:rPr>
          <w:b/>
          <w:spacing w:val="-3"/>
          <w:sz w:val="24"/>
        </w:rPr>
        <w:t xml:space="preserve"> </w:t>
      </w:r>
      <w:r>
        <w:rPr>
          <w:b/>
          <w:sz w:val="24"/>
        </w:rPr>
        <w:t>puts</w:t>
      </w:r>
      <w:r>
        <w:rPr>
          <w:b/>
          <w:spacing w:val="1"/>
          <w:sz w:val="24"/>
        </w:rPr>
        <w:t xml:space="preserve"> </w:t>
      </w:r>
      <w:r>
        <w:rPr>
          <w:b/>
          <w:sz w:val="24"/>
        </w:rPr>
        <w:t>into the</w:t>
      </w:r>
      <w:r>
        <w:rPr>
          <w:b/>
          <w:spacing w:val="-2"/>
          <w:sz w:val="24"/>
        </w:rPr>
        <w:t xml:space="preserve"> </w:t>
      </w:r>
      <w:r>
        <w:rPr>
          <w:b/>
          <w:spacing w:val="-5"/>
          <w:sz w:val="24"/>
        </w:rPr>
        <w:t>air</w:t>
      </w:r>
    </w:p>
    <w:p w14:paraId="4BD27D40" w14:textId="77777777" w:rsidR="0011400C" w:rsidRDefault="00FD3572">
      <w:pPr>
        <w:pStyle w:val="ListParagraph"/>
        <w:numPr>
          <w:ilvl w:val="0"/>
          <w:numId w:val="30"/>
        </w:numPr>
        <w:tabs>
          <w:tab w:val="left" w:pos="607"/>
        </w:tabs>
        <w:spacing w:before="72" w:line="249" w:lineRule="auto"/>
        <w:ind w:right="527"/>
        <w:rPr>
          <w:b/>
          <w:sz w:val="24"/>
        </w:rPr>
      </w:pPr>
      <w:r>
        <w:rPr>
          <w:b/>
          <w:sz w:val="24"/>
        </w:rPr>
        <w:t>Actively communicate</w:t>
      </w:r>
      <w:r>
        <w:rPr>
          <w:b/>
          <w:spacing w:val="-9"/>
          <w:sz w:val="24"/>
        </w:rPr>
        <w:t xml:space="preserve"> </w:t>
      </w:r>
      <w:r>
        <w:rPr>
          <w:b/>
          <w:sz w:val="24"/>
        </w:rPr>
        <w:t>changes</w:t>
      </w:r>
      <w:r>
        <w:rPr>
          <w:b/>
          <w:spacing w:val="-5"/>
          <w:sz w:val="24"/>
        </w:rPr>
        <w:t xml:space="preserve"> </w:t>
      </w:r>
      <w:r>
        <w:rPr>
          <w:b/>
          <w:sz w:val="24"/>
        </w:rPr>
        <w:t>in</w:t>
      </w:r>
      <w:r>
        <w:rPr>
          <w:b/>
          <w:spacing w:val="-4"/>
          <w:sz w:val="24"/>
        </w:rPr>
        <w:t xml:space="preserve"> </w:t>
      </w:r>
      <w:r>
        <w:rPr>
          <w:b/>
          <w:sz w:val="24"/>
        </w:rPr>
        <w:t>air</w:t>
      </w:r>
      <w:r>
        <w:rPr>
          <w:b/>
          <w:spacing w:val="-6"/>
          <w:sz w:val="24"/>
        </w:rPr>
        <w:t xml:space="preserve"> </w:t>
      </w:r>
      <w:r>
        <w:rPr>
          <w:b/>
          <w:sz w:val="24"/>
        </w:rPr>
        <w:t>quality</w:t>
      </w:r>
      <w:r>
        <w:rPr>
          <w:b/>
          <w:spacing w:val="-4"/>
          <w:sz w:val="24"/>
        </w:rPr>
        <w:t xml:space="preserve"> </w:t>
      </w:r>
      <w:r>
        <w:rPr>
          <w:b/>
          <w:sz w:val="24"/>
        </w:rPr>
        <w:t>and</w:t>
      </w:r>
      <w:r>
        <w:rPr>
          <w:b/>
          <w:spacing w:val="-2"/>
          <w:sz w:val="24"/>
        </w:rPr>
        <w:t xml:space="preserve"> </w:t>
      </w:r>
      <w:r>
        <w:rPr>
          <w:b/>
          <w:sz w:val="24"/>
        </w:rPr>
        <w:t>pollution to</w:t>
      </w:r>
      <w:r>
        <w:rPr>
          <w:b/>
          <w:spacing w:val="-3"/>
          <w:sz w:val="24"/>
        </w:rPr>
        <w:t xml:space="preserve"> </w:t>
      </w:r>
      <w:r>
        <w:rPr>
          <w:b/>
          <w:sz w:val="24"/>
        </w:rPr>
        <w:t>our</w:t>
      </w:r>
      <w:r>
        <w:rPr>
          <w:b/>
          <w:spacing w:val="-4"/>
          <w:sz w:val="24"/>
        </w:rPr>
        <w:t xml:space="preserve"> </w:t>
      </w:r>
      <w:r>
        <w:rPr>
          <w:b/>
          <w:sz w:val="24"/>
        </w:rPr>
        <w:t>people,</w:t>
      </w:r>
      <w:r>
        <w:rPr>
          <w:b/>
          <w:spacing w:val="-4"/>
          <w:sz w:val="24"/>
        </w:rPr>
        <w:t xml:space="preserve"> </w:t>
      </w:r>
      <w:r>
        <w:rPr>
          <w:b/>
          <w:sz w:val="24"/>
        </w:rPr>
        <w:t>to help manage</w:t>
      </w:r>
      <w:r>
        <w:rPr>
          <w:b/>
          <w:spacing w:val="-1"/>
          <w:sz w:val="24"/>
        </w:rPr>
        <w:t xml:space="preserve"> </w:t>
      </w:r>
      <w:r>
        <w:rPr>
          <w:b/>
          <w:sz w:val="24"/>
        </w:rPr>
        <w:t>health</w:t>
      </w:r>
      <w:r>
        <w:rPr>
          <w:b/>
          <w:spacing w:val="-2"/>
          <w:sz w:val="24"/>
        </w:rPr>
        <w:t xml:space="preserve"> </w:t>
      </w:r>
      <w:r>
        <w:rPr>
          <w:b/>
          <w:sz w:val="24"/>
        </w:rPr>
        <w:t>conditions which</w:t>
      </w:r>
      <w:r>
        <w:rPr>
          <w:b/>
          <w:spacing w:val="-4"/>
          <w:sz w:val="24"/>
        </w:rPr>
        <w:t xml:space="preserve"> </w:t>
      </w:r>
      <w:r>
        <w:rPr>
          <w:b/>
          <w:sz w:val="24"/>
        </w:rPr>
        <w:t>are affected</w:t>
      </w:r>
      <w:r>
        <w:rPr>
          <w:b/>
          <w:spacing w:val="-4"/>
          <w:sz w:val="24"/>
        </w:rPr>
        <w:t xml:space="preserve"> </w:t>
      </w:r>
      <w:r>
        <w:rPr>
          <w:b/>
          <w:sz w:val="24"/>
        </w:rPr>
        <w:t>by changes</w:t>
      </w:r>
      <w:r>
        <w:rPr>
          <w:b/>
          <w:spacing w:val="-3"/>
          <w:sz w:val="24"/>
        </w:rPr>
        <w:t xml:space="preserve"> </w:t>
      </w:r>
      <w:r>
        <w:rPr>
          <w:b/>
          <w:sz w:val="24"/>
        </w:rPr>
        <w:t>in air</w:t>
      </w:r>
      <w:r>
        <w:rPr>
          <w:b/>
          <w:spacing w:val="-1"/>
          <w:sz w:val="24"/>
        </w:rPr>
        <w:t xml:space="preserve"> </w:t>
      </w:r>
      <w:r>
        <w:rPr>
          <w:b/>
          <w:sz w:val="24"/>
        </w:rPr>
        <w:t>quality</w:t>
      </w:r>
    </w:p>
    <w:p w14:paraId="4BD27D41" w14:textId="77777777" w:rsidR="0011400C" w:rsidRDefault="00FD3572">
      <w:pPr>
        <w:pStyle w:val="ListParagraph"/>
        <w:numPr>
          <w:ilvl w:val="0"/>
          <w:numId w:val="30"/>
        </w:numPr>
        <w:tabs>
          <w:tab w:val="left" w:pos="607"/>
        </w:tabs>
        <w:spacing w:line="249" w:lineRule="auto"/>
        <w:ind w:right="1099"/>
        <w:rPr>
          <w:b/>
          <w:sz w:val="24"/>
        </w:rPr>
      </w:pPr>
      <w:r>
        <w:rPr>
          <w:b/>
          <w:sz w:val="24"/>
        </w:rPr>
        <w:t>Identify</w:t>
      </w:r>
      <w:r>
        <w:rPr>
          <w:b/>
          <w:spacing w:val="-3"/>
          <w:sz w:val="24"/>
        </w:rPr>
        <w:t xml:space="preserve"> </w:t>
      </w:r>
      <w:r>
        <w:rPr>
          <w:b/>
          <w:sz w:val="24"/>
        </w:rPr>
        <w:t>areas</w:t>
      </w:r>
      <w:r>
        <w:rPr>
          <w:b/>
          <w:spacing w:val="-9"/>
          <w:sz w:val="24"/>
        </w:rPr>
        <w:t xml:space="preserve"> </w:t>
      </w:r>
      <w:r>
        <w:rPr>
          <w:b/>
          <w:sz w:val="24"/>
        </w:rPr>
        <w:t>for</w:t>
      </w:r>
      <w:r>
        <w:rPr>
          <w:b/>
          <w:spacing w:val="-3"/>
          <w:sz w:val="24"/>
        </w:rPr>
        <w:t xml:space="preserve"> </w:t>
      </w:r>
      <w:r>
        <w:rPr>
          <w:b/>
          <w:sz w:val="24"/>
        </w:rPr>
        <w:t>collaborative</w:t>
      </w:r>
      <w:r>
        <w:rPr>
          <w:b/>
          <w:spacing w:val="-3"/>
          <w:sz w:val="24"/>
        </w:rPr>
        <w:t xml:space="preserve"> </w:t>
      </w:r>
      <w:r>
        <w:rPr>
          <w:b/>
          <w:sz w:val="24"/>
        </w:rPr>
        <w:t>work</w:t>
      </w:r>
      <w:r>
        <w:rPr>
          <w:b/>
          <w:spacing w:val="-7"/>
          <w:sz w:val="24"/>
        </w:rPr>
        <w:t xml:space="preserve"> </w:t>
      </w:r>
      <w:r>
        <w:rPr>
          <w:b/>
          <w:sz w:val="24"/>
        </w:rPr>
        <w:t>that</w:t>
      </w:r>
      <w:r>
        <w:rPr>
          <w:b/>
          <w:spacing w:val="-3"/>
          <w:sz w:val="24"/>
        </w:rPr>
        <w:t xml:space="preserve"> </w:t>
      </w:r>
      <w:r>
        <w:rPr>
          <w:b/>
          <w:sz w:val="24"/>
        </w:rPr>
        <w:t>spans</w:t>
      </w:r>
      <w:r>
        <w:rPr>
          <w:b/>
          <w:spacing w:val="-5"/>
          <w:sz w:val="24"/>
        </w:rPr>
        <w:t xml:space="preserve"> </w:t>
      </w:r>
      <w:r>
        <w:rPr>
          <w:b/>
          <w:sz w:val="24"/>
        </w:rPr>
        <w:t>health,</w:t>
      </w:r>
      <w:r>
        <w:rPr>
          <w:b/>
          <w:spacing w:val="-3"/>
          <w:sz w:val="24"/>
        </w:rPr>
        <w:t xml:space="preserve"> </w:t>
      </w:r>
      <w:r>
        <w:rPr>
          <w:b/>
          <w:sz w:val="24"/>
        </w:rPr>
        <w:t>social</w:t>
      </w:r>
      <w:r>
        <w:rPr>
          <w:b/>
          <w:spacing w:val="-7"/>
          <w:sz w:val="24"/>
        </w:rPr>
        <w:t xml:space="preserve"> </w:t>
      </w:r>
      <w:r>
        <w:rPr>
          <w:b/>
          <w:sz w:val="24"/>
        </w:rPr>
        <w:t>care</w:t>
      </w:r>
      <w:r>
        <w:rPr>
          <w:b/>
          <w:spacing w:val="-7"/>
          <w:sz w:val="24"/>
        </w:rPr>
        <w:t xml:space="preserve"> </w:t>
      </w:r>
      <w:r>
        <w:rPr>
          <w:b/>
          <w:sz w:val="24"/>
        </w:rPr>
        <w:t>and public health and determine which delivery partnerships will deliver it</w:t>
      </w:r>
    </w:p>
    <w:p w14:paraId="4BD27D42" w14:textId="77777777" w:rsidR="0011400C" w:rsidRDefault="00FD3572">
      <w:pPr>
        <w:pStyle w:val="ListParagraph"/>
        <w:numPr>
          <w:ilvl w:val="0"/>
          <w:numId w:val="30"/>
        </w:numPr>
        <w:tabs>
          <w:tab w:val="left" w:pos="607"/>
        </w:tabs>
        <w:spacing w:before="63" w:line="249" w:lineRule="auto"/>
        <w:ind w:right="1169"/>
        <w:rPr>
          <w:b/>
          <w:sz w:val="24"/>
        </w:rPr>
      </w:pPr>
      <w:r>
        <w:rPr>
          <w:b/>
          <w:sz w:val="24"/>
        </w:rPr>
        <w:t>Provide appropriate</w:t>
      </w:r>
      <w:r>
        <w:rPr>
          <w:b/>
          <w:spacing w:val="-5"/>
          <w:sz w:val="24"/>
        </w:rPr>
        <w:t xml:space="preserve"> </w:t>
      </w:r>
      <w:r>
        <w:rPr>
          <w:b/>
          <w:sz w:val="24"/>
        </w:rPr>
        <w:t>training</w:t>
      </w:r>
      <w:r>
        <w:rPr>
          <w:b/>
          <w:spacing w:val="-1"/>
          <w:sz w:val="24"/>
        </w:rPr>
        <w:t xml:space="preserve"> </w:t>
      </w:r>
      <w:r>
        <w:rPr>
          <w:b/>
          <w:sz w:val="24"/>
        </w:rPr>
        <w:t>for</w:t>
      </w:r>
      <w:r>
        <w:rPr>
          <w:b/>
          <w:spacing w:val="-3"/>
          <w:sz w:val="24"/>
        </w:rPr>
        <w:t xml:space="preserve"> </w:t>
      </w:r>
      <w:r>
        <w:rPr>
          <w:b/>
          <w:sz w:val="24"/>
        </w:rPr>
        <w:t>NHS</w:t>
      </w:r>
      <w:r>
        <w:rPr>
          <w:b/>
          <w:spacing w:val="-3"/>
          <w:sz w:val="24"/>
        </w:rPr>
        <w:t xml:space="preserve"> </w:t>
      </w:r>
      <w:r>
        <w:rPr>
          <w:b/>
          <w:sz w:val="24"/>
        </w:rPr>
        <w:t>staff</w:t>
      </w:r>
      <w:r>
        <w:rPr>
          <w:b/>
          <w:spacing w:val="-7"/>
          <w:sz w:val="24"/>
        </w:rPr>
        <w:t xml:space="preserve"> </w:t>
      </w:r>
      <w:r>
        <w:rPr>
          <w:b/>
          <w:sz w:val="24"/>
        </w:rPr>
        <w:t>on</w:t>
      </w:r>
      <w:r>
        <w:rPr>
          <w:b/>
          <w:spacing w:val="-1"/>
          <w:sz w:val="24"/>
        </w:rPr>
        <w:t xml:space="preserve"> </w:t>
      </w:r>
      <w:r>
        <w:rPr>
          <w:b/>
          <w:sz w:val="24"/>
        </w:rPr>
        <w:t>the</w:t>
      </w:r>
      <w:r>
        <w:rPr>
          <w:b/>
          <w:spacing w:val="-3"/>
          <w:sz w:val="24"/>
        </w:rPr>
        <w:t xml:space="preserve"> </w:t>
      </w:r>
      <w:r>
        <w:rPr>
          <w:b/>
          <w:sz w:val="24"/>
        </w:rPr>
        <w:t>health</w:t>
      </w:r>
      <w:r>
        <w:rPr>
          <w:b/>
          <w:spacing w:val="-3"/>
          <w:sz w:val="24"/>
        </w:rPr>
        <w:t xml:space="preserve"> </w:t>
      </w:r>
      <w:r>
        <w:rPr>
          <w:b/>
          <w:sz w:val="24"/>
        </w:rPr>
        <w:t>impacts</w:t>
      </w:r>
      <w:r>
        <w:rPr>
          <w:b/>
          <w:spacing w:val="-5"/>
          <w:sz w:val="24"/>
        </w:rPr>
        <w:t xml:space="preserve"> </w:t>
      </w:r>
      <w:r>
        <w:rPr>
          <w:b/>
          <w:sz w:val="24"/>
        </w:rPr>
        <w:t>of</w:t>
      </w:r>
      <w:r>
        <w:rPr>
          <w:b/>
          <w:spacing w:val="-2"/>
          <w:sz w:val="24"/>
        </w:rPr>
        <w:t xml:space="preserve"> </w:t>
      </w:r>
      <w:r>
        <w:rPr>
          <w:b/>
          <w:sz w:val="24"/>
        </w:rPr>
        <w:t>air pollution, to support their treatment</w:t>
      </w:r>
      <w:r>
        <w:rPr>
          <w:b/>
          <w:spacing w:val="-1"/>
          <w:sz w:val="24"/>
        </w:rPr>
        <w:t xml:space="preserve"> </w:t>
      </w:r>
      <w:r>
        <w:rPr>
          <w:b/>
          <w:sz w:val="24"/>
        </w:rPr>
        <w:t>and management</w:t>
      </w:r>
      <w:r>
        <w:rPr>
          <w:b/>
          <w:spacing w:val="-2"/>
          <w:sz w:val="24"/>
        </w:rPr>
        <w:t xml:space="preserve"> </w:t>
      </w:r>
      <w:r>
        <w:rPr>
          <w:b/>
          <w:sz w:val="24"/>
        </w:rPr>
        <w:t>of our patients</w:t>
      </w:r>
    </w:p>
    <w:p w14:paraId="4BD27D43" w14:textId="77777777" w:rsidR="0011400C" w:rsidRDefault="00FD3572">
      <w:pPr>
        <w:pStyle w:val="BodyText"/>
        <w:spacing w:before="122" w:line="249" w:lineRule="auto"/>
        <w:ind w:left="155" w:right="374"/>
      </w:pPr>
      <w:r>
        <w:rPr>
          <w:noProof/>
        </w:rPr>
        <mc:AlternateContent>
          <mc:Choice Requires="wpg">
            <w:drawing>
              <wp:anchor distT="0" distB="0" distL="0" distR="0" simplePos="0" relativeHeight="486553600" behindDoc="1" locked="0" layoutInCell="1" allowOverlap="1" wp14:anchorId="4BD27FB5" wp14:editId="4BD27FB6">
                <wp:simplePos x="0" y="0"/>
                <wp:positionH relativeFrom="page">
                  <wp:posOffset>454926</wp:posOffset>
                </wp:positionH>
                <wp:positionV relativeFrom="paragraph">
                  <wp:posOffset>786497</wp:posOffset>
                </wp:positionV>
                <wp:extent cx="5948680" cy="413702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137025"/>
                          <a:chOff x="0" y="0"/>
                          <a:chExt cx="5948680" cy="4137025"/>
                        </a:xfrm>
                      </wpg:grpSpPr>
                      <wps:wsp>
                        <wps:cNvPr id="234" name="Graphic 234"/>
                        <wps:cNvSpPr/>
                        <wps:spPr>
                          <a:xfrm>
                            <a:off x="9525" y="9525"/>
                            <a:ext cx="5929630" cy="4117975"/>
                          </a:xfrm>
                          <a:custGeom>
                            <a:avLst/>
                            <a:gdLst/>
                            <a:ahLst/>
                            <a:cxnLst/>
                            <a:rect l="l" t="t" r="r" b="b"/>
                            <a:pathLst>
                              <a:path w="5929630" h="4117975">
                                <a:moveTo>
                                  <a:pt x="5671172" y="0"/>
                                </a:moveTo>
                                <a:lnTo>
                                  <a:pt x="257962" y="0"/>
                                </a:lnTo>
                                <a:lnTo>
                                  <a:pt x="211593" y="4158"/>
                                </a:lnTo>
                                <a:lnTo>
                                  <a:pt x="167951" y="16147"/>
                                </a:lnTo>
                                <a:lnTo>
                                  <a:pt x="127763" y="35235"/>
                                </a:lnTo>
                                <a:lnTo>
                                  <a:pt x="91760" y="60692"/>
                                </a:lnTo>
                                <a:lnTo>
                                  <a:pt x="60669" y="91787"/>
                                </a:lnTo>
                                <a:lnTo>
                                  <a:pt x="35219" y="127790"/>
                                </a:lnTo>
                                <a:lnTo>
                                  <a:pt x="16138" y="167969"/>
                                </a:lnTo>
                                <a:lnTo>
                                  <a:pt x="4156" y="211595"/>
                                </a:lnTo>
                                <a:lnTo>
                                  <a:pt x="0" y="257937"/>
                                </a:lnTo>
                                <a:lnTo>
                                  <a:pt x="0" y="3859517"/>
                                </a:lnTo>
                                <a:lnTo>
                                  <a:pt x="4156" y="3905885"/>
                                </a:lnTo>
                                <a:lnTo>
                                  <a:pt x="16138" y="3949527"/>
                                </a:lnTo>
                                <a:lnTo>
                                  <a:pt x="35219" y="3989712"/>
                                </a:lnTo>
                                <a:lnTo>
                                  <a:pt x="60669" y="4025713"/>
                                </a:lnTo>
                                <a:lnTo>
                                  <a:pt x="91760" y="4056802"/>
                                </a:lnTo>
                                <a:lnTo>
                                  <a:pt x="127763" y="4082250"/>
                                </a:lnTo>
                                <a:lnTo>
                                  <a:pt x="167951" y="4101329"/>
                                </a:lnTo>
                                <a:lnTo>
                                  <a:pt x="211593" y="4113311"/>
                                </a:lnTo>
                                <a:lnTo>
                                  <a:pt x="257962" y="4117467"/>
                                </a:lnTo>
                                <a:lnTo>
                                  <a:pt x="5671172" y="4117467"/>
                                </a:lnTo>
                                <a:lnTo>
                                  <a:pt x="5717513" y="4113311"/>
                                </a:lnTo>
                                <a:lnTo>
                                  <a:pt x="5761139" y="4101329"/>
                                </a:lnTo>
                                <a:lnTo>
                                  <a:pt x="5801319" y="4082250"/>
                                </a:lnTo>
                                <a:lnTo>
                                  <a:pt x="5837321" y="4056802"/>
                                </a:lnTo>
                                <a:lnTo>
                                  <a:pt x="5868416" y="4025713"/>
                                </a:lnTo>
                                <a:lnTo>
                                  <a:pt x="5893873" y="3989712"/>
                                </a:lnTo>
                                <a:lnTo>
                                  <a:pt x="5912962" y="3949527"/>
                                </a:lnTo>
                                <a:lnTo>
                                  <a:pt x="5924950" y="3905885"/>
                                </a:lnTo>
                                <a:lnTo>
                                  <a:pt x="5929109" y="3859517"/>
                                </a:lnTo>
                                <a:lnTo>
                                  <a:pt x="5929109" y="257937"/>
                                </a:lnTo>
                                <a:lnTo>
                                  <a:pt x="5924950" y="211595"/>
                                </a:lnTo>
                                <a:lnTo>
                                  <a:pt x="5912962" y="167969"/>
                                </a:lnTo>
                                <a:lnTo>
                                  <a:pt x="5893873" y="127790"/>
                                </a:lnTo>
                                <a:lnTo>
                                  <a:pt x="5868416" y="91787"/>
                                </a:lnTo>
                                <a:lnTo>
                                  <a:pt x="5837321" y="60692"/>
                                </a:lnTo>
                                <a:lnTo>
                                  <a:pt x="5801319" y="35235"/>
                                </a:lnTo>
                                <a:lnTo>
                                  <a:pt x="5761139" y="16147"/>
                                </a:lnTo>
                                <a:lnTo>
                                  <a:pt x="5717513" y="4158"/>
                                </a:lnTo>
                                <a:lnTo>
                                  <a:pt x="5671172" y="0"/>
                                </a:lnTo>
                                <a:close/>
                              </a:path>
                            </a:pathLst>
                          </a:custGeom>
                          <a:solidFill>
                            <a:srgbClr val="00A6C5"/>
                          </a:solidFill>
                        </wps:spPr>
                        <wps:bodyPr wrap="square" lIns="0" tIns="0" rIns="0" bIns="0" rtlCol="0">
                          <a:prstTxWarp prst="textNoShape">
                            <a:avLst/>
                          </a:prstTxWarp>
                          <a:noAutofit/>
                        </wps:bodyPr>
                      </wps:wsp>
                      <wps:wsp>
                        <wps:cNvPr id="235" name="Graphic 235"/>
                        <wps:cNvSpPr/>
                        <wps:spPr>
                          <a:xfrm>
                            <a:off x="9525" y="9525"/>
                            <a:ext cx="5929630" cy="4117975"/>
                          </a:xfrm>
                          <a:custGeom>
                            <a:avLst/>
                            <a:gdLst/>
                            <a:ahLst/>
                            <a:cxnLst/>
                            <a:rect l="l" t="t" r="r" b="b"/>
                            <a:pathLst>
                              <a:path w="5929630" h="4117975">
                                <a:moveTo>
                                  <a:pt x="0" y="257937"/>
                                </a:moveTo>
                                <a:lnTo>
                                  <a:pt x="4156" y="211595"/>
                                </a:lnTo>
                                <a:lnTo>
                                  <a:pt x="16138" y="167969"/>
                                </a:lnTo>
                                <a:lnTo>
                                  <a:pt x="35219" y="127790"/>
                                </a:lnTo>
                                <a:lnTo>
                                  <a:pt x="60669" y="91787"/>
                                </a:lnTo>
                                <a:lnTo>
                                  <a:pt x="91760" y="60692"/>
                                </a:lnTo>
                                <a:lnTo>
                                  <a:pt x="127763" y="35235"/>
                                </a:lnTo>
                                <a:lnTo>
                                  <a:pt x="167951" y="16147"/>
                                </a:lnTo>
                                <a:lnTo>
                                  <a:pt x="211593" y="4158"/>
                                </a:lnTo>
                                <a:lnTo>
                                  <a:pt x="257962" y="0"/>
                                </a:lnTo>
                                <a:lnTo>
                                  <a:pt x="5671172" y="0"/>
                                </a:lnTo>
                                <a:lnTo>
                                  <a:pt x="5717513" y="4158"/>
                                </a:lnTo>
                                <a:lnTo>
                                  <a:pt x="5761139" y="16147"/>
                                </a:lnTo>
                                <a:lnTo>
                                  <a:pt x="5801319" y="35235"/>
                                </a:lnTo>
                                <a:lnTo>
                                  <a:pt x="5837321" y="60692"/>
                                </a:lnTo>
                                <a:lnTo>
                                  <a:pt x="5868416" y="91787"/>
                                </a:lnTo>
                                <a:lnTo>
                                  <a:pt x="5893873" y="127790"/>
                                </a:lnTo>
                                <a:lnTo>
                                  <a:pt x="5912962" y="167969"/>
                                </a:lnTo>
                                <a:lnTo>
                                  <a:pt x="5924950" y="211595"/>
                                </a:lnTo>
                                <a:lnTo>
                                  <a:pt x="5929109" y="257937"/>
                                </a:lnTo>
                                <a:lnTo>
                                  <a:pt x="5929109" y="3859517"/>
                                </a:lnTo>
                                <a:lnTo>
                                  <a:pt x="5924950" y="3905885"/>
                                </a:lnTo>
                                <a:lnTo>
                                  <a:pt x="5912962" y="3949527"/>
                                </a:lnTo>
                                <a:lnTo>
                                  <a:pt x="5893873" y="3989712"/>
                                </a:lnTo>
                                <a:lnTo>
                                  <a:pt x="5868416" y="4025713"/>
                                </a:lnTo>
                                <a:lnTo>
                                  <a:pt x="5837321" y="4056802"/>
                                </a:lnTo>
                                <a:lnTo>
                                  <a:pt x="5801319" y="4082250"/>
                                </a:lnTo>
                                <a:lnTo>
                                  <a:pt x="5761139" y="4101329"/>
                                </a:lnTo>
                                <a:lnTo>
                                  <a:pt x="5717513" y="4113311"/>
                                </a:lnTo>
                                <a:lnTo>
                                  <a:pt x="5671172" y="4117467"/>
                                </a:lnTo>
                                <a:lnTo>
                                  <a:pt x="257962" y="4117467"/>
                                </a:lnTo>
                                <a:lnTo>
                                  <a:pt x="211593" y="4113311"/>
                                </a:lnTo>
                                <a:lnTo>
                                  <a:pt x="167951" y="4101329"/>
                                </a:lnTo>
                                <a:lnTo>
                                  <a:pt x="127763" y="4082250"/>
                                </a:lnTo>
                                <a:lnTo>
                                  <a:pt x="91760" y="4056802"/>
                                </a:lnTo>
                                <a:lnTo>
                                  <a:pt x="60669" y="4025713"/>
                                </a:lnTo>
                                <a:lnTo>
                                  <a:pt x="35219" y="3989712"/>
                                </a:lnTo>
                                <a:lnTo>
                                  <a:pt x="16138" y="3949527"/>
                                </a:lnTo>
                                <a:lnTo>
                                  <a:pt x="4156" y="3905885"/>
                                </a:lnTo>
                                <a:lnTo>
                                  <a:pt x="0" y="3859517"/>
                                </a:lnTo>
                                <a:lnTo>
                                  <a:pt x="0" y="257937"/>
                                </a:lnTo>
                                <a:close/>
                              </a:path>
                            </a:pathLst>
                          </a:custGeom>
                          <a:ln w="19050">
                            <a:solidFill>
                              <a:srgbClr val="00A6C5"/>
                            </a:solidFill>
                            <a:prstDash val="solid"/>
                          </a:ln>
                        </wps:spPr>
                        <wps:bodyPr wrap="square" lIns="0" tIns="0" rIns="0" bIns="0" rtlCol="0">
                          <a:prstTxWarp prst="textNoShape">
                            <a:avLst/>
                          </a:prstTxWarp>
                          <a:noAutofit/>
                        </wps:bodyPr>
                      </wps:wsp>
                      <wps:wsp>
                        <wps:cNvPr id="236" name="Graphic 236"/>
                        <wps:cNvSpPr/>
                        <wps:spPr>
                          <a:xfrm>
                            <a:off x="100444" y="96393"/>
                            <a:ext cx="5747385" cy="3936365"/>
                          </a:xfrm>
                          <a:custGeom>
                            <a:avLst/>
                            <a:gdLst/>
                            <a:ahLst/>
                            <a:cxnLst/>
                            <a:rect l="l" t="t" r="r" b="b"/>
                            <a:pathLst>
                              <a:path w="5747385" h="3936365">
                                <a:moveTo>
                                  <a:pt x="0" y="158750"/>
                                </a:moveTo>
                                <a:lnTo>
                                  <a:pt x="8092" y="108541"/>
                                </a:lnTo>
                                <a:lnTo>
                                  <a:pt x="30627" y="64958"/>
                                </a:lnTo>
                                <a:lnTo>
                                  <a:pt x="64989" y="30605"/>
                                </a:lnTo>
                                <a:lnTo>
                                  <a:pt x="108564" y="8085"/>
                                </a:lnTo>
                                <a:lnTo>
                                  <a:pt x="158737" y="0"/>
                                </a:lnTo>
                                <a:lnTo>
                                  <a:pt x="5588508" y="0"/>
                                </a:lnTo>
                                <a:lnTo>
                                  <a:pt x="5638667" y="8085"/>
                                </a:lnTo>
                                <a:lnTo>
                                  <a:pt x="5682244" y="30605"/>
                                </a:lnTo>
                                <a:lnTo>
                                  <a:pt x="5716615" y="64958"/>
                                </a:lnTo>
                                <a:lnTo>
                                  <a:pt x="5739160" y="108541"/>
                                </a:lnTo>
                                <a:lnTo>
                                  <a:pt x="5747258" y="158750"/>
                                </a:lnTo>
                                <a:lnTo>
                                  <a:pt x="5747258" y="3777437"/>
                                </a:lnTo>
                                <a:lnTo>
                                  <a:pt x="5739160" y="3827611"/>
                                </a:lnTo>
                                <a:lnTo>
                                  <a:pt x="5716615" y="3871189"/>
                                </a:lnTo>
                                <a:lnTo>
                                  <a:pt x="5682244" y="3905555"/>
                                </a:lnTo>
                                <a:lnTo>
                                  <a:pt x="5638667" y="3928093"/>
                                </a:lnTo>
                                <a:lnTo>
                                  <a:pt x="5588508" y="3936187"/>
                                </a:lnTo>
                                <a:lnTo>
                                  <a:pt x="158737" y="3936187"/>
                                </a:lnTo>
                                <a:lnTo>
                                  <a:pt x="108564" y="3928093"/>
                                </a:lnTo>
                                <a:lnTo>
                                  <a:pt x="64989" y="3905555"/>
                                </a:lnTo>
                                <a:lnTo>
                                  <a:pt x="30627" y="3871189"/>
                                </a:lnTo>
                                <a:lnTo>
                                  <a:pt x="8092" y="3827611"/>
                                </a:lnTo>
                                <a:lnTo>
                                  <a:pt x="0" y="3777437"/>
                                </a:lnTo>
                                <a:lnTo>
                                  <a:pt x="0" y="158750"/>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C21FC5B" id="Group 233" o:spid="_x0000_s1026" style="position:absolute;margin-left:35.8pt;margin-top:61.95pt;width:468.4pt;height:325.75pt;z-index:-16762880;mso-wrap-distance-left:0;mso-wrap-distance-right:0;mso-position-horizontal-relative:page" coordsize="59486,4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">
                <v:shape id="Graphic 234" o:spid="_x0000_s1027" style="position:absolute;left:95;top:95;width:59296;height:41180;visibility:visible;mso-wrap-style:square;v-text-anchor:top" coordsize="5929630,41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" path="m5671172,l257962,,211593,4158,167951,16147,127763,35235,91760,60692,60669,91787,35219,127790,16138,167969,4156,211595,,257937,,3859517r4156,46368l16138,3949527r19081,40185l60669,4025713r31091,31089l127763,4082250r40188,19079l211593,4113311r46369,4156l5671172,4117467r46341,-4156l5761139,4101329r40180,-19079l5837321,4056802r31095,-31089l5893873,3989712r19089,-40185l5924950,3905885r4159,-46368l5929109,257937r-4159,-46342l5912962,167969r-19089,-40179l5868416,91787,5837321,60692,5801319,35235,5761139,16147,5717513,4158,5671172,xe" fillcolor="#00a6c5" stroked="f">
                  <v:path arrowok="t"/>
                </v:shape>
                <v:shape id="Graphic 235" o:spid="_x0000_s1028" style="position:absolute;left:95;top:95;width:59296;height:41180;visibility:visible;mso-wrap-style:square;v-text-anchor:top" coordsize="5929630,41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" path="m,257937l4156,211595,16138,167969,35219,127790,60669,91787,91760,60692,127763,35235,167951,16147,211593,4158,257962,,5671172,r46341,4158l5761139,16147r40180,19088l5837321,60692r31095,31095l5893873,127790r19089,40179l5924950,211595r4159,46342l5929109,3859517r-4159,46368l5912962,3949527r-19089,40185l5868416,4025713r-31095,31089l5801319,4082250r-40180,19079l5717513,4113311r-46341,4156l257962,4117467r-46369,-4156l167951,4101329r-40188,-19079l91760,4056802,60669,4025713,35219,3989712,16138,3949527,4156,3905885,,3859517,,257937xe" filled="f" strokecolor="#00a6c5" strokeweight="1.5pt">
                  <v:path arrowok="t"/>
                </v:shape>
                <v:shape id="Graphic 236" o:spid="_x0000_s1029" style="position:absolute;left:1004;top:963;width:57474;height:39364;visibility:visible;mso-wrap-style:square;v-text-anchor:top" coordsize="5747385,393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" path="m,158750l8092,108541,30627,64958,64989,30605,108564,8085,158737,,5588508,r50159,8085l5682244,30605r34371,34353l5739160,108541r8098,50209l5747258,3777437r-8098,50174l5716615,3871189r-34371,34366l5638667,3928093r-50159,8094l158737,3936187r-50173,-8094l64989,3905555,30627,3871189,8092,3827611,,3777437,,158750xe" filled="f" strokecolor="white" strokeweight="2.25pt">
                  <v:path arrowok="t"/>
                </v:shape>
                <w10:wrap anchorx="page"/>
              </v:group>
            </w:pict>
          </mc:Fallback>
        </mc:AlternateContent>
      </w:r>
      <w:r>
        <w:t>Objectives</w:t>
      </w:r>
      <w:r>
        <w:rPr>
          <w:spacing w:val="-5"/>
        </w:rPr>
        <w:t xml:space="preserve"> </w:t>
      </w:r>
      <w:r>
        <w:t>to</w:t>
      </w:r>
      <w:r>
        <w:rPr>
          <w:spacing w:val="-3"/>
        </w:rPr>
        <w:t xml:space="preserve"> </w:t>
      </w:r>
      <w:r>
        <w:t>address</w:t>
      </w:r>
      <w:r>
        <w:rPr>
          <w:spacing w:val="-9"/>
        </w:rPr>
        <w:t xml:space="preserve"> </w:t>
      </w:r>
      <w:r>
        <w:t>air</w:t>
      </w:r>
      <w:r>
        <w:rPr>
          <w:spacing w:val="-4"/>
        </w:rPr>
        <w:t xml:space="preserve"> </w:t>
      </w:r>
      <w:r>
        <w:t>quality</w:t>
      </w:r>
      <w:r>
        <w:rPr>
          <w:spacing w:val="-4"/>
        </w:rPr>
        <w:t xml:space="preserve"> </w:t>
      </w:r>
      <w:r>
        <w:t>fall</w:t>
      </w:r>
      <w:r>
        <w:rPr>
          <w:spacing w:val="-8"/>
        </w:rPr>
        <w:t xml:space="preserve"> </w:t>
      </w:r>
      <w:r>
        <w:t>mostly</w:t>
      </w:r>
      <w:r>
        <w:rPr>
          <w:spacing w:val="-5"/>
        </w:rPr>
        <w:t xml:space="preserve"> </w:t>
      </w:r>
      <w:r>
        <w:t>under</w:t>
      </w:r>
      <w:r>
        <w:rPr>
          <w:spacing w:val="-7"/>
        </w:rPr>
        <w:t xml:space="preserve"> </w:t>
      </w:r>
      <w:r>
        <w:t>the</w:t>
      </w:r>
      <w:r>
        <w:rPr>
          <w:spacing w:val="-17"/>
        </w:rPr>
        <w:t xml:space="preserve"> </w:t>
      </w:r>
      <w:r>
        <w:t>Areas</w:t>
      </w:r>
      <w:r>
        <w:rPr>
          <w:spacing w:val="-4"/>
        </w:rPr>
        <w:t xml:space="preserve"> </w:t>
      </w:r>
      <w:r>
        <w:t>of</w:t>
      </w:r>
      <w:r>
        <w:rPr>
          <w:spacing w:val="-4"/>
        </w:rPr>
        <w:t xml:space="preserve"> </w:t>
      </w:r>
      <w:r>
        <w:t>Focus</w:t>
      </w:r>
      <w:r>
        <w:rPr>
          <w:spacing w:val="-4"/>
        </w:rPr>
        <w:t xml:space="preserve"> </w:t>
      </w:r>
      <w:r>
        <w:t>concerning</w:t>
      </w:r>
      <w:r>
        <w:rPr>
          <w:spacing w:val="-8"/>
        </w:rPr>
        <w:t xml:space="preserve"> </w:t>
      </w:r>
      <w:r>
        <w:t>travel and transport, but additional actions in direct response to air quality monitoring data further support our efforts to improve air quality.</w:t>
      </w:r>
    </w:p>
    <w:p w14:paraId="4BD27D44" w14:textId="77777777" w:rsidR="0011400C" w:rsidRDefault="0011400C">
      <w:pPr>
        <w:pStyle w:val="BodyText"/>
      </w:pPr>
    </w:p>
    <w:p w14:paraId="4BD27D45" w14:textId="77777777" w:rsidR="0011400C" w:rsidRDefault="0011400C">
      <w:pPr>
        <w:pStyle w:val="BodyText"/>
        <w:spacing w:before="77"/>
      </w:pPr>
    </w:p>
    <w:p w14:paraId="4BD27D46" w14:textId="77777777" w:rsidR="0011400C" w:rsidRDefault="00FD3572">
      <w:pPr>
        <w:ind w:left="387"/>
        <w:rPr>
          <w:b/>
          <w:sz w:val="28"/>
        </w:rPr>
      </w:pPr>
      <w:r>
        <w:rPr>
          <w:b/>
          <w:color w:val="FFFFFF"/>
          <w:sz w:val="28"/>
        </w:rPr>
        <w:t>Across</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system,</w:t>
      </w:r>
      <w:r>
        <w:rPr>
          <w:b/>
          <w:color w:val="FFFFFF"/>
          <w:spacing w:val="-1"/>
          <w:sz w:val="28"/>
        </w:rPr>
        <w:t xml:space="preserve"> </w:t>
      </w:r>
      <w:r>
        <w:rPr>
          <w:b/>
          <w:color w:val="FFFFFF"/>
          <w:sz w:val="28"/>
        </w:rPr>
        <w:t>we</w:t>
      </w:r>
      <w:r>
        <w:rPr>
          <w:b/>
          <w:color w:val="FFFFFF"/>
          <w:spacing w:val="-11"/>
          <w:sz w:val="28"/>
        </w:rPr>
        <w:t xml:space="preserve"> </w:t>
      </w:r>
      <w:r>
        <w:rPr>
          <w:b/>
          <w:color w:val="FFFFFF"/>
          <w:spacing w:val="-4"/>
          <w:sz w:val="28"/>
        </w:rPr>
        <w:t>will:</w:t>
      </w:r>
    </w:p>
    <w:p w14:paraId="4BD27D47" w14:textId="77777777" w:rsidR="0011400C" w:rsidRDefault="00FD3572">
      <w:pPr>
        <w:pStyle w:val="ListParagraph"/>
        <w:numPr>
          <w:ilvl w:val="0"/>
          <w:numId w:val="29"/>
        </w:numPr>
        <w:tabs>
          <w:tab w:val="left" w:pos="708"/>
        </w:tabs>
        <w:spacing w:before="74" w:line="249" w:lineRule="auto"/>
        <w:ind w:right="774"/>
        <w:rPr>
          <w:sz w:val="24"/>
        </w:rPr>
      </w:pPr>
      <w:r>
        <w:rPr>
          <w:color w:val="FFFFFF"/>
          <w:sz w:val="24"/>
        </w:rPr>
        <w:t>Continue to use air quality data from the monitoring nodes we have installed across</w:t>
      </w:r>
      <w:r>
        <w:rPr>
          <w:color w:val="FFFFFF"/>
          <w:spacing w:val="-4"/>
          <w:sz w:val="24"/>
        </w:rPr>
        <w:t xml:space="preserve"> </w:t>
      </w:r>
      <w:r>
        <w:rPr>
          <w:color w:val="FFFFFF"/>
          <w:sz w:val="24"/>
        </w:rPr>
        <w:t>south</w:t>
      </w:r>
      <w:r>
        <w:rPr>
          <w:color w:val="FFFFFF"/>
          <w:spacing w:val="-6"/>
          <w:sz w:val="24"/>
        </w:rPr>
        <w:t xml:space="preserve"> </w:t>
      </w:r>
      <w:r>
        <w:rPr>
          <w:color w:val="FFFFFF"/>
          <w:sz w:val="24"/>
        </w:rPr>
        <w:t>east</w:t>
      </w:r>
      <w:r>
        <w:rPr>
          <w:color w:val="FFFFFF"/>
          <w:spacing w:val="-6"/>
          <w:sz w:val="24"/>
        </w:rPr>
        <w:t xml:space="preserve"> </w:t>
      </w:r>
      <w:r>
        <w:rPr>
          <w:color w:val="FFFFFF"/>
          <w:sz w:val="24"/>
        </w:rPr>
        <w:t>London</w:t>
      </w:r>
      <w:r>
        <w:rPr>
          <w:color w:val="FFFFFF"/>
          <w:spacing w:val="-8"/>
          <w:sz w:val="24"/>
        </w:rPr>
        <w:t xml:space="preserve"> </w:t>
      </w:r>
      <w:r>
        <w:rPr>
          <w:color w:val="FFFFFF"/>
          <w:sz w:val="24"/>
        </w:rPr>
        <w:t>and</w:t>
      </w:r>
      <w:r>
        <w:rPr>
          <w:color w:val="FFFFFF"/>
          <w:spacing w:val="-6"/>
          <w:sz w:val="24"/>
        </w:rPr>
        <w:t xml:space="preserve"> </w:t>
      </w:r>
      <w:r>
        <w:rPr>
          <w:color w:val="FFFFFF"/>
          <w:sz w:val="24"/>
        </w:rPr>
        <w:t>supplement</w:t>
      </w:r>
      <w:r>
        <w:rPr>
          <w:color w:val="FFFFFF"/>
          <w:spacing w:val="-9"/>
          <w:sz w:val="24"/>
        </w:rPr>
        <w:t xml:space="preserve"> </w:t>
      </w:r>
      <w:r>
        <w:rPr>
          <w:color w:val="FFFFFF"/>
          <w:sz w:val="24"/>
        </w:rPr>
        <w:t>it</w:t>
      </w:r>
      <w:r>
        <w:rPr>
          <w:color w:val="FFFFFF"/>
          <w:spacing w:val="-2"/>
          <w:sz w:val="24"/>
        </w:rPr>
        <w:t xml:space="preserve"> </w:t>
      </w:r>
      <w:r>
        <w:rPr>
          <w:color w:val="FFFFFF"/>
          <w:sz w:val="24"/>
        </w:rPr>
        <w:t>with admissions</w:t>
      </w:r>
      <w:r>
        <w:rPr>
          <w:color w:val="FFFFFF"/>
          <w:spacing w:val="-9"/>
          <w:sz w:val="24"/>
        </w:rPr>
        <w:t xml:space="preserve"> </w:t>
      </w:r>
      <w:r>
        <w:rPr>
          <w:color w:val="FFFFFF"/>
          <w:sz w:val="24"/>
        </w:rPr>
        <w:t>data</w:t>
      </w:r>
      <w:r>
        <w:rPr>
          <w:color w:val="FFFFFF"/>
          <w:spacing w:val="-6"/>
          <w:sz w:val="24"/>
        </w:rPr>
        <w:t xml:space="preserve"> </w:t>
      </w:r>
      <w:r>
        <w:rPr>
          <w:color w:val="FFFFFF"/>
          <w:sz w:val="24"/>
        </w:rPr>
        <w:t>and</w:t>
      </w:r>
      <w:r>
        <w:rPr>
          <w:color w:val="FFFFFF"/>
          <w:spacing w:val="-8"/>
          <w:sz w:val="24"/>
        </w:rPr>
        <w:t xml:space="preserve"> </w:t>
      </w:r>
      <w:r>
        <w:rPr>
          <w:color w:val="FFFFFF"/>
          <w:sz w:val="24"/>
        </w:rPr>
        <w:t>on-site observations to drive our action to reduce air pollutants.</w:t>
      </w:r>
    </w:p>
    <w:p w14:paraId="4BD27D48" w14:textId="77777777" w:rsidR="0011400C" w:rsidRDefault="00FD3572">
      <w:pPr>
        <w:pStyle w:val="ListParagraph"/>
        <w:numPr>
          <w:ilvl w:val="0"/>
          <w:numId w:val="29"/>
        </w:numPr>
        <w:tabs>
          <w:tab w:val="left" w:pos="708"/>
        </w:tabs>
        <w:spacing w:before="63" w:line="249" w:lineRule="auto"/>
        <w:ind w:right="1284"/>
        <w:rPr>
          <w:sz w:val="24"/>
        </w:rPr>
      </w:pPr>
      <w:r>
        <w:rPr>
          <w:color w:val="FFFFFF"/>
          <w:sz w:val="24"/>
        </w:rPr>
        <w:t>Recognise</w:t>
      </w:r>
      <w:r>
        <w:rPr>
          <w:color w:val="FFFFFF"/>
          <w:spacing w:val="-10"/>
          <w:sz w:val="24"/>
        </w:rPr>
        <w:t xml:space="preserve"> </w:t>
      </w:r>
      <w:r>
        <w:rPr>
          <w:color w:val="FFFFFF"/>
          <w:sz w:val="24"/>
        </w:rPr>
        <w:t>the</w:t>
      </w:r>
      <w:r>
        <w:rPr>
          <w:color w:val="FFFFFF"/>
          <w:spacing w:val="-6"/>
          <w:sz w:val="24"/>
        </w:rPr>
        <w:t xml:space="preserve"> </w:t>
      </w:r>
      <w:r>
        <w:rPr>
          <w:color w:val="FFFFFF"/>
          <w:sz w:val="24"/>
        </w:rPr>
        <w:t>air</w:t>
      </w:r>
      <w:r>
        <w:rPr>
          <w:color w:val="FFFFFF"/>
          <w:spacing w:val="-8"/>
          <w:sz w:val="24"/>
        </w:rPr>
        <w:t xml:space="preserve"> </w:t>
      </w:r>
      <w:r>
        <w:rPr>
          <w:color w:val="FFFFFF"/>
          <w:sz w:val="24"/>
        </w:rPr>
        <w:t>quality</w:t>
      </w:r>
      <w:r>
        <w:rPr>
          <w:color w:val="FFFFFF"/>
          <w:spacing w:val="-6"/>
          <w:sz w:val="24"/>
        </w:rPr>
        <w:t xml:space="preserve"> </w:t>
      </w:r>
      <w:r>
        <w:rPr>
          <w:color w:val="FFFFFF"/>
          <w:sz w:val="24"/>
        </w:rPr>
        <w:t>improvements</w:t>
      </w:r>
      <w:r>
        <w:rPr>
          <w:color w:val="FFFFFF"/>
          <w:spacing w:val="-10"/>
          <w:sz w:val="24"/>
        </w:rPr>
        <w:t xml:space="preserve"> </w:t>
      </w:r>
      <w:r>
        <w:rPr>
          <w:color w:val="FFFFFF"/>
          <w:sz w:val="24"/>
        </w:rPr>
        <w:t>arising</w:t>
      </w:r>
      <w:r>
        <w:rPr>
          <w:color w:val="FFFFFF"/>
          <w:spacing w:val="-7"/>
          <w:sz w:val="24"/>
        </w:rPr>
        <w:t xml:space="preserve"> </w:t>
      </w:r>
      <w:r>
        <w:rPr>
          <w:color w:val="FFFFFF"/>
          <w:sz w:val="24"/>
        </w:rPr>
        <w:t>from</w:t>
      </w:r>
      <w:r>
        <w:rPr>
          <w:color w:val="FFFFFF"/>
          <w:spacing w:val="-7"/>
          <w:sz w:val="24"/>
        </w:rPr>
        <w:t xml:space="preserve"> </w:t>
      </w:r>
      <w:r>
        <w:rPr>
          <w:color w:val="FFFFFF"/>
          <w:sz w:val="24"/>
        </w:rPr>
        <w:t>initiatives</w:t>
      </w:r>
      <w:r>
        <w:rPr>
          <w:color w:val="FFFFFF"/>
          <w:spacing w:val="-8"/>
          <w:sz w:val="24"/>
        </w:rPr>
        <w:t xml:space="preserve"> </w:t>
      </w:r>
      <w:r>
        <w:rPr>
          <w:color w:val="FFFFFF"/>
          <w:sz w:val="24"/>
        </w:rPr>
        <w:t>across</w:t>
      </w:r>
      <w:r>
        <w:rPr>
          <w:color w:val="FFFFFF"/>
          <w:spacing w:val="-6"/>
          <w:sz w:val="24"/>
        </w:rPr>
        <w:t xml:space="preserve"> </w:t>
      </w:r>
      <w:r>
        <w:rPr>
          <w:color w:val="FFFFFF"/>
          <w:sz w:val="24"/>
        </w:rPr>
        <w:t>the other areas of focus in this Green Plan e.g. travel and transport</w:t>
      </w:r>
    </w:p>
    <w:p w14:paraId="4BD27D49" w14:textId="77777777" w:rsidR="0011400C" w:rsidRDefault="00FD3572">
      <w:pPr>
        <w:pStyle w:val="ListParagraph"/>
        <w:numPr>
          <w:ilvl w:val="0"/>
          <w:numId w:val="29"/>
        </w:numPr>
        <w:tabs>
          <w:tab w:val="left" w:pos="708"/>
        </w:tabs>
        <w:spacing w:line="249" w:lineRule="auto"/>
        <w:ind w:right="1238"/>
        <w:rPr>
          <w:sz w:val="24"/>
        </w:rPr>
      </w:pPr>
      <w:r>
        <w:rPr>
          <w:color w:val="FFFFFF"/>
          <w:sz w:val="24"/>
        </w:rPr>
        <w:t>Seek</w:t>
      </w:r>
      <w:r>
        <w:rPr>
          <w:color w:val="FFFFFF"/>
          <w:spacing w:val="-7"/>
          <w:sz w:val="24"/>
        </w:rPr>
        <w:t xml:space="preserve"> </w:t>
      </w:r>
      <w:r>
        <w:rPr>
          <w:color w:val="FFFFFF"/>
          <w:sz w:val="24"/>
        </w:rPr>
        <w:t>points</w:t>
      </w:r>
      <w:r>
        <w:rPr>
          <w:color w:val="FFFFFF"/>
          <w:spacing w:val="-7"/>
          <w:sz w:val="24"/>
        </w:rPr>
        <w:t xml:space="preserve"> </w:t>
      </w:r>
      <w:r>
        <w:rPr>
          <w:color w:val="FFFFFF"/>
          <w:sz w:val="24"/>
        </w:rPr>
        <w:t>of</w:t>
      </w:r>
      <w:r>
        <w:rPr>
          <w:color w:val="FFFFFF"/>
          <w:spacing w:val="-4"/>
          <w:sz w:val="24"/>
        </w:rPr>
        <w:t xml:space="preserve"> </w:t>
      </w:r>
      <w:r>
        <w:rPr>
          <w:color w:val="FFFFFF"/>
          <w:sz w:val="24"/>
        </w:rPr>
        <w:t>entry</w:t>
      </w:r>
      <w:r>
        <w:rPr>
          <w:color w:val="FFFFFF"/>
          <w:spacing w:val="-5"/>
          <w:sz w:val="24"/>
        </w:rPr>
        <w:t xml:space="preserve"> </w:t>
      </w:r>
      <w:r>
        <w:rPr>
          <w:color w:val="FFFFFF"/>
          <w:sz w:val="24"/>
        </w:rPr>
        <w:t>into</w:t>
      </w:r>
      <w:r>
        <w:rPr>
          <w:color w:val="FFFFFF"/>
          <w:spacing w:val="-3"/>
          <w:sz w:val="24"/>
        </w:rPr>
        <w:t xml:space="preserve"> </w:t>
      </w:r>
      <w:r>
        <w:rPr>
          <w:color w:val="FFFFFF"/>
          <w:sz w:val="24"/>
        </w:rPr>
        <w:t>delivery</w:t>
      </w:r>
      <w:r>
        <w:rPr>
          <w:color w:val="FFFFFF"/>
          <w:spacing w:val="-6"/>
          <w:sz w:val="24"/>
        </w:rPr>
        <w:t xml:space="preserve"> </w:t>
      </w:r>
      <w:r>
        <w:rPr>
          <w:color w:val="FFFFFF"/>
          <w:sz w:val="24"/>
        </w:rPr>
        <w:t>partnerships</w:t>
      </w:r>
      <w:r>
        <w:rPr>
          <w:color w:val="FFFFFF"/>
          <w:spacing w:val="-9"/>
          <w:sz w:val="24"/>
        </w:rPr>
        <w:t xml:space="preserve"> </w:t>
      </w:r>
      <w:r>
        <w:rPr>
          <w:color w:val="FFFFFF"/>
          <w:sz w:val="24"/>
        </w:rPr>
        <w:t>with</w:t>
      </w:r>
      <w:r>
        <w:rPr>
          <w:color w:val="FFFFFF"/>
          <w:spacing w:val="-2"/>
          <w:sz w:val="24"/>
        </w:rPr>
        <w:t xml:space="preserve"> </w:t>
      </w:r>
      <w:r>
        <w:rPr>
          <w:color w:val="FFFFFF"/>
          <w:sz w:val="24"/>
        </w:rPr>
        <w:t>our</w:t>
      </w:r>
      <w:r>
        <w:rPr>
          <w:color w:val="FFFFFF"/>
          <w:spacing w:val="-5"/>
          <w:sz w:val="24"/>
        </w:rPr>
        <w:t xml:space="preserve"> </w:t>
      </w:r>
      <w:r>
        <w:rPr>
          <w:color w:val="FFFFFF"/>
          <w:sz w:val="24"/>
        </w:rPr>
        <w:t>councils</w:t>
      </w:r>
      <w:r>
        <w:rPr>
          <w:color w:val="FFFFFF"/>
          <w:spacing w:val="-9"/>
          <w:sz w:val="24"/>
        </w:rPr>
        <w:t xml:space="preserve"> </w:t>
      </w:r>
      <w:r>
        <w:rPr>
          <w:color w:val="FFFFFF"/>
          <w:sz w:val="24"/>
        </w:rPr>
        <w:t>to</w:t>
      </w:r>
      <w:r>
        <w:rPr>
          <w:color w:val="FFFFFF"/>
          <w:spacing w:val="-2"/>
          <w:sz w:val="24"/>
        </w:rPr>
        <w:t xml:space="preserve"> </w:t>
      </w:r>
      <w:r>
        <w:rPr>
          <w:color w:val="FFFFFF"/>
          <w:sz w:val="24"/>
        </w:rPr>
        <w:t>identify areas where we can work collaboratively on improvements to air quality.</w:t>
      </w:r>
    </w:p>
    <w:p w14:paraId="4BD27D4A" w14:textId="77777777" w:rsidR="0011400C" w:rsidRDefault="00FD3572">
      <w:pPr>
        <w:pStyle w:val="ListParagraph"/>
        <w:numPr>
          <w:ilvl w:val="0"/>
          <w:numId w:val="29"/>
        </w:numPr>
        <w:tabs>
          <w:tab w:val="left" w:pos="706"/>
          <w:tab w:val="left" w:pos="708"/>
        </w:tabs>
        <w:spacing w:line="249" w:lineRule="auto"/>
        <w:ind w:right="1122"/>
        <w:rPr>
          <w:sz w:val="24"/>
        </w:rPr>
      </w:pPr>
      <w:r>
        <w:rPr>
          <w:color w:val="FFFFFF"/>
          <w:sz w:val="24"/>
        </w:rPr>
        <w:t>Embed and consider local action to enhance the impact of the</w:t>
      </w:r>
      <w:r>
        <w:rPr>
          <w:color w:val="FFFFFF"/>
          <w:spacing w:val="-6"/>
          <w:sz w:val="24"/>
        </w:rPr>
        <w:t xml:space="preserve"> </w:t>
      </w:r>
      <w:r>
        <w:rPr>
          <w:color w:val="FFFFFF"/>
          <w:sz w:val="24"/>
        </w:rPr>
        <w:t>Air Quality alerts</w:t>
      </w:r>
      <w:r>
        <w:rPr>
          <w:color w:val="FFFFFF"/>
          <w:spacing w:val="-5"/>
          <w:sz w:val="24"/>
        </w:rPr>
        <w:t xml:space="preserve"> </w:t>
      </w:r>
      <w:r>
        <w:rPr>
          <w:color w:val="FFFFFF"/>
          <w:sz w:val="24"/>
        </w:rPr>
        <w:t>for</w:t>
      </w:r>
      <w:r>
        <w:rPr>
          <w:color w:val="FFFFFF"/>
          <w:spacing w:val="-6"/>
          <w:sz w:val="24"/>
        </w:rPr>
        <w:t xml:space="preserve"> </w:t>
      </w:r>
      <w:r>
        <w:rPr>
          <w:color w:val="FFFFFF"/>
          <w:sz w:val="24"/>
        </w:rPr>
        <w:t>healthcare</w:t>
      </w:r>
      <w:r>
        <w:rPr>
          <w:color w:val="FFFFFF"/>
          <w:spacing w:val="-11"/>
          <w:sz w:val="24"/>
        </w:rPr>
        <w:t xml:space="preserve"> </w:t>
      </w:r>
      <w:r>
        <w:rPr>
          <w:color w:val="FFFFFF"/>
          <w:sz w:val="24"/>
        </w:rPr>
        <w:t>professionals,</w:t>
      </w:r>
      <w:r>
        <w:rPr>
          <w:color w:val="FFFFFF"/>
          <w:spacing w:val="-10"/>
          <w:sz w:val="24"/>
        </w:rPr>
        <w:t xml:space="preserve"> </w:t>
      </w:r>
      <w:r>
        <w:rPr>
          <w:color w:val="FFFFFF"/>
          <w:sz w:val="24"/>
        </w:rPr>
        <w:t>which</w:t>
      </w:r>
      <w:r>
        <w:rPr>
          <w:color w:val="FFFFFF"/>
          <w:spacing w:val="-5"/>
          <w:sz w:val="24"/>
        </w:rPr>
        <w:t xml:space="preserve"> </w:t>
      </w:r>
      <w:r>
        <w:rPr>
          <w:color w:val="FFFFFF"/>
          <w:sz w:val="24"/>
        </w:rPr>
        <w:t>are</w:t>
      </w:r>
      <w:r>
        <w:rPr>
          <w:color w:val="FFFFFF"/>
          <w:spacing w:val="-5"/>
          <w:sz w:val="24"/>
        </w:rPr>
        <w:t xml:space="preserve"> </w:t>
      </w:r>
      <w:r>
        <w:rPr>
          <w:color w:val="FFFFFF"/>
          <w:sz w:val="24"/>
        </w:rPr>
        <w:t>circulated</w:t>
      </w:r>
      <w:r>
        <w:rPr>
          <w:color w:val="FFFFFF"/>
          <w:spacing w:val="-9"/>
          <w:sz w:val="24"/>
        </w:rPr>
        <w:t xml:space="preserve"> </w:t>
      </w:r>
      <w:r>
        <w:rPr>
          <w:color w:val="FFFFFF"/>
          <w:sz w:val="24"/>
        </w:rPr>
        <w:t>to</w:t>
      </w:r>
      <w:r>
        <w:rPr>
          <w:color w:val="FFFFFF"/>
          <w:spacing w:val="-2"/>
          <w:sz w:val="24"/>
        </w:rPr>
        <w:t xml:space="preserve"> </w:t>
      </w:r>
      <w:r>
        <w:rPr>
          <w:color w:val="FFFFFF"/>
          <w:sz w:val="24"/>
        </w:rPr>
        <w:t>GPs</w:t>
      </w:r>
      <w:r>
        <w:rPr>
          <w:color w:val="FFFFFF"/>
          <w:spacing w:val="-3"/>
          <w:sz w:val="24"/>
        </w:rPr>
        <w:t xml:space="preserve"> </w:t>
      </w:r>
      <w:r>
        <w:rPr>
          <w:color w:val="FFFFFF"/>
          <w:sz w:val="24"/>
        </w:rPr>
        <w:t>and</w:t>
      </w:r>
      <w:r>
        <w:rPr>
          <w:color w:val="FFFFFF"/>
          <w:spacing w:val="-7"/>
          <w:sz w:val="24"/>
        </w:rPr>
        <w:t xml:space="preserve"> </w:t>
      </w:r>
      <w:r>
        <w:rPr>
          <w:color w:val="FFFFFF"/>
          <w:sz w:val="24"/>
        </w:rPr>
        <w:t>EDs</w:t>
      </w:r>
      <w:r>
        <w:rPr>
          <w:color w:val="FFFFFF"/>
          <w:spacing w:val="-6"/>
          <w:sz w:val="24"/>
        </w:rPr>
        <w:t xml:space="preserve"> </w:t>
      </w:r>
      <w:r>
        <w:rPr>
          <w:color w:val="FFFFFF"/>
          <w:sz w:val="24"/>
        </w:rPr>
        <w:t>at times of high and very high air pollution.</w:t>
      </w:r>
    </w:p>
    <w:p w14:paraId="4BD27D4B" w14:textId="77777777" w:rsidR="0011400C" w:rsidRDefault="00FD3572">
      <w:pPr>
        <w:pStyle w:val="ListParagraph"/>
        <w:numPr>
          <w:ilvl w:val="0"/>
          <w:numId w:val="29"/>
        </w:numPr>
        <w:tabs>
          <w:tab w:val="left" w:pos="708"/>
        </w:tabs>
        <w:spacing w:before="63" w:line="249" w:lineRule="auto"/>
        <w:ind w:right="1151"/>
        <w:rPr>
          <w:sz w:val="24"/>
        </w:rPr>
      </w:pPr>
      <w:r>
        <w:rPr>
          <w:color w:val="FFFFFF"/>
          <w:sz w:val="24"/>
        </w:rPr>
        <w:t>Consider</w:t>
      </w:r>
      <w:r>
        <w:rPr>
          <w:color w:val="FFFFFF"/>
          <w:spacing w:val="-12"/>
          <w:sz w:val="24"/>
        </w:rPr>
        <w:t xml:space="preserve"> </w:t>
      </w:r>
      <w:r>
        <w:rPr>
          <w:color w:val="FFFFFF"/>
          <w:sz w:val="24"/>
        </w:rPr>
        <w:t>how</w:t>
      </w:r>
      <w:r>
        <w:rPr>
          <w:color w:val="FFFFFF"/>
          <w:spacing w:val="-9"/>
          <w:sz w:val="24"/>
        </w:rPr>
        <w:t xml:space="preserve"> </w:t>
      </w:r>
      <w:r>
        <w:rPr>
          <w:color w:val="FFFFFF"/>
          <w:sz w:val="24"/>
        </w:rPr>
        <w:t>key</w:t>
      </w:r>
      <w:r>
        <w:rPr>
          <w:color w:val="FFFFFF"/>
          <w:spacing w:val="-4"/>
          <w:sz w:val="24"/>
        </w:rPr>
        <w:t xml:space="preserve"> </w:t>
      </w:r>
      <w:r>
        <w:rPr>
          <w:color w:val="FFFFFF"/>
          <w:sz w:val="24"/>
        </w:rPr>
        <w:t>messages</w:t>
      </w:r>
      <w:r>
        <w:rPr>
          <w:color w:val="FFFFFF"/>
          <w:spacing w:val="-11"/>
          <w:sz w:val="24"/>
        </w:rPr>
        <w:t xml:space="preserve"> </w:t>
      </w:r>
      <w:r>
        <w:rPr>
          <w:color w:val="FFFFFF"/>
          <w:sz w:val="24"/>
        </w:rPr>
        <w:t>can</w:t>
      </w:r>
      <w:r>
        <w:rPr>
          <w:color w:val="FFFFFF"/>
          <w:spacing w:val="-6"/>
          <w:sz w:val="24"/>
        </w:rPr>
        <w:t xml:space="preserve"> </w:t>
      </w:r>
      <w:r>
        <w:rPr>
          <w:color w:val="FFFFFF"/>
          <w:sz w:val="24"/>
        </w:rPr>
        <w:t>be</w:t>
      </w:r>
      <w:r>
        <w:rPr>
          <w:color w:val="FFFFFF"/>
          <w:spacing w:val="-8"/>
          <w:sz w:val="24"/>
        </w:rPr>
        <w:t xml:space="preserve"> </w:t>
      </w:r>
      <w:r>
        <w:rPr>
          <w:color w:val="FFFFFF"/>
          <w:sz w:val="24"/>
        </w:rPr>
        <w:t>conveyed</w:t>
      </w:r>
      <w:r>
        <w:rPr>
          <w:color w:val="FFFFFF"/>
          <w:spacing w:val="-8"/>
          <w:sz w:val="24"/>
        </w:rPr>
        <w:t xml:space="preserve"> </w:t>
      </w:r>
      <w:r>
        <w:rPr>
          <w:color w:val="FFFFFF"/>
          <w:sz w:val="24"/>
        </w:rPr>
        <w:t>to</w:t>
      </w:r>
      <w:r>
        <w:rPr>
          <w:color w:val="FFFFFF"/>
          <w:spacing w:val="-3"/>
          <w:sz w:val="24"/>
        </w:rPr>
        <w:t xml:space="preserve"> </w:t>
      </w:r>
      <w:r>
        <w:rPr>
          <w:color w:val="FFFFFF"/>
          <w:sz w:val="24"/>
        </w:rPr>
        <w:t>healthcare</w:t>
      </w:r>
      <w:r>
        <w:rPr>
          <w:color w:val="FFFFFF"/>
          <w:spacing w:val="-7"/>
          <w:sz w:val="24"/>
        </w:rPr>
        <w:t xml:space="preserve"> </w:t>
      </w:r>
      <w:r>
        <w:rPr>
          <w:color w:val="FFFFFF"/>
          <w:sz w:val="24"/>
        </w:rPr>
        <w:t>professionals and patients on an ongoing basis.</w:t>
      </w:r>
    </w:p>
    <w:p w14:paraId="4BD27D4C" w14:textId="77777777" w:rsidR="0011400C" w:rsidRDefault="00FD3572">
      <w:pPr>
        <w:pStyle w:val="ListParagraph"/>
        <w:numPr>
          <w:ilvl w:val="0"/>
          <w:numId w:val="29"/>
        </w:numPr>
        <w:tabs>
          <w:tab w:val="left" w:pos="708"/>
        </w:tabs>
        <w:spacing w:line="249" w:lineRule="auto"/>
        <w:ind w:right="997"/>
        <w:rPr>
          <w:sz w:val="24"/>
        </w:rPr>
      </w:pPr>
      <w:r>
        <w:rPr>
          <w:color w:val="FFFFFF"/>
          <w:sz w:val="24"/>
        </w:rPr>
        <w:t>Advocate</w:t>
      </w:r>
      <w:r>
        <w:rPr>
          <w:color w:val="FFFFFF"/>
          <w:spacing w:val="-7"/>
          <w:sz w:val="24"/>
        </w:rPr>
        <w:t xml:space="preserve"> </w:t>
      </w:r>
      <w:r>
        <w:rPr>
          <w:color w:val="FFFFFF"/>
          <w:sz w:val="24"/>
        </w:rPr>
        <w:t>for</w:t>
      </w:r>
      <w:r>
        <w:rPr>
          <w:color w:val="FFFFFF"/>
          <w:spacing w:val="-6"/>
          <w:sz w:val="24"/>
        </w:rPr>
        <w:t xml:space="preserve"> </w:t>
      </w:r>
      <w:r>
        <w:rPr>
          <w:color w:val="FFFFFF"/>
          <w:sz w:val="24"/>
        </w:rPr>
        <w:t>and</w:t>
      </w:r>
      <w:r>
        <w:rPr>
          <w:color w:val="FFFFFF"/>
          <w:spacing w:val="-9"/>
          <w:sz w:val="24"/>
        </w:rPr>
        <w:t xml:space="preserve"> </w:t>
      </w:r>
      <w:r>
        <w:rPr>
          <w:color w:val="FFFFFF"/>
          <w:sz w:val="24"/>
        </w:rPr>
        <w:t>champion</w:t>
      </w:r>
      <w:r>
        <w:rPr>
          <w:color w:val="FFFFFF"/>
          <w:spacing w:val="-9"/>
          <w:sz w:val="24"/>
        </w:rPr>
        <w:t xml:space="preserve"> </w:t>
      </w:r>
      <w:r>
        <w:rPr>
          <w:color w:val="FFFFFF"/>
          <w:sz w:val="24"/>
        </w:rPr>
        <w:t>action</w:t>
      </w:r>
      <w:r>
        <w:rPr>
          <w:color w:val="FFFFFF"/>
          <w:spacing w:val="-9"/>
          <w:sz w:val="24"/>
        </w:rPr>
        <w:t xml:space="preserve"> </w:t>
      </w:r>
      <w:r>
        <w:rPr>
          <w:color w:val="FFFFFF"/>
          <w:sz w:val="24"/>
        </w:rPr>
        <w:t>on</w:t>
      </w:r>
      <w:r>
        <w:rPr>
          <w:color w:val="FFFFFF"/>
          <w:spacing w:val="-5"/>
          <w:sz w:val="24"/>
        </w:rPr>
        <w:t xml:space="preserve"> </w:t>
      </w:r>
      <w:r>
        <w:rPr>
          <w:color w:val="FFFFFF"/>
          <w:sz w:val="24"/>
        </w:rPr>
        <w:t>air</w:t>
      </w:r>
      <w:r>
        <w:rPr>
          <w:color w:val="FFFFFF"/>
          <w:spacing w:val="-5"/>
          <w:sz w:val="24"/>
        </w:rPr>
        <w:t xml:space="preserve"> </w:t>
      </w:r>
      <w:r>
        <w:rPr>
          <w:color w:val="FFFFFF"/>
          <w:sz w:val="24"/>
        </w:rPr>
        <w:t>pollution;</w:t>
      </w:r>
      <w:r>
        <w:rPr>
          <w:color w:val="FFFFFF"/>
          <w:spacing w:val="-7"/>
          <w:sz w:val="24"/>
        </w:rPr>
        <w:t xml:space="preserve"> </w:t>
      </w:r>
      <w:r>
        <w:rPr>
          <w:color w:val="FFFFFF"/>
          <w:sz w:val="24"/>
        </w:rPr>
        <w:t>supporting</w:t>
      </w:r>
      <w:r>
        <w:rPr>
          <w:color w:val="FFFFFF"/>
          <w:spacing w:val="-12"/>
          <w:sz w:val="24"/>
        </w:rPr>
        <w:t xml:space="preserve"> </w:t>
      </w:r>
      <w:r>
        <w:rPr>
          <w:color w:val="FFFFFF"/>
          <w:sz w:val="24"/>
        </w:rPr>
        <w:t>key</w:t>
      </w:r>
      <w:r>
        <w:rPr>
          <w:color w:val="FFFFFF"/>
          <w:spacing w:val="-3"/>
          <w:sz w:val="24"/>
        </w:rPr>
        <w:t xml:space="preserve"> </w:t>
      </w:r>
      <w:r>
        <w:rPr>
          <w:color w:val="FFFFFF"/>
          <w:sz w:val="24"/>
        </w:rPr>
        <w:t>air</w:t>
      </w:r>
      <w:r>
        <w:rPr>
          <w:color w:val="FFFFFF"/>
          <w:spacing w:val="-7"/>
          <w:sz w:val="24"/>
        </w:rPr>
        <w:t xml:space="preserve"> </w:t>
      </w:r>
      <w:r>
        <w:rPr>
          <w:color w:val="FFFFFF"/>
          <w:sz w:val="24"/>
        </w:rPr>
        <w:t>quality events such as the annual Clean</w:t>
      </w:r>
      <w:r>
        <w:rPr>
          <w:color w:val="FFFFFF"/>
          <w:spacing w:val="-4"/>
          <w:sz w:val="24"/>
        </w:rPr>
        <w:t xml:space="preserve"> </w:t>
      </w:r>
      <w:r>
        <w:rPr>
          <w:color w:val="FFFFFF"/>
          <w:sz w:val="24"/>
        </w:rPr>
        <w:t>Air Day.</w:t>
      </w:r>
    </w:p>
    <w:p w14:paraId="4BD27D4D" w14:textId="77777777" w:rsidR="0011400C" w:rsidRDefault="00FD3572">
      <w:pPr>
        <w:pStyle w:val="ListParagraph"/>
        <w:numPr>
          <w:ilvl w:val="0"/>
          <w:numId w:val="29"/>
        </w:numPr>
        <w:tabs>
          <w:tab w:val="left" w:pos="707"/>
        </w:tabs>
        <w:ind w:left="707" w:hanging="359"/>
        <w:rPr>
          <w:sz w:val="24"/>
        </w:rPr>
      </w:pPr>
      <w:r>
        <w:rPr>
          <w:color w:val="FFFFFF"/>
          <w:sz w:val="24"/>
        </w:rPr>
        <w:t>Continue</w:t>
      </w:r>
      <w:r>
        <w:rPr>
          <w:color w:val="FFFFFF"/>
          <w:spacing w:val="-14"/>
          <w:sz w:val="24"/>
        </w:rPr>
        <w:t xml:space="preserve"> </w:t>
      </w:r>
      <w:r>
        <w:rPr>
          <w:color w:val="FFFFFF"/>
          <w:sz w:val="24"/>
        </w:rPr>
        <w:t>motor</w:t>
      </w:r>
      <w:r>
        <w:rPr>
          <w:color w:val="FFFFFF"/>
          <w:spacing w:val="-8"/>
          <w:sz w:val="24"/>
        </w:rPr>
        <w:t xml:space="preserve"> </w:t>
      </w:r>
      <w:r>
        <w:rPr>
          <w:color w:val="FFFFFF"/>
          <w:sz w:val="24"/>
        </w:rPr>
        <w:t>vehicle</w:t>
      </w:r>
      <w:r>
        <w:rPr>
          <w:color w:val="FFFFFF"/>
          <w:spacing w:val="-5"/>
          <w:sz w:val="24"/>
        </w:rPr>
        <w:t xml:space="preserve"> </w:t>
      </w:r>
      <w:r>
        <w:rPr>
          <w:color w:val="FFFFFF"/>
          <w:sz w:val="24"/>
        </w:rPr>
        <w:t>anti-idling</w:t>
      </w:r>
      <w:r>
        <w:rPr>
          <w:color w:val="FFFFFF"/>
          <w:spacing w:val="-10"/>
          <w:sz w:val="24"/>
        </w:rPr>
        <w:t xml:space="preserve"> </w:t>
      </w:r>
      <w:r>
        <w:rPr>
          <w:color w:val="FFFFFF"/>
          <w:sz w:val="24"/>
        </w:rPr>
        <w:t>initiatives</w:t>
      </w:r>
      <w:r>
        <w:rPr>
          <w:color w:val="FFFFFF"/>
          <w:spacing w:val="-5"/>
          <w:sz w:val="24"/>
        </w:rPr>
        <w:t xml:space="preserve"> </w:t>
      </w:r>
      <w:r>
        <w:rPr>
          <w:color w:val="FFFFFF"/>
          <w:sz w:val="24"/>
        </w:rPr>
        <w:t>and</w:t>
      </w:r>
      <w:r>
        <w:rPr>
          <w:color w:val="FFFFFF"/>
          <w:spacing w:val="-9"/>
          <w:sz w:val="24"/>
        </w:rPr>
        <w:t xml:space="preserve"> </w:t>
      </w:r>
      <w:r>
        <w:rPr>
          <w:color w:val="FFFFFF"/>
          <w:sz w:val="24"/>
        </w:rPr>
        <w:t>zones</w:t>
      </w:r>
      <w:r>
        <w:rPr>
          <w:color w:val="FFFFFF"/>
          <w:spacing w:val="-5"/>
          <w:sz w:val="24"/>
        </w:rPr>
        <w:t xml:space="preserve"> </w:t>
      </w:r>
      <w:r>
        <w:rPr>
          <w:color w:val="FFFFFF"/>
          <w:sz w:val="24"/>
        </w:rPr>
        <w:t>across</w:t>
      </w:r>
      <w:r>
        <w:rPr>
          <w:color w:val="FFFFFF"/>
          <w:spacing w:val="-5"/>
          <w:sz w:val="24"/>
        </w:rPr>
        <w:t xml:space="preserve"> </w:t>
      </w:r>
      <w:r>
        <w:rPr>
          <w:color w:val="FFFFFF"/>
          <w:sz w:val="24"/>
        </w:rPr>
        <w:t>NHS</w:t>
      </w:r>
      <w:r>
        <w:rPr>
          <w:color w:val="FFFFFF"/>
          <w:spacing w:val="-4"/>
          <w:sz w:val="24"/>
        </w:rPr>
        <w:t xml:space="preserve"> </w:t>
      </w:r>
      <w:r>
        <w:rPr>
          <w:color w:val="FFFFFF"/>
          <w:spacing w:val="-2"/>
          <w:sz w:val="24"/>
        </w:rPr>
        <w:t>sites.</w:t>
      </w:r>
    </w:p>
    <w:p w14:paraId="4BD27D4E" w14:textId="77777777" w:rsidR="0011400C" w:rsidRDefault="00FD3572">
      <w:pPr>
        <w:pStyle w:val="ListParagraph"/>
        <w:numPr>
          <w:ilvl w:val="0"/>
          <w:numId w:val="29"/>
        </w:numPr>
        <w:tabs>
          <w:tab w:val="left" w:pos="707"/>
        </w:tabs>
        <w:spacing w:before="72"/>
        <w:ind w:left="707" w:hanging="359"/>
        <w:rPr>
          <w:sz w:val="24"/>
        </w:rPr>
      </w:pPr>
      <w:r>
        <w:rPr>
          <w:color w:val="FFFFFF"/>
          <w:sz w:val="24"/>
        </w:rPr>
        <w:t>Support</w:t>
      </w:r>
      <w:r>
        <w:rPr>
          <w:color w:val="FFFFFF"/>
          <w:spacing w:val="-8"/>
          <w:sz w:val="24"/>
        </w:rPr>
        <w:t xml:space="preserve"> </w:t>
      </w:r>
      <w:r>
        <w:rPr>
          <w:color w:val="FFFFFF"/>
          <w:sz w:val="24"/>
        </w:rPr>
        <w:t>patients</w:t>
      </w:r>
      <w:r>
        <w:rPr>
          <w:color w:val="FFFFFF"/>
          <w:spacing w:val="-10"/>
          <w:sz w:val="24"/>
        </w:rPr>
        <w:t xml:space="preserve"> </w:t>
      </w:r>
      <w:r>
        <w:rPr>
          <w:color w:val="FFFFFF"/>
          <w:sz w:val="24"/>
        </w:rPr>
        <w:t>with</w:t>
      </w:r>
      <w:r>
        <w:rPr>
          <w:color w:val="FFFFFF"/>
          <w:spacing w:val="-4"/>
          <w:sz w:val="24"/>
        </w:rPr>
        <w:t xml:space="preserve"> </w:t>
      </w:r>
      <w:r>
        <w:rPr>
          <w:color w:val="FFFFFF"/>
          <w:sz w:val="24"/>
        </w:rPr>
        <w:t>management</w:t>
      </w:r>
      <w:r>
        <w:rPr>
          <w:color w:val="FFFFFF"/>
          <w:spacing w:val="-9"/>
          <w:sz w:val="24"/>
        </w:rPr>
        <w:t xml:space="preserve"> </w:t>
      </w:r>
      <w:r>
        <w:rPr>
          <w:color w:val="FFFFFF"/>
          <w:sz w:val="24"/>
        </w:rPr>
        <w:t>of</w:t>
      </w:r>
      <w:r>
        <w:rPr>
          <w:color w:val="FFFFFF"/>
          <w:spacing w:val="-6"/>
          <w:sz w:val="24"/>
        </w:rPr>
        <w:t xml:space="preserve"> </w:t>
      </w:r>
      <w:r>
        <w:rPr>
          <w:color w:val="FFFFFF"/>
          <w:sz w:val="24"/>
        </w:rPr>
        <w:t>their</w:t>
      </w:r>
      <w:r>
        <w:rPr>
          <w:color w:val="FFFFFF"/>
          <w:spacing w:val="-7"/>
          <w:sz w:val="24"/>
        </w:rPr>
        <w:t xml:space="preserve"> </w:t>
      </w:r>
      <w:r>
        <w:rPr>
          <w:color w:val="FFFFFF"/>
          <w:sz w:val="24"/>
        </w:rPr>
        <w:t>respiratory</w:t>
      </w:r>
      <w:r>
        <w:rPr>
          <w:color w:val="FFFFFF"/>
          <w:spacing w:val="-8"/>
          <w:sz w:val="24"/>
        </w:rPr>
        <w:t xml:space="preserve"> </w:t>
      </w:r>
      <w:r>
        <w:rPr>
          <w:color w:val="FFFFFF"/>
          <w:sz w:val="24"/>
        </w:rPr>
        <w:t>conditions</w:t>
      </w:r>
      <w:r>
        <w:rPr>
          <w:color w:val="FFFFFF"/>
          <w:spacing w:val="-9"/>
          <w:sz w:val="24"/>
        </w:rPr>
        <w:t xml:space="preserve"> </w:t>
      </w:r>
      <w:r>
        <w:rPr>
          <w:color w:val="FFFFFF"/>
          <w:spacing w:val="-4"/>
          <w:sz w:val="24"/>
        </w:rPr>
        <w:t>(see</w:t>
      </w:r>
    </w:p>
    <w:p w14:paraId="4BD27D4F" w14:textId="77777777" w:rsidR="0011400C" w:rsidRDefault="00FD3572">
      <w:pPr>
        <w:spacing w:before="12"/>
        <w:ind w:left="708"/>
        <w:rPr>
          <w:sz w:val="24"/>
        </w:rPr>
      </w:pPr>
      <w:r>
        <w:rPr>
          <w:i/>
          <w:color w:val="FFFFFF"/>
          <w:sz w:val="24"/>
        </w:rPr>
        <w:t>Delivering</w:t>
      </w:r>
      <w:r>
        <w:rPr>
          <w:i/>
          <w:color w:val="FFFFFF"/>
          <w:spacing w:val="-11"/>
          <w:sz w:val="24"/>
        </w:rPr>
        <w:t xml:space="preserve"> </w:t>
      </w:r>
      <w:r>
        <w:rPr>
          <w:i/>
          <w:color w:val="FFFFFF"/>
          <w:sz w:val="24"/>
        </w:rPr>
        <w:t>Net</w:t>
      </w:r>
      <w:r>
        <w:rPr>
          <w:i/>
          <w:color w:val="FFFFFF"/>
          <w:spacing w:val="-6"/>
          <w:sz w:val="24"/>
        </w:rPr>
        <w:t xml:space="preserve"> </w:t>
      </w:r>
      <w:r>
        <w:rPr>
          <w:i/>
          <w:color w:val="FFFFFF"/>
          <w:sz w:val="24"/>
        </w:rPr>
        <w:t>Zero</w:t>
      </w:r>
      <w:r>
        <w:rPr>
          <w:i/>
          <w:color w:val="FFFFFF"/>
          <w:spacing w:val="-7"/>
          <w:sz w:val="24"/>
        </w:rPr>
        <w:t xml:space="preserve"> </w:t>
      </w:r>
      <w:r>
        <w:rPr>
          <w:i/>
          <w:color w:val="FFFFFF"/>
          <w:sz w:val="24"/>
        </w:rPr>
        <w:t>by</w:t>
      </w:r>
      <w:r>
        <w:rPr>
          <w:i/>
          <w:color w:val="FFFFFF"/>
          <w:spacing w:val="-3"/>
          <w:sz w:val="24"/>
        </w:rPr>
        <w:t xml:space="preserve"> </w:t>
      </w:r>
      <w:r>
        <w:rPr>
          <w:i/>
          <w:color w:val="FFFFFF"/>
          <w:sz w:val="24"/>
        </w:rPr>
        <w:t>Medicines</w:t>
      </w:r>
      <w:r>
        <w:rPr>
          <w:i/>
          <w:color w:val="FFFFFF"/>
          <w:spacing w:val="-11"/>
          <w:sz w:val="24"/>
        </w:rPr>
        <w:t xml:space="preserve"> </w:t>
      </w:r>
      <w:r>
        <w:rPr>
          <w:i/>
          <w:color w:val="FFFFFF"/>
          <w:sz w:val="24"/>
        </w:rPr>
        <w:t>Optimisation,</w:t>
      </w:r>
      <w:r>
        <w:rPr>
          <w:i/>
          <w:color w:val="FFFFFF"/>
          <w:spacing w:val="-6"/>
          <w:sz w:val="24"/>
        </w:rPr>
        <w:t xml:space="preserve"> </w:t>
      </w:r>
      <w:r>
        <w:rPr>
          <w:color w:val="FFFFFF"/>
          <w:sz w:val="24"/>
        </w:rPr>
        <w:t>pages</w:t>
      </w:r>
      <w:r>
        <w:rPr>
          <w:color w:val="FFFFFF"/>
          <w:spacing w:val="-7"/>
          <w:sz w:val="24"/>
        </w:rPr>
        <w:t xml:space="preserve"> </w:t>
      </w:r>
      <w:r>
        <w:rPr>
          <w:color w:val="FFFFFF"/>
          <w:sz w:val="24"/>
        </w:rPr>
        <w:t>30-</w:t>
      </w:r>
      <w:r>
        <w:rPr>
          <w:color w:val="FFFFFF"/>
          <w:spacing w:val="-5"/>
          <w:sz w:val="24"/>
        </w:rPr>
        <w:t>32)</w:t>
      </w:r>
    </w:p>
    <w:p w14:paraId="4BD27D50" w14:textId="77777777" w:rsidR="0011400C" w:rsidRDefault="0011400C">
      <w:pPr>
        <w:rPr>
          <w:sz w:val="24"/>
        </w:rPr>
        <w:sectPr w:rsidR="0011400C">
          <w:footerReference w:type="default" r:id="rId72"/>
          <w:pgSz w:w="10800" w:h="15600"/>
          <w:pgMar w:top="740" w:right="360" w:bottom="1060" w:left="720" w:header="0" w:footer="866" w:gutter="0"/>
          <w:cols w:space="720"/>
        </w:sectPr>
      </w:pPr>
    </w:p>
    <w:p w14:paraId="4BD27D51"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69600" behindDoc="0" locked="0" layoutInCell="1" allowOverlap="1" wp14:anchorId="4BD27FB7" wp14:editId="4BD27FB8">
            <wp:simplePos x="0" y="0"/>
            <wp:positionH relativeFrom="page">
              <wp:posOffset>4772914</wp:posOffset>
            </wp:positionH>
            <wp:positionV relativeFrom="paragraph">
              <wp:posOffset>5016</wp:posOffset>
            </wp:positionV>
            <wp:extent cx="1611490" cy="1015174"/>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3" cstate="print"/>
                    <a:stretch>
                      <a:fillRect/>
                    </a:stretch>
                  </pic:blipFill>
                  <pic:spPr>
                    <a:xfrm>
                      <a:off x="0" y="0"/>
                      <a:ext cx="1611490" cy="1015174"/>
                    </a:xfrm>
                    <a:prstGeom prst="rect">
                      <a:avLst/>
                    </a:prstGeom>
                  </pic:spPr>
                </pic:pic>
              </a:graphicData>
            </a:graphic>
          </wp:anchor>
        </w:drawing>
      </w:r>
      <w:bookmarkStart w:id="27" w:name="Slide_20"/>
      <w:bookmarkEnd w:id="27"/>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52" w14:textId="77777777" w:rsidR="0011400C" w:rsidRDefault="00FD3572">
      <w:pPr>
        <w:pStyle w:val="Heading2"/>
      </w:pPr>
      <w:bookmarkStart w:id="28" w:name="_TOC_250005"/>
      <w:r>
        <w:rPr>
          <w:color w:val="28394B"/>
        </w:rPr>
        <w:t>Travel</w:t>
      </w:r>
      <w:r>
        <w:rPr>
          <w:color w:val="28394B"/>
          <w:spacing w:val="47"/>
        </w:rPr>
        <w:t xml:space="preserve"> </w:t>
      </w:r>
      <w:r>
        <w:rPr>
          <w:color w:val="28394B"/>
        </w:rPr>
        <w:t>and</w:t>
      </w:r>
      <w:r>
        <w:rPr>
          <w:color w:val="28394B"/>
          <w:spacing w:val="47"/>
        </w:rPr>
        <w:t xml:space="preserve"> </w:t>
      </w:r>
      <w:bookmarkEnd w:id="28"/>
      <w:r>
        <w:rPr>
          <w:color w:val="28394B"/>
          <w:spacing w:val="-2"/>
        </w:rPr>
        <w:t>Transport</w:t>
      </w:r>
    </w:p>
    <w:p w14:paraId="4BD27D53"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28288" behindDoc="1" locked="0" layoutInCell="1" allowOverlap="1" wp14:anchorId="4BD27FB9" wp14:editId="4BD27FBA">
                <wp:simplePos x="0" y="0"/>
                <wp:positionH relativeFrom="page">
                  <wp:posOffset>562686</wp:posOffset>
                </wp:positionH>
                <wp:positionV relativeFrom="paragraph">
                  <wp:posOffset>173777</wp:posOffset>
                </wp:positionV>
                <wp:extent cx="192278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45E9C078" id="Graphic 238" o:spid="_x0000_s1026" style="position:absolute;margin-left:44.3pt;margin-top:13.7pt;width:151.4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54" w14:textId="77777777" w:rsidR="0011400C" w:rsidRDefault="00FD3572">
      <w:pPr>
        <w:spacing w:before="285"/>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55" w14:textId="77777777" w:rsidR="0011400C" w:rsidRDefault="00FD3572">
      <w:pPr>
        <w:spacing w:before="133" w:line="249" w:lineRule="auto"/>
        <w:ind w:left="155" w:right="511"/>
        <w:rPr>
          <w:b/>
          <w:sz w:val="24"/>
        </w:rPr>
      </w:pPr>
      <w:r>
        <w:rPr>
          <w:b/>
          <w:sz w:val="24"/>
        </w:rPr>
        <w:t>If we</w:t>
      </w:r>
      <w:r>
        <w:rPr>
          <w:b/>
          <w:spacing w:val="-8"/>
          <w:sz w:val="24"/>
        </w:rPr>
        <w:t xml:space="preserve"> </w:t>
      </w:r>
      <w:r>
        <w:rPr>
          <w:b/>
          <w:sz w:val="24"/>
        </w:rPr>
        <w:t>can</w:t>
      </w:r>
      <w:r>
        <w:rPr>
          <w:b/>
          <w:spacing w:val="-5"/>
          <w:sz w:val="24"/>
        </w:rPr>
        <w:t xml:space="preserve"> </w:t>
      </w:r>
      <w:r>
        <w:rPr>
          <w:b/>
          <w:sz w:val="24"/>
        </w:rPr>
        <w:t>understand</w:t>
      </w:r>
      <w:r>
        <w:rPr>
          <w:b/>
          <w:spacing w:val="-2"/>
          <w:sz w:val="24"/>
        </w:rPr>
        <w:t xml:space="preserve"> </w:t>
      </w:r>
      <w:r>
        <w:rPr>
          <w:b/>
          <w:sz w:val="24"/>
        </w:rPr>
        <w:t>how,</w:t>
      </w:r>
      <w:r>
        <w:rPr>
          <w:b/>
          <w:spacing w:val="-2"/>
          <w:sz w:val="24"/>
        </w:rPr>
        <w:t xml:space="preserve"> </w:t>
      </w:r>
      <w:r>
        <w:rPr>
          <w:b/>
          <w:sz w:val="24"/>
        </w:rPr>
        <w:t>where</w:t>
      </w:r>
      <w:r>
        <w:rPr>
          <w:b/>
          <w:spacing w:val="-10"/>
          <w:sz w:val="24"/>
        </w:rPr>
        <w:t xml:space="preserve"> </w:t>
      </w:r>
      <w:r>
        <w:rPr>
          <w:b/>
          <w:sz w:val="24"/>
        </w:rPr>
        <w:t>and</w:t>
      </w:r>
      <w:r>
        <w:rPr>
          <w:b/>
          <w:spacing w:val="-2"/>
          <w:sz w:val="24"/>
        </w:rPr>
        <w:t xml:space="preserve"> </w:t>
      </w:r>
      <w:r>
        <w:rPr>
          <w:b/>
          <w:sz w:val="24"/>
        </w:rPr>
        <w:t>why</w:t>
      </w:r>
      <w:r>
        <w:rPr>
          <w:b/>
          <w:spacing w:val="-6"/>
          <w:sz w:val="24"/>
        </w:rPr>
        <w:t xml:space="preserve"> </w:t>
      </w:r>
      <w:r>
        <w:rPr>
          <w:b/>
          <w:sz w:val="24"/>
        </w:rPr>
        <w:t>our people</w:t>
      </w:r>
      <w:r>
        <w:rPr>
          <w:b/>
          <w:spacing w:val="-2"/>
          <w:sz w:val="24"/>
        </w:rPr>
        <w:t xml:space="preserve"> </w:t>
      </w:r>
      <w:r>
        <w:rPr>
          <w:b/>
          <w:sz w:val="24"/>
        </w:rPr>
        <w:t>need</w:t>
      </w:r>
      <w:r>
        <w:rPr>
          <w:b/>
          <w:spacing w:val="-5"/>
          <w:sz w:val="24"/>
        </w:rPr>
        <w:t xml:space="preserve"> </w:t>
      </w:r>
      <w:r>
        <w:rPr>
          <w:b/>
          <w:sz w:val="24"/>
        </w:rPr>
        <w:t>to</w:t>
      </w:r>
      <w:r>
        <w:rPr>
          <w:b/>
          <w:spacing w:val="-1"/>
          <w:sz w:val="24"/>
        </w:rPr>
        <w:t xml:space="preserve"> </w:t>
      </w:r>
      <w:r>
        <w:rPr>
          <w:b/>
          <w:sz w:val="24"/>
        </w:rPr>
        <w:t>travel,</w:t>
      </w:r>
      <w:r>
        <w:rPr>
          <w:b/>
          <w:spacing w:val="-2"/>
          <w:sz w:val="24"/>
        </w:rPr>
        <w:t xml:space="preserve"> </w:t>
      </w:r>
      <w:r>
        <w:rPr>
          <w:b/>
          <w:sz w:val="24"/>
        </w:rPr>
        <w:t>and how they would like to travel, we can:</w:t>
      </w:r>
    </w:p>
    <w:p w14:paraId="4BD27D56" w14:textId="77777777" w:rsidR="0011400C" w:rsidRDefault="00FD3572">
      <w:pPr>
        <w:pStyle w:val="ListParagraph"/>
        <w:numPr>
          <w:ilvl w:val="0"/>
          <w:numId w:val="30"/>
        </w:numPr>
        <w:tabs>
          <w:tab w:val="left" w:pos="607"/>
        </w:tabs>
        <w:rPr>
          <w:b/>
          <w:sz w:val="24"/>
        </w:rPr>
      </w:pPr>
      <w:r>
        <w:rPr>
          <w:b/>
          <w:sz w:val="24"/>
        </w:rPr>
        <w:t>Promote</w:t>
      </w:r>
      <w:r>
        <w:rPr>
          <w:b/>
          <w:spacing w:val="-5"/>
          <w:sz w:val="24"/>
        </w:rPr>
        <w:t xml:space="preserve"> </w:t>
      </w:r>
      <w:r>
        <w:rPr>
          <w:b/>
          <w:sz w:val="24"/>
        </w:rPr>
        <w:t>and influence</w:t>
      </w:r>
      <w:r>
        <w:rPr>
          <w:b/>
          <w:spacing w:val="-4"/>
          <w:sz w:val="24"/>
        </w:rPr>
        <w:t xml:space="preserve"> </w:t>
      </w:r>
      <w:r>
        <w:rPr>
          <w:b/>
          <w:sz w:val="24"/>
        </w:rPr>
        <w:t>shifts</w:t>
      </w:r>
      <w:r>
        <w:rPr>
          <w:b/>
          <w:spacing w:val="-3"/>
          <w:sz w:val="24"/>
        </w:rPr>
        <w:t xml:space="preserve"> </w:t>
      </w:r>
      <w:r>
        <w:rPr>
          <w:b/>
          <w:sz w:val="24"/>
        </w:rPr>
        <w:t>to sustainable</w:t>
      </w:r>
      <w:r>
        <w:rPr>
          <w:b/>
          <w:spacing w:val="-6"/>
          <w:sz w:val="24"/>
        </w:rPr>
        <w:t xml:space="preserve"> </w:t>
      </w:r>
      <w:r>
        <w:rPr>
          <w:b/>
          <w:sz w:val="24"/>
        </w:rPr>
        <w:t>modes</w:t>
      </w:r>
      <w:r>
        <w:rPr>
          <w:b/>
          <w:spacing w:val="-4"/>
          <w:sz w:val="24"/>
        </w:rPr>
        <w:t xml:space="preserve"> </w:t>
      </w:r>
      <w:r>
        <w:rPr>
          <w:b/>
          <w:sz w:val="24"/>
        </w:rPr>
        <w:t>of</w:t>
      </w:r>
      <w:r>
        <w:rPr>
          <w:b/>
          <w:spacing w:val="-1"/>
          <w:sz w:val="24"/>
        </w:rPr>
        <w:t xml:space="preserve"> </w:t>
      </w:r>
      <w:r>
        <w:rPr>
          <w:b/>
          <w:spacing w:val="-2"/>
          <w:sz w:val="24"/>
        </w:rPr>
        <w:t>transport</w:t>
      </w:r>
    </w:p>
    <w:p w14:paraId="4BD27D57" w14:textId="77777777" w:rsidR="0011400C" w:rsidRDefault="00FD3572">
      <w:pPr>
        <w:pStyle w:val="ListParagraph"/>
        <w:numPr>
          <w:ilvl w:val="0"/>
          <w:numId w:val="30"/>
        </w:numPr>
        <w:tabs>
          <w:tab w:val="left" w:pos="607"/>
        </w:tabs>
        <w:spacing w:before="72" w:line="249" w:lineRule="auto"/>
        <w:ind w:right="832"/>
        <w:rPr>
          <w:b/>
          <w:sz w:val="24"/>
        </w:rPr>
      </w:pPr>
      <w:r>
        <w:rPr>
          <w:b/>
          <w:sz w:val="24"/>
        </w:rPr>
        <w:t>Work</w:t>
      </w:r>
      <w:r>
        <w:rPr>
          <w:b/>
          <w:spacing w:val="-5"/>
          <w:sz w:val="24"/>
        </w:rPr>
        <w:t xml:space="preserve"> </w:t>
      </w:r>
      <w:r>
        <w:rPr>
          <w:b/>
          <w:sz w:val="24"/>
        </w:rPr>
        <w:t>to</w:t>
      </w:r>
      <w:r>
        <w:rPr>
          <w:b/>
          <w:spacing w:val="-2"/>
          <w:sz w:val="24"/>
        </w:rPr>
        <w:t xml:space="preserve"> </w:t>
      </w:r>
      <w:r>
        <w:rPr>
          <w:b/>
          <w:sz w:val="24"/>
        </w:rPr>
        <w:t>decarbonise</w:t>
      </w:r>
      <w:r>
        <w:rPr>
          <w:b/>
          <w:spacing w:val="-7"/>
          <w:sz w:val="24"/>
        </w:rPr>
        <w:t xml:space="preserve"> </w:t>
      </w:r>
      <w:r>
        <w:rPr>
          <w:b/>
          <w:sz w:val="24"/>
        </w:rPr>
        <w:t>our</w:t>
      </w:r>
      <w:r>
        <w:rPr>
          <w:b/>
          <w:spacing w:val="-1"/>
          <w:sz w:val="24"/>
        </w:rPr>
        <w:t xml:space="preserve"> </w:t>
      </w:r>
      <w:r>
        <w:rPr>
          <w:b/>
          <w:sz w:val="24"/>
        </w:rPr>
        <w:t>business</w:t>
      </w:r>
      <w:r>
        <w:rPr>
          <w:b/>
          <w:spacing w:val="-7"/>
          <w:sz w:val="24"/>
        </w:rPr>
        <w:t xml:space="preserve"> </w:t>
      </w:r>
      <w:r>
        <w:rPr>
          <w:b/>
          <w:sz w:val="24"/>
        </w:rPr>
        <w:t>fleet,</w:t>
      </w:r>
      <w:r>
        <w:rPr>
          <w:b/>
          <w:spacing w:val="-6"/>
          <w:sz w:val="24"/>
        </w:rPr>
        <w:t xml:space="preserve"> </w:t>
      </w:r>
      <w:r>
        <w:rPr>
          <w:b/>
          <w:sz w:val="24"/>
        </w:rPr>
        <w:t>moving towards</w:t>
      </w:r>
      <w:r>
        <w:rPr>
          <w:b/>
          <w:spacing w:val="-9"/>
          <w:sz w:val="24"/>
        </w:rPr>
        <w:t xml:space="preserve"> </w:t>
      </w:r>
      <w:r>
        <w:rPr>
          <w:b/>
          <w:sz w:val="24"/>
        </w:rPr>
        <w:t>an</w:t>
      </w:r>
      <w:r>
        <w:rPr>
          <w:b/>
          <w:spacing w:val="-3"/>
          <w:sz w:val="24"/>
        </w:rPr>
        <w:t xml:space="preserve"> </w:t>
      </w:r>
      <w:r>
        <w:rPr>
          <w:b/>
          <w:sz w:val="24"/>
        </w:rPr>
        <w:t>electric</w:t>
      </w:r>
      <w:r>
        <w:rPr>
          <w:b/>
          <w:spacing w:val="-9"/>
          <w:sz w:val="24"/>
        </w:rPr>
        <w:t xml:space="preserve"> </w:t>
      </w:r>
      <w:r>
        <w:rPr>
          <w:b/>
          <w:sz w:val="24"/>
        </w:rPr>
        <w:t>fleet supported by appropriate electric vehicle charging infrastructures</w:t>
      </w:r>
    </w:p>
    <w:p w14:paraId="4BD27D58" w14:textId="77777777" w:rsidR="0011400C" w:rsidRDefault="00FD3572">
      <w:pPr>
        <w:pStyle w:val="ListParagraph"/>
        <w:numPr>
          <w:ilvl w:val="0"/>
          <w:numId w:val="30"/>
        </w:numPr>
        <w:tabs>
          <w:tab w:val="left" w:pos="607"/>
        </w:tabs>
        <w:spacing w:line="249" w:lineRule="auto"/>
        <w:ind w:right="517"/>
        <w:rPr>
          <w:b/>
          <w:sz w:val="24"/>
        </w:rPr>
      </w:pPr>
      <w:r>
        <w:rPr>
          <w:b/>
          <w:sz w:val="24"/>
        </w:rPr>
        <w:t>Support staff to decarbonise their personal travel, through staff transport schemes,</w:t>
      </w:r>
      <w:r>
        <w:rPr>
          <w:b/>
          <w:spacing w:val="-10"/>
          <w:sz w:val="24"/>
        </w:rPr>
        <w:t xml:space="preserve"> </w:t>
      </w:r>
      <w:r>
        <w:rPr>
          <w:b/>
          <w:sz w:val="24"/>
        </w:rPr>
        <w:t>enhanced</w:t>
      </w:r>
      <w:r>
        <w:rPr>
          <w:b/>
          <w:spacing w:val="-6"/>
          <w:sz w:val="24"/>
        </w:rPr>
        <w:t xml:space="preserve"> </w:t>
      </w:r>
      <w:r>
        <w:rPr>
          <w:b/>
          <w:sz w:val="24"/>
        </w:rPr>
        <w:t>active</w:t>
      </w:r>
      <w:r>
        <w:rPr>
          <w:b/>
          <w:spacing w:val="-3"/>
          <w:sz w:val="24"/>
        </w:rPr>
        <w:t xml:space="preserve"> </w:t>
      </w:r>
      <w:r>
        <w:rPr>
          <w:b/>
          <w:sz w:val="24"/>
        </w:rPr>
        <w:t>travel</w:t>
      </w:r>
      <w:r>
        <w:rPr>
          <w:b/>
          <w:spacing w:val="-5"/>
          <w:sz w:val="24"/>
        </w:rPr>
        <w:t xml:space="preserve"> </w:t>
      </w:r>
      <w:r>
        <w:rPr>
          <w:b/>
          <w:sz w:val="24"/>
        </w:rPr>
        <w:t>facilities</w:t>
      </w:r>
      <w:r>
        <w:rPr>
          <w:b/>
          <w:spacing w:val="-7"/>
          <w:sz w:val="24"/>
        </w:rPr>
        <w:t xml:space="preserve"> </w:t>
      </w:r>
      <w:r>
        <w:rPr>
          <w:b/>
          <w:sz w:val="24"/>
        </w:rPr>
        <w:t>and</w:t>
      </w:r>
      <w:r>
        <w:rPr>
          <w:b/>
          <w:spacing w:val="-1"/>
          <w:sz w:val="24"/>
        </w:rPr>
        <w:t xml:space="preserve"> </w:t>
      </w:r>
      <w:r>
        <w:rPr>
          <w:b/>
          <w:sz w:val="24"/>
        </w:rPr>
        <w:t>staff</w:t>
      </w:r>
      <w:r>
        <w:rPr>
          <w:b/>
          <w:spacing w:val="-7"/>
          <w:sz w:val="24"/>
        </w:rPr>
        <w:t xml:space="preserve"> </w:t>
      </w:r>
      <w:r>
        <w:rPr>
          <w:b/>
          <w:sz w:val="24"/>
        </w:rPr>
        <w:t>benefits</w:t>
      </w:r>
      <w:r>
        <w:rPr>
          <w:b/>
          <w:spacing w:val="-3"/>
          <w:sz w:val="24"/>
        </w:rPr>
        <w:t xml:space="preserve"> </w:t>
      </w:r>
      <w:r>
        <w:rPr>
          <w:b/>
          <w:sz w:val="24"/>
        </w:rPr>
        <w:t>schemes,</w:t>
      </w:r>
      <w:r>
        <w:rPr>
          <w:b/>
          <w:spacing w:val="-9"/>
          <w:sz w:val="24"/>
        </w:rPr>
        <w:t xml:space="preserve"> </w:t>
      </w:r>
      <w:r>
        <w:rPr>
          <w:b/>
          <w:sz w:val="24"/>
        </w:rPr>
        <w:t>such as salary sacrifice lease car scheme or bicycle purchase schemes</w:t>
      </w:r>
    </w:p>
    <w:p w14:paraId="4BD27D59" w14:textId="77777777" w:rsidR="0011400C" w:rsidRDefault="00FD3572">
      <w:pPr>
        <w:pStyle w:val="ListParagraph"/>
        <w:numPr>
          <w:ilvl w:val="0"/>
          <w:numId w:val="30"/>
        </w:numPr>
        <w:tabs>
          <w:tab w:val="left" w:pos="607"/>
        </w:tabs>
        <w:spacing w:before="64" w:line="249" w:lineRule="auto"/>
        <w:ind w:right="476"/>
        <w:rPr>
          <w:b/>
          <w:sz w:val="24"/>
        </w:rPr>
      </w:pPr>
      <w:r>
        <w:rPr>
          <w:b/>
          <w:sz w:val="24"/>
        </w:rPr>
        <w:t>Can</w:t>
      </w:r>
      <w:r>
        <w:rPr>
          <w:b/>
          <w:spacing w:val="-2"/>
          <w:sz w:val="24"/>
        </w:rPr>
        <w:t xml:space="preserve"> </w:t>
      </w:r>
      <w:r>
        <w:rPr>
          <w:b/>
          <w:sz w:val="24"/>
        </w:rPr>
        <w:t>support our</w:t>
      </w:r>
      <w:r>
        <w:rPr>
          <w:b/>
          <w:spacing w:val="-2"/>
          <w:sz w:val="24"/>
        </w:rPr>
        <w:t xml:space="preserve"> </w:t>
      </w:r>
      <w:r>
        <w:rPr>
          <w:b/>
          <w:sz w:val="24"/>
        </w:rPr>
        <w:t>patients</w:t>
      </w:r>
      <w:r>
        <w:rPr>
          <w:b/>
          <w:spacing w:val="-2"/>
          <w:sz w:val="24"/>
        </w:rPr>
        <w:t xml:space="preserve"> </w:t>
      </w:r>
      <w:r>
        <w:rPr>
          <w:b/>
          <w:sz w:val="24"/>
        </w:rPr>
        <w:t>to travel</w:t>
      </w:r>
      <w:r>
        <w:rPr>
          <w:b/>
          <w:spacing w:val="-4"/>
          <w:sz w:val="24"/>
        </w:rPr>
        <w:t xml:space="preserve"> </w:t>
      </w:r>
      <w:r>
        <w:rPr>
          <w:b/>
          <w:sz w:val="24"/>
        </w:rPr>
        <w:t>more</w:t>
      </w:r>
      <w:r>
        <w:rPr>
          <w:b/>
          <w:spacing w:val="-3"/>
          <w:sz w:val="24"/>
        </w:rPr>
        <w:t xml:space="preserve"> </w:t>
      </w:r>
      <w:r>
        <w:rPr>
          <w:b/>
          <w:sz w:val="24"/>
        </w:rPr>
        <w:t>sustainably</w:t>
      </w:r>
      <w:r>
        <w:rPr>
          <w:b/>
          <w:spacing w:val="-6"/>
          <w:sz w:val="24"/>
        </w:rPr>
        <w:t xml:space="preserve"> </w:t>
      </w:r>
      <w:r>
        <w:rPr>
          <w:b/>
          <w:sz w:val="24"/>
        </w:rPr>
        <w:t>and actively; whether</w:t>
      </w:r>
      <w:r>
        <w:rPr>
          <w:b/>
          <w:spacing w:val="-9"/>
          <w:sz w:val="24"/>
        </w:rPr>
        <w:t xml:space="preserve"> </w:t>
      </w:r>
      <w:r>
        <w:rPr>
          <w:b/>
          <w:sz w:val="24"/>
        </w:rPr>
        <w:t>it is</w:t>
      </w:r>
      <w:r>
        <w:rPr>
          <w:b/>
          <w:spacing w:val="-3"/>
          <w:sz w:val="24"/>
        </w:rPr>
        <w:t xml:space="preserve"> </w:t>
      </w:r>
      <w:r>
        <w:rPr>
          <w:b/>
          <w:sz w:val="24"/>
        </w:rPr>
        <w:t>to</w:t>
      </w:r>
      <w:r>
        <w:rPr>
          <w:b/>
          <w:spacing w:val="-1"/>
          <w:sz w:val="24"/>
        </w:rPr>
        <w:t xml:space="preserve"> </w:t>
      </w:r>
      <w:r>
        <w:rPr>
          <w:b/>
          <w:sz w:val="24"/>
        </w:rPr>
        <w:t>reach</w:t>
      </w:r>
      <w:r>
        <w:rPr>
          <w:b/>
          <w:spacing w:val="-7"/>
          <w:sz w:val="24"/>
        </w:rPr>
        <w:t xml:space="preserve"> </w:t>
      </w:r>
      <w:r>
        <w:rPr>
          <w:b/>
          <w:sz w:val="24"/>
        </w:rPr>
        <w:t>NHS</w:t>
      </w:r>
      <w:r>
        <w:rPr>
          <w:b/>
          <w:spacing w:val="-2"/>
          <w:sz w:val="24"/>
        </w:rPr>
        <w:t xml:space="preserve"> </w:t>
      </w:r>
      <w:r>
        <w:rPr>
          <w:b/>
          <w:sz w:val="24"/>
        </w:rPr>
        <w:t>sites</w:t>
      </w:r>
      <w:r>
        <w:rPr>
          <w:b/>
          <w:spacing w:val="-6"/>
          <w:sz w:val="24"/>
        </w:rPr>
        <w:t xml:space="preserve"> </w:t>
      </w:r>
      <w:r>
        <w:rPr>
          <w:b/>
          <w:sz w:val="24"/>
        </w:rPr>
        <w:t>for</w:t>
      </w:r>
      <w:r>
        <w:rPr>
          <w:b/>
          <w:spacing w:val="-2"/>
          <w:sz w:val="24"/>
        </w:rPr>
        <w:t xml:space="preserve"> </w:t>
      </w:r>
      <w:r>
        <w:rPr>
          <w:b/>
          <w:sz w:val="24"/>
        </w:rPr>
        <w:t>treatment,</w:t>
      </w:r>
      <w:r>
        <w:rPr>
          <w:b/>
          <w:spacing w:val="-4"/>
          <w:sz w:val="24"/>
        </w:rPr>
        <w:t xml:space="preserve"> </w:t>
      </w:r>
      <w:r>
        <w:rPr>
          <w:b/>
          <w:sz w:val="24"/>
        </w:rPr>
        <w:t>or</w:t>
      </w:r>
      <w:r>
        <w:rPr>
          <w:b/>
          <w:spacing w:val="-2"/>
          <w:sz w:val="24"/>
        </w:rPr>
        <w:t xml:space="preserve"> </w:t>
      </w:r>
      <w:r>
        <w:rPr>
          <w:b/>
          <w:sz w:val="24"/>
        </w:rPr>
        <w:t>for</w:t>
      </w:r>
      <w:r>
        <w:rPr>
          <w:b/>
          <w:spacing w:val="-2"/>
          <w:sz w:val="24"/>
        </w:rPr>
        <w:t xml:space="preserve"> </w:t>
      </w:r>
      <w:r>
        <w:rPr>
          <w:b/>
          <w:sz w:val="24"/>
        </w:rPr>
        <w:t>their</w:t>
      </w:r>
      <w:r>
        <w:rPr>
          <w:b/>
          <w:spacing w:val="-2"/>
          <w:sz w:val="24"/>
        </w:rPr>
        <w:t xml:space="preserve"> </w:t>
      </w:r>
      <w:r>
        <w:rPr>
          <w:b/>
          <w:sz w:val="24"/>
        </w:rPr>
        <w:t>general</w:t>
      </w:r>
      <w:r>
        <w:rPr>
          <w:b/>
          <w:spacing w:val="-6"/>
          <w:sz w:val="24"/>
        </w:rPr>
        <w:t xml:space="preserve"> </w:t>
      </w:r>
      <w:r>
        <w:rPr>
          <w:b/>
          <w:sz w:val="24"/>
        </w:rPr>
        <w:t>health</w:t>
      </w:r>
      <w:r>
        <w:rPr>
          <w:b/>
          <w:spacing w:val="-2"/>
          <w:sz w:val="24"/>
        </w:rPr>
        <w:t xml:space="preserve"> </w:t>
      </w:r>
      <w:r>
        <w:rPr>
          <w:b/>
          <w:sz w:val="24"/>
        </w:rPr>
        <w:t>and wellbeing</w:t>
      </w:r>
    </w:p>
    <w:p w14:paraId="4BD27D5A" w14:textId="77777777" w:rsidR="0011400C" w:rsidRDefault="00FD3572">
      <w:pPr>
        <w:pStyle w:val="BodyText"/>
        <w:spacing w:before="122" w:line="249" w:lineRule="auto"/>
        <w:ind w:left="155" w:right="374"/>
      </w:pPr>
      <w:r>
        <w:t>Net</w:t>
      </w:r>
      <w:r>
        <w:rPr>
          <w:spacing w:val="-4"/>
        </w:rPr>
        <w:t xml:space="preserve"> </w:t>
      </w:r>
      <w:r>
        <w:t>zero</w:t>
      </w:r>
      <w:r>
        <w:rPr>
          <w:spacing w:val="-2"/>
        </w:rPr>
        <w:t xml:space="preserve"> </w:t>
      </w:r>
      <w:r>
        <w:t>and</w:t>
      </w:r>
      <w:r>
        <w:rPr>
          <w:spacing w:val="-6"/>
        </w:rPr>
        <w:t xml:space="preserve"> </w:t>
      </w:r>
      <w:r>
        <w:t>cleaner</w:t>
      </w:r>
      <w:r>
        <w:rPr>
          <w:spacing w:val="-10"/>
        </w:rPr>
        <w:t xml:space="preserve"> </w:t>
      </w:r>
      <w:r>
        <w:t>air</w:t>
      </w:r>
      <w:r>
        <w:rPr>
          <w:spacing w:val="-4"/>
        </w:rPr>
        <w:t xml:space="preserve"> </w:t>
      </w:r>
      <w:r>
        <w:t>cannot</w:t>
      </w:r>
      <w:r>
        <w:rPr>
          <w:spacing w:val="-9"/>
        </w:rPr>
        <w:t xml:space="preserve"> </w:t>
      </w:r>
      <w:r>
        <w:t>be</w:t>
      </w:r>
      <w:r>
        <w:rPr>
          <w:spacing w:val="-6"/>
        </w:rPr>
        <w:t xml:space="preserve"> </w:t>
      </w:r>
      <w:r>
        <w:t>achieved</w:t>
      </w:r>
      <w:r>
        <w:rPr>
          <w:spacing w:val="-8"/>
        </w:rPr>
        <w:t xml:space="preserve"> </w:t>
      </w:r>
      <w:r>
        <w:t>if</w:t>
      </w:r>
      <w:r>
        <w:rPr>
          <w:spacing w:val="-2"/>
        </w:rPr>
        <w:t xml:space="preserve"> </w:t>
      </w:r>
      <w:r>
        <w:t>we do</w:t>
      </w:r>
      <w:r>
        <w:rPr>
          <w:spacing w:val="-6"/>
        </w:rPr>
        <w:t xml:space="preserve"> </w:t>
      </w:r>
      <w:r>
        <w:t>not</w:t>
      </w:r>
      <w:r>
        <w:rPr>
          <w:spacing w:val="-4"/>
        </w:rPr>
        <w:t xml:space="preserve"> </w:t>
      </w:r>
      <w:r>
        <w:t>minimise</w:t>
      </w:r>
      <w:r>
        <w:rPr>
          <w:spacing w:val="-9"/>
        </w:rPr>
        <w:t xml:space="preserve"> </w:t>
      </w:r>
      <w:r>
        <w:t>unnecessary</w:t>
      </w:r>
      <w:r>
        <w:rPr>
          <w:spacing w:val="-10"/>
        </w:rPr>
        <w:t xml:space="preserve"> </w:t>
      </w:r>
      <w:r>
        <w:t>and/or high emissions travel.</w:t>
      </w:r>
    </w:p>
    <w:p w14:paraId="4BD27D5B" w14:textId="77777777" w:rsidR="0011400C" w:rsidRDefault="0011400C">
      <w:pPr>
        <w:pStyle w:val="BodyText"/>
        <w:rPr>
          <w:sz w:val="28"/>
        </w:rPr>
      </w:pPr>
    </w:p>
    <w:p w14:paraId="4BD27D5C" w14:textId="77777777" w:rsidR="0011400C" w:rsidRDefault="0011400C">
      <w:pPr>
        <w:pStyle w:val="BodyText"/>
        <w:spacing w:before="76"/>
        <w:rPr>
          <w:sz w:val="28"/>
        </w:rPr>
      </w:pPr>
    </w:p>
    <w:p w14:paraId="4BD27D5D" w14:textId="77777777" w:rsidR="0011400C" w:rsidRDefault="00FD3572">
      <w:pPr>
        <w:ind w:left="387"/>
        <w:jc w:val="both"/>
        <w:rPr>
          <w:b/>
          <w:sz w:val="28"/>
        </w:rPr>
      </w:pPr>
      <w:r>
        <w:rPr>
          <w:b/>
          <w:noProof/>
          <w:sz w:val="28"/>
        </w:rPr>
        <mc:AlternateContent>
          <mc:Choice Requires="wpg">
            <w:drawing>
              <wp:anchor distT="0" distB="0" distL="0" distR="0" simplePos="0" relativeHeight="486555648" behindDoc="1" locked="0" layoutInCell="1" allowOverlap="1" wp14:anchorId="4BD27FBB" wp14:editId="4BD27FBC">
                <wp:simplePos x="0" y="0"/>
                <wp:positionH relativeFrom="page">
                  <wp:posOffset>454926</wp:posOffset>
                </wp:positionH>
                <wp:positionV relativeFrom="paragraph">
                  <wp:posOffset>-254994</wp:posOffset>
                </wp:positionV>
                <wp:extent cx="5948680" cy="465391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653915"/>
                          <a:chOff x="0" y="0"/>
                          <a:chExt cx="5948680" cy="4653915"/>
                        </a:xfrm>
                      </wpg:grpSpPr>
                      <wps:wsp>
                        <wps:cNvPr id="240" name="Graphic 240"/>
                        <wps:cNvSpPr/>
                        <wps:spPr>
                          <a:xfrm>
                            <a:off x="9525" y="9525"/>
                            <a:ext cx="5929630" cy="4634865"/>
                          </a:xfrm>
                          <a:custGeom>
                            <a:avLst/>
                            <a:gdLst/>
                            <a:ahLst/>
                            <a:cxnLst/>
                            <a:rect l="l" t="t" r="r" b="b"/>
                            <a:pathLst>
                              <a:path w="5929630" h="4634865">
                                <a:moveTo>
                                  <a:pt x="5638660" y="0"/>
                                </a:moveTo>
                                <a:lnTo>
                                  <a:pt x="290372" y="0"/>
                                </a:lnTo>
                                <a:lnTo>
                                  <a:pt x="243274" y="3798"/>
                                </a:lnTo>
                                <a:lnTo>
                                  <a:pt x="198594" y="14794"/>
                                </a:lnTo>
                                <a:lnTo>
                                  <a:pt x="156932" y="32393"/>
                                </a:lnTo>
                                <a:lnTo>
                                  <a:pt x="118884" y="55997"/>
                                </a:lnTo>
                                <a:lnTo>
                                  <a:pt x="85050" y="85010"/>
                                </a:lnTo>
                                <a:lnTo>
                                  <a:pt x="56026" y="118835"/>
                                </a:lnTo>
                                <a:lnTo>
                                  <a:pt x="32411" y="156875"/>
                                </a:lnTo>
                                <a:lnTo>
                                  <a:pt x="14803" y="198534"/>
                                </a:lnTo>
                                <a:lnTo>
                                  <a:pt x="3800" y="243215"/>
                                </a:lnTo>
                                <a:lnTo>
                                  <a:pt x="0" y="290322"/>
                                </a:lnTo>
                                <a:lnTo>
                                  <a:pt x="0" y="4344403"/>
                                </a:lnTo>
                                <a:lnTo>
                                  <a:pt x="3800" y="4391501"/>
                                </a:lnTo>
                                <a:lnTo>
                                  <a:pt x="14803" y="4436181"/>
                                </a:lnTo>
                                <a:lnTo>
                                  <a:pt x="32411" y="4477843"/>
                                </a:lnTo>
                                <a:lnTo>
                                  <a:pt x="56026" y="4515891"/>
                                </a:lnTo>
                                <a:lnTo>
                                  <a:pt x="85050" y="4549725"/>
                                </a:lnTo>
                                <a:lnTo>
                                  <a:pt x="118884" y="4578749"/>
                                </a:lnTo>
                                <a:lnTo>
                                  <a:pt x="156932" y="4602364"/>
                                </a:lnTo>
                                <a:lnTo>
                                  <a:pt x="198594" y="4619972"/>
                                </a:lnTo>
                                <a:lnTo>
                                  <a:pt x="243274" y="4630975"/>
                                </a:lnTo>
                                <a:lnTo>
                                  <a:pt x="290372" y="4634776"/>
                                </a:lnTo>
                                <a:lnTo>
                                  <a:pt x="5638660" y="4634776"/>
                                </a:lnTo>
                                <a:lnTo>
                                  <a:pt x="5685770" y="4630975"/>
                                </a:lnTo>
                                <a:lnTo>
                                  <a:pt x="5730460" y="4619972"/>
                                </a:lnTo>
                                <a:lnTo>
                                  <a:pt x="5772134" y="4602364"/>
                                </a:lnTo>
                                <a:lnTo>
                                  <a:pt x="5810191" y="4578749"/>
                                </a:lnTo>
                                <a:lnTo>
                                  <a:pt x="5844035" y="4549725"/>
                                </a:lnTo>
                                <a:lnTo>
                                  <a:pt x="5873066" y="4515891"/>
                                </a:lnTo>
                                <a:lnTo>
                                  <a:pt x="5896688" y="4477843"/>
                                </a:lnTo>
                                <a:lnTo>
                                  <a:pt x="5914301" y="4436181"/>
                                </a:lnTo>
                                <a:lnTo>
                                  <a:pt x="5925307" y="4391501"/>
                                </a:lnTo>
                                <a:lnTo>
                                  <a:pt x="5929109" y="4344403"/>
                                </a:lnTo>
                                <a:lnTo>
                                  <a:pt x="5929109" y="290322"/>
                                </a:lnTo>
                                <a:lnTo>
                                  <a:pt x="5925307" y="243215"/>
                                </a:lnTo>
                                <a:lnTo>
                                  <a:pt x="5914301" y="198534"/>
                                </a:lnTo>
                                <a:lnTo>
                                  <a:pt x="5896688" y="156875"/>
                                </a:lnTo>
                                <a:lnTo>
                                  <a:pt x="5873066" y="118835"/>
                                </a:lnTo>
                                <a:lnTo>
                                  <a:pt x="5844035" y="85010"/>
                                </a:lnTo>
                                <a:lnTo>
                                  <a:pt x="5810191" y="55997"/>
                                </a:lnTo>
                                <a:lnTo>
                                  <a:pt x="5772134" y="32393"/>
                                </a:lnTo>
                                <a:lnTo>
                                  <a:pt x="5730460" y="14794"/>
                                </a:lnTo>
                                <a:lnTo>
                                  <a:pt x="5685770" y="3798"/>
                                </a:lnTo>
                                <a:lnTo>
                                  <a:pt x="5638660" y="0"/>
                                </a:lnTo>
                                <a:close/>
                              </a:path>
                            </a:pathLst>
                          </a:custGeom>
                          <a:solidFill>
                            <a:srgbClr val="00A6C5"/>
                          </a:solidFill>
                        </wps:spPr>
                        <wps:bodyPr wrap="square" lIns="0" tIns="0" rIns="0" bIns="0" rtlCol="0">
                          <a:prstTxWarp prst="textNoShape">
                            <a:avLst/>
                          </a:prstTxWarp>
                          <a:noAutofit/>
                        </wps:bodyPr>
                      </wps:wsp>
                      <wps:wsp>
                        <wps:cNvPr id="241" name="Graphic 241"/>
                        <wps:cNvSpPr/>
                        <wps:spPr>
                          <a:xfrm>
                            <a:off x="9525" y="9525"/>
                            <a:ext cx="5929630" cy="4634865"/>
                          </a:xfrm>
                          <a:custGeom>
                            <a:avLst/>
                            <a:gdLst/>
                            <a:ahLst/>
                            <a:cxnLst/>
                            <a:rect l="l" t="t" r="r" b="b"/>
                            <a:pathLst>
                              <a:path w="5929630" h="4634865">
                                <a:moveTo>
                                  <a:pt x="0" y="290322"/>
                                </a:moveTo>
                                <a:lnTo>
                                  <a:pt x="3800" y="243215"/>
                                </a:lnTo>
                                <a:lnTo>
                                  <a:pt x="14803" y="198534"/>
                                </a:lnTo>
                                <a:lnTo>
                                  <a:pt x="32411" y="156875"/>
                                </a:lnTo>
                                <a:lnTo>
                                  <a:pt x="56026" y="118835"/>
                                </a:lnTo>
                                <a:lnTo>
                                  <a:pt x="85050" y="85010"/>
                                </a:lnTo>
                                <a:lnTo>
                                  <a:pt x="118884" y="55997"/>
                                </a:lnTo>
                                <a:lnTo>
                                  <a:pt x="156932" y="32393"/>
                                </a:lnTo>
                                <a:lnTo>
                                  <a:pt x="198594" y="14794"/>
                                </a:lnTo>
                                <a:lnTo>
                                  <a:pt x="243274" y="3798"/>
                                </a:lnTo>
                                <a:lnTo>
                                  <a:pt x="290372" y="0"/>
                                </a:lnTo>
                                <a:lnTo>
                                  <a:pt x="5638660" y="0"/>
                                </a:lnTo>
                                <a:lnTo>
                                  <a:pt x="5685770" y="3798"/>
                                </a:lnTo>
                                <a:lnTo>
                                  <a:pt x="5730460" y="14794"/>
                                </a:lnTo>
                                <a:lnTo>
                                  <a:pt x="5772134" y="32393"/>
                                </a:lnTo>
                                <a:lnTo>
                                  <a:pt x="5810191" y="55997"/>
                                </a:lnTo>
                                <a:lnTo>
                                  <a:pt x="5844035" y="85010"/>
                                </a:lnTo>
                                <a:lnTo>
                                  <a:pt x="5873066" y="118835"/>
                                </a:lnTo>
                                <a:lnTo>
                                  <a:pt x="5896688" y="156875"/>
                                </a:lnTo>
                                <a:lnTo>
                                  <a:pt x="5914301" y="198534"/>
                                </a:lnTo>
                                <a:lnTo>
                                  <a:pt x="5925307" y="243215"/>
                                </a:lnTo>
                                <a:lnTo>
                                  <a:pt x="5929109" y="290322"/>
                                </a:lnTo>
                                <a:lnTo>
                                  <a:pt x="5929109" y="4344403"/>
                                </a:lnTo>
                                <a:lnTo>
                                  <a:pt x="5925307" y="4391501"/>
                                </a:lnTo>
                                <a:lnTo>
                                  <a:pt x="5914301" y="4436181"/>
                                </a:lnTo>
                                <a:lnTo>
                                  <a:pt x="5896688" y="4477843"/>
                                </a:lnTo>
                                <a:lnTo>
                                  <a:pt x="5873066" y="4515891"/>
                                </a:lnTo>
                                <a:lnTo>
                                  <a:pt x="5844035" y="4549725"/>
                                </a:lnTo>
                                <a:lnTo>
                                  <a:pt x="5810191" y="4578749"/>
                                </a:lnTo>
                                <a:lnTo>
                                  <a:pt x="5772134" y="4602364"/>
                                </a:lnTo>
                                <a:lnTo>
                                  <a:pt x="5730460" y="4619972"/>
                                </a:lnTo>
                                <a:lnTo>
                                  <a:pt x="5685770" y="4630975"/>
                                </a:lnTo>
                                <a:lnTo>
                                  <a:pt x="5638660" y="4634776"/>
                                </a:lnTo>
                                <a:lnTo>
                                  <a:pt x="290372" y="4634776"/>
                                </a:lnTo>
                                <a:lnTo>
                                  <a:pt x="243274" y="4630975"/>
                                </a:lnTo>
                                <a:lnTo>
                                  <a:pt x="198594" y="4619972"/>
                                </a:lnTo>
                                <a:lnTo>
                                  <a:pt x="156932" y="4602364"/>
                                </a:lnTo>
                                <a:lnTo>
                                  <a:pt x="118884" y="4578749"/>
                                </a:lnTo>
                                <a:lnTo>
                                  <a:pt x="85050" y="4549725"/>
                                </a:lnTo>
                                <a:lnTo>
                                  <a:pt x="56026" y="4515891"/>
                                </a:lnTo>
                                <a:lnTo>
                                  <a:pt x="32411" y="4477843"/>
                                </a:lnTo>
                                <a:lnTo>
                                  <a:pt x="14803" y="4436181"/>
                                </a:lnTo>
                                <a:lnTo>
                                  <a:pt x="3800" y="4391501"/>
                                </a:lnTo>
                                <a:lnTo>
                                  <a:pt x="0" y="4344403"/>
                                </a:lnTo>
                                <a:lnTo>
                                  <a:pt x="0" y="290322"/>
                                </a:lnTo>
                                <a:close/>
                              </a:path>
                            </a:pathLst>
                          </a:custGeom>
                          <a:ln w="19050">
                            <a:solidFill>
                              <a:srgbClr val="00A6C5"/>
                            </a:solidFill>
                            <a:prstDash val="solid"/>
                          </a:ln>
                        </wps:spPr>
                        <wps:bodyPr wrap="square" lIns="0" tIns="0" rIns="0" bIns="0" rtlCol="0">
                          <a:prstTxWarp prst="textNoShape">
                            <a:avLst/>
                          </a:prstTxWarp>
                          <a:noAutofit/>
                        </wps:bodyPr>
                      </wps:wsp>
                      <wps:wsp>
                        <wps:cNvPr id="242" name="Graphic 242"/>
                        <wps:cNvSpPr/>
                        <wps:spPr>
                          <a:xfrm>
                            <a:off x="100444" y="96265"/>
                            <a:ext cx="5747385" cy="4453890"/>
                          </a:xfrm>
                          <a:custGeom>
                            <a:avLst/>
                            <a:gdLst/>
                            <a:ahLst/>
                            <a:cxnLst/>
                            <a:rect l="l" t="t" r="r" b="b"/>
                            <a:pathLst>
                              <a:path w="5747385" h="4453890">
                                <a:moveTo>
                                  <a:pt x="0" y="242696"/>
                                </a:moveTo>
                                <a:lnTo>
                                  <a:pt x="4929" y="193763"/>
                                </a:lnTo>
                                <a:lnTo>
                                  <a:pt x="19066" y="148197"/>
                                </a:lnTo>
                                <a:lnTo>
                                  <a:pt x="41435" y="106970"/>
                                </a:lnTo>
                                <a:lnTo>
                                  <a:pt x="71061" y="71056"/>
                                </a:lnTo>
                                <a:lnTo>
                                  <a:pt x="106968" y="41429"/>
                                </a:lnTo>
                                <a:lnTo>
                                  <a:pt x="148181" y="19061"/>
                                </a:lnTo>
                                <a:lnTo>
                                  <a:pt x="193723" y="4927"/>
                                </a:lnTo>
                                <a:lnTo>
                                  <a:pt x="242620" y="0"/>
                                </a:lnTo>
                                <a:lnTo>
                                  <a:pt x="5504688" y="0"/>
                                </a:lnTo>
                                <a:lnTo>
                                  <a:pt x="5553579" y="4927"/>
                                </a:lnTo>
                                <a:lnTo>
                                  <a:pt x="5599114" y="19061"/>
                                </a:lnTo>
                                <a:lnTo>
                                  <a:pt x="5640318" y="41429"/>
                                </a:lnTo>
                                <a:lnTo>
                                  <a:pt x="5676217" y="71056"/>
                                </a:lnTo>
                                <a:lnTo>
                                  <a:pt x="5705835" y="106970"/>
                                </a:lnTo>
                                <a:lnTo>
                                  <a:pt x="5728198" y="148197"/>
                                </a:lnTo>
                                <a:lnTo>
                                  <a:pt x="5742330" y="193763"/>
                                </a:lnTo>
                                <a:lnTo>
                                  <a:pt x="5747258" y="242696"/>
                                </a:lnTo>
                                <a:lnTo>
                                  <a:pt x="5747258" y="4210977"/>
                                </a:lnTo>
                                <a:lnTo>
                                  <a:pt x="5742330" y="4259874"/>
                                </a:lnTo>
                                <a:lnTo>
                                  <a:pt x="5728198" y="4305418"/>
                                </a:lnTo>
                                <a:lnTo>
                                  <a:pt x="5705835" y="4346633"/>
                                </a:lnTo>
                                <a:lnTo>
                                  <a:pt x="5676217" y="4382542"/>
                                </a:lnTo>
                                <a:lnTo>
                                  <a:pt x="5640318" y="4412171"/>
                                </a:lnTo>
                                <a:lnTo>
                                  <a:pt x="5599114" y="4434542"/>
                                </a:lnTo>
                                <a:lnTo>
                                  <a:pt x="5553579" y="4448680"/>
                                </a:lnTo>
                                <a:lnTo>
                                  <a:pt x="5504688" y="4453610"/>
                                </a:lnTo>
                                <a:lnTo>
                                  <a:pt x="242620" y="4453610"/>
                                </a:lnTo>
                                <a:lnTo>
                                  <a:pt x="193723" y="4448680"/>
                                </a:lnTo>
                                <a:lnTo>
                                  <a:pt x="148181" y="4434542"/>
                                </a:lnTo>
                                <a:lnTo>
                                  <a:pt x="106968" y="4412171"/>
                                </a:lnTo>
                                <a:lnTo>
                                  <a:pt x="71061" y="4382542"/>
                                </a:lnTo>
                                <a:lnTo>
                                  <a:pt x="41435" y="4346633"/>
                                </a:lnTo>
                                <a:lnTo>
                                  <a:pt x="19066" y="4305418"/>
                                </a:lnTo>
                                <a:lnTo>
                                  <a:pt x="4929" y="4259874"/>
                                </a:lnTo>
                                <a:lnTo>
                                  <a:pt x="0" y="4210977"/>
                                </a:lnTo>
                                <a:lnTo>
                                  <a:pt x="0" y="242696"/>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5F2E82" id="Group 239" o:spid="_x0000_s1026" style="position:absolute;margin-left:35.8pt;margin-top:-20.1pt;width:468.4pt;height:366.45pt;z-index:-16760832;mso-wrap-distance-left:0;mso-wrap-distance-right:0;mso-position-horizontal-relative:page" coordsize="59486,4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">
                <v:shape id="Graphic 240" o:spid="_x0000_s1027" style="position:absolute;left:95;top:95;width:59296;height:46348;visibility:visible;mso-wrap-style:square;v-text-anchor:top" coordsize="5929630,463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" path="m5638660,l290372,,243274,3798,198594,14794,156932,32393,118884,55997,85050,85010,56026,118835,32411,156875,14803,198534,3800,243215,,290322,,4344403r3800,47098l14803,4436181r17608,41662l56026,4515891r29024,33834l118884,4578749r38048,23615l198594,4619972r44680,11003l290372,4634776r5348288,l5685770,4630975r44690,-11003l5772134,4602364r38057,-23615l5844035,4549725r29031,-33834l5896688,4477843r17613,-41662l5925307,4391501r3802,-47098l5929109,290322r-3802,-47107l5914301,198534r-17613,-41659l5873066,118835,5844035,85010,5810191,55997,5772134,32393,5730460,14794,5685770,3798,5638660,xe" fillcolor="#00a6c5" stroked="f">
                  <v:path arrowok="t"/>
                </v:shape>
                <v:shape id="Graphic 241" o:spid="_x0000_s1028" style="position:absolute;left:95;top:95;width:59296;height:46348;visibility:visible;mso-wrap-style:square;v-text-anchor:top" coordsize="5929630,463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" path="m,290322l3800,243215,14803,198534,32411,156875,56026,118835,85050,85010,118884,55997,156932,32393,198594,14794,243274,3798,290372,,5638660,r47110,3798l5730460,14794r41674,17599l5810191,55997r33844,29013l5873066,118835r23622,38040l5914301,198534r11006,44681l5929109,290322r,4054081l5925307,4391501r-11006,44680l5896688,4477843r-23622,38048l5844035,4549725r-33844,29024l5772134,4602364r-41674,17608l5685770,4630975r-47110,3801l290372,4634776r-47098,-3801l198594,4619972r-41662,-17608l118884,4578749,85050,4549725,56026,4515891,32411,4477843,14803,4436181,3800,4391501,,4344403,,290322xe" filled="f" strokecolor="#00a6c5" strokeweight="1.5pt">
                  <v:path arrowok="t"/>
                </v:shape>
                <v:shape id="Graphic 242" o:spid="_x0000_s1029" style="position:absolute;left:1004;top:962;width:57474;height:44539;visibility:visible;mso-wrap-style:square;v-text-anchor:top" coordsize="5747385,445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" path="m,242696l4929,193763,19066,148197,41435,106970,71061,71056,106968,41429,148181,19061,193723,4927,242620,,5504688,r48891,4927l5599114,19061r41204,22368l5676217,71056r29618,35914l5728198,148197r14132,45566l5747258,242696r,3968281l5742330,4259874r-14132,45544l5705835,4346633r-29618,35909l5640318,4412171r-41204,22371l5553579,4448680r-48891,4930l242620,4453610r-48897,-4930l148181,4434542r-41213,-22371l71061,4382542,41435,4346633,19066,4305418,4929,4259874,,4210977,,242696xe" filled="f" strokecolor="white" strokeweight="2.25pt">
                  <v:path arrowok="t"/>
                </v:shape>
                <w10:wrap anchorx="page"/>
              </v:group>
            </w:pict>
          </mc:Fallback>
        </mc:AlternateContent>
      </w:r>
      <w:r>
        <w:rPr>
          <w:b/>
          <w:color w:val="FFFFFF"/>
          <w:sz w:val="28"/>
        </w:rPr>
        <w:t>Across</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system,</w:t>
      </w:r>
      <w:r>
        <w:rPr>
          <w:b/>
          <w:color w:val="FFFFFF"/>
          <w:spacing w:val="-1"/>
          <w:sz w:val="28"/>
        </w:rPr>
        <w:t xml:space="preserve"> </w:t>
      </w:r>
      <w:r>
        <w:rPr>
          <w:b/>
          <w:color w:val="FFFFFF"/>
          <w:sz w:val="28"/>
        </w:rPr>
        <w:t>we</w:t>
      </w:r>
      <w:r>
        <w:rPr>
          <w:b/>
          <w:color w:val="FFFFFF"/>
          <w:spacing w:val="-11"/>
          <w:sz w:val="28"/>
        </w:rPr>
        <w:t xml:space="preserve"> </w:t>
      </w:r>
      <w:r>
        <w:rPr>
          <w:b/>
          <w:color w:val="FFFFFF"/>
          <w:spacing w:val="-4"/>
          <w:sz w:val="28"/>
        </w:rPr>
        <w:t>will:</w:t>
      </w:r>
    </w:p>
    <w:p w14:paraId="4BD27D5E" w14:textId="77777777" w:rsidR="0011400C" w:rsidRDefault="00FD3572">
      <w:pPr>
        <w:pStyle w:val="ListParagraph"/>
        <w:numPr>
          <w:ilvl w:val="0"/>
          <w:numId w:val="28"/>
        </w:numPr>
        <w:tabs>
          <w:tab w:val="left" w:pos="708"/>
        </w:tabs>
        <w:spacing w:before="130" w:line="249" w:lineRule="auto"/>
        <w:ind w:right="936"/>
        <w:jc w:val="both"/>
        <w:rPr>
          <w:sz w:val="24"/>
        </w:rPr>
      </w:pPr>
      <w:r>
        <w:rPr>
          <w:color w:val="FFFFFF"/>
          <w:sz w:val="24"/>
        </w:rPr>
        <w:t>Implement</w:t>
      </w:r>
      <w:r>
        <w:rPr>
          <w:color w:val="FFFFFF"/>
          <w:spacing w:val="-8"/>
          <w:sz w:val="24"/>
        </w:rPr>
        <w:t xml:space="preserve"> </w:t>
      </w:r>
      <w:r>
        <w:rPr>
          <w:color w:val="FFFFFF"/>
          <w:sz w:val="24"/>
        </w:rPr>
        <w:t>travel</w:t>
      </w:r>
      <w:r>
        <w:rPr>
          <w:color w:val="FFFFFF"/>
          <w:spacing w:val="-4"/>
          <w:sz w:val="24"/>
        </w:rPr>
        <w:t xml:space="preserve"> </w:t>
      </w:r>
      <w:r>
        <w:rPr>
          <w:color w:val="FFFFFF"/>
          <w:sz w:val="24"/>
        </w:rPr>
        <w:t>surveys</w:t>
      </w:r>
      <w:r>
        <w:rPr>
          <w:color w:val="FFFFFF"/>
          <w:spacing w:val="-2"/>
          <w:sz w:val="24"/>
        </w:rPr>
        <w:t xml:space="preserve"> </w:t>
      </w:r>
      <w:r>
        <w:rPr>
          <w:color w:val="FFFFFF"/>
          <w:sz w:val="24"/>
        </w:rPr>
        <w:t>to</w:t>
      </w:r>
      <w:r>
        <w:rPr>
          <w:color w:val="FFFFFF"/>
          <w:spacing w:val="-5"/>
          <w:sz w:val="24"/>
        </w:rPr>
        <w:t xml:space="preserve"> </w:t>
      </w:r>
      <w:r>
        <w:rPr>
          <w:color w:val="FFFFFF"/>
          <w:sz w:val="24"/>
        </w:rPr>
        <w:t>understand</w:t>
      </w:r>
      <w:r>
        <w:rPr>
          <w:color w:val="FFFFFF"/>
          <w:spacing w:val="-13"/>
          <w:sz w:val="24"/>
        </w:rPr>
        <w:t xml:space="preserve"> </w:t>
      </w:r>
      <w:r>
        <w:rPr>
          <w:color w:val="FFFFFF"/>
          <w:sz w:val="24"/>
        </w:rPr>
        <w:t>travel</w:t>
      </w:r>
      <w:r>
        <w:rPr>
          <w:color w:val="FFFFFF"/>
          <w:spacing w:val="-4"/>
          <w:sz w:val="24"/>
        </w:rPr>
        <w:t xml:space="preserve"> </w:t>
      </w:r>
      <w:r>
        <w:rPr>
          <w:color w:val="FFFFFF"/>
          <w:sz w:val="24"/>
        </w:rPr>
        <w:t>patterns</w:t>
      </w:r>
      <w:r>
        <w:rPr>
          <w:color w:val="FFFFFF"/>
          <w:spacing w:val="-11"/>
          <w:sz w:val="24"/>
        </w:rPr>
        <w:t xml:space="preserve"> </w:t>
      </w:r>
      <w:r>
        <w:rPr>
          <w:color w:val="FFFFFF"/>
          <w:sz w:val="24"/>
        </w:rPr>
        <w:t>and</w:t>
      </w:r>
      <w:r>
        <w:rPr>
          <w:color w:val="FFFFFF"/>
          <w:spacing w:val="-8"/>
          <w:sz w:val="24"/>
        </w:rPr>
        <w:t xml:space="preserve"> </w:t>
      </w:r>
      <w:r>
        <w:rPr>
          <w:color w:val="FFFFFF"/>
          <w:sz w:val="24"/>
        </w:rPr>
        <w:t>barriers</w:t>
      </w:r>
      <w:r>
        <w:rPr>
          <w:color w:val="FFFFFF"/>
          <w:spacing w:val="-7"/>
          <w:sz w:val="24"/>
        </w:rPr>
        <w:t xml:space="preserve"> </w:t>
      </w:r>
      <w:r>
        <w:rPr>
          <w:color w:val="FFFFFF"/>
          <w:sz w:val="24"/>
        </w:rPr>
        <w:t>to</w:t>
      </w:r>
      <w:r>
        <w:rPr>
          <w:color w:val="FFFFFF"/>
          <w:spacing w:val="-5"/>
          <w:sz w:val="24"/>
        </w:rPr>
        <w:t xml:space="preserve"> </w:t>
      </w:r>
      <w:r>
        <w:rPr>
          <w:color w:val="FFFFFF"/>
          <w:sz w:val="24"/>
        </w:rPr>
        <w:t>active travel and use the results of these to develop sustainable travel plans.</w:t>
      </w:r>
    </w:p>
    <w:p w14:paraId="4BD27D5F" w14:textId="77777777" w:rsidR="0011400C" w:rsidRDefault="00FD3572">
      <w:pPr>
        <w:pStyle w:val="ListParagraph"/>
        <w:numPr>
          <w:ilvl w:val="0"/>
          <w:numId w:val="28"/>
        </w:numPr>
        <w:tabs>
          <w:tab w:val="left" w:pos="708"/>
        </w:tabs>
        <w:spacing w:line="249" w:lineRule="auto"/>
        <w:ind w:right="1046"/>
        <w:jc w:val="both"/>
        <w:rPr>
          <w:sz w:val="24"/>
        </w:rPr>
      </w:pPr>
      <w:r>
        <w:rPr>
          <w:color w:val="FFFFFF"/>
          <w:sz w:val="24"/>
        </w:rPr>
        <w:t>Work</w:t>
      </w:r>
      <w:r>
        <w:rPr>
          <w:color w:val="FFFFFF"/>
          <w:spacing w:val="-9"/>
          <w:sz w:val="24"/>
        </w:rPr>
        <w:t xml:space="preserve"> </w:t>
      </w:r>
      <w:r>
        <w:rPr>
          <w:color w:val="FFFFFF"/>
          <w:sz w:val="24"/>
        </w:rPr>
        <w:t>towards</w:t>
      </w:r>
      <w:r>
        <w:rPr>
          <w:color w:val="FFFFFF"/>
          <w:spacing w:val="-6"/>
          <w:sz w:val="24"/>
        </w:rPr>
        <w:t xml:space="preserve"> </w:t>
      </w:r>
      <w:r>
        <w:rPr>
          <w:color w:val="FFFFFF"/>
          <w:sz w:val="24"/>
        </w:rPr>
        <w:t>offering</w:t>
      </w:r>
      <w:r>
        <w:rPr>
          <w:color w:val="FFFFFF"/>
          <w:spacing w:val="-13"/>
          <w:sz w:val="24"/>
        </w:rPr>
        <w:t xml:space="preserve"> </w:t>
      </w:r>
      <w:r>
        <w:rPr>
          <w:color w:val="FFFFFF"/>
          <w:sz w:val="24"/>
        </w:rPr>
        <w:t>only</w:t>
      </w:r>
      <w:r>
        <w:rPr>
          <w:color w:val="FFFFFF"/>
          <w:spacing w:val="-7"/>
          <w:sz w:val="24"/>
        </w:rPr>
        <w:t xml:space="preserve"> </w:t>
      </w:r>
      <w:r>
        <w:rPr>
          <w:color w:val="FFFFFF"/>
          <w:sz w:val="24"/>
        </w:rPr>
        <w:t>zero-emissions</w:t>
      </w:r>
      <w:r>
        <w:rPr>
          <w:color w:val="FFFFFF"/>
          <w:spacing w:val="-11"/>
          <w:sz w:val="24"/>
        </w:rPr>
        <w:t xml:space="preserve"> </w:t>
      </w:r>
      <w:r>
        <w:rPr>
          <w:color w:val="FFFFFF"/>
          <w:sz w:val="24"/>
        </w:rPr>
        <w:t>vehicles</w:t>
      </w:r>
      <w:r>
        <w:rPr>
          <w:color w:val="FFFFFF"/>
          <w:spacing w:val="-9"/>
          <w:sz w:val="24"/>
        </w:rPr>
        <w:t xml:space="preserve"> </w:t>
      </w:r>
      <w:r>
        <w:rPr>
          <w:color w:val="FFFFFF"/>
          <w:sz w:val="24"/>
        </w:rPr>
        <w:t>through</w:t>
      </w:r>
      <w:r>
        <w:rPr>
          <w:color w:val="FFFFFF"/>
          <w:spacing w:val="-8"/>
          <w:sz w:val="24"/>
        </w:rPr>
        <w:t xml:space="preserve"> </w:t>
      </w:r>
      <w:r>
        <w:rPr>
          <w:color w:val="FFFFFF"/>
          <w:sz w:val="24"/>
        </w:rPr>
        <w:t>salary</w:t>
      </w:r>
      <w:r>
        <w:rPr>
          <w:color w:val="FFFFFF"/>
          <w:spacing w:val="-7"/>
          <w:sz w:val="24"/>
        </w:rPr>
        <w:t xml:space="preserve"> </w:t>
      </w:r>
      <w:r>
        <w:rPr>
          <w:color w:val="FFFFFF"/>
          <w:sz w:val="24"/>
        </w:rPr>
        <w:t>sacrifice lease</w:t>
      </w:r>
      <w:r>
        <w:rPr>
          <w:color w:val="FFFFFF"/>
          <w:spacing w:val="-5"/>
          <w:sz w:val="24"/>
        </w:rPr>
        <w:t xml:space="preserve"> </w:t>
      </w:r>
      <w:r>
        <w:rPr>
          <w:color w:val="FFFFFF"/>
          <w:sz w:val="24"/>
        </w:rPr>
        <w:t>car</w:t>
      </w:r>
      <w:r>
        <w:rPr>
          <w:color w:val="FFFFFF"/>
          <w:spacing w:val="-4"/>
          <w:sz w:val="24"/>
        </w:rPr>
        <w:t xml:space="preserve"> </w:t>
      </w:r>
      <w:r>
        <w:rPr>
          <w:color w:val="FFFFFF"/>
          <w:sz w:val="24"/>
        </w:rPr>
        <w:t>schemes</w:t>
      </w:r>
      <w:r>
        <w:rPr>
          <w:color w:val="FFFFFF"/>
          <w:spacing w:val="-8"/>
          <w:sz w:val="24"/>
        </w:rPr>
        <w:t xml:space="preserve"> </w:t>
      </w:r>
      <w:r>
        <w:rPr>
          <w:color w:val="FFFFFF"/>
          <w:sz w:val="24"/>
        </w:rPr>
        <w:t>from</w:t>
      </w:r>
      <w:r>
        <w:rPr>
          <w:color w:val="FFFFFF"/>
          <w:spacing w:val="-2"/>
          <w:sz w:val="24"/>
        </w:rPr>
        <w:t xml:space="preserve"> </w:t>
      </w:r>
      <w:r>
        <w:rPr>
          <w:color w:val="FFFFFF"/>
          <w:sz w:val="24"/>
        </w:rPr>
        <w:t>December</w:t>
      </w:r>
      <w:r>
        <w:rPr>
          <w:color w:val="FFFFFF"/>
          <w:spacing w:val="-8"/>
          <w:sz w:val="24"/>
        </w:rPr>
        <w:t xml:space="preserve"> </w:t>
      </w:r>
      <w:r>
        <w:rPr>
          <w:color w:val="FFFFFF"/>
          <w:sz w:val="24"/>
        </w:rPr>
        <w:t>2026</w:t>
      </w:r>
      <w:r>
        <w:rPr>
          <w:color w:val="FFFFFF"/>
          <w:spacing w:val="-7"/>
          <w:sz w:val="24"/>
        </w:rPr>
        <w:t xml:space="preserve"> </w:t>
      </w:r>
      <w:r>
        <w:rPr>
          <w:color w:val="FFFFFF"/>
          <w:sz w:val="24"/>
        </w:rPr>
        <w:t>and</w:t>
      </w:r>
      <w:r>
        <w:rPr>
          <w:color w:val="FFFFFF"/>
          <w:spacing w:val="-5"/>
          <w:sz w:val="24"/>
        </w:rPr>
        <w:t xml:space="preserve"> </w:t>
      </w:r>
      <w:r>
        <w:rPr>
          <w:color w:val="FFFFFF"/>
          <w:sz w:val="24"/>
        </w:rPr>
        <w:t>purchasing/leasing</w:t>
      </w:r>
      <w:r>
        <w:rPr>
          <w:color w:val="FFFFFF"/>
          <w:spacing w:val="-9"/>
          <w:sz w:val="24"/>
        </w:rPr>
        <w:t xml:space="preserve"> </w:t>
      </w:r>
      <w:r>
        <w:rPr>
          <w:color w:val="FFFFFF"/>
          <w:sz w:val="24"/>
        </w:rPr>
        <w:t>only</w:t>
      </w:r>
      <w:r>
        <w:rPr>
          <w:color w:val="FFFFFF"/>
          <w:spacing w:val="-7"/>
          <w:sz w:val="24"/>
        </w:rPr>
        <w:t xml:space="preserve"> </w:t>
      </w:r>
      <w:r>
        <w:rPr>
          <w:color w:val="FFFFFF"/>
          <w:sz w:val="24"/>
        </w:rPr>
        <w:t>zero- emissions vehicles for business use from December 2027.</w:t>
      </w:r>
    </w:p>
    <w:p w14:paraId="4BD27D60" w14:textId="77777777" w:rsidR="0011400C" w:rsidRDefault="00FD3572">
      <w:pPr>
        <w:pStyle w:val="ListParagraph"/>
        <w:numPr>
          <w:ilvl w:val="0"/>
          <w:numId w:val="28"/>
        </w:numPr>
        <w:tabs>
          <w:tab w:val="left" w:pos="708"/>
        </w:tabs>
        <w:spacing w:before="64" w:line="249" w:lineRule="auto"/>
        <w:ind w:right="781"/>
        <w:rPr>
          <w:sz w:val="24"/>
        </w:rPr>
      </w:pPr>
      <w:r>
        <w:rPr>
          <w:color w:val="FFFFFF"/>
          <w:sz w:val="24"/>
        </w:rPr>
        <w:t>Continue to promote and incentivise active travel for staff and patients; with the provision of facilities, information on safe and clean walking and cycling routes,</w:t>
      </w:r>
      <w:r>
        <w:rPr>
          <w:color w:val="FFFFFF"/>
          <w:spacing w:val="-6"/>
          <w:sz w:val="24"/>
        </w:rPr>
        <w:t xml:space="preserve"> </w:t>
      </w:r>
      <w:r>
        <w:rPr>
          <w:color w:val="FFFFFF"/>
          <w:sz w:val="24"/>
        </w:rPr>
        <w:t>confidence</w:t>
      </w:r>
      <w:r>
        <w:rPr>
          <w:color w:val="FFFFFF"/>
          <w:spacing w:val="-8"/>
          <w:sz w:val="24"/>
        </w:rPr>
        <w:t xml:space="preserve"> </w:t>
      </w:r>
      <w:r>
        <w:rPr>
          <w:color w:val="FFFFFF"/>
          <w:sz w:val="24"/>
        </w:rPr>
        <w:t>training</w:t>
      </w:r>
      <w:r>
        <w:rPr>
          <w:color w:val="FFFFFF"/>
          <w:spacing w:val="-8"/>
          <w:sz w:val="24"/>
        </w:rPr>
        <w:t xml:space="preserve"> </w:t>
      </w:r>
      <w:r>
        <w:rPr>
          <w:color w:val="FFFFFF"/>
          <w:sz w:val="24"/>
        </w:rPr>
        <w:t>and</w:t>
      </w:r>
      <w:r>
        <w:rPr>
          <w:color w:val="FFFFFF"/>
          <w:spacing w:val="-6"/>
          <w:sz w:val="24"/>
        </w:rPr>
        <w:t xml:space="preserve"> </w:t>
      </w:r>
      <w:r>
        <w:rPr>
          <w:color w:val="FFFFFF"/>
          <w:sz w:val="24"/>
        </w:rPr>
        <w:t>promotion</w:t>
      </w:r>
      <w:r>
        <w:rPr>
          <w:color w:val="FFFFFF"/>
          <w:spacing w:val="-11"/>
          <w:sz w:val="24"/>
        </w:rPr>
        <w:t xml:space="preserve"> </w:t>
      </w:r>
      <w:r>
        <w:rPr>
          <w:color w:val="FFFFFF"/>
          <w:sz w:val="24"/>
        </w:rPr>
        <w:t>of</w:t>
      </w:r>
      <w:r>
        <w:rPr>
          <w:color w:val="FFFFFF"/>
          <w:spacing w:val="-2"/>
          <w:sz w:val="24"/>
        </w:rPr>
        <w:t xml:space="preserve"> </w:t>
      </w:r>
      <w:r>
        <w:rPr>
          <w:color w:val="FFFFFF"/>
          <w:sz w:val="24"/>
        </w:rPr>
        <w:t>cycle</w:t>
      </w:r>
      <w:r>
        <w:rPr>
          <w:color w:val="FFFFFF"/>
          <w:spacing w:val="-2"/>
          <w:sz w:val="24"/>
        </w:rPr>
        <w:t xml:space="preserve"> </w:t>
      </w:r>
      <w:r>
        <w:rPr>
          <w:color w:val="FFFFFF"/>
          <w:sz w:val="24"/>
        </w:rPr>
        <w:t>hire</w:t>
      </w:r>
      <w:r>
        <w:rPr>
          <w:color w:val="FFFFFF"/>
          <w:spacing w:val="-4"/>
          <w:sz w:val="24"/>
        </w:rPr>
        <w:t xml:space="preserve"> </w:t>
      </w:r>
      <w:r>
        <w:rPr>
          <w:color w:val="FFFFFF"/>
          <w:sz w:val="24"/>
        </w:rPr>
        <w:t>schemes.</w:t>
      </w:r>
      <w:r>
        <w:rPr>
          <w:color w:val="FFFFFF"/>
          <w:spacing w:val="40"/>
          <w:sz w:val="24"/>
        </w:rPr>
        <w:t xml:space="preserve"> </w:t>
      </w:r>
      <w:r>
        <w:rPr>
          <w:color w:val="FFFFFF"/>
          <w:sz w:val="24"/>
        </w:rPr>
        <w:t>We</w:t>
      </w:r>
      <w:r>
        <w:rPr>
          <w:color w:val="FFFFFF"/>
          <w:spacing w:val="-4"/>
          <w:sz w:val="24"/>
        </w:rPr>
        <w:t xml:space="preserve"> </w:t>
      </w:r>
      <w:r>
        <w:rPr>
          <w:color w:val="FFFFFF"/>
          <w:sz w:val="24"/>
        </w:rPr>
        <w:t>will</w:t>
      </w:r>
      <w:r>
        <w:rPr>
          <w:color w:val="FFFFFF"/>
          <w:spacing w:val="-7"/>
          <w:sz w:val="24"/>
        </w:rPr>
        <w:t xml:space="preserve"> </w:t>
      </w:r>
      <w:r>
        <w:rPr>
          <w:color w:val="FFFFFF"/>
          <w:sz w:val="24"/>
        </w:rPr>
        <w:t>also explore incentivisation of business travel by bicycle by increasing mileage reimbursement rates for cycling.</w:t>
      </w:r>
    </w:p>
    <w:p w14:paraId="4BD27D61" w14:textId="77777777" w:rsidR="0011400C" w:rsidRDefault="00FD3572">
      <w:pPr>
        <w:pStyle w:val="ListParagraph"/>
        <w:numPr>
          <w:ilvl w:val="0"/>
          <w:numId w:val="28"/>
        </w:numPr>
        <w:tabs>
          <w:tab w:val="left" w:pos="708"/>
        </w:tabs>
        <w:spacing w:before="65" w:line="249" w:lineRule="auto"/>
        <w:ind w:right="856"/>
        <w:rPr>
          <w:sz w:val="24"/>
        </w:rPr>
      </w:pPr>
      <w:r>
        <w:rPr>
          <w:color w:val="FFFFFF"/>
          <w:sz w:val="24"/>
        </w:rPr>
        <w:t>Continue</w:t>
      </w:r>
      <w:r>
        <w:rPr>
          <w:color w:val="FFFFFF"/>
          <w:spacing w:val="-12"/>
          <w:sz w:val="24"/>
        </w:rPr>
        <w:t xml:space="preserve"> </w:t>
      </w:r>
      <w:r>
        <w:rPr>
          <w:color w:val="FFFFFF"/>
          <w:sz w:val="24"/>
        </w:rPr>
        <w:t>our</w:t>
      </w:r>
      <w:r>
        <w:rPr>
          <w:color w:val="FFFFFF"/>
          <w:spacing w:val="-6"/>
          <w:sz w:val="24"/>
        </w:rPr>
        <w:t xml:space="preserve"> </w:t>
      </w:r>
      <w:r>
        <w:rPr>
          <w:color w:val="FFFFFF"/>
          <w:sz w:val="24"/>
        </w:rPr>
        <w:t>work</w:t>
      </w:r>
      <w:r>
        <w:rPr>
          <w:color w:val="FFFFFF"/>
          <w:spacing w:val="-3"/>
          <w:sz w:val="24"/>
        </w:rPr>
        <w:t xml:space="preserve"> </w:t>
      </w:r>
      <w:r>
        <w:rPr>
          <w:color w:val="FFFFFF"/>
          <w:sz w:val="24"/>
        </w:rPr>
        <w:t>to</w:t>
      </w:r>
      <w:r>
        <w:rPr>
          <w:color w:val="FFFFFF"/>
          <w:spacing w:val="-3"/>
          <w:sz w:val="24"/>
        </w:rPr>
        <w:t xml:space="preserve"> </w:t>
      </w:r>
      <w:r>
        <w:rPr>
          <w:color w:val="FFFFFF"/>
          <w:sz w:val="24"/>
        </w:rPr>
        <w:t>decarbonise</w:t>
      </w:r>
      <w:r>
        <w:rPr>
          <w:color w:val="FFFFFF"/>
          <w:spacing w:val="-9"/>
          <w:sz w:val="24"/>
        </w:rPr>
        <w:t xml:space="preserve"> </w:t>
      </w:r>
      <w:r>
        <w:rPr>
          <w:color w:val="FFFFFF"/>
          <w:sz w:val="24"/>
        </w:rPr>
        <w:t>(and</w:t>
      </w:r>
      <w:r>
        <w:rPr>
          <w:color w:val="FFFFFF"/>
          <w:spacing w:val="-7"/>
          <w:sz w:val="24"/>
        </w:rPr>
        <w:t xml:space="preserve"> </w:t>
      </w:r>
      <w:r>
        <w:rPr>
          <w:color w:val="FFFFFF"/>
          <w:sz w:val="24"/>
        </w:rPr>
        <w:t>ultimately</w:t>
      </w:r>
      <w:r>
        <w:rPr>
          <w:color w:val="FFFFFF"/>
          <w:spacing w:val="-11"/>
          <w:sz w:val="24"/>
        </w:rPr>
        <w:t xml:space="preserve"> </w:t>
      </w:r>
      <w:r>
        <w:rPr>
          <w:color w:val="FFFFFF"/>
          <w:sz w:val="24"/>
        </w:rPr>
        <w:t>electrify)</w:t>
      </w:r>
      <w:r>
        <w:rPr>
          <w:color w:val="FFFFFF"/>
          <w:spacing w:val="-6"/>
          <w:sz w:val="24"/>
        </w:rPr>
        <w:t xml:space="preserve"> </w:t>
      </w:r>
      <w:r>
        <w:rPr>
          <w:color w:val="FFFFFF"/>
          <w:sz w:val="24"/>
        </w:rPr>
        <w:t>the</w:t>
      </w:r>
      <w:r>
        <w:rPr>
          <w:color w:val="FFFFFF"/>
          <w:spacing w:val="-5"/>
          <w:sz w:val="24"/>
        </w:rPr>
        <w:t xml:space="preserve"> </w:t>
      </w:r>
      <w:r>
        <w:rPr>
          <w:color w:val="FFFFFF"/>
          <w:sz w:val="24"/>
        </w:rPr>
        <w:t>NHS</w:t>
      </w:r>
      <w:r>
        <w:rPr>
          <w:color w:val="FFFFFF"/>
          <w:spacing w:val="-5"/>
          <w:sz w:val="24"/>
        </w:rPr>
        <w:t xml:space="preserve"> </w:t>
      </w:r>
      <w:r>
        <w:rPr>
          <w:color w:val="FFFFFF"/>
          <w:sz w:val="24"/>
        </w:rPr>
        <w:t>business fleet.</w:t>
      </w:r>
      <w:r>
        <w:rPr>
          <w:color w:val="FFFFFF"/>
          <w:spacing w:val="40"/>
          <w:sz w:val="24"/>
        </w:rPr>
        <w:t xml:space="preserve"> </w:t>
      </w:r>
      <w:r>
        <w:rPr>
          <w:color w:val="FFFFFF"/>
          <w:sz w:val="24"/>
        </w:rPr>
        <w:t>This will be supported by continued trials of e-bikes and cargo bikes and the rollout of innovative approaches (such as drone delivery) where shared learning and best practice signals value in these approaches.</w:t>
      </w:r>
    </w:p>
    <w:p w14:paraId="4BD27D62" w14:textId="77777777" w:rsidR="0011400C" w:rsidRDefault="00FD3572">
      <w:pPr>
        <w:pStyle w:val="ListParagraph"/>
        <w:numPr>
          <w:ilvl w:val="0"/>
          <w:numId w:val="28"/>
        </w:numPr>
        <w:tabs>
          <w:tab w:val="left" w:pos="708"/>
        </w:tabs>
        <w:spacing w:before="64" w:line="249" w:lineRule="auto"/>
        <w:ind w:right="1005"/>
        <w:rPr>
          <w:sz w:val="24"/>
        </w:rPr>
      </w:pPr>
      <w:r>
        <w:rPr>
          <w:color w:val="FFFFFF"/>
          <w:sz w:val="24"/>
        </w:rPr>
        <w:t>Continue</w:t>
      </w:r>
      <w:r>
        <w:rPr>
          <w:color w:val="FFFFFF"/>
          <w:spacing w:val="-12"/>
          <w:sz w:val="24"/>
        </w:rPr>
        <w:t xml:space="preserve"> </w:t>
      </w:r>
      <w:r>
        <w:rPr>
          <w:color w:val="FFFFFF"/>
          <w:sz w:val="24"/>
        </w:rPr>
        <w:t>to</w:t>
      </w:r>
      <w:r>
        <w:rPr>
          <w:color w:val="FFFFFF"/>
          <w:spacing w:val="-4"/>
          <w:sz w:val="24"/>
        </w:rPr>
        <w:t xml:space="preserve"> </w:t>
      </w:r>
      <w:r>
        <w:rPr>
          <w:color w:val="FFFFFF"/>
          <w:sz w:val="24"/>
        </w:rPr>
        <w:t>expand</w:t>
      </w:r>
      <w:r>
        <w:rPr>
          <w:color w:val="FFFFFF"/>
          <w:spacing w:val="-7"/>
          <w:sz w:val="24"/>
        </w:rPr>
        <w:t xml:space="preserve"> </w:t>
      </w:r>
      <w:r>
        <w:rPr>
          <w:color w:val="FFFFFF"/>
          <w:sz w:val="24"/>
        </w:rPr>
        <w:t>and</w:t>
      </w:r>
      <w:r>
        <w:rPr>
          <w:color w:val="FFFFFF"/>
          <w:spacing w:val="-9"/>
          <w:sz w:val="24"/>
        </w:rPr>
        <w:t xml:space="preserve"> </w:t>
      </w:r>
      <w:r>
        <w:rPr>
          <w:color w:val="FFFFFF"/>
          <w:sz w:val="24"/>
        </w:rPr>
        <w:t>enhance</w:t>
      </w:r>
      <w:r>
        <w:rPr>
          <w:color w:val="FFFFFF"/>
          <w:spacing w:val="-9"/>
          <w:sz w:val="24"/>
        </w:rPr>
        <w:t xml:space="preserve"> </w:t>
      </w:r>
      <w:r>
        <w:rPr>
          <w:color w:val="FFFFFF"/>
          <w:sz w:val="24"/>
        </w:rPr>
        <w:t>the</w:t>
      </w:r>
      <w:r>
        <w:rPr>
          <w:color w:val="FFFFFF"/>
          <w:spacing w:val="-7"/>
          <w:sz w:val="24"/>
        </w:rPr>
        <w:t xml:space="preserve"> </w:t>
      </w:r>
      <w:r>
        <w:rPr>
          <w:color w:val="FFFFFF"/>
          <w:sz w:val="24"/>
        </w:rPr>
        <w:t>electric</w:t>
      </w:r>
      <w:r>
        <w:rPr>
          <w:color w:val="FFFFFF"/>
          <w:spacing w:val="-5"/>
          <w:sz w:val="24"/>
        </w:rPr>
        <w:t xml:space="preserve"> </w:t>
      </w:r>
      <w:r>
        <w:rPr>
          <w:color w:val="FFFFFF"/>
          <w:sz w:val="24"/>
        </w:rPr>
        <w:t>vehicle</w:t>
      </w:r>
      <w:r>
        <w:rPr>
          <w:color w:val="FFFFFF"/>
          <w:spacing w:val="-5"/>
          <w:sz w:val="24"/>
        </w:rPr>
        <w:t xml:space="preserve"> </w:t>
      </w:r>
      <w:r>
        <w:rPr>
          <w:color w:val="FFFFFF"/>
          <w:sz w:val="24"/>
        </w:rPr>
        <w:t>charging</w:t>
      </w:r>
      <w:r>
        <w:rPr>
          <w:color w:val="FFFFFF"/>
          <w:spacing w:val="-9"/>
          <w:sz w:val="24"/>
        </w:rPr>
        <w:t xml:space="preserve"> </w:t>
      </w:r>
      <w:r>
        <w:rPr>
          <w:color w:val="FFFFFF"/>
          <w:sz w:val="24"/>
        </w:rPr>
        <w:t>infrastructure across NHS sites, for patient, staff and fleet vehicles.</w:t>
      </w:r>
    </w:p>
    <w:p w14:paraId="4BD27D63" w14:textId="77777777" w:rsidR="0011400C" w:rsidRDefault="00FD3572">
      <w:pPr>
        <w:pStyle w:val="ListParagraph"/>
        <w:numPr>
          <w:ilvl w:val="0"/>
          <w:numId w:val="28"/>
        </w:numPr>
        <w:tabs>
          <w:tab w:val="left" w:pos="708"/>
        </w:tabs>
        <w:spacing w:line="249" w:lineRule="auto"/>
        <w:ind w:right="1205"/>
        <w:rPr>
          <w:sz w:val="24"/>
        </w:rPr>
      </w:pPr>
      <w:r>
        <w:rPr>
          <w:color w:val="FFFFFF"/>
          <w:sz w:val="24"/>
        </w:rPr>
        <w:t>Recognise</w:t>
      </w:r>
      <w:r>
        <w:rPr>
          <w:color w:val="FFFFFF"/>
          <w:spacing w:val="-10"/>
          <w:sz w:val="24"/>
        </w:rPr>
        <w:t xml:space="preserve"> </w:t>
      </w:r>
      <w:r>
        <w:rPr>
          <w:color w:val="FFFFFF"/>
          <w:sz w:val="24"/>
        </w:rPr>
        <w:t>and</w:t>
      </w:r>
      <w:r>
        <w:rPr>
          <w:color w:val="FFFFFF"/>
          <w:spacing w:val="-7"/>
          <w:sz w:val="24"/>
        </w:rPr>
        <w:t xml:space="preserve"> </w:t>
      </w:r>
      <w:r>
        <w:rPr>
          <w:color w:val="FFFFFF"/>
          <w:sz w:val="24"/>
        </w:rPr>
        <w:t>promote</w:t>
      </w:r>
      <w:r>
        <w:rPr>
          <w:color w:val="FFFFFF"/>
          <w:spacing w:val="-11"/>
          <w:sz w:val="24"/>
        </w:rPr>
        <w:t xml:space="preserve"> </w:t>
      </w:r>
      <w:r>
        <w:rPr>
          <w:color w:val="FFFFFF"/>
          <w:sz w:val="24"/>
        </w:rPr>
        <w:t>the</w:t>
      </w:r>
      <w:r>
        <w:rPr>
          <w:color w:val="FFFFFF"/>
          <w:spacing w:val="-5"/>
          <w:sz w:val="24"/>
        </w:rPr>
        <w:t xml:space="preserve"> </w:t>
      </w:r>
      <w:r>
        <w:rPr>
          <w:color w:val="FFFFFF"/>
          <w:sz w:val="24"/>
        </w:rPr>
        <w:t>travel</w:t>
      </w:r>
      <w:r>
        <w:rPr>
          <w:color w:val="FFFFFF"/>
          <w:spacing w:val="-3"/>
          <w:sz w:val="24"/>
        </w:rPr>
        <w:t xml:space="preserve"> </w:t>
      </w:r>
      <w:r>
        <w:rPr>
          <w:color w:val="FFFFFF"/>
          <w:sz w:val="24"/>
        </w:rPr>
        <w:t>reduction</w:t>
      </w:r>
      <w:r>
        <w:rPr>
          <w:color w:val="FFFFFF"/>
          <w:spacing w:val="-12"/>
          <w:sz w:val="24"/>
        </w:rPr>
        <w:t xml:space="preserve"> </w:t>
      </w:r>
      <w:r>
        <w:rPr>
          <w:color w:val="FFFFFF"/>
          <w:sz w:val="24"/>
        </w:rPr>
        <w:t>benefits</w:t>
      </w:r>
      <w:r>
        <w:rPr>
          <w:color w:val="FFFFFF"/>
          <w:spacing w:val="-7"/>
          <w:sz w:val="24"/>
        </w:rPr>
        <w:t xml:space="preserve"> </w:t>
      </w:r>
      <w:r>
        <w:rPr>
          <w:color w:val="FFFFFF"/>
          <w:sz w:val="24"/>
        </w:rPr>
        <w:t>of</w:t>
      </w:r>
      <w:r>
        <w:rPr>
          <w:color w:val="FFFFFF"/>
          <w:spacing w:val="-5"/>
          <w:sz w:val="24"/>
        </w:rPr>
        <w:t xml:space="preserve"> </w:t>
      </w:r>
      <w:r>
        <w:rPr>
          <w:color w:val="FFFFFF"/>
          <w:sz w:val="24"/>
        </w:rPr>
        <w:t>hybrid</w:t>
      </w:r>
      <w:r>
        <w:rPr>
          <w:color w:val="FFFFFF"/>
          <w:spacing w:val="-5"/>
          <w:sz w:val="24"/>
        </w:rPr>
        <w:t xml:space="preserve"> </w:t>
      </w:r>
      <w:r>
        <w:rPr>
          <w:color w:val="FFFFFF"/>
          <w:sz w:val="24"/>
        </w:rPr>
        <w:t>and</w:t>
      </w:r>
      <w:r>
        <w:rPr>
          <w:color w:val="FFFFFF"/>
          <w:spacing w:val="-7"/>
          <w:sz w:val="24"/>
        </w:rPr>
        <w:t xml:space="preserve"> </w:t>
      </w:r>
      <w:r>
        <w:rPr>
          <w:color w:val="FFFFFF"/>
          <w:sz w:val="24"/>
        </w:rPr>
        <w:t xml:space="preserve">flexible </w:t>
      </w:r>
      <w:r>
        <w:rPr>
          <w:color w:val="FFFFFF"/>
          <w:spacing w:val="-2"/>
          <w:sz w:val="24"/>
        </w:rPr>
        <w:t>working.</w:t>
      </w:r>
    </w:p>
    <w:p w14:paraId="4BD27D64" w14:textId="77777777" w:rsidR="0011400C" w:rsidRDefault="00FD3572">
      <w:pPr>
        <w:pStyle w:val="ListParagraph"/>
        <w:numPr>
          <w:ilvl w:val="0"/>
          <w:numId w:val="28"/>
        </w:numPr>
        <w:tabs>
          <w:tab w:val="left" w:pos="708"/>
        </w:tabs>
        <w:spacing w:line="249" w:lineRule="auto"/>
        <w:ind w:right="1751"/>
        <w:rPr>
          <w:sz w:val="24"/>
        </w:rPr>
      </w:pPr>
      <w:r>
        <w:rPr>
          <w:color w:val="FFFFFF"/>
          <w:sz w:val="24"/>
        </w:rPr>
        <w:t>Form</w:t>
      </w:r>
      <w:r>
        <w:rPr>
          <w:color w:val="FFFFFF"/>
          <w:spacing w:val="-6"/>
          <w:sz w:val="24"/>
        </w:rPr>
        <w:t xml:space="preserve"> </w:t>
      </w:r>
      <w:r>
        <w:rPr>
          <w:color w:val="FFFFFF"/>
          <w:sz w:val="24"/>
        </w:rPr>
        <w:t>and</w:t>
      </w:r>
      <w:r>
        <w:rPr>
          <w:color w:val="FFFFFF"/>
          <w:spacing w:val="-8"/>
          <w:sz w:val="24"/>
        </w:rPr>
        <w:t xml:space="preserve"> </w:t>
      </w:r>
      <w:r>
        <w:rPr>
          <w:color w:val="FFFFFF"/>
          <w:sz w:val="24"/>
        </w:rPr>
        <w:t>strengthen</w:t>
      </w:r>
      <w:r>
        <w:rPr>
          <w:color w:val="FFFFFF"/>
          <w:spacing w:val="-9"/>
          <w:sz w:val="24"/>
        </w:rPr>
        <w:t xml:space="preserve"> </w:t>
      </w:r>
      <w:r>
        <w:rPr>
          <w:color w:val="FFFFFF"/>
          <w:sz w:val="24"/>
        </w:rPr>
        <w:t>partnerships</w:t>
      </w:r>
      <w:r>
        <w:rPr>
          <w:color w:val="FFFFFF"/>
          <w:spacing w:val="-10"/>
          <w:sz w:val="24"/>
        </w:rPr>
        <w:t xml:space="preserve"> </w:t>
      </w:r>
      <w:r>
        <w:rPr>
          <w:color w:val="FFFFFF"/>
          <w:sz w:val="24"/>
        </w:rPr>
        <w:t>with</w:t>
      </w:r>
      <w:r>
        <w:rPr>
          <w:color w:val="FFFFFF"/>
          <w:spacing w:val="-4"/>
          <w:sz w:val="24"/>
        </w:rPr>
        <w:t xml:space="preserve"> </w:t>
      </w:r>
      <w:r>
        <w:rPr>
          <w:color w:val="FFFFFF"/>
          <w:sz w:val="24"/>
        </w:rPr>
        <w:t>our</w:t>
      </w:r>
      <w:r>
        <w:rPr>
          <w:color w:val="FFFFFF"/>
          <w:spacing w:val="-7"/>
          <w:sz w:val="24"/>
        </w:rPr>
        <w:t xml:space="preserve"> </w:t>
      </w:r>
      <w:r>
        <w:rPr>
          <w:color w:val="FFFFFF"/>
          <w:sz w:val="24"/>
        </w:rPr>
        <w:t>local</w:t>
      </w:r>
      <w:r>
        <w:rPr>
          <w:color w:val="FFFFFF"/>
          <w:spacing w:val="-7"/>
          <w:sz w:val="24"/>
        </w:rPr>
        <w:t xml:space="preserve"> </w:t>
      </w:r>
      <w:r>
        <w:rPr>
          <w:color w:val="FFFFFF"/>
          <w:sz w:val="24"/>
        </w:rPr>
        <w:t>authorities</w:t>
      </w:r>
      <w:r>
        <w:rPr>
          <w:color w:val="FFFFFF"/>
          <w:spacing w:val="-10"/>
          <w:sz w:val="24"/>
        </w:rPr>
        <w:t xml:space="preserve"> </w:t>
      </w:r>
      <w:r>
        <w:rPr>
          <w:color w:val="FFFFFF"/>
          <w:sz w:val="24"/>
        </w:rPr>
        <w:t>and</w:t>
      </w:r>
      <w:r>
        <w:rPr>
          <w:color w:val="FFFFFF"/>
          <w:spacing w:val="-8"/>
          <w:sz w:val="24"/>
        </w:rPr>
        <w:t xml:space="preserve"> </w:t>
      </w:r>
      <w:r>
        <w:rPr>
          <w:color w:val="FFFFFF"/>
          <w:sz w:val="24"/>
        </w:rPr>
        <w:t>local transport authorities to drive modal shifts.</w:t>
      </w:r>
    </w:p>
    <w:p w14:paraId="4BD27D65" w14:textId="77777777" w:rsidR="0011400C" w:rsidRDefault="0011400C">
      <w:pPr>
        <w:pStyle w:val="ListParagraph"/>
        <w:spacing w:line="249" w:lineRule="auto"/>
        <w:rPr>
          <w:sz w:val="24"/>
        </w:rPr>
        <w:sectPr w:rsidR="0011400C">
          <w:pgSz w:w="10800" w:h="15600"/>
          <w:pgMar w:top="740" w:right="360" w:bottom="1060" w:left="720" w:header="0" w:footer="866" w:gutter="0"/>
          <w:cols w:space="720"/>
        </w:sectPr>
      </w:pPr>
    </w:p>
    <w:p w14:paraId="4BD27D66"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71136" behindDoc="0" locked="0" layoutInCell="1" allowOverlap="1" wp14:anchorId="4BD27FBD" wp14:editId="4BD27FBE">
            <wp:simplePos x="0" y="0"/>
            <wp:positionH relativeFrom="page">
              <wp:posOffset>5361940</wp:posOffset>
            </wp:positionH>
            <wp:positionV relativeFrom="paragraph">
              <wp:posOffset>10579</wp:posOffset>
            </wp:positionV>
            <wp:extent cx="933399" cy="954982"/>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4" cstate="print"/>
                    <a:stretch>
                      <a:fillRect/>
                    </a:stretch>
                  </pic:blipFill>
                  <pic:spPr>
                    <a:xfrm>
                      <a:off x="0" y="0"/>
                      <a:ext cx="933399" cy="954982"/>
                    </a:xfrm>
                    <a:prstGeom prst="rect">
                      <a:avLst/>
                    </a:prstGeom>
                  </pic:spPr>
                </pic:pic>
              </a:graphicData>
            </a:graphic>
          </wp:anchor>
        </w:drawing>
      </w:r>
      <w:bookmarkStart w:id="29" w:name="Slide_21"/>
      <w:bookmarkEnd w:id="29"/>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67" w14:textId="77777777" w:rsidR="0011400C" w:rsidRDefault="00FD3572">
      <w:pPr>
        <w:pStyle w:val="Heading2"/>
      </w:pPr>
      <w:bookmarkStart w:id="30" w:name="_TOC_250004"/>
      <w:r>
        <w:rPr>
          <w:color w:val="28394B"/>
          <w:w w:val="110"/>
        </w:rPr>
        <w:t>Estates</w:t>
      </w:r>
      <w:r>
        <w:rPr>
          <w:color w:val="28394B"/>
          <w:spacing w:val="-2"/>
          <w:w w:val="110"/>
        </w:rPr>
        <w:t xml:space="preserve"> </w:t>
      </w:r>
      <w:r>
        <w:rPr>
          <w:color w:val="28394B"/>
          <w:w w:val="110"/>
        </w:rPr>
        <w:t>and</w:t>
      </w:r>
      <w:bookmarkEnd w:id="30"/>
      <w:r>
        <w:rPr>
          <w:color w:val="28394B"/>
          <w:spacing w:val="-2"/>
          <w:w w:val="110"/>
        </w:rPr>
        <w:t xml:space="preserve"> Facilities</w:t>
      </w:r>
    </w:p>
    <w:p w14:paraId="4BD27D68"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29824" behindDoc="1" locked="0" layoutInCell="1" allowOverlap="1" wp14:anchorId="4BD27FBF" wp14:editId="4BD27FC0">
                <wp:simplePos x="0" y="0"/>
                <wp:positionH relativeFrom="page">
                  <wp:posOffset>562686</wp:posOffset>
                </wp:positionH>
                <wp:positionV relativeFrom="paragraph">
                  <wp:posOffset>173777</wp:posOffset>
                </wp:positionV>
                <wp:extent cx="192278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1FAE540B" id="Graphic 244" o:spid="_x0000_s1026" style="position:absolute;margin-left:44.3pt;margin-top:13.7pt;width:151.4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69" w14:textId="77777777" w:rsidR="0011400C" w:rsidRDefault="00FD3572">
      <w:pPr>
        <w:spacing w:before="171"/>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6A" w14:textId="77777777" w:rsidR="0011400C" w:rsidRDefault="00FD3572">
      <w:pPr>
        <w:spacing w:before="134" w:line="249" w:lineRule="auto"/>
        <w:ind w:left="155" w:right="430"/>
        <w:rPr>
          <w:b/>
          <w:sz w:val="24"/>
        </w:rPr>
      </w:pPr>
      <w:r>
        <w:rPr>
          <w:b/>
          <w:sz w:val="24"/>
        </w:rPr>
        <w:t>If we optimise resource use in the construction and running of our buildings and</w:t>
      </w:r>
      <w:r>
        <w:rPr>
          <w:b/>
          <w:spacing w:val="-2"/>
          <w:sz w:val="24"/>
        </w:rPr>
        <w:t xml:space="preserve"> </w:t>
      </w:r>
      <w:r>
        <w:rPr>
          <w:b/>
          <w:sz w:val="24"/>
        </w:rPr>
        <w:t>the</w:t>
      </w:r>
      <w:r>
        <w:rPr>
          <w:b/>
          <w:spacing w:val="-2"/>
          <w:sz w:val="24"/>
        </w:rPr>
        <w:t xml:space="preserve"> </w:t>
      </w:r>
      <w:r>
        <w:rPr>
          <w:b/>
          <w:sz w:val="24"/>
        </w:rPr>
        <w:t>services</w:t>
      </w:r>
      <w:r>
        <w:rPr>
          <w:b/>
          <w:spacing w:val="-8"/>
          <w:sz w:val="24"/>
        </w:rPr>
        <w:t xml:space="preserve"> </w:t>
      </w:r>
      <w:r>
        <w:rPr>
          <w:b/>
          <w:sz w:val="24"/>
        </w:rPr>
        <w:t>housed in them –</w:t>
      </w:r>
      <w:r>
        <w:rPr>
          <w:b/>
          <w:spacing w:val="-1"/>
          <w:sz w:val="24"/>
        </w:rPr>
        <w:t xml:space="preserve"> </w:t>
      </w:r>
      <w:r>
        <w:rPr>
          <w:b/>
          <w:sz w:val="24"/>
        </w:rPr>
        <w:t>either</w:t>
      </w:r>
      <w:r>
        <w:rPr>
          <w:b/>
          <w:spacing w:val="-4"/>
          <w:sz w:val="24"/>
        </w:rPr>
        <w:t xml:space="preserve"> </w:t>
      </w:r>
      <w:r>
        <w:rPr>
          <w:b/>
          <w:sz w:val="24"/>
        </w:rPr>
        <w:t>by</w:t>
      </w:r>
      <w:r>
        <w:rPr>
          <w:b/>
          <w:spacing w:val="-4"/>
          <w:sz w:val="24"/>
        </w:rPr>
        <w:t xml:space="preserve"> </w:t>
      </w:r>
      <w:r>
        <w:rPr>
          <w:b/>
          <w:sz w:val="24"/>
        </w:rPr>
        <w:t>design</w:t>
      </w:r>
      <w:r>
        <w:rPr>
          <w:b/>
          <w:spacing w:val="-2"/>
          <w:sz w:val="24"/>
        </w:rPr>
        <w:t xml:space="preserve"> </w:t>
      </w:r>
      <w:r>
        <w:rPr>
          <w:b/>
          <w:sz w:val="24"/>
        </w:rPr>
        <w:t>or</w:t>
      </w:r>
      <w:r>
        <w:rPr>
          <w:b/>
          <w:spacing w:val="-2"/>
          <w:sz w:val="24"/>
        </w:rPr>
        <w:t xml:space="preserve"> </w:t>
      </w:r>
      <w:r>
        <w:rPr>
          <w:b/>
          <w:sz w:val="24"/>
        </w:rPr>
        <w:t>by</w:t>
      </w:r>
      <w:r>
        <w:rPr>
          <w:b/>
          <w:spacing w:val="-2"/>
          <w:sz w:val="24"/>
        </w:rPr>
        <w:t xml:space="preserve"> </w:t>
      </w:r>
      <w:r>
        <w:rPr>
          <w:b/>
          <w:sz w:val="24"/>
        </w:rPr>
        <w:t>retro-fitting solutions - we can:</w:t>
      </w:r>
    </w:p>
    <w:p w14:paraId="4BD27D6B" w14:textId="77777777" w:rsidR="0011400C" w:rsidRDefault="00FD3572">
      <w:pPr>
        <w:pStyle w:val="ListParagraph"/>
        <w:numPr>
          <w:ilvl w:val="0"/>
          <w:numId w:val="30"/>
        </w:numPr>
        <w:tabs>
          <w:tab w:val="left" w:pos="607"/>
        </w:tabs>
        <w:spacing w:before="63" w:line="249" w:lineRule="auto"/>
        <w:ind w:right="460"/>
        <w:rPr>
          <w:b/>
          <w:sz w:val="24"/>
        </w:rPr>
      </w:pPr>
      <w:r>
        <w:rPr>
          <w:b/>
          <w:sz w:val="24"/>
        </w:rPr>
        <w:t>Futureproof</w:t>
      </w:r>
      <w:r>
        <w:rPr>
          <w:b/>
          <w:spacing w:val="-1"/>
          <w:sz w:val="24"/>
        </w:rPr>
        <w:t xml:space="preserve"> </w:t>
      </w:r>
      <w:r>
        <w:rPr>
          <w:b/>
          <w:sz w:val="24"/>
        </w:rPr>
        <w:t>our</w:t>
      </w:r>
      <w:r>
        <w:rPr>
          <w:b/>
          <w:spacing w:val="-4"/>
          <w:sz w:val="24"/>
        </w:rPr>
        <w:t xml:space="preserve"> </w:t>
      </w:r>
      <w:r>
        <w:rPr>
          <w:b/>
          <w:sz w:val="24"/>
        </w:rPr>
        <w:t>estate</w:t>
      </w:r>
      <w:r>
        <w:rPr>
          <w:b/>
          <w:spacing w:val="-8"/>
          <w:sz w:val="24"/>
        </w:rPr>
        <w:t xml:space="preserve"> </w:t>
      </w:r>
      <w:r>
        <w:rPr>
          <w:b/>
          <w:sz w:val="24"/>
        </w:rPr>
        <w:t>by</w:t>
      </w:r>
      <w:r>
        <w:rPr>
          <w:b/>
          <w:spacing w:val="-4"/>
          <w:sz w:val="24"/>
        </w:rPr>
        <w:t xml:space="preserve"> </w:t>
      </w:r>
      <w:r>
        <w:rPr>
          <w:b/>
          <w:sz w:val="24"/>
        </w:rPr>
        <w:t>ensuring</w:t>
      </w:r>
      <w:r>
        <w:rPr>
          <w:b/>
          <w:spacing w:val="-4"/>
          <w:sz w:val="24"/>
        </w:rPr>
        <w:t xml:space="preserve"> </w:t>
      </w:r>
      <w:r>
        <w:rPr>
          <w:b/>
          <w:sz w:val="24"/>
        </w:rPr>
        <w:t>construction,</w:t>
      </w:r>
      <w:r>
        <w:rPr>
          <w:b/>
          <w:spacing w:val="-4"/>
          <w:sz w:val="24"/>
        </w:rPr>
        <w:t xml:space="preserve"> </w:t>
      </w:r>
      <w:r>
        <w:rPr>
          <w:b/>
          <w:sz w:val="24"/>
        </w:rPr>
        <w:t>facilities</w:t>
      </w:r>
      <w:r>
        <w:rPr>
          <w:b/>
          <w:spacing w:val="-6"/>
          <w:sz w:val="24"/>
        </w:rPr>
        <w:t xml:space="preserve"> </w:t>
      </w:r>
      <w:r>
        <w:rPr>
          <w:b/>
          <w:sz w:val="24"/>
        </w:rPr>
        <w:t>and</w:t>
      </w:r>
      <w:r>
        <w:rPr>
          <w:b/>
          <w:spacing w:val="-4"/>
          <w:sz w:val="24"/>
        </w:rPr>
        <w:t xml:space="preserve"> </w:t>
      </w:r>
      <w:r>
        <w:rPr>
          <w:b/>
          <w:sz w:val="24"/>
        </w:rPr>
        <w:t>maintenance are sustainable, efficient and adapted to our changing and volatile climate</w:t>
      </w:r>
    </w:p>
    <w:p w14:paraId="4BD27D6C" w14:textId="77777777" w:rsidR="0011400C" w:rsidRDefault="00FD3572">
      <w:pPr>
        <w:pStyle w:val="ListParagraph"/>
        <w:numPr>
          <w:ilvl w:val="0"/>
          <w:numId w:val="30"/>
        </w:numPr>
        <w:tabs>
          <w:tab w:val="left" w:pos="607"/>
        </w:tabs>
        <w:spacing w:line="249" w:lineRule="auto"/>
        <w:ind w:right="903"/>
        <w:rPr>
          <w:b/>
          <w:sz w:val="24"/>
        </w:rPr>
      </w:pPr>
      <w:r>
        <w:rPr>
          <w:b/>
          <w:sz w:val="24"/>
        </w:rPr>
        <w:t>Ensure</w:t>
      </w:r>
      <w:r>
        <w:rPr>
          <w:b/>
          <w:spacing w:val="-6"/>
          <w:sz w:val="24"/>
        </w:rPr>
        <w:t xml:space="preserve"> </w:t>
      </w:r>
      <w:r>
        <w:rPr>
          <w:b/>
          <w:sz w:val="24"/>
        </w:rPr>
        <w:t>our</w:t>
      </w:r>
      <w:r>
        <w:rPr>
          <w:b/>
          <w:spacing w:val="-4"/>
          <w:sz w:val="24"/>
        </w:rPr>
        <w:t xml:space="preserve"> </w:t>
      </w:r>
      <w:r>
        <w:rPr>
          <w:b/>
          <w:sz w:val="24"/>
        </w:rPr>
        <w:t>buildings are</w:t>
      </w:r>
      <w:r>
        <w:rPr>
          <w:b/>
          <w:spacing w:val="-8"/>
          <w:sz w:val="24"/>
        </w:rPr>
        <w:t xml:space="preserve"> </w:t>
      </w:r>
      <w:r>
        <w:rPr>
          <w:b/>
          <w:sz w:val="24"/>
        </w:rPr>
        <w:t>fit-for-purpose and</w:t>
      </w:r>
      <w:r>
        <w:rPr>
          <w:b/>
          <w:spacing w:val="-4"/>
          <w:sz w:val="24"/>
        </w:rPr>
        <w:t xml:space="preserve"> </w:t>
      </w:r>
      <w:r>
        <w:rPr>
          <w:b/>
          <w:sz w:val="24"/>
        </w:rPr>
        <w:t>comfortable</w:t>
      </w:r>
      <w:r>
        <w:rPr>
          <w:b/>
          <w:spacing w:val="-6"/>
          <w:sz w:val="24"/>
        </w:rPr>
        <w:t xml:space="preserve"> </w:t>
      </w:r>
      <w:r>
        <w:rPr>
          <w:b/>
          <w:sz w:val="24"/>
        </w:rPr>
        <w:t>places</w:t>
      </w:r>
      <w:r>
        <w:rPr>
          <w:b/>
          <w:spacing w:val="-8"/>
          <w:sz w:val="24"/>
        </w:rPr>
        <w:t xml:space="preserve"> </w:t>
      </w:r>
      <w:r>
        <w:rPr>
          <w:b/>
          <w:sz w:val="24"/>
        </w:rPr>
        <w:t>to</w:t>
      </w:r>
      <w:r>
        <w:rPr>
          <w:b/>
          <w:spacing w:val="-3"/>
          <w:sz w:val="24"/>
        </w:rPr>
        <w:t xml:space="preserve"> </w:t>
      </w:r>
      <w:r>
        <w:rPr>
          <w:b/>
          <w:sz w:val="24"/>
        </w:rPr>
        <w:t>visit, work and receive NHS services</w:t>
      </w:r>
    </w:p>
    <w:p w14:paraId="4BD27D6D" w14:textId="77777777" w:rsidR="0011400C" w:rsidRDefault="00FD3572">
      <w:pPr>
        <w:pStyle w:val="ListParagraph"/>
        <w:numPr>
          <w:ilvl w:val="0"/>
          <w:numId w:val="30"/>
        </w:numPr>
        <w:tabs>
          <w:tab w:val="left" w:pos="607"/>
        </w:tabs>
        <w:spacing w:line="249" w:lineRule="auto"/>
        <w:ind w:right="921"/>
        <w:rPr>
          <w:b/>
          <w:sz w:val="24"/>
        </w:rPr>
      </w:pPr>
      <w:r>
        <w:rPr>
          <w:b/>
          <w:sz w:val="24"/>
        </w:rPr>
        <w:t>Minimise</w:t>
      </w:r>
      <w:r>
        <w:rPr>
          <w:b/>
          <w:spacing w:val="-6"/>
          <w:sz w:val="24"/>
        </w:rPr>
        <w:t xml:space="preserve"> </w:t>
      </w:r>
      <w:r>
        <w:rPr>
          <w:b/>
          <w:sz w:val="24"/>
        </w:rPr>
        <w:t>carbon</w:t>
      </w:r>
      <w:r>
        <w:rPr>
          <w:b/>
          <w:spacing w:val="-4"/>
          <w:sz w:val="24"/>
        </w:rPr>
        <w:t xml:space="preserve"> </w:t>
      </w:r>
      <w:r>
        <w:rPr>
          <w:b/>
          <w:sz w:val="24"/>
        </w:rPr>
        <w:t>emissions</w:t>
      </w:r>
      <w:r>
        <w:rPr>
          <w:b/>
          <w:spacing w:val="-10"/>
          <w:sz w:val="24"/>
        </w:rPr>
        <w:t xml:space="preserve"> </w:t>
      </w:r>
      <w:r>
        <w:rPr>
          <w:b/>
          <w:sz w:val="24"/>
        </w:rPr>
        <w:t>from</w:t>
      </w:r>
      <w:r>
        <w:rPr>
          <w:b/>
          <w:spacing w:val="-4"/>
          <w:sz w:val="24"/>
        </w:rPr>
        <w:t xml:space="preserve"> </w:t>
      </w:r>
      <w:r>
        <w:rPr>
          <w:b/>
          <w:sz w:val="24"/>
        </w:rPr>
        <w:t>our</w:t>
      </w:r>
      <w:r>
        <w:rPr>
          <w:b/>
          <w:spacing w:val="-2"/>
          <w:sz w:val="24"/>
        </w:rPr>
        <w:t xml:space="preserve"> </w:t>
      </w:r>
      <w:r>
        <w:rPr>
          <w:b/>
          <w:sz w:val="24"/>
        </w:rPr>
        <w:t>running of</w:t>
      </w:r>
      <w:r>
        <w:rPr>
          <w:b/>
          <w:spacing w:val="-3"/>
          <w:sz w:val="24"/>
        </w:rPr>
        <w:t xml:space="preserve"> </w:t>
      </w:r>
      <w:r>
        <w:rPr>
          <w:b/>
          <w:sz w:val="24"/>
        </w:rPr>
        <w:t>buildings, including via decarbonisation and use of alternative and renewable energy sources</w:t>
      </w:r>
    </w:p>
    <w:p w14:paraId="4BD27D6E" w14:textId="77777777" w:rsidR="0011400C" w:rsidRDefault="00FD3572">
      <w:pPr>
        <w:pStyle w:val="ListParagraph"/>
        <w:numPr>
          <w:ilvl w:val="0"/>
          <w:numId w:val="30"/>
        </w:numPr>
        <w:tabs>
          <w:tab w:val="left" w:pos="607"/>
        </w:tabs>
        <w:spacing w:line="249" w:lineRule="auto"/>
        <w:ind w:right="575"/>
        <w:rPr>
          <w:b/>
          <w:sz w:val="24"/>
        </w:rPr>
      </w:pPr>
      <w:r>
        <w:rPr>
          <w:b/>
          <w:sz w:val="24"/>
        </w:rPr>
        <w:t>Minimise waste and the environmental damage it does; including its emissions.</w:t>
      </w:r>
      <w:r>
        <w:rPr>
          <w:b/>
          <w:spacing w:val="40"/>
          <w:sz w:val="24"/>
        </w:rPr>
        <w:t xml:space="preserve"> </w:t>
      </w:r>
      <w:r>
        <w:rPr>
          <w:b/>
          <w:sz w:val="24"/>
        </w:rPr>
        <w:t>This</w:t>
      </w:r>
      <w:r>
        <w:rPr>
          <w:b/>
          <w:spacing w:val="-3"/>
          <w:sz w:val="24"/>
        </w:rPr>
        <w:t xml:space="preserve"> </w:t>
      </w:r>
      <w:r>
        <w:rPr>
          <w:b/>
          <w:sz w:val="24"/>
        </w:rPr>
        <w:t>supports</w:t>
      </w:r>
      <w:r>
        <w:rPr>
          <w:b/>
          <w:spacing w:val="-2"/>
          <w:sz w:val="24"/>
        </w:rPr>
        <w:t xml:space="preserve"> </w:t>
      </w:r>
      <w:r>
        <w:rPr>
          <w:b/>
          <w:sz w:val="24"/>
        </w:rPr>
        <w:t>our</w:t>
      </w:r>
      <w:r>
        <w:rPr>
          <w:b/>
          <w:spacing w:val="-4"/>
          <w:sz w:val="24"/>
        </w:rPr>
        <w:t xml:space="preserve"> </w:t>
      </w:r>
      <w:r>
        <w:rPr>
          <w:b/>
          <w:sz w:val="24"/>
        </w:rPr>
        <w:t>legal</w:t>
      </w:r>
      <w:r>
        <w:rPr>
          <w:b/>
          <w:spacing w:val="-6"/>
          <w:sz w:val="24"/>
        </w:rPr>
        <w:t xml:space="preserve"> </w:t>
      </w:r>
      <w:r>
        <w:rPr>
          <w:b/>
          <w:sz w:val="24"/>
        </w:rPr>
        <w:t>duty</w:t>
      </w:r>
      <w:r>
        <w:rPr>
          <w:b/>
          <w:spacing w:val="-2"/>
          <w:sz w:val="24"/>
        </w:rPr>
        <w:t xml:space="preserve"> </w:t>
      </w:r>
      <w:r>
        <w:rPr>
          <w:b/>
          <w:sz w:val="24"/>
        </w:rPr>
        <w:t>to</w:t>
      </w:r>
      <w:r>
        <w:rPr>
          <w:b/>
          <w:spacing w:val="-3"/>
          <w:sz w:val="24"/>
        </w:rPr>
        <w:t xml:space="preserve"> </w:t>
      </w:r>
      <w:r>
        <w:rPr>
          <w:b/>
          <w:sz w:val="24"/>
        </w:rPr>
        <w:t>dispose</w:t>
      </w:r>
      <w:r>
        <w:rPr>
          <w:b/>
          <w:spacing w:val="-5"/>
          <w:sz w:val="24"/>
        </w:rPr>
        <w:t xml:space="preserve"> </w:t>
      </w:r>
      <w:r>
        <w:rPr>
          <w:b/>
          <w:sz w:val="24"/>
        </w:rPr>
        <w:t>of</w:t>
      </w:r>
      <w:r>
        <w:rPr>
          <w:b/>
          <w:spacing w:val="-3"/>
          <w:sz w:val="24"/>
        </w:rPr>
        <w:t xml:space="preserve"> </w:t>
      </w:r>
      <w:r>
        <w:rPr>
          <w:b/>
          <w:sz w:val="24"/>
        </w:rPr>
        <w:t>waste</w:t>
      </w:r>
      <w:r>
        <w:rPr>
          <w:b/>
          <w:spacing w:val="-13"/>
          <w:sz w:val="24"/>
        </w:rPr>
        <w:t xml:space="preserve"> </w:t>
      </w:r>
      <w:r>
        <w:rPr>
          <w:b/>
          <w:sz w:val="24"/>
        </w:rPr>
        <w:t>appropriately.</w:t>
      </w:r>
    </w:p>
    <w:p w14:paraId="4BD27D6F" w14:textId="77777777" w:rsidR="0011400C" w:rsidRDefault="00FD3572">
      <w:pPr>
        <w:pStyle w:val="ListParagraph"/>
        <w:numPr>
          <w:ilvl w:val="0"/>
          <w:numId w:val="30"/>
        </w:numPr>
        <w:tabs>
          <w:tab w:val="left" w:pos="607"/>
        </w:tabs>
        <w:spacing w:line="249" w:lineRule="auto"/>
        <w:ind w:right="593"/>
        <w:rPr>
          <w:b/>
          <w:sz w:val="24"/>
        </w:rPr>
      </w:pPr>
      <w:r>
        <w:rPr>
          <w:b/>
          <w:sz w:val="24"/>
        </w:rPr>
        <w:t>Promote</w:t>
      </w:r>
      <w:r>
        <w:rPr>
          <w:b/>
          <w:spacing w:val="-5"/>
          <w:sz w:val="24"/>
        </w:rPr>
        <w:t xml:space="preserve"> </w:t>
      </w:r>
      <w:r>
        <w:rPr>
          <w:b/>
          <w:sz w:val="24"/>
        </w:rPr>
        <w:t>and</w:t>
      </w:r>
      <w:r>
        <w:rPr>
          <w:b/>
          <w:spacing w:val="-2"/>
          <w:sz w:val="24"/>
        </w:rPr>
        <w:t xml:space="preserve"> </w:t>
      </w:r>
      <w:r>
        <w:rPr>
          <w:b/>
          <w:sz w:val="24"/>
        </w:rPr>
        <w:t>increase</w:t>
      </w:r>
      <w:r>
        <w:rPr>
          <w:b/>
          <w:spacing w:val="-12"/>
          <w:sz w:val="24"/>
        </w:rPr>
        <w:t xml:space="preserve"> </w:t>
      </w:r>
      <w:r>
        <w:rPr>
          <w:b/>
          <w:sz w:val="24"/>
        </w:rPr>
        <w:t>re-use,</w:t>
      </w:r>
      <w:r>
        <w:rPr>
          <w:b/>
          <w:spacing w:val="-7"/>
          <w:sz w:val="24"/>
        </w:rPr>
        <w:t xml:space="preserve"> </w:t>
      </w:r>
      <w:r>
        <w:rPr>
          <w:b/>
          <w:sz w:val="24"/>
        </w:rPr>
        <w:t>recycling</w:t>
      </w:r>
      <w:r>
        <w:rPr>
          <w:b/>
          <w:spacing w:val="-2"/>
          <w:sz w:val="24"/>
        </w:rPr>
        <w:t xml:space="preserve"> </w:t>
      </w:r>
      <w:r>
        <w:rPr>
          <w:b/>
          <w:sz w:val="24"/>
        </w:rPr>
        <w:t>and</w:t>
      </w:r>
      <w:r>
        <w:rPr>
          <w:b/>
          <w:spacing w:val="-4"/>
          <w:sz w:val="24"/>
        </w:rPr>
        <w:t xml:space="preserve"> </w:t>
      </w:r>
      <w:r>
        <w:rPr>
          <w:b/>
          <w:sz w:val="24"/>
        </w:rPr>
        <w:t>energy</w:t>
      </w:r>
      <w:r>
        <w:rPr>
          <w:b/>
          <w:spacing w:val="-7"/>
          <w:sz w:val="24"/>
        </w:rPr>
        <w:t xml:space="preserve"> </w:t>
      </w:r>
      <w:r>
        <w:rPr>
          <w:b/>
          <w:sz w:val="24"/>
        </w:rPr>
        <w:t>recovery</w:t>
      </w:r>
      <w:r>
        <w:rPr>
          <w:b/>
          <w:spacing w:val="-7"/>
          <w:sz w:val="24"/>
        </w:rPr>
        <w:t xml:space="preserve"> </w:t>
      </w:r>
      <w:r>
        <w:rPr>
          <w:b/>
          <w:sz w:val="24"/>
        </w:rPr>
        <w:t>of/from</w:t>
      </w:r>
      <w:r>
        <w:rPr>
          <w:b/>
          <w:spacing w:val="-2"/>
          <w:sz w:val="24"/>
        </w:rPr>
        <w:t xml:space="preserve"> </w:t>
      </w:r>
      <w:r>
        <w:rPr>
          <w:b/>
          <w:sz w:val="24"/>
        </w:rPr>
        <w:t>waste as an alternative to disposal</w:t>
      </w:r>
    </w:p>
    <w:p w14:paraId="4BD27D70" w14:textId="77777777" w:rsidR="0011400C" w:rsidRDefault="00FD3572">
      <w:pPr>
        <w:pStyle w:val="BodyText"/>
        <w:spacing w:before="62" w:line="249" w:lineRule="auto"/>
        <w:ind w:left="155" w:right="511"/>
      </w:pPr>
      <w:r>
        <w:t>A</w:t>
      </w:r>
      <w:r>
        <w:rPr>
          <w:spacing w:val="-16"/>
        </w:rPr>
        <w:t xml:space="preserve"> </w:t>
      </w:r>
      <w:r>
        <w:t>considerable</w:t>
      </w:r>
      <w:r>
        <w:rPr>
          <w:spacing w:val="-11"/>
        </w:rPr>
        <w:t xml:space="preserve"> </w:t>
      </w:r>
      <w:r>
        <w:t>proportion</w:t>
      </w:r>
      <w:r>
        <w:rPr>
          <w:spacing w:val="-11"/>
        </w:rPr>
        <w:t xml:space="preserve"> </w:t>
      </w:r>
      <w:r>
        <w:t>of</w:t>
      </w:r>
      <w:r>
        <w:rPr>
          <w:spacing w:val="-4"/>
        </w:rPr>
        <w:t xml:space="preserve"> </w:t>
      </w:r>
      <w:r>
        <w:t>emissions</w:t>
      </w:r>
      <w:r>
        <w:rPr>
          <w:spacing w:val="-9"/>
        </w:rPr>
        <w:t xml:space="preserve"> </w:t>
      </w:r>
      <w:r>
        <w:t>within</w:t>
      </w:r>
      <w:r>
        <w:rPr>
          <w:spacing w:val="-2"/>
        </w:rPr>
        <w:t xml:space="preserve"> </w:t>
      </w:r>
      <w:r>
        <w:t>our</w:t>
      </w:r>
      <w:r>
        <w:rPr>
          <w:spacing w:val="-7"/>
        </w:rPr>
        <w:t xml:space="preserve"> </w:t>
      </w:r>
      <w:r>
        <w:t>direct</w:t>
      </w:r>
      <w:r>
        <w:rPr>
          <w:spacing w:val="-4"/>
        </w:rPr>
        <w:t xml:space="preserve"> </w:t>
      </w:r>
      <w:r>
        <w:t>control</w:t>
      </w:r>
      <w:r>
        <w:rPr>
          <w:spacing w:val="-7"/>
        </w:rPr>
        <w:t xml:space="preserve"> </w:t>
      </w:r>
      <w:r>
        <w:t>come</w:t>
      </w:r>
      <w:r>
        <w:rPr>
          <w:spacing w:val="-6"/>
        </w:rPr>
        <w:t xml:space="preserve"> </w:t>
      </w:r>
      <w:r>
        <w:t>from</w:t>
      </w:r>
      <w:r>
        <w:rPr>
          <w:spacing w:val="-5"/>
        </w:rPr>
        <w:t xml:space="preserve"> </w:t>
      </w:r>
      <w:r>
        <w:t>our</w:t>
      </w:r>
      <w:r>
        <w:rPr>
          <w:spacing w:val="-5"/>
        </w:rPr>
        <w:t xml:space="preserve"> </w:t>
      </w:r>
      <w:r>
        <w:t xml:space="preserve">estate (see </w:t>
      </w:r>
      <w:r>
        <w:rPr>
          <w:i/>
        </w:rPr>
        <w:t xml:space="preserve">Tracking progress in Trust carbon emissions, </w:t>
      </w:r>
      <w:r>
        <w:t>page 9) so there must be demonstrable</w:t>
      </w:r>
      <w:r>
        <w:rPr>
          <w:spacing w:val="-7"/>
        </w:rPr>
        <w:t xml:space="preserve"> </w:t>
      </w:r>
      <w:r>
        <w:t>reductions</w:t>
      </w:r>
      <w:r>
        <w:rPr>
          <w:spacing w:val="-5"/>
        </w:rPr>
        <w:t xml:space="preserve"> </w:t>
      </w:r>
      <w:r>
        <w:t>in resource</w:t>
      </w:r>
      <w:r>
        <w:rPr>
          <w:spacing w:val="-3"/>
        </w:rPr>
        <w:t xml:space="preserve"> </w:t>
      </w:r>
      <w:r>
        <w:t>consumption</w:t>
      </w:r>
      <w:r>
        <w:rPr>
          <w:spacing w:val="-7"/>
        </w:rPr>
        <w:t xml:space="preserve"> </w:t>
      </w:r>
      <w:r>
        <w:t>and</w:t>
      </w:r>
      <w:r>
        <w:rPr>
          <w:spacing w:val="-2"/>
        </w:rPr>
        <w:t xml:space="preserve"> </w:t>
      </w:r>
      <w:r>
        <w:t>emissions</w:t>
      </w:r>
      <w:r>
        <w:rPr>
          <w:spacing w:val="-5"/>
        </w:rPr>
        <w:t xml:space="preserve"> </w:t>
      </w:r>
      <w:r>
        <w:t>to deliver</w:t>
      </w:r>
      <w:r>
        <w:rPr>
          <w:spacing w:val="-1"/>
        </w:rPr>
        <w:t xml:space="preserve"> </w:t>
      </w:r>
      <w:r>
        <w:t>net zero.</w:t>
      </w:r>
    </w:p>
    <w:p w14:paraId="4BD27D71" w14:textId="77777777" w:rsidR="0011400C" w:rsidRDefault="0011400C">
      <w:pPr>
        <w:pStyle w:val="BodyText"/>
        <w:rPr>
          <w:sz w:val="28"/>
        </w:rPr>
      </w:pPr>
    </w:p>
    <w:p w14:paraId="4BD27D72" w14:textId="77777777" w:rsidR="0011400C" w:rsidRDefault="0011400C">
      <w:pPr>
        <w:pStyle w:val="BodyText"/>
        <w:spacing w:before="36"/>
        <w:rPr>
          <w:sz w:val="28"/>
        </w:rPr>
      </w:pPr>
    </w:p>
    <w:p w14:paraId="4BD27D73" w14:textId="77777777" w:rsidR="0011400C" w:rsidRDefault="00FD3572">
      <w:pPr>
        <w:ind w:left="348"/>
        <w:rPr>
          <w:b/>
          <w:sz w:val="28"/>
        </w:rPr>
      </w:pPr>
      <w:r>
        <w:rPr>
          <w:b/>
          <w:noProof/>
          <w:sz w:val="28"/>
        </w:rPr>
        <mc:AlternateContent>
          <mc:Choice Requires="wpg">
            <w:drawing>
              <wp:anchor distT="0" distB="0" distL="0" distR="0" simplePos="0" relativeHeight="486557184" behindDoc="1" locked="0" layoutInCell="1" allowOverlap="1" wp14:anchorId="4BD27FC1" wp14:editId="4BD27FC2">
                <wp:simplePos x="0" y="0"/>
                <wp:positionH relativeFrom="page">
                  <wp:posOffset>454926</wp:posOffset>
                </wp:positionH>
                <wp:positionV relativeFrom="paragraph">
                  <wp:posOffset>-285412</wp:posOffset>
                </wp:positionV>
                <wp:extent cx="5948680" cy="402018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020185"/>
                          <a:chOff x="0" y="0"/>
                          <a:chExt cx="5948680" cy="4020185"/>
                        </a:xfrm>
                      </wpg:grpSpPr>
                      <wps:wsp>
                        <wps:cNvPr id="246" name="Graphic 246"/>
                        <wps:cNvSpPr/>
                        <wps:spPr>
                          <a:xfrm>
                            <a:off x="9525" y="9525"/>
                            <a:ext cx="5929630" cy="4001135"/>
                          </a:xfrm>
                          <a:custGeom>
                            <a:avLst/>
                            <a:gdLst/>
                            <a:ahLst/>
                            <a:cxnLst/>
                            <a:rect l="l" t="t" r="r" b="b"/>
                            <a:pathLst>
                              <a:path w="5929630" h="4001135">
                                <a:moveTo>
                                  <a:pt x="5678411" y="0"/>
                                </a:moveTo>
                                <a:lnTo>
                                  <a:pt x="250647" y="0"/>
                                </a:lnTo>
                                <a:lnTo>
                                  <a:pt x="205592" y="4039"/>
                                </a:lnTo>
                                <a:lnTo>
                                  <a:pt x="163187" y="15687"/>
                                </a:lnTo>
                                <a:lnTo>
                                  <a:pt x="124140" y="34233"/>
                                </a:lnTo>
                                <a:lnTo>
                                  <a:pt x="89157" y="58969"/>
                                </a:lnTo>
                                <a:lnTo>
                                  <a:pt x="58948" y="89187"/>
                                </a:lnTo>
                                <a:lnTo>
                                  <a:pt x="34220" y="124177"/>
                                </a:lnTo>
                                <a:lnTo>
                                  <a:pt x="15680" y="163232"/>
                                </a:lnTo>
                                <a:lnTo>
                                  <a:pt x="4038" y="205641"/>
                                </a:lnTo>
                                <a:lnTo>
                                  <a:pt x="0" y="250698"/>
                                </a:lnTo>
                                <a:lnTo>
                                  <a:pt x="0" y="3749992"/>
                                </a:lnTo>
                                <a:lnTo>
                                  <a:pt x="4038" y="3795046"/>
                                </a:lnTo>
                                <a:lnTo>
                                  <a:pt x="15680" y="3837450"/>
                                </a:lnTo>
                                <a:lnTo>
                                  <a:pt x="34220" y="3876496"/>
                                </a:lnTo>
                                <a:lnTo>
                                  <a:pt x="58948" y="3911476"/>
                                </a:lnTo>
                                <a:lnTo>
                                  <a:pt x="89157" y="3941683"/>
                                </a:lnTo>
                                <a:lnTo>
                                  <a:pt x="124140" y="3966409"/>
                                </a:lnTo>
                                <a:lnTo>
                                  <a:pt x="163187" y="3984947"/>
                                </a:lnTo>
                                <a:lnTo>
                                  <a:pt x="205592" y="3996589"/>
                                </a:lnTo>
                                <a:lnTo>
                                  <a:pt x="250647" y="4000627"/>
                                </a:lnTo>
                                <a:lnTo>
                                  <a:pt x="5678411" y="4000627"/>
                                </a:lnTo>
                                <a:lnTo>
                                  <a:pt x="5723467" y="3996589"/>
                                </a:lnTo>
                                <a:lnTo>
                                  <a:pt x="5765877" y="3984947"/>
                                </a:lnTo>
                                <a:lnTo>
                                  <a:pt x="5804931" y="3966409"/>
                                </a:lnTo>
                                <a:lnTo>
                                  <a:pt x="5839921" y="3941683"/>
                                </a:lnTo>
                                <a:lnTo>
                                  <a:pt x="5870139" y="3911476"/>
                                </a:lnTo>
                                <a:lnTo>
                                  <a:pt x="5894875" y="3876496"/>
                                </a:lnTo>
                                <a:lnTo>
                                  <a:pt x="5913421" y="3837450"/>
                                </a:lnTo>
                                <a:lnTo>
                                  <a:pt x="5925069" y="3795046"/>
                                </a:lnTo>
                                <a:lnTo>
                                  <a:pt x="5929109" y="3749992"/>
                                </a:lnTo>
                                <a:lnTo>
                                  <a:pt x="5929109" y="250698"/>
                                </a:lnTo>
                                <a:lnTo>
                                  <a:pt x="5925069" y="205641"/>
                                </a:lnTo>
                                <a:lnTo>
                                  <a:pt x="5913421" y="163232"/>
                                </a:lnTo>
                                <a:lnTo>
                                  <a:pt x="5894875" y="124177"/>
                                </a:lnTo>
                                <a:lnTo>
                                  <a:pt x="5870139" y="89187"/>
                                </a:lnTo>
                                <a:lnTo>
                                  <a:pt x="5839921" y="58969"/>
                                </a:lnTo>
                                <a:lnTo>
                                  <a:pt x="5804931" y="34233"/>
                                </a:lnTo>
                                <a:lnTo>
                                  <a:pt x="5765877" y="15687"/>
                                </a:lnTo>
                                <a:lnTo>
                                  <a:pt x="5723467" y="4039"/>
                                </a:lnTo>
                                <a:lnTo>
                                  <a:pt x="5678411" y="0"/>
                                </a:lnTo>
                                <a:close/>
                              </a:path>
                            </a:pathLst>
                          </a:custGeom>
                          <a:solidFill>
                            <a:srgbClr val="00A6C5"/>
                          </a:solidFill>
                        </wps:spPr>
                        <wps:bodyPr wrap="square" lIns="0" tIns="0" rIns="0" bIns="0" rtlCol="0">
                          <a:prstTxWarp prst="textNoShape">
                            <a:avLst/>
                          </a:prstTxWarp>
                          <a:noAutofit/>
                        </wps:bodyPr>
                      </wps:wsp>
                      <wps:wsp>
                        <wps:cNvPr id="247" name="Graphic 247"/>
                        <wps:cNvSpPr/>
                        <wps:spPr>
                          <a:xfrm>
                            <a:off x="9525" y="9525"/>
                            <a:ext cx="5929630" cy="4001135"/>
                          </a:xfrm>
                          <a:custGeom>
                            <a:avLst/>
                            <a:gdLst/>
                            <a:ahLst/>
                            <a:cxnLst/>
                            <a:rect l="l" t="t" r="r" b="b"/>
                            <a:pathLst>
                              <a:path w="5929630" h="4001135">
                                <a:moveTo>
                                  <a:pt x="0" y="250698"/>
                                </a:moveTo>
                                <a:lnTo>
                                  <a:pt x="4038" y="205641"/>
                                </a:lnTo>
                                <a:lnTo>
                                  <a:pt x="15680" y="163232"/>
                                </a:lnTo>
                                <a:lnTo>
                                  <a:pt x="34220" y="124177"/>
                                </a:lnTo>
                                <a:lnTo>
                                  <a:pt x="58948" y="89187"/>
                                </a:lnTo>
                                <a:lnTo>
                                  <a:pt x="89157" y="58969"/>
                                </a:lnTo>
                                <a:lnTo>
                                  <a:pt x="124140" y="34233"/>
                                </a:lnTo>
                                <a:lnTo>
                                  <a:pt x="163187" y="15687"/>
                                </a:lnTo>
                                <a:lnTo>
                                  <a:pt x="205592" y="4039"/>
                                </a:lnTo>
                                <a:lnTo>
                                  <a:pt x="250647" y="0"/>
                                </a:lnTo>
                                <a:lnTo>
                                  <a:pt x="5678411" y="0"/>
                                </a:lnTo>
                                <a:lnTo>
                                  <a:pt x="5723467" y="4039"/>
                                </a:lnTo>
                                <a:lnTo>
                                  <a:pt x="5765877" y="15687"/>
                                </a:lnTo>
                                <a:lnTo>
                                  <a:pt x="5804931" y="34233"/>
                                </a:lnTo>
                                <a:lnTo>
                                  <a:pt x="5839921" y="58969"/>
                                </a:lnTo>
                                <a:lnTo>
                                  <a:pt x="5870139" y="89187"/>
                                </a:lnTo>
                                <a:lnTo>
                                  <a:pt x="5894875" y="124177"/>
                                </a:lnTo>
                                <a:lnTo>
                                  <a:pt x="5913421" y="163232"/>
                                </a:lnTo>
                                <a:lnTo>
                                  <a:pt x="5925069" y="205641"/>
                                </a:lnTo>
                                <a:lnTo>
                                  <a:pt x="5929109" y="250698"/>
                                </a:lnTo>
                                <a:lnTo>
                                  <a:pt x="5929109" y="3749992"/>
                                </a:lnTo>
                                <a:lnTo>
                                  <a:pt x="5925069" y="3795046"/>
                                </a:lnTo>
                                <a:lnTo>
                                  <a:pt x="5913421" y="3837450"/>
                                </a:lnTo>
                                <a:lnTo>
                                  <a:pt x="5894875" y="3876496"/>
                                </a:lnTo>
                                <a:lnTo>
                                  <a:pt x="5870139" y="3911476"/>
                                </a:lnTo>
                                <a:lnTo>
                                  <a:pt x="5839921" y="3941683"/>
                                </a:lnTo>
                                <a:lnTo>
                                  <a:pt x="5804931" y="3966409"/>
                                </a:lnTo>
                                <a:lnTo>
                                  <a:pt x="5765877" y="3984947"/>
                                </a:lnTo>
                                <a:lnTo>
                                  <a:pt x="5723467" y="3996589"/>
                                </a:lnTo>
                                <a:lnTo>
                                  <a:pt x="5678411" y="4000627"/>
                                </a:lnTo>
                                <a:lnTo>
                                  <a:pt x="250647" y="4000627"/>
                                </a:lnTo>
                                <a:lnTo>
                                  <a:pt x="205592" y="3996589"/>
                                </a:lnTo>
                                <a:lnTo>
                                  <a:pt x="163187" y="3984947"/>
                                </a:lnTo>
                                <a:lnTo>
                                  <a:pt x="124140" y="3966409"/>
                                </a:lnTo>
                                <a:lnTo>
                                  <a:pt x="89157" y="3941683"/>
                                </a:lnTo>
                                <a:lnTo>
                                  <a:pt x="58948" y="3911476"/>
                                </a:lnTo>
                                <a:lnTo>
                                  <a:pt x="34220" y="3876496"/>
                                </a:lnTo>
                                <a:lnTo>
                                  <a:pt x="15680" y="3837450"/>
                                </a:lnTo>
                                <a:lnTo>
                                  <a:pt x="4038" y="3795046"/>
                                </a:lnTo>
                                <a:lnTo>
                                  <a:pt x="0" y="3749992"/>
                                </a:lnTo>
                                <a:lnTo>
                                  <a:pt x="0" y="250698"/>
                                </a:lnTo>
                                <a:close/>
                              </a:path>
                            </a:pathLst>
                          </a:custGeom>
                          <a:ln w="19050">
                            <a:solidFill>
                              <a:srgbClr val="00A6C5"/>
                            </a:solidFill>
                            <a:prstDash val="solid"/>
                          </a:ln>
                        </wps:spPr>
                        <wps:bodyPr wrap="square" lIns="0" tIns="0" rIns="0" bIns="0" rtlCol="0">
                          <a:prstTxWarp prst="textNoShape">
                            <a:avLst/>
                          </a:prstTxWarp>
                          <a:noAutofit/>
                        </wps:bodyPr>
                      </wps:wsp>
                      <wps:wsp>
                        <wps:cNvPr id="248" name="Graphic 248"/>
                        <wps:cNvSpPr/>
                        <wps:spPr>
                          <a:xfrm>
                            <a:off x="100444" y="83185"/>
                            <a:ext cx="5747385" cy="3832860"/>
                          </a:xfrm>
                          <a:custGeom>
                            <a:avLst/>
                            <a:gdLst/>
                            <a:ahLst/>
                            <a:cxnLst/>
                            <a:rect l="l" t="t" r="r" b="b"/>
                            <a:pathLst>
                              <a:path w="5747385" h="3832860">
                                <a:moveTo>
                                  <a:pt x="0" y="208788"/>
                                </a:moveTo>
                                <a:lnTo>
                                  <a:pt x="5513" y="160913"/>
                                </a:lnTo>
                                <a:lnTo>
                                  <a:pt x="21220" y="116965"/>
                                </a:lnTo>
                                <a:lnTo>
                                  <a:pt x="45866" y="78199"/>
                                </a:lnTo>
                                <a:lnTo>
                                  <a:pt x="78199" y="45866"/>
                                </a:lnTo>
                                <a:lnTo>
                                  <a:pt x="116965" y="21220"/>
                                </a:lnTo>
                                <a:lnTo>
                                  <a:pt x="160913" y="5513"/>
                                </a:lnTo>
                                <a:lnTo>
                                  <a:pt x="208788" y="0"/>
                                </a:lnTo>
                                <a:lnTo>
                                  <a:pt x="5538470" y="0"/>
                                </a:lnTo>
                                <a:lnTo>
                                  <a:pt x="5586344" y="5513"/>
                                </a:lnTo>
                                <a:lnTo>
                                  <a:pt x="5630292" y="21220"/>
                                </a:lnTo>
                                <a:lnTo>
                                  <a:pt x="5669058" y="45866"/>
                                </a:lnTo>
                                <a:lnTo>
                                  <a:pt x="5701391" y="78199"/>
                                </a:lnTo>
                                <a:lnTo>
                                  <a:pt x="5726037" y="116965"/>
                                </a:lnTo>
                                <a:lnTo>
                                  <a:pt x="5741744" y="160913"/>
                                </a:lnTo>
                                <a:lnTo>
                                  <a:pt x="5747258" y="208788"/>
                                </a:lnTo>
                                <a:lnTo>
                                  <a:pt x="5747258" y="3623754"/>
                                </a:lnTo>
                                <a:lnTo>
                                  <a:pt x="5741744" y="3671629"/>
                                </a:lnTo>
                                <a:lnTo>
                                  <a:pt x="5726037" y="3715576"/>
                                </a:lnTo>
                                <a:lnTo>
                                  <a:pt x="5701391" y="3754343"/>
                                </a:lnTo>
                                <a:lnTo>
                                  <a:pt x="5669058" y="3786675"/>
                                </a:lnTo>
                                <a:lnTo>
                                  <a:pt x="5630292" y="3811322"/>
                                </a:lnTo>
                                <a:lnTo>
                                  <a:pt x="5586344" y="3827028"/>
                                </a:lnTo>
                                <a:lnTo>
                                  <a:pt x="5538470" y="3832542"/>
                                </a:lnTo>
                                <a:lnTo>
                                  <a:pt x="208788" y="3832542"/>
                                </a:lnTo>
                                <a:lnTo>
                                  <a:pt x="160913" y="3827028"/>
                                </a:lnTo>
                                <a:lnTo>
                                  <a:pt x="116965" y="3811322"/>
                                </a:lnTo>
                                <a:lnTo>
                                  <a:pt x="78199" y="3786675"/>
                                </a:lnTo>
                                <a:lnTo>
                                  <a:pt x="45866" y="3754343"/>
                                </a:lnTo>
                                <a:lnTo>
                                  <a:pt x="21220" y="3715576"/>
                                </a:lnTo>
                                <a:lnTo>
                                  <a:pt x="5513" y="3671629"/>
                                </a:lnTo>
                                <a:lnTo>
                                  <a:pt x="0" y="3623754"/>
                                </a:lnTo>
                                <a:lnTo>
                                  <a:pt x="0" y="208788"/>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FEF602A" id="Group 245" o:spid="_x0000_s1026" style="position:absolute;margin-left:35.8pt;margin-top:-22.45pt;width:468.4pt;height:316.55pt;z-index:-16759296;mso-wrap-distance-left:0;mso-wrap-distance-right:0;mso-position-horizontal-relative:page" coordsize="59486,4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">
                <v:shape id="Graphic 246" o:spid="_x0000_s1027" style="position:absolute;left:95;top:95;width:59296;height:40011;visibility:visible;mso-wrap-style:square;v-text-anchor:top" coordsize="5929630,40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" path="m5678411,l250647,,205592,4039,163187,15687,124140,34233,89157,58969,58948,89187,34220,124177,15680,163232,4038,205641,,250698,,3749992r4038,45054l15680,3837450r18540,39046l58948,3911476r30209,30207l124140,3966409r39047,18538l205592,3996589r45055,4038l5678411,4000627r45056,-4038l5765877,3984947r39054,-18538l5839921,3941683r30218,-30207l5894875,3876496r18546,-39046l5925069,3795046r4040,-45054l5929109,250698r-4040,-45057l5913421,163232r-18546,-39055l5870139,89187,5839921,58969,5804931,34233,5765877,15687,5723467,4039,5678411,xe" fillcolor="#00a6c5" stroked="f">
                  <v:path arrowok="t"/>
                </v:shape>
                <v:shape id="Graphic 247" o:spid="_x0000_s1028" style="position:absolute;left:95;top:95;width:59296;height:40011;visibility:visible;mso-wrap-style:square;v-text-anchor:top" coordsize="5929630,40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" path="m,250698l4038,205641,15680,163232,34220,124177,58948,89187,89157,58969,124140,34233,163187,15687,205592,4039,250647,,5678411,r45056,4039l5765877,15687r39054,18546l5839921,58969r30218,30218l5894875,124177r18546,39055l5925069,205641r4040,45057l5929109,3749992r-4040,45054l5913421,3837450r-18546,39046l5870139,3911476r-30218,30207l5804931,3966409r-39054,18538l5723467,3996589r-45056,4038l250647,4000627r-45055,-4038l163187,3984947r-39047,-18538l89157,3941683,58948,3911476,34220,3876496,15680,3837450,4038,3795046,,3749992,,250698xe" filled="f" strokecolor="#00a6c5" strokeweight="1.5pt">
                  <v:path arrowok="t"/>
                </v:shape>
                <v:shape id="Graphic 248" o:spid="_x0000_s1029" style="position:absolute;left:1004;top:831;width:57474;height:38329;visibility:visible;mso-wrap-style:square;v-text-anchor:top" coordsize="5747385,383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" path="m,208788l5513,160913,21220,116965,45866,78199,78199,45866,116965,21220,160913,5513,208788,,5538470,r47874,5513l5630292,21220r38766,24646l5701391,78199r24646,38766l5741744,160913r5514,47875l5747258,3623754r-5514,47875l5726037,3715576r-24646,38767l5669058,3786675r-38766,24647l5586344,3827028r-47874,5514l208788,3832542r-47875,-5514l116965,3811322,78199,3786675,45866,3754343,21220,3715576,5513,3671629,,3623754,,208788xe" filled="f" strokecolor="white" strokeweight="2.25pt">
                  <v:path arrowok="t"/>
                </v:shape>
                <w10:wrap anchorx="page"/>
              </v:group>
            </w:pict>
          </mc:Fallback>
        </mc:AlternateContent>
      </w:r>
      <w:r>
        <w:rPr>
          <w:b/>
          <w:color w:val="FFFFFF"/>
          <w:sz w:val="28"/>
        </w:rPr>
        <w:t>Across</w:t>
      </w:r>
      <w:r>
        <w:rPr>
          <w:b/>
          <w:color w:val="FFFFFF"/>
          <w:spacing w:val="-3"/>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3"/>
          <w:sz w:val="28"/>
        </w:rPr>
        <w:t xml:space="preserve"> </w:t>
      </w:r>
      <w:r>
        <w:rPr>
          <w:b/>
          <w:color w:val="FFFFFF"/>
          <w:spacing w:val="-4"/>
          <w:sz w:val="28"/>
        </w:rPr>
        <w:t>will:</w:t>
      </w:r>
    </w:p>
    <w:p w14:paraId="4BD27D74" w14:textId="77777777" w:rsidR="0011400C" w:rsidRDefault="00FD3572">
      <w:pPr>
        <w:pStyle w:val="ListParagraph"/>
        <w:numPr>
          <w:ilvl w:val="1"/>
          <w:numId w:val="30"/>
        </w:numPr>
        <w:tabs>
          <w:tab w:val="left" w:pos="668"/>
        </w:tabs>
        <w:spacing w:before="154"/>
        <w:ind w:left="668" w:hanging="358"/>
        <w:rPr>
          <w:sz w:val="24"/>
        </w:rPr>
      </w:pPr>
      <w:r>
        <w:rPr>
          <w:color w:val="FFFFFF"/>
          <w:sz w:val="24"/>
        </w:rPr>
        <w:t>Continue</w:t>
      </w:r>
      <w:r>
        <w:rPr>
          <w:color w:val="FFFFFF"/>
          <w:spacing w:val="-13"/>
          <w:sz w:val="24"/>
        </w:rPr>
        <w:t xml:space="preserve"> </w:t>
      </w:r>
      <w:r>
        <w:rPr>
          <w:color w:val="FFFFFF"/>
          <w:sz w:val="24"/>
        </w:rPr>
        <w:t>to</w:t>
      </w:r>
      <w:r>
        <w:rPr>
          <w:color w:val="FFFFFF"/>
          <w:spacing w:val="-6"/>
          <w:sz w:val="24"/>
        </w:rPr>
        <w:t xml:space="preserve"> </w:t>
      </w:r>
      <w:r>
        <w:rPr>
          <w:color w:val="FFFFFF"/>
          <w:sz w:val="24"/>
        </w:rPr>
        <w:t>develop</w:t>
      </w:r>
      <w:r>
        <w:rPr>
          <w:color w:val="FFFFFF"/>
          <w:spacing w:val="-7"/>
          <w:sz w:val="24"/>
        </w:rPr>
        <w:t xml:space="preserve"> </w:t>
      </w:r>
      <w:r>
        <w:rPr>
          <w:color w:val="FFFFFF"/>
          <w:sz w:val="24"/>
        </w:rPr>
        <w:t>heat</w:t>
      </w:r>
      <w:r>
        <w:rPr>
          <w:color w:val="FFFFFF"/>
          <w:spacing w:val="-10"/>
          <w:sz w:val="24"/>
        </w:rPr>
        <w:t xml:space="preserve"> </w:t>
      </w:r>
      <w:r>
        <w:rPr>
          <w:color w:val="FFFFFF"/>
          <w:sz w:val="24"/>
        </w:rPr>
        <w:t>decarbonisation</w:t>
      </w:r>
      <w:r>
        <w:rPr>
          <w:color w:val="FFFFFF"/>
          <w:spacing w:val="-10"/>
          <w:sz w:val="24"/>
        </w:rPr>
        <w:t xml:space="preserve"> </w:t>
      </w:r>
      <w:r>
        <w:rPr>
          <w:color w:val="FFFFFF"/>
          <w:sz w:val="24"/>
        </w:rPr>
        <w:t>plans</w:t>
      </w:r>
      <w:r>
        <w:rPr>
          <w:color w:val="FFFFFF"/>
          <w:spacing w:val="-11"/>
          <w:sz w:val="24"/>
        </w:rPr>
        <w:t xml:space="preserve"> </w:t>
      </w:r>
      <w:r>
        <w:rPr>
          <w:color w:val="FFFFFF"/>
          <w:sz w:val="24"/>
        </w:rPr>
        <w:t>and</w:t>
      </w:r>
      <w:r>
        <w:rPr>
          <w:color w:val="FFFFFF"/>
          <w:spacing w:val="-8"/>
          <w:sz w:val="24"/>
        </w:rPr>
        <w:t xml:space="preserve"> </w:t>
      </w:r>
      <w:r>
        <w:rPr>
          <w:color w:val="FFFFFF"/>
          <w:sz w:val="24"/>
        </w:rPr>
        <w:t>develop</w:t>
      </w:r>
      <w:r>
        <w:rPr>
          <w:color w:val="FFFFFF"/>
          <w:spacing w:val="-10"/>
          <w:sz w:val="24"/>
        </w:rPr>
        <w:t xml:space="preserve"> </w:t>
      </w:r>
      <w:r>
        <w:rPr>
          <w:color w:val="FFFFFF"/>
          <w:sz w:val="24"/>
        </w:rPr>
        <w:t>roadmaps</w:t>
      </w:r>
      <w:r>
        <w:rPr>
          <w:color w:val="FFFFFF"/>
          <w:spacing w:val="-10"/>
          <w:sz w:val="24"/>
        </w:rPr>
        <w:t xml:space="preserve"> </w:t>
      </w:r>
      <w:r>
        <w:rPr>
          <w:color w:val="FFFFFF"/>
          <w:spacing w:val="-5"/>
          <w:sz w:val="24"/>
        </w:rPr>
        <w:t>for</w:t>
      </w:r>
    </w:p>
    <w:p w14:paraId="4BD27D75" w14:textId="77777777" w:rsidR="0011400C" w:rsidRDefault="00FD3572">
      <w:pPr>
        <w:pStyle w:val="BodyText"/>
        <w:spacing w:before="12"/>
        <w:ind w:left="670"/>
      </w:pPr>
      <w:r>
        <w:rPr>
          <w:color w:val="FFFFFF"/>
        </w:rPr>
        <w:t>decarbonisation</w:t>
      </w:r>
      <w:r>
        <w:rPr>
          <w:color w:val="FFFFFF"/>
          <w:spacing w:val="-12"/>
        </w:rPr>
        <w:t xml:space="preserve"> </w:t>
      </w:r>
      <w:r>
        <w:rPr>
          <w:color w:val="FFFFFF"/>
        </w:rPr>
        <w:t>of</w:t>
      </w:r>
      <w:r>
        <w:rPr>
          <w:color w:val="FFFFFF"/>
          <w:spacing w:val="-3"/>
        </w:rPr>
        <w:t xml:space="preserve"> </w:t>
      </w:r>
      <w:r>
        <w:rPr>
          <w:color w:val="FFFFFF"/>
        </w:rPr>
        <w:t>heating</w:t>
      </w:r>
      <w:r>
        <w:rPr>
          <w:color w:val="FFFFFF"/>
          <w:spacing w:val="-12"/>
        </w:rPr>
        <w:t xml:space="preserve"> </w:t>
      </w:r>
      <w:r>
        <w:rPr>
          <w:color w:val="FFFFFF"/>
        </w:rPr>
        <w:t>and</w:t>
      </w:r>
      <w:r>
        <w:rPr>
          <w:color w:val="FFFFFF"/>
          <w:spacing w:val="-7"/>
        </w:rPr>
        <w:t xml:space="preserve"> </w:t>
      </w:r>
      <w:r>
        <w:rPr>
          <w:color w:val="FFFFFF"/>
        </w:rPr>
        <w:t>hot</w:t>
      </w:r>
      <w:r>
        <w:rPr>
          <w:color w:val="FFFFFF"/>
          <w:spacing w:val="-7"/>
        </w:rPr>
        <w:t xml:space="preserve"> </w:t>
      </w:r>
      <w:r>
        <w:rPr>
          <w:color w:val="FFFFFF"/>
        </w:rPr>
        <w:t>water</w:t>
      </w:r>
      <w:r>
        <w:rPr>
          <w:color w:val="FFFFFF"/>
          <w:spacing w:val="-3"/>
        </w:rPr>
        <w:t xml:space="preserve"> </w:t>
      </w:r>
      <w:r>
        <w:rPr>
          <w:color w:val="FFFFFF"/>
          <w:spacing w:val="-2"/>
        </w:rPr>
        <w:t>systems.</w:t>
      </w:r>
    </w:p>
    <w:p w14:paraId="4BD27D76" w14:textId="77777777" w:rsidR="0011400C" w:rsidRDefault="00FD3572">
      <w:pPr>
        <w:pStyle w:val="ListParagraph"/>
        <w:numPr>
          <w:ilvl w:val="1"/>
          <w:numId w:val="30"/>
        </w:numPr>
        <w:tabs>
          <w:tab w:val="left" w:pos="670"/>
        </w:tabs>
        <w:spacing w:before="72" w:line="249" w:lineRule="auto"/>
        <w:ind w:right="1011"/>
        <w:rPr>
          <w:sz w:val="24"/>
        </w:rPr>
      </w:pPr>
      <w:r>
        <w:rPr>
          <w:color w:val="FFFFFF"/>
          <w:sz w:val="24"/>
        </w:rPr>
        <w:t>Ensure</w:t>
      </w:r>
      <w:r>
        <w:rPr>
          <w:color w:val="FFFFFF"/>
          <w:spacing w:val="-8"/>
          <w:sz w:val="24"/>
        </w:rPr>
        <w:t xml:space="preserve"> </w:t>
      </w:r>
      <w:r>
        <w:rPr>
          <w:color w:val="FFFFFF"/>
          <w:sz w:val="24"/>
        </w:rPr>
        <w:t>that</w:t>
      </w:r>
      <w:r>
        <w:rPr>
          <w:color w:val="FFFFFF"/>
          <w:spacing w:val="-5"/>
          <w:sz w:val="24"/>
        </w:rPr>
        <w:t xml:space="preserve"> </w:t>
      </w:r>
      <w:r>
        <w:rPr>
          <w:color w:val="FFFFFF"/>
          <w:sz w:val="24"/>
        </w:rPr>
        <w:t>all</w:t>
      </w:r>
      <w:r>
        <w:rPr>
          <w:color w:val="FFFFFF"/>
          <w:spacing w:val="-6"/>
          <w:sz w:val="24"/>
        </w:rPr>
        <w:t xml:space="preserve"> </w:t>
      </w:r>
      <w:r>
        <w:rPr>
          <w:color w:val="FFFFFF"/>
          <w:sz w:val="24"/>
        </w:rPr>
        <w:t>applicable</w:t>
      </w:r>
      <w:r>
        <w:rPr>
          <w:color w:val="FFFFFF"/>
          <w:spacing w:val="-10"/>
          <w:sz w:val="24"/>
        </w:rPr>
        <w:t xml:space="preserve"> </w:t>
      </w:r>
      <w:r>
        <w:rPr>
          <w:color w:val="FFFFFF"/>
          <w:sz w:val="24"/>
        </w:rPr>
        <w:t>new</w:t>
      </w:r>
      <w:r>
        <w:rPr>
          <w:color w:val="FFFFFF"/>
          <w:spacing w:val="-8"/>
          <w:sz w:val="24"/>
        </w:rPr>
        <w:t xml:space="preserve"> </w:t>
      </w:r>
      <w:r>
        <w:rPr>
          <w:color w:val="FFFFFF"/>
          <w:sz w:val="24"/>
        </w:rPr>
        <w:t>building</w:t>
      </w:r>
      <w:r>
        <w:rPr>
          <w:color w:val="FFFFFF"/>
          <w:spacing w:val="-11"/>
          <w:sz w:val="24"/>
        </w:rPr>
        <w:t xml:space="preserve"> </w:t>
      </w:r>
      <w:r>
        <w:rPr>
          <w:color w:val="FFFFFF"/>
          <w:sz w:val="24"/>
        </w:rPr>
        <w:t>and</w:t>
      </w:r>
      <w:r>
        <w:rPr>
          <w:color w:val="FFFFFF"/>
          <w:spacing w:val="-7"/>
          <w:sz w:val="24"/>
        </w:rPr>
        <w:t xml:space="preserve"> </w:t>
      </w:r>
      <w:r>
        <w:rPr>
          <w:color w:val="FFFFFF"/>
          <w:sz w:val="24"/>
        </w:rPr>
        <w:t>major</w:t>
      </w:r>
      <w:r>
        <w:rPr>
          <w:color w:val="FFFFFF"/>
          <w:spacing w:val="-8"/>
          <w:sz w:val="24"/>
        </w:rPr>
        <w:t xml:space="preserve"> </w:t>
      </w:r>
      <w:r>
        <w:rPr>
          <w:color w:val="FFFFFF"/>
          <w:sz w:val="24"/>
        </w:rPr>
        <w:t>refurbishment</w:t>
      </w:r>
      <w:r>
        <w:rPr>
          <w:color w:val="FFFFFF"/>
          <w:spacing w:val="-10"/>
          <w:sz w:val="24"/>
        </w:rPr>
        <w:t xml:space="preserve"> </w:t>
      </w:r>
      <w:r>
        <w:rPr>
          <w:color w:val="FFFFFF"/>
          <w:sz w:val="24"/>
        </w:rPr>
        <w:t>projects</w:t>
      </w:r>
      <w:r>
        <w:rPr>
          <w:color w:val="FFFFFF"/>
          <w:spacing w:val="-7"/>
          <w:sz w:val="24"/>
        </w:rPr>
        <w:t xml:space="preserve"> </w:t>
      </w:r>
      <w:r>
        <w:rPr>
          <w:color w:val="FFFFFF"/>
          <w:sz w:val="24"/>
        </w:rPr>
        <w:t xml:space="preserve">are compliant with sustainability standards and the NHS </w:t>
      </w:r>
      <w:hyperlink r:id="rId75">
        <w:r>
          <w:rPr>
            <w:color w:val="FFFFFF"/>
            <w:sz w:val="24"/>
            <w:u w:val="single" w:color="FFFFFF"/>
          </w:rPr>
          <w:t>Net Zero Building</w:t>
        </w:r>
      </w:hyperlink>
      <w:r>
        <w:rPr>
          <w:color w:val="FFFFFF"/>
          <w:sz w:val="24"/>
        </w:rPr>
        <w:t xml:space="preserve"> </w:t>
      </w:r>
      <w:hyperlink r:id="rId76">
        <w:r>
          <w:rPr>
            <w:color w:val="FFFFFF"/>
            <w:spacing w:val="-2"/>
            <w:sz w:val="24"/>
            <w:u w:val="single" w:color="FFFFFF"/>
          </w:rPr>
          <w:t>Standard</w:t>
        </w:r>
      </w:hyperlink>
      <w:r>
        <w:rPr>
          <w:color w:val="FFFFFF"/>
          <w:spacing w:val="-2"/>
          <w:sz w:val="24"/>
        </w:rPr>
        <w:t>.</w:t>
      </w:r>
    </w:p>
    <w:p w14:paraId="4BD27D77" w14:textId="77777777" w:rsidR="0011400C" w:rsidRDefault="00FD3572">
      <w:pPr>
        <w:pStyle w:val="ListParagraph"/>
        <w:numPr>
          <w:ilvl w:val="1"/>
          <w:numId w:val="30"/>
        </w:numPr>
        <w:tabs>
          <w:tab w:val="left" w:pos="670"/>
        </w:tabs>
        <w:spacing w:before="63" w:line="249" w:lineRule="auto"/>
        <w:ind w:right="912"/>
        <w:rPr>
          <w:sz w:val="24"/>
        </w:rPr>
      </w:pPr>
      <w:r>
        <w:rPr>
          <w:color w:val="FFFFFF"/>
          <w:sz w:val="24"/>
        </w:rPr>
        <w:t>Continue</w:t>
      </w:r>
      <w:r>
        <w:rPr>
          <w:color w:val="FFFFFF"/>
          <w:spacing w:val="-12"/>
          <w:sz w:val="24"/>
        </w:rPr>
        <w:t xml:space="preserve"> </w:t>
      </w:r>
      <w:r>
        <w:rPr>
          <w:color w:val="FFFFFF"/>
          <w:sz w:val="24"/>
        </w:rPr>
        <w:t>our</w:t>
      </w:r>
      <w:r>
        <w:rPr>
          <w:color w:val="FFFFFF"/>
          <w:spacing w:val="-6"/>
          <w:sz w:val="24"/>
        </w:rPr>
        <w:t xml:space="preserve"> </w:t>
      </w:r>
      <w:r>
        <w:rPr>
          <w:color w:val="FFFFFF"/>
          <w:sz w:val="24"/>
        </w:rPr>
        <w:t>direction</w:t>
      </w:r>
      <w:r>
        <w:rPr>
          <w:color w:val="FFFFFF"/>
          <w:spacing w:val="-9"/>
          <w:sz w:val="24"/>
        </w:rPr>
        <w:t xml:space="preserve"> </w:t>
      </w:r>
      <w:r>
        <w:rPr>
          <w:color w:val="FFFFFF"/>
          <w:sz w:val="24"/>
        </w:rPr>
        <w:t>to</w:t>
      </w:r>
      <w:r>
        <w:rPr>
          <w:color w:val="FFFFFF"/>
          <w:spacing w:val="-2"/>
          <w:sz w:val="24"/>
        </w:rPr>
        <w:t xml:space="preserve"> </w:t>
      </w:r>
      <w:r>
        <w:rPr>
          <w:color w:val="FFFFFF"/>
          <w:sz w:val="24"/>
        </w:rPr>
        <w:t>zero-to-landfill</w:t>
      </w:r>
      <w:r>
        <w:rPr>
          <w:color w:val="FFFFFF"/>
          <w:spacing w:val="-11"/>
          <w:sz w:val="24"/>
        </w:rPr>
        <w:t xml:space="preserve"> </w:t>
      </w:r>
      <w:r>
        <w:rPr>
          <w:color w:val="FFFFFF"/>
          <w:sz w:val="24"/>
        </w:rPr>
        <w:t>and</w:t>
      </w:r>
      <w:r>
        <w:rPr>
          <w:color w:val="FFFFFF"/>
          <w:spacing w:val="-9"/>
          <w:sz w:val="24"/>
        </w:rPr>
        <w:t xml:space="preserve"> </w:t>
      </w:r>
      <w:r>
        <w:rPr>
          <w:color w:val="FFFFFF"/>
          <w:sz w:val="24"/>
        </w:rPr>
        <w:t>NHS</w:t>
      </w:r>
      <w:r>
        <w:rPr>
          <w:color w:val="FFFFFF"/>
          <w:spacing w:val="-3"/>
          <w:sz w:val="24"/>
        </w:rPr>
        <w:t xml:space="preserve"> </w:t>
      </w:r>
      <w:r>
        <w:rPr>
          <w:color w:val="FFFFFF"/>
          <w:sz w:val="24"/>
        </w:rPr>
        <w:t>targets</w:t>
      </w:r>
      <w:r>
        <w:rPr>
          <w:color w:val="FFFFFF"/>
          <w:spacing w:val="-5"/>
          <w:sz w:val="24"/>
        </w:rPr>
        <w:t xml:space="preserve"> </w:t>
      </w:r>
      <w:r>
        <w:rPr>
          <w:color w:val="FFFFFF"/>
          <w:sz w:val="24"/>
        </w:rPr>
        <w:t>for</w:t>
      </w:r>
      <w:r>
        <w:rPr>
          <w:color w:val="FFFFFF"/>
          <w:spacing w:val="-6"/>
          <w:sz w:val="24"/>
        </w:rPr>
        <w:t xml:space="preserve"> </w:t>
      </w:r>
      <w:r>
        <w:rPr>
          <w:color w:val="FFFFFF"/>
          <w:sz w:val="24"/>
        </w:rPr>
        <w:t>offensive</w:t>
      </w:r>
      <w:r>
        <w:rPr>
          <w:color w:val="FFFFFF"/>
          <w:spacing w:val="-9"/>
          <w:sz w:val="24"/>
        </w:rPr>
        <w:t xml:space="preserve"> </w:t>
      </w:r>
      <w:r>
        <w:rPr>
          <w:color w:val="FFFFFF"/>
          <w:sz w:val="24"/>
        </w:rPr>
        <w:t>waste. This will be supported by additional training, introduction of waste manager roles across the system (differential by organisation) and campaigns on recycling and reuse/circularity to further decrease waste disposal.</w:t>
      </w:r>
    </w:p>
    <w:p w14:paraId="4BD27D78" w14:textId="77777777" w:rsidR="0011400C" w:rsidRDefault="00FD3572">
      <w:pPr>
        <w:pStyle w:val="ListParagraph"/>
        <w:numPr>
          <w:ilvl w:val="1"/>
          <w:numId w:val="30"/>
        </w:numPr>
        <w:tabs>
          <w:tab w:val="left" w:pos="668"/>
          <w:tab w:val="left" w:pos="670"/>
        </w:tabs>
        <w:spacing w:before="64" w:line="249" w:lineRule="auto"/>
        <w:ind w:right="856"/>
        <w:rPr>
          <w:sz w:val="24"/>
        </w:rPr>
      </w:pPr>
      <w:r>
        <w:rPr>
          <w:color w:val="FFFFFF"/>
          <w:sz w:val="24"/>
        </w:rPr>
        <w:t>Develop an understanding of net zero opportunities and benefits from net zero</w:t>
      </w:r>
      <w:r>
        <w:rPr>
          <w:color w:val="FFFFFF"/>
          <w:spacing w:val="-4"/>
          <w:sz w:val="24"/>
        </w:rPr>
        <w:t xml:space="preserve"> </w:t>
      </w:r>
      <w:r>
        <w:rPr>
          <w:color w:val="FFFFFF"/>
          <w:sz w:val="24"/>
        </w:rPr>
        <w:t>adaptations</w:t>
      </w:r>
      <w:r>
        <w:rPr>
          <w:color w:val="FFFFFF"/>
          <w:spacing w:val="-9"/>
          <w:sz w:val="24"/>
        </w:rPr>
        <w:t xml:space="preserve"> </w:t>
      </w:r>
      <w:r>
        <w:rPr>
          <w:color w:val="FFFFFF"/>
          <w:sz w:val="24"/>
        </w:rPr>
        <w:t>within</w:t>
      </w:r>
      <w:r>
        <w:rPr>
          <w:color w:val="FFFFFF"/>
          <w:spacing w:val="-6"/>
          <w:sz w:val="24"/>
        </w:rPr>
        <w:t xml:space="preserve"> </w:t>
      </w:r>
      <w:r>
        <w:rPr>
          <w:color w:val="FFFFFF"/>
          <w:sz w:val="24"/>
        </w:rPr>
        <w:t>our</w:t>
      </w:r>
      <w:r>
        <w:rPr>
          <w:color w:val="FFFFFF"/>
          <w:spacing w:val="-7"/>
          <w:sz w:val="24"/>
        </w:rPr>
        <w:t xml:space="preserve"> </w:t>
      </w:r>
      <w:r>
        <w:rPr>
          <w:color w:val="FFFFFF"/>
          <w:sz w:val="24"/>
        </w:rPr>
        <w:t>general</w:t>
      </w:r>
      <w:r>
        <w:rPr>
          <w:color w:val="FFFFFF"/>
          <w:spacing w:val="-11"/>
          <w:sz w:val="24"/>
        </w:rPr>
        <w:t xml:space="preserve"> </w:t>
      </w:r>
      <w:r>
        <w:rPr>
          <w:color w:val="FFFFFF"/>
          <w:sz w:val="24"/>
        </w:rPr>
        <w:t>practice</w:t>
      </w:r>
      <w:r>
        <w:rPr>
          <w:color w:val="FFFFFF"/>
          <w:spacing w:val="-8"/>
          <w:sz w:val="24"/>
        </w:rPr>
        <w:t xml:space="preserve"> </w:t>
      </w:r>
      <w:r>
        <w:rPr>
          <w:color w:val="FFFFFF"/>
          <w:sz w:val="24"/>
        </w:rPr>
        <w:t>estate</w:t>
      </w:r>
      <w:r>
        <w:rPr>
          <w:color w:val="FFFFFF"/>
          <w:spacing w:val="-8"/>
          <w:sz w:val="24"/>
        </w:rPr>
        <w:t xml:space="preserve"> </w:t>
      </w:r>
      <w:r>
        <w:rPr>
          <w:color w:val="FFFFFF"/>
          <w:sz w:val="24"/>
        </w:rPr>
        <w:t xml:space="preserve">(see </w:t>
      </w:r>
      <w:r>
        <w:rPr>
          <w:i/>
          <w:color w:val="FFFFFF"/>
          <w:sz w:val="24"/>
        </w:rPr>
        <w:t>Delivering</w:t>
      </w:r>
      <w:r>
        <w:rPr>
          <w:i/>
          <w:color w:val="FFFFFF"/>
          <w:spacing w:val="-10"/>
          <w:sz w:val="24"/>
        </w:rPr>
        <w:t xml:space="preserve"> </w:t>
      </w:r>
      <w:r>
        <w:rPr>
          <w:i/>
          <w:color w:val="FFFFFF"/>
          <w:sz w:val="24"/>
        </w:rPr>
        <w:t>net</w:t>
      </w:r>
      <w:r>
        <w:rPr>
          <w:i/>
          <w:color w:val="FFFFFF"/>
          <w:spacing w:val="-6"/>
          <w:sz w:val="24"/>
        </w:rPr>
        <w:t xml:space="preserve"> </w:t>
      </w:r>
      <w:r>
        <w:rPr>
          <w:i/>
          <w:color w:val="FFFFFF"/>
          <w:sz w:val="24"/>
        </w:rPr>
        <w:t>zero</w:t>
      </w:r>
      <w:r>
        <w:rPr>
          <w:i/>
          <w:color w:val="FFFFFF"/>
          <w:spacing w:val="-2"/>
          <w:sz w:val="24"/>
        </w:rPr>
        <w:t xml:space="preserve"> </w:t>
      </w:r>
      <w:r>
        <w:rPr>
          <w:i/>
          <w:color w:val="FFFFFF"/>
          <w:sz w:val="24"/>
        </w:rPr>
        <w:t>in Primary Care Estates</w:t>
      </w:r>
      <w:r>
        <w:rPr>
          <w:color w:val="FFFFFF"/>
          <w:sz w:val="24"/>
        </w:rPr>
        <w:t>, pages 22-24)</w:t>
      </w:r>
    </w:p>
    <w:p w14:paraId="4BD27D79" w14:textId="77777777" w:rsidR="0011400C" w:rsidRDefault="00FD3572">
      <w:pPr>
        <w:pStyle w:val="ListParagraph"/>
        <w:numPr>
          <w:ilvl w:val="1"/>
          <w:numId w:val="30"/>
        </w:numPr>
        <w:tabs>
          <w:tab w:val="left" w:pos="670"/>
        </w:tabs>
        <w:spacing w:before="64" w:line="249" w:lineRule="auto"/>
        <w:ind w:right="832"/>
        <w:rPr>
          <w:sz w:val="24"/>
        </w:rPr>
      </w:pPr>
      <w:r>
        <w:rPr>
          <w:color w:val="FFFFFF"/>
          <w:sz w:val="24"/>
        </w:rPr>
        <w:t>Actively</w:t>
      </w:r>
      <w:r>
        <w:rPr>
          <w:color w:val="FFFFFF"/>
          <w:spacing w:val="-5"/>
          <w:sz w:val="24"/>
        </w:rPr>
        <w:t xml:space="preserve"> </w:t>
      </w:r>
      <w:r>
        <w:rPr>
          <w:color w:val="FFFFFF"/>
          <w:sz w:val="24"/>
        </w:rPr>
        <w:t>explore</w:t>
      </w:r>
      <w:r>
        <w:rPr>
          <w:color w:val="FFFFFF"/>
          <w:spacing w:val="-7"/>
          <w:sz w:val="24"/>
        </w:rPr>
        <w:t xml:space="preserve"> </w:t>
      </w:r>
      <w:r>
        <w:rPr>
          <w:color w:val="FFFFFF"/>
          <w:sz w:val="24"/>
        </w:rPr>
        <w:t>the</w:t>
      </w:r>
      <w:r>
        <w:rPr>
          <w:color w:val="FFFFFF"/>
          <w:spacing w:val="-6"/>
          <w:sz w:val="24"/>
        </w:rPr>
        <w:t xml:space="preserve"> </w:t>
      </w:r>
      <w:r>
        <w:rPr>
          <w:color w:val="FFFFFF"/>
          <w:sz w:val="24"/>
        </w:rPr>
        <w:t>opportunities</w:t>
      </w:r>
      <w:r>
        <w:rPr>
          <w:color w:val="FFFFFF"/>
          <w:spacing w:val="-10"/>
          <w:sz w:val="24"/>
        </w:rPr>
        <w:t xml:space="preserve"> </w:t>
      </w:r>
      <w:r>
        <w:rPr>
          <w:color w:val="FFFFFF"/>
          <w:sz w:val="24"/>
        </w:rPr>
        <w:t>for</w:t>
      </w:r>
      <w:r>
        <w:rPr>
          <w:color w:val="FFFFFF"/>
          <w:spacing w:val="-8"/>
          <w:sz w:val="24"/>
        </w:rPr>
        <w:t xml:space="preserve"> </w:t>
      </w:r>
      <w:r>
        <w:rPr>
          <w:color w:val="FFFFFF"/>
          <w:sz w:val="24"/>
        </w:rPr>
        <w:t>generation</w:t>
      </w:r>
      <w:r>
        <w:rPr>
          <w:color w:val="FFFFFF"/>
          <w:spacing w:val="-12"/>
          <w:sz w:val="24"/>
        </w:rPr>
        <w:t xml:space="preserve"> </w:t>
      </w:r>
      <w:r>
        <w:rPr>
          <w:color w:val="FFFFFF"/>
          <w:sz w:val="24"/>
        </w:rPr>
        <w:t>of</w:t>
      </w:r>
      <w:r>
        <w:rPr>
          <w:color w:val="FFFFFF"/>
          <w:spacing w:val="-4"/>
          <w:sz w:val="24"/>
        </w:rPr>
        <w:t xml:space="preserve"> </w:t>
      </w:r>
      <w:r>
        <w:rPr>
          <w:color w:val="FFFFFF"/>
          <w:sz w:val="24"/>
        </w:rPr>
        <w:t>electricity</w:t>
      </w:r>
      <w:r>
        <w:rPr>
          <w:color w:val="FFFFFF"/>
          <w:spacing w:val="-6"/>
          <w:sz w:val="24"/>
        </w:rPr>
        <w:t xml:space="preserve"> </w:t>
      </w:r>
      <w:r>
        <w:rPr>
          <w:color w:val="FFFFFF"/>
          <w:sz w:val="24"/>
        </w:rPr>
        <w:t>via</w:t>
      </w:r>
      <w:r>
        <w:rPr>
          <w:color w:val="FFFFFF"/>
          <w:spacing w:val="-4"/>
          <w:sz w:val="24"/>
        </w:rPr>
        <w:t xml:space="preserve"> </w:t>
      </w:r>
      <w:r>
        <w:rPr>
          <w:color w:val="FFFFFF"/>
          <w:sz w:val="24"/>
        </w:rPr>
        <w:t>installation</w:t>
      </w:r>
      <w:r>
        <w:rPr>
          <w:color w:val="FFFFFF"/>
          <w:spacing w:val="-9"/>
          <w:sz w:val="24"/>
        </w:rPr>
        <w:t xml:space="preserve"> </w:t>
      </w:r>
      <w:r>
        <w:rPr>
          <w:color w:val="FFFFFF"/>
          <w:sz w:val="24"/>
        </w:rPr>
        <w:t>of solar panels, with procurement support for Trusts who have successfully secured Great British Energy funding and support from the GLA’s London Estates Delivery Unit (LEDU) for general practice.</w:t>
      </w:r>
    </w:p>
    <w:p w14:paraId="4BD27D7A" w14:textId="77777777" w:rsidR="0011400C" w:rsidRDefault="0011400C">
      <w:pPr>
        <w:pStyle w:val="ListParagraph"/>
        <w:spacing w:line="249" w:lineRule="auto"/>
        <w:rPr>
          <w:sz w:val="24"/>
        </w:rPr>
        <w:sectPr w:rsidR="0011400C">
          <w:pgSz w:w="10800" w:h="15600"/>
          <w:pgMar w:top="740" w:right="360" w:bottom="1060" w:left="720" w:header="0" w:footer="866" w:gutter="0"/>
          <w:cols w:space="720"/>
        </w:sectPr>
      </w:pPr>
    </w:p>
    <w:p w14:paraId="4BD27D7B" w14:textId="77777777" w:rsidR="0011400C" w:rsidRDefault="00FD3572">
      <w:pPr>
        <w:pStyle w:val="BodyText"/>
        <w:rPr>
          <w:sz w:val="28"/>
        </w:rPr>
      </w:pPr>
      <w:r>
        <w:rPr>
          <w:noProof/>
          <w:sz w:val="28"/>
        </w:rPr>
        <w:lastRenderedPageBreak/>
        <mc:AlternateContent>
          <mc:Choice Requires="wpg">
            <w:drawing>
              <wp:anchor distT="0" distB="0" distL="0" distR="0" simplePos="0" relativeHeight="15773184" behindDoc="0" locked="0" layoutInCell="1" allowOverlap="1" wp14:anchorId="4BD27FC3" wp14:editId="4BD27FC4">
                <wp:simplePos x="0" y="0"/>
                <wp:positionH relativeFrom="page">
                  <wp:posOffset>0</wp:posOffset>
                </wp:positionH>
                <wp:positionV relativeFrom="page">
                  <wp:posOffset>0</wp:posOffset>
                </wp:positionV>
                <wp:extent cx="6858000" cy="162052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20520"/>
                          <a:chOff x="0" y="0"/>
                          <a:chExt cx="6858000" cy="1620520"/>
                        </a:xfrm>
                      </wpg:grpSpPr>
                      <wps:wsp>
                        <wps:cNvPr id="250" name="Graphic 250"/>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21845C"/>
                          </a:solidFill>
                        </wps:spPr>
                        <wps:bodyPr wrap="square" lIns="0" tIns="0" rIns="0" bIns="0" rtlCol="0">
                          <a:prstTxWarp prst="textNoShape">
                            <a:avLst/>
                          </a:prstTxWarp>
                          <a:noAutofit/>
                        </wps:bodyPr>
                      </wps:wsp>
                      <wps:wsp>
                        <wps:cNvPr id="251" name="Graphic 251"/>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wps:wsp>
                        <wps:cNvPr id="252" name="Textbox 252"/>
                        <wps:cNvSpPr txBox="1"/>
                        <wps:spPr>
                          <a:xfrm>
                            <a:off x="458825" y="608137"/>
                            <a:ext cx="1296670" cy="397510"/>
                          </a:xfrm>
                          <a:prstGeom prst="rect">
                            <a:avLst/>
                          </a:prstGeom>
                        </wps:spPr>
                        <wps:txbx>
                          <w:txbxContent>
                            <w:p w14:paraId="4BD280D6"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253" name="Textbox 253"/>
                        <wps:cNvSpPr txBox="1"/>
                        <wps:spPr>
                          <a:xfrm>
                            <a:off x="2539745" y="413346"/>
                            <a:ext cx="3940810" cy="719455"/>
                          </a:xfrm>
                          <a:prstGeom prst="rect">
                            <a:avLst/>
                          </a:prstGeom>
                        </wps:spPr>
                        <wps:txbx>
                          <w:txbxContent>
                            <w:p w14:paraId="4BD280D7" w14:textId="77777777" w:rsidR="0011400C" w:rsidRDefault="00FD3572">
                              <w:pPr>
                                <w:spacing w:before="17" w:line="324" w:lineRule="exact"/>
                                <w:ind w:left="3413"/>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5"/>
                                  <w:sz w:val="28"/>
                                </w:rPr>
                                <w:t>in</w:t>
                              </w:r>
                            </w:p>
                            <w:p w14:paraId="4BD280D8" w14:textId="77777777" w:rsidR="0011400C" w:rsidRDefault="00FD3572">
                              <w:pPr>
                                <w:spacing w:line="763" w:lineRule="exact"/>
                                <w:ind w:left="20"/>
                                <w:rPr>
                                  <w:rFonts w:ascii="Calibri"/>
                                  <w:b/>
                                  <w:sz w:val="64"/>
                                </w:rPr>
                              </w:pPr>
                              <w:r>
                                <w:rPr>
                                  <w:rFonts w:ascii="Calibri"/>
                                  <w:b/>
                                  <w:color w:val="FFFFFF"/>
                                  <w:w w:val="110"/>
                                  <w:sz w:val="64"/>
                                </w:rPr>
                                <w:t>Primary</w:t>
                              </w:r>
                              <w:r>
                                <w:rPr>
                                  <w:rFonts w:ascii="Calibri"/>
                                  <w:b/>
                                  <w:color w:val="FFFFFF"/>
                                  <w:spacing w:val="-22"/>
                                  <w:w w:val="110"/>
                                  <w:sz w:val="64"/>
                                </w:rPr>
                                <w:t xml:space="preserve"> </w:t>
                              </w:r>
                              <w:r>
                                <w:rPr>
                                  <w:rFonts w:ascii="Calibri"/>
                                  <w:b/>
                                  <w:color w:val="FFFFFF"/>
                                  <w:w w:val="110"/>
                                  <w:sz w:val="64"/>
                                </w:rPr>
                                <w:t>Care</w:t>
                              </w:r>
                              <w:r>
                                <w:rPr>
                                  <w:rFonts w:ascii="Calibri"/>
                                  <w:b/>
                                  <w:color w:val="FFFFFF"/>
                                  <w:spacing w:val="-21"/>
                                  <w:w w:val="110"/>
                                  <w:sz w:val="64"/>
                                </w:rPr>
                                <w:t xml:space="preserve"> </w:t>
                              </w:r>
                              <w:r>
                                <w:rPr>
                                  <w:rFonts w:ascii="Calibri"/>
                                  <w:b/>
                                  <w:color w:val="FFFFFF"/>
                                  <w:spacing w:val="-2"/>
                                  <w:w w:val="110"/>
                                  <w:sz w:val="64"/>
                                </w:rPr>
                                <w:t>Estates</w:t>
                              </w:r>
                            </w:p>
                          </w:txbxContent>
                        </wps:txbx>
                        <wps:bodyPr wrap="square" lIns="0" tIns="0" rIns="0" bIns="0" rtlCol="0">
                          <a:noAutofit/>
                        </wps:bodyPr>
                      </wps:wsp>
                    </wpg:wgp>
                  </a:graphicData>
                </a:graphic>
              </wp:anchor>
            </w:drawing>
          </mc:Choice>
          <mc:Fallback>
            <w:pict>
              <v:group w14:anchorId="4BD27FC3" id="Group 249" o:spid="_x0000_s1189" style="position:absolute;margin-left:0;margin-top:0;width:540pt;height:127.6pt;z-index:15773184;mso-wrap-distance-left:0;mso-wrap-distance-right:0;mso-position-horizontal-relative:page;mso-position-vertical-relative:page" coordsize="6858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">
                <v:shape id="Graphic 250" o:spid="_x0000_s1190"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" path="m6858000,l,,,1620011r6858000,l6858000,xe" fillcolor="#21845c" stroked="f">
                  <v:path arrowok="t"/>
                </v:shape>
                <v:shape id="Graphic 251" o:spid="_x0000_s1191"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Textbox 252" o:spid="_x0000_s1192" type="#_x0000_t202" style="position:absolute;left:4588;top:6081;width:1296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BD280D6"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253" o:spid="_x0000_s1193" type="#_x0000_t202" style="position:absolute;left:25397;top:4133;width:39408;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BD280D7" w14:textId="77777777" w:rsidR="0011400C" w:rsidRDefault="00FD3572">
                        <w:pPr>
                          <w:spacing w:before="17" w:line="324" w:lineRule="exact"/>
                          <w:ind w:left="3413"/>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5"/>
                            <w:sz w:val="28"/>
                          </w:rPr>
                          <w:t>in</w:t>
                        </w:r>
                      </w:p>
                      <w:p w14:paraId="4BD280D8" w14:textId="77777777" w:rsidR="0011400C" w:rsidRDefault="00FD3572">
                        <w:pPr>
                          <w:spacing w:line="763" w:lineRule="exact"/>
                          <w:ind w:left="20"/>
                          <w:rPr>
                            <w:rFonts w:ascii="Calibri"/>
                            <w:b/>
                            <w:sz w:val="64"/>
                          </w:rPr>
                        </w:pPr>
                        <w:r>
                          <w:rPr>
                            <w:rFonts w:ascii="Calibri"/>
                            <w:b/>
                            <w:color w:val="FFFFFF"/>
                            <w:w w:val="110"/>
                            <w:sz w:val="64"/>
                          </w:rPr>
                          <w:t>Primary</w:t>
                        </w:r>
                        <w:r>
                          <w:rPr>
                            <w:rFonts w:ascii="Calibri"/>
                            <w:b/>
                            <w:color w:val="FFFFFF"/>
                            <w:spacing w:val="-22"/>
                            <w:w w:val="110"/>
                            <w:sz w:val="64"/>
                          </w:rPr>
                          <w:t xml:space="preserve"> </w:t>
                        </w:r>
                        <w:r>
                          <w:rPr>
                            <w:rFonts w:ascii="Calibri"/>
                            <w:b/>
                            <w:color w:val="FFFFFF"/>
                            <w:w w:val="110"/>
                            <w:sz w:val="64"/>
                          </w:rPr>
                          <w:t>Care</w:t>
                        </w:r>
                        <w:r>
                          <w:rPr>
                            <w:rFonts w:ascii="Calibri"/>
                            <w:b/>
                            <w:color w:val="FFFFFF"/>
                            <w:spacing w:val="-21"/>
                            <w:w w:val="110"/>
                            <w:sz w:val="64"/>
                          </w:rPr>
                          <w:t xml:space="preserve"> </w:t>
                        </w:r>
                        <w:r>
                          <w:rPr>
                            <w:rFonts w:ascii="Calibri"/>
                            <w:b/>
                            <w:color w:val="FFFFFF"/>
                            <w:spacing w:val="-2"/>
                            <w:w w:val="110"/>
                            <w:sz w:val="64"/>
                          </w:rPr>
                          <w:t>Estates</w:t>
                        </w:r>
                      </w:p>
                    </w:txbxContent>
                  </v:textbox>
                </v:shape>
                <w10:wrap anchorx="page" anchory="page"/>
              </v:group>
            </w:pict>
          </mc:Fallback>
        </mc:AlternateContent>
      </w:r>
    </w:p>
    <w:p w14:paraId="4BD27D7C" w14:textId="77777777" w:rsidR="0011400C" w:rsidRDefault="0011400C">
      <w:pPr>
        <w:pStyle w:val="BodyText"/>
        <w:rPr>
          <w:sz w:val="28"/>
        </w:rPr>
      </w:pPr>
    </w:p>
    <w:p w14:paraId="4BD27D7D" w14:textId="77777777" w:rsidR="0011400C" w:rsidRDefault="0011400C">
      <w:pPr>
        <w:pStyle w:val="BodyText"/>
        <w:rPr>
          <w:sz w:val="28"/>
        </w:rPr>
      </w:pPr>
    </w:p>
    <w:p w14:paraId="4BD27D7E" w14:textId="77777777" w:rsidR="0011400C" w:rsidRDefault="0011400C">
      <w:pPr>
        <w:pStyle w:val="BodyText"/>
        <w:rPr>
          <w:sz w:val="28"/>
        </w:rPr>
      </w:pPr>
    </w:p>
    <w:p w14:paraId="4BD27D7F" w14:textId="77777777" w:rsidR="0011400C" w:rsidRDefault="0011400C">
      <w:pPr>
        <w:pStyle w:val="BodyText"/>
        <w:rPr>
          <w:sz w:val="28"/>
        </w:rPr>
      </w:pPr>
    </w:p>
    <w:p w14:paraId="4BD27D80" w14:textId="77777777" w:rsidR="0011400C" w:rsidRDefault="0011400C">
      <w:pPr>
        <w:pStyle w:val="BodyText"/>
        <w:rPr>
          <w:sz w:val="28"/>
        </w:rPr>
      </w:pPr>
    </w:p>
    <w:p w14:paraId="4BD27D81" w14:textId="77777777" w:rsidR="0011400C" w:rsidRDefault="0011400C">
      <w:pPr>
        <w:pStyle w:val="BodyText"/>
        <w:rPr>
          <w:sz w:val="28"/>
        </w:rPr>
      </w:pPr>
    </w:p>
    <w:p w14:paraId="4BD27D82" w14:textId="77777777" w:rsidR="0011400C" w:rsidRDefault="0011400C">
      <w:pPr>
        <w:pStyle w:val="BodyText"/>
        <w:rPr>
          <w:sz w:val="28"/>
        </w:rPr>
      </w:pPr>
    </w:p>
    <w:p w14:paraId="4BD27D83" w14:textId="77777777" w:rsidR="0011400C" w:rsidRDefault="0011400C">
      <w:pPr>
        <w:pStyle w:val="BodyText"/>
        <w:spacing w:before="99"/>
        <w:rPr>
          <w:sz w:val="28"/>
        </w:rPr>
      </w:pPr>
    </w:p>
    <w:p w14:paraId="4BD27D84" w14:textId="77777777" w:rsidR="0011400C" w:rsidRDefault="00FD3572">
      <w:pPr>
        <w:pStyle w:val="Heading7"/>
        <w:spacing w:before="1" w:line="249" w:lineRule="auto"/>
        <w:ind w:left="159" w:right="511"/>
      </w:pPr>
      <w:bookmarkStart w:id="31" w:name="Slide_22"/>
      <w:bookmarkEnd w:id="31"/>
      <w:r>
        <w:t>The SEL ICS Estates Strategy acknowledges the significant</w:t>
      </w:r>
      <w:r>
        <w:rPr>
          <w:spacing w:val="-2"/>
        </w:rPr>
        <w:t xml:space="preserve"> </w:t>
      </w:r>
      <w:r>
        <w:t>carbon emissions</w:t>
      </w:r>
      <w:r>
        <w:rPr>
          <w:spacing w:val="-11"/>
        </w:rPr>
        <w:t xml:space="preserve"> </w:t>
      </w:r>
      <w:r>
        <w:t>generated</w:t>
      </w:r>
      <w:r>
        <w:rPr>
          <w:spacing w:val="-10"/>
        </w:rPr>
        <w:t xml:space="preserve"> </w:t>
      </w:r>
      <w:r>
        <w:t>by</w:t>
      </w:r>
      <w:r>
        <w:rPr>
          <w:spacing w:val="-6"/>
        </w:rPr>
        <w:t xml:space="preserve"> </w:t>
      </w:r>
      <w:r>
        <w:t>NHS</w:t>
      </w:r>
      <w:r>
        <w:rPr>
          <w:spacing w:val="-1"/>
        </w:rPr>
        <w:t xml:space="preserve"> </w:t>
      </w:r>
      <w:r>
        <w:t>estates</w:t>
      </w:r>
      <w:r>
        <w:rPr>
          <w:spacing w:val="-9"/>
        </w:rPr>
        <w:t xml:space="preserve"> </w:t>
      </w:r>
      <w:r>
        <w:t>and</w:t>
      </w:r>
      <w:r>
        <w:rPr>
          <w:spacing w:val="-7"/>
        </w:rPr>
        <w:t xml:space="preserve"> </w:t>
      </w:r>
      <w:r>
        <w:t>approaches</w:t>
      </w:r>
      <w:r>
        <w:rPr>
          <w:spacing w:val="-8"/>
        </w:rPr>
        <w:t xml:space="preserve"> </w:t>
      </w:r>
      <w:r>
        <w:t>sustainability as a system-wide ambition, combining green design, digital innovation, resource efficiency, and place-based planning. It positions our estate as a key enabler in delivering environmentally sustainable,</w:t>
      </w:r>
      <w:r>
        <w:rPr>
          <w:spacing w:val="-13"/>
        </w:rPr>
        <w:t xml:space="preserve"> </w:t>
      </w:r>
      <w:r>
        <w:t>high-quality</w:t>
      </w:r>
      <w:r>
        <w:rPr>
          <w:spacing w:val="-12"/>
        </w:rPr>
        <w:t xml:space="preserve"> </w:t>
      </w:r>
      <w:r>
        <w:t>healthcare</w:t>
      </w:r>
      <w:r>
        <w:rPr>
          <w:spacing w:val="-13"/>
        </w:rPr>
        <w:t xml:space="preserve"> </w:t>
      </w:r>
      <w:r>
        <w:t>aligned</w:t>
      </w:r>
      <w:r>
        <w:rPr>
          <w:spacing w:val="-12"/>
        </w:rPr>
        <w:t xml:space="preserve"> </w:t>
      </w:r>
      <w:r>
        <w:t>with</w:t>
      </w:r>
      <w:r>
        <w:rPr>
          <w:spacing w:val="-13"/>
        </w:rPr>
        <w:t xml:space="preserve"> </w:t>
      </w:r>
      <w:r>
        <w:t>broader</w:t>
      </w:r>
      <w:r>
        <w:rPr>
          <w:spacing w:val="-7"/>
        </w:rPr>
        <w:t xml:space="preserve"> </w:t>
      </w:r>
      <w:r>
        <w:t>social</w:t>
      </w:r>
      <w:r>
        <w:rPr>
          <w:spacing w:val="-12"/>
        </w:rPr>
        <w:t xml:space="preserve"> </w:t>
      </w:r>
      <w:r>
        <w:t>and economic goals.</w:t>
      </w:r>
    </w:p>
    <w:p w14:paraId="4BD27D85" w14:textId="77777777" w:rsidR="0011400C" w:rsidRDefault="00FD3572">
      <w:pPr>
        <w:pStyle w:val="BodyText"/>
        <w:spacing w:before="247"/>
        <w:ind w:left="159"/>
      </w:pPr>
      <w:r>
        <w:t>SEL</w:t>
      </w:r>
      <w:r>
        <w:rPr>
          <w:spacing w:val="-12"/>
        </w:rPr>
        <w:t xml:space="preserve"> </w:t>
      </w:r>
      <w:r>
        <w:t>ICS</w:t>
      </w:r>
      <w:r>
        <w:rPr>
          <w:spacing w:val="-1"/>
        </w:rPr>
        <w:t xml:space="preserve"> </w:t>
      </w:r>
      <w:r>
        <w:t>pledges</w:t>
      </w:r>
      <w:r>
        <w:rPr>
          <w:spacing w:val="-7"/>
        </w:rPr>
        <w:t xml:space="preserve"> </w:t>
      </w:r>
      <w:r>
        <w:rPr>
          <w:spacing w:val="-5"/>
        </w:rPr>
        <w:t>to:</w:t>
      </w:r>
    </w:p>
    <w:p w14:paraId="4BD27D86" w14:textId="77777777" w:rsidR="0011400C" w:rsidRDefault="00FD3572">
      <w:pPr>
        <w:pStyle w:val="ListParagraph"/>
        <w:numPr>
          <w:ilvl w:val="0"/>
          <w:numId w:val="30"/>
        </w:numPr>
        <w:tabs>
          <w:tab w:val="left" w:pos="428"/>
          <w:tab w:val="left" w:pos="430"/>
        </w:tabs>
        <w:spacing w:before="132" w:line="249" w:lineRule="auto"/>
        <w:ind w:left="430" w:right="834" w:hanging="272"/>
        <w:jc w:val="both"/>
        <w:rPr>
          <w:sz w:val="24"/>
        </w:rPr>
      </w:pPr>
      <w:r>
        <w:rPr>
          <w:sz w:val="24"/>
        </w:rPr>
        <w:t>Construct</w:t>
      </w:r>
      <w:r>
        <w:rPr>
          <w:spacing w:val="-6"/>
          <w:sz w:val="24"/>
        </w:rPr>
        <w:t xml:space="preserve"> </w:t>
      </w:r>
      <w:r>
        <w:rPr>
          <w:sz w:val="24"/>
        </w:rPr>
        <w:t>and</w:t>
      </w:r>
      <w:r>
        <w:rPr>
          <w:spacing w:val="-6"/>
          <w:sz w:val="24"/>
        </w:rPr>
        <w:t xml:space="preserve"> </w:t>
      </w:r>
      <w:r>
        <w:rPr>
          <w:sz w:val="24"/>
        </w:rPr>
        <w:t>maintain</w:t>
      </w:r>
      <w:r>
        <w:rPr>
          <w:spacing w:val="-11"/>
          <w:sz w:val="24"/>
        </w:rPr>
        <w:t xml:space="preserve"> </w:t>
      </w:r>
      <w:r>
        <w:rPr>
          <w:sz w:val="24"/>
        </w:rPr>
        <w:t>buildings</w:t>
      </w:r>
      <w:r>
        <w:rPr>
          <w:spacing w:val="-9"/>
          <w:sz w:val="24"/>
        </w:rPr>
        <w:t xml:space="preserve"> </w:t>
      </w:r>
      <w:r>
        <w:rPr>
          <w:sz w:val="24"/>
        </w:rPr>
        <w:t>to</w:t>
      </w:r>
      <w:r>
        <w:rPr>
          <w:spacing w:val="-4"/>
          <w:sz w:val="24"/>
        </w:rPr>
        <w:t xml:space="preserve"> </w:t>
      </w:r>
      <w:r>
        <w:rPr>
          <w:sz w:val="24"/>
        </w:rPr>
        <w:t>high</w:t>
      </w:r>
      <w:r>
        <w:rPr>
          <w:spacing w:val="-4"/>
          <w:sz w:val="24"/>
        </w:rPr>
        <w:t xml:space="preserve"> </w:t>
      </w:r>
      <w:r>
        <w:rPr>
          <w:sz w:val="24"/>
        </w:rPr>
        <w:t>environmental</w:t>
      </w:r>
      <w:r>
        <w:rPr>
          <w:spacing w:val="-10"/>
          <w:sz w:val="24"/>
        </w:rPr>
        <w:t xml:space="preserve"> </w:t>
      </w:r>
      <w:r>
        <w:rPr>
          <w:sz w:val="24"/>
        </w:rPr>
        <w:t>standards;</w:t>
      </w:r>
      <w:r>
        <w:rPr>
          <w:spacing w:val="-9"/>
          <w:sz w:val="24"/>
        </w:rPr>
        <w:t xml:space="preserve"> </w:t>
      </w:r>
      <w:r>
        <w:rPr>
          <w:sz w:val="24"/>
        </w:rPr>
        <w:t>adopting</w:t>
      </w:r>
      <w:r>
        <w:rPr>
          <w:spacing w:val="-11"/>
          <w:sz w:val="24"/>
        </w:rPr>
        <w:t xml:space="preserve"> </w:t>
      </w:r>
      <w:r>
        <w:rPr>
          <w:sz w:val="24"/>
        </w:rPr>
        <w:t>and exceeding</w:t>
      </w:r>
      <w:r>
        <w:rPr>
          <w:spacing w:val="-8"/>
          <w:sz w:val="24"/>
        </w:rPr>
        <w:t xml:space="preserve"> </w:t>
      </w:r>
      <w:r>
        <w:rPr>
          <w:sz w:val="24"/>
        </w:rPr>
        <w:t xml:space="preserve">the </w:t>
      </w:r>
      <w:hyperlink r:id="rId77">
        <w:r>
          <w:rPr>
            <w:b/>
            <w:sz w:val="24"/>
            <w:u w:val="single"/>
          </w:rPr>
          <w:t>NHS</w:t>
        </w:r>
        <w:r>
          <w:rPr>
            <w:b/>
            <w:spacing w:val="-2"/>
            <w:sz w:val="24"/>
            <w:u w:val="single"/>
          </w:rPr>
          <w:t xml:space="preserve"> </w:t>
        </w:r>
        <w:r>
          <w:rPr>
            <w:b/>
            <w:sz w:val="24"/>
            <w:u w:val="single"/>
          </w:rPr>
          <w:t>Net Zero Building Standard</w:t>
        </w:r>
      </w:hyperlink>
      <w:r>
        <w:rPr>
          <w:b/>
          <w:sz w:val="24"/>
        </w:rPr>
        <w:t xml:space="preserve"> </w:t>
      </w:r>
      <w:r>
        <w:rPr>
          <w:sz w:val="24"/>
        </w:rPr>
        <w:t>for</w:t>
      </w:r>
      <w:r>
        <w:rPr>
          <w:spacing w:val="-3"/>
          <w:sz w:val="24"/>
        </w:rPr>
        <w:t xml:space="preserve"> </w:t>
      </w:r>
      <w:r>
        <w:rPr>
          <w:sz w:val="24"/>
        </w:rPr>
        <w:t>all</w:t>
      </w:r>
      <w:r>
        <w:rPr>
          <w:spacing w:val="-3"/>
          <w:sz w:val="24"/>
        </w:rPr>
        <w:t xml:space="preserve"> </w:t>
      </w:r>
      <w:r>
        <w:rPr>
          <w:sz w:val="24"/>
        </w:rPr>
        <w:t>new</w:t>
      </w:r>
      <w:r>
        <w:rPr>
          <w:spacing w:val="-3"/>
          <w:sz w:val="24"/>
        </w:rPr>
        <w:t xml:space="preserve"> </w:t>
      </w:r>
      <w:r>
        <w:rPr>
          <w:sz w:val="24"/>
        </w:rPr>
        <w:t>developments</w:t>
      </w:r>
      <w:r>
        <w:rPr>
          <w:spacing w:val="-4"/>
          <w:sz w:val="24"/>
        </w:rPr>
        <w:t xml:space="preserve"> </w:t>
      </w:r>
      <w:r>
        <w:rPr>
          <w:sz w:val="24"/>
        </w:rPr>
        <w:t>and major refurbishments.</w:t>
      </w:r>
    </w:p>
    <w:p w14:paraId="4BD27D87" w14:textId="77777777" w:rsidR="0011400C" w:rsidRDefault="00FD3572">
      <w:pPr>
        <w:pStyle w:val="ListParagraph"/>
        <w:numPr>
          <w:ilvl w:val="0"/>
          <w:numId w:val="30"/>
        </w:numPr>
        <w:tabs>
          <w:tab w:val="left" w:pos="430"/>
        </w:tabs>
        <w:spacing w:before="64" w:line="249" w:lineRule="auto"/>
        <w:ind w:left="430" w:right="561" w:hanging="272"/>
        <w:jc w:val="both"/>
        <w:rPr>
          <w:b/>
          <w:sz w:val="24"/>
        </w:rPr>
      </w:pPr>
      <w:r>
        <w:rPr>
          <w:sz w:val="24"/>
        </w:rPr>
        <w:t>Use</w:t>
      </w:r>
      <w:r>
        <w:rPr>
          <w:spacing w:val="-5"/>
          <w:sz w:val="24"/>
        </w:rPr>
        <w:t xml:space="preserve"> </w:t>
      </w:r>
      <w:r>
        <w:rPr>
          <w:sz w:val="24"/>
        </w:rPr>
        <w:t>estate</w:t>
      </w:r>
      <w:r>
        <w:rPr>
          <w:spacing w:val="-7"/>
          <w:sz w:val="24"/>
        </w:rPr>
        <w:t xml:space="preserve"> </w:t>
      </w:r>
      <w:r>
        <w:rPr>
          <w:sz w:val="24"/>
        </w:rPr>
        <w:t>rationalisation</w:t>
      </w:r>
      <w:r>
        <w:rPr>
          <w:spacing w:val="-12"/>
          <w:sz w:val="24"/>
        </w:rPr>
        <w:t xml:space="preserve"> </w:t>
      </w:r>
      <w:r>
        <w:rPr>
          <w:sz w:val="24"/>
        </w:rPr>
        <w:t>and</w:t>
      </w:r>
      <w:r>
        <w:rPr>
          <w:spacing w:val="-7"/>
          <w:sz w:val="24"/>
        </w:rPr>
        <w:t xml:space="preserve"> </w:t>
      </w:r>
      <w:r>
        <w:rPr>
          <w:sz w:val="24"/>
        </w:rPr>
        <w:t>redesign</w:t>
      </w:r>
      <w:r>
        <w:rPr>
          <w:spacing w:val="-9"/>
          <w:sz w:val="24"/>
        </w:rPr>
        <w:t xml:space="preserve"> </w:t>
      </w:r>
      <w:r>
        <w:rPr>
          <w:sz w:val="24"/>
        </w:rPr>
        <w:t xml:space="preserve">to </w:t>
      </w:r>
      <w:r>
        <w:rPr>
          <w:b/>
          <w:sz w:val="24"/>
        </w:rPr>
        <w:t>reduce</w:t>
      </w:r>
      <w:r>
        <w:rPr>
          <w:b/>
          <w:spacing w:val="-4"/>
          <w:sz w:val="24"/>
        </w:rPr>
        <w:t xml:space="preserve"> </w:t>
      </w:r>
      <w:r>
        <w:rPr>
          <w:b/>
          <w:sz w:val="24"/>
        </w:rPr>
        <w:t>operational</w:t>
      </w:r>
      <w:r>
        <w:rPr>
          <w:b/>
          <w:spacing w:val="-5"/>
          <w:sz w:val="24"/>
        </w:rPr>
        <w:t xml:space="preserve"> </w:t>
      </w:r>
      <w:r>
        <w:rPr>
          <w:b/>
          <w:sz w:val="24"/>
        </w:rPr>
        <w:t>carbon</w:t>
      </w:r>
      <w:r>
        <w:rPr>
          <w:b/>
          <w:spacing w:val="-3"/>
          <w:sz w:val="24"/>
        </w:rPr>
        <w:t xml:space="preserve"> </w:t>
      </w:r>
      <w:r>
        <w:rPr>
          <w:b/>
          <w:sz w:val="24"/>
        </w:rPr>
        <w:t>emissions and improve efficiency.</w:t>
      </w:r>
    </w:p>
    <w:p w14:paraId="4BD27D88" w14:textId="77777777" w:rsidR="0011400C" w:rsidRDefault="00FD3572">
      <w:pPr>
        <w:pStyle w:val="ListParagraph"/>
        <w:numPr>
          <w:ilvl w:val="0"/>
          <w:numId w:val="30"/>
        </w:numPr>
        <w:tabs>
          <w:tab w:val="left" w:pos="430"/>
        </w:tabs>
        <w:ind w:left="430" w:hanging="271"/>
        <w:jc w:val="both"/>
        <w:rPr>
          <w:sz w:val="24"/>
        </w:rPr>
      </w:pPr>
      <w:r>
        <w:rPr>
          <w:sz w:val="24"/>
        </w:rPr>
        <w:t>Ensure</w:t>
      </w:r>
      <w:r>
        <w:rPr>
          <w:spacing w:val="-7"/>
          <w:sz w:val="24"/>
        </w:rPr>
        <w:t xml:space="preserve"> </w:t>
      </w:r>
      <w:r>
        <w:rPr>
          <w:sz w:val="24"/>
        </w:rPr>
        <w:t>estates</w:t>
      </w:r>
      <w:r>
        <w:rPr>
          <w:spacing w:val="-6"/>
          <w:sz w:val="24"/>
        </w:rPr>
        <w:t xml:space="preserve"> </w:t>
      </w:r>
      <w:r>
        <w:rPr>
          <w:sz w:val="24"/>
        </w:rPr>
        <w:t>are</w:t>
      </w:r>
      <w:r>
        <w:rPr>
          <w:spacing w:val="-4"/>
          <w:sz w:val="24"/>
        </w:rPr>
        <w:t xml:space="preserve"> </w:t>
      </w:r>
      <w:r>
        <w:rPr>
          <w:sz w:val="24"/>
        </w:rPr>
        <w:t>adapted</w:t>
      </w:r>
      <w:r>
        <w:rPr>
          <w:spacing w:val="-10"/>
          <w:sz w:val="24"/>
        </w:rPr>
        <w:t xml:space="preserve"> </w:t>
      </w:r>
      <w:r>
        <w:rPr>
          <w:sz w:val="24"/>
        </w:rPr>
        <w:t>for</w:t>
      </w:r>
      <w:r>
        <w:rPr>
          <w:spacing w:val="-1"/>
          <w:sz w:val="24"/>
        </w:rPr>
        <w:t xml:space="preserve"> </w:t>
      </w:r>
      <w:r>
        <w:rPr>
          <w:b/>
          <w:sz w:val="24"/>
        </w:rPr>
        <w:t>climate</w:t>
      </w:r>
      <w:r>
        <w:rPr>
          <w:b/>
          <w:spacing w:val="-6"/>
          <w:sz w:val="24"/>
        </w:rPr>
        <w:t xml:space="preserve"> </w:t>
      </w:r>
      <w:r>
        <w:rPr>
          <w:b/>
          <w:sz w:val="24"/>
        </w:rPr>
        <w:t>risks</w:t>
      </w:r>
      <w:r>
        <w:rPr>
          <w:b/>
          <w:spacing w:val="-7"/>
          <w:sz w:val="24"/>
        </w:rPr>
        <w:t xml:space="preserve"> </w:t>
      </w:r>
      <w:r>
        <w:rPr>
          <w:sz w:val="24"/>
        </w:rPr>
        <w:t>and</w:t>
      </w:r>
      <w:r>
        <w:rPr>
          <w:spacing w:val="-5"/>
          <w:sz w:val="24"/>
        </w:rPr>
        <w:t xml:space="preserve"> </w:t>
      </w:r>
      <w:r>
        <w:rPr>
          <w:sz w:val="24"/>
        </w:rPr>
        <w:t>incorporate</w:t>
      </w:r>
      <w:r>
        <w:rPr>
          <w:spacing w:val="-8"/>
          <w:sz w:val="24"/>
        </w:rPr>
        <w:t xml:space="preserve"> </w:t>
      </w:r>
      <w:r>
        <w:rPr>
          <w:b/>
          <w:sz w:val="24"/>
        </w:rPr>
        <w:t>green</w:t>
      </w:r>
      <w:r>
        <w:rPr>
          <w:b/>
          <w:spacing w:val="-4"/>
          <w:sz w:val="24"/>
        </w:rPr>
        <w:t xml:space="preserve"> </w:t>
      </w:r>
      <w:r>
        <w:rPr>
          <w:b/>
          <w:sz w:val="24"/>
        </w:rPr>
        <w:t>space</w:t>
      </w:r>
      <w:r>
        <w:rPr>
          <w:b/>
          <w:spacing w:val="-5"/>
          <w:sz w:val="24"/>
        </w:rPr>
        <w:t xml:space="preserve"> </w:t>
      </w:r>
      <w:r>
        <w:rPr>
          <w:spacing w:val="-5"/>
          <w:sz w:val="24"/>
        </w:rPr>
        <w:t>and</w:t>
      </w:r>
    </w:p>
    <w:p w14:paraId="4BD27D89" w14:textId="77777777" w:rsidR="0011400C" w:rsidRDefault="00FD3572">
      <w:pPr>
        <w:spacing w:before="12"/>
        <w:ind w:left="430"/>
        <w:jc w:val="both"/>
        <w:rPr>
          <w:sz w:val="24"/>
        </w:rPr>
      </w:pPr>
      <w:r>
        <w:rPr>
          <w:b/>
          <w:sz w:val="24"/>
        </w:rPr>
        <w:t>biodiversity</w:t>
      </w:r>
      <w:r>
        <w:rPr>
          <w:b/>
          <w:spacing w:val="-3"/>
          <w:sz w:val="24"/>
        </w:rPr>
        <w:t xml:space="preserve"> </w:t>
      </w:r>
      <w:r>
        <w:rPr>
          <w:sz w:val="24"/>
        </w:rPr>
        <w:t>into</w:t>
      </w:r>
      <w:r>
        <w:rPr>
          <w:spacing w:val="-9"/>
          <w:sz w:val="24"/>
        </w:rPr>
        <w:t xml:space="preserve"> </w:t>
      </w:r>
      <w:r>
        <w:rPr>
          <w:spacing w:val="-2"/>
          <w:sz w:val="24"/>
        </w:rPr>
        <w:t>sites.</w:t>
      </w:r>
    </w:p>
    <w:p w14:paraId="4BD27D8A" w14:textId="77777777" w:rsidR="0011400C" w:rsidRDefault="00FD3572">
      <w:pPr>
        <w:pStyle w:val="BodyText"/>
        <w:spacing w:before="132" w:line="249" w:lineRule="auto"/>
        <w:ind w:left="159" w:right="869"/>
        <w:jc w:val="both"/>
      </w:pPr>
      <w:r>
        <w:t>To</w:t>
      </w:r>
      <w:r>
        <w:rPr>
          <w:spacing w:val="-7"/>
        </w:rPr>
        <w:t xml:space="preserve"> </w:t>
      </w:r>
      <w:r>
        <w:t>meet</w:t>
      </w:r>
      <w:r>
        <w:rPr>
          <w:spacing w:val="-9"/>
        </w:rPr>
        <w:t xml:space="preserve"> </w:t>
      </w:r>
      <w:r>
        <w:t>these</w:t>
      </w:r>
      <w:r>
        <w:rPr>
          <w:spacing w:val="-9"/>
        </w:rPr>
        <w:t xml:space="preserve"> </w:t>
      </w:r>
      <w:r>
        <w:t>pledges,</w:t>
      </w:r>
      <w:r>
        <w:rPr>
          <w:spacing w:val="-9"/>
        </w:rPr>
        <w:t xml:space="preserve"> </w:t>
      </w:r>
      <w:r>
        <w:t>net</w:t>
      </w:r>
      <w:r>
        <w:rPr>
          <w:spacing w:val="-9"/>
        </w:rPr>
        <w:t xml:space="preserve"> </w:t>
      </w:r>
      <w:r>
        <w:t>zero</w:t>
      </w:r>
      <w:r>
        <w:rPr>
          <w:spacing w:val="-5"/>
        </w:rPr>
        <w:t xml:space="preserve"> </w:t>
      </w:r>
      <w:r>
        <w:t>is</w:t>
      </w:r>
      <w:r>
        <w:rPr>
          <w:spacing w:val="-5"/>
        </w:rPr>
        <w:t xml:space="preserve"> </w:t>
      </w:r>
      <w:r>
        <w:t>integrated</w:t>
      </w:r>
      <w:r>
        <w:rPr>
          <w:spacing w:val="-10"/>
        </w:rPr>
        <w:t xml:space="preserve"> </w:t>
      </w:r>
      <w:r>
        <w:t>into</w:t>
      </w:r>
      <w:r>
        <w:rPr>
          <w:spacing w:val="-7"/>
        </w:rPr>
        <w:t xml:space="preserve"> </w:t>
      </w:r>
      <w:r>
        <w:t>Integrated</w:t>
      </w:r>
      <w:r>
        <w:rPr>
          <w:spacing w:val="-10"/>
        </w:rPr>
        <w:t xml:space="preserve"> </w:t>
      </w:r>
      <w:r>
        <w:t>Care</w:t>
      </w:r>
      <w:r>
        <w:rPr>
          <w:spacing w:val="-7"/>
        </w:rPr>
        <w:t xml:space="preserve"> </w:t>
      </w:r>
      <w:r>
        <w:t>Systems</w:t>
      </w:r>
      <w:r>
        <w:rPr>
          <w:spacing w:val="-7"/>
        </w:rPr>
        <w:t xml:space="preserve"> </w:t>
      </w:r>
      <w:r>
        <w:t>(ICSs) governance and estate investment strategies.</w:t>
      </w:r>
    </w:p>
    <w:p w14:paraId="4BD27D8B" w14:textId="77777777" w:rsidR="0011400C" w:rsidRDefault="0011400C">
      <w:pPr>
        <w:pStyle w:val="BodyText"/>
        <w:spacing w:before="14"/>
      </w:pPr>
    </w:p>
    <w:p w14:paraId="4BD27D8C" w14:textId="77777777" w:rsidR="0011400C" w:rsidRDefault="00FD3572">
      <w:pPr>
        <w:pStyle w:val="BodyText"/>
        <w:spacing w:line="249" w:lineRule="auto"/>
        <w:ind w:left="159" w:right="511"/>
      </w:pPr>
      <w:r>
        <w:t>South East London ICS includes 253 general practice sites.</w:t>
      </w:r>
      <w:r>
        <w:rPr>
          <w:spacing w:val="40"/>
        </w:rPr>
        <w:t xml:space="preserve"> </w:t>
      </w:r>
      <w:r>
        <w:t>It is estimated that primary care accounts for c.25% of the NHS Carbon Footprint, with NHS estate accounting for similar.</w:t>
      </w:r>
      <w:r>
        <w:rPr>
          <w:spacing w:val="40"/>
        </w:rPr>
        <w:t xml:space="preserve"> </w:t>
      </w:r>
      <w:r>
        <w:t>Through a programme led by the GLA</w:t>
      </w:r>
      <w:r>
        <w:rPr>
          <w:spacing w:val="-5"/>
        </w:rPr>
        <w:t xml:space="preserve"> </w:t>
      </w:r>
      <w:r>
        <w:t>London Estates Delivery</w:t>
      </w:r>
      <w:r>
        <w:rPr>
          <w:spacing w:val="-9"/>
        </w:rPr>
        <w:t xml:space="preserve"> </w:t>
      </w:r>
      <w:r>
        <w:t>Unit,</w:t>
      </w:r>
      <w:r>
        <w:rPr>
          <w:spacing w:val="-5"/>
        </w:rPr>
        <w:t xml:space="preserve"> </w:t>
      </w:r>
      <w:r>
        <w:t>in</w:t>
      </w:r>
      <w:r>
        <w:rPr>
          <w:spacing w:val="-7"/>
        </w:rPr>
        <w:t xml:space="preserve"> </w:t>
      </w:r>
      <w:r>
        <w:t>2024</w:t>
      </w:r>
      <w:r>
        <w:rPr>
          <w:spacing w:val="-11"/>
        </w:rPr>
        <w:t xml:space="preserve"> </w:t>
      </w:r>
      <w:r>
        <w:t>South</w:t>
      </w:r>
      <w:r>
        <w:rPr>
          <w:spacing w:val="-9"/>
        </w:rPr>
        <w:t xml:space="preserve"> </w:t>
      </w:r>
      <w:r>
        <w:t>East</w:t>
      </w:r>
      <w:r>
        <w:rPr>
          <w:spacing w:val="-7"/>
        </w:rPr>
        <w:t xml:space="preserve"> </w:t>
      </w:r>
      <w:r>
        <w:t>London</w:t>
      </w:r>
      <w:r>
        <w:rPr>
          <w:spacing w:val="-13"/>
        </w:rPr>
        <w:t xml:space="preserve"> </w:t>
      </w:r>
      <w:r>
        <w:t>ICB</w:t>
      </w:r>
      <w:r>
        <w:rPr>
          <w:spacing w:val="-5"/>
        </w:rPr>
        <w:t xml:space="preserve"> </w:t>
      </w:r>
      <w:r>
        <w:t>partnered</w:t>
      </w:r>
      <w:r>
        <w:rPr>
          <w:spacing w:val="-13"/>
        </w:rPr>
        <w:t xml:space="preserve"> </w:t>
      </w:r>
      <w:r>
        <w:t>with</w:t>
      </w:r>
      <w:r>
        <w:rPr>
          <w:spacing w:val="-9"/>
        </w:rPr>
        <w:t xml:space="preserve"> </w:t>
      </w:r>
      <w:r>
        <w:t>Turner</w:t>
      </w:r>
      <w:r>
        <w:rPr>
          <w:spacing w:val="-8"/>
        </w:rPr>
        <w:t xml:space="preserve"> </w:t>
      </w:r>
      <w:r>
        <w:t>&amp;</w:t>
      </w:r>
      <w:r>
        <w:rPr>
          <w:spacing w:val="-9"/>
        </w:rPr>
        <w:t xml:space="preserve"> </w:t>
      </w:r>
      <w:r>
        <w:t>Townsend</w:t>
      </w:r>
      <w:r>
        <w:rPr>
          <w:spacing w:val="-13"/>
        </w:rPr>
        <w:t xml:space="preserve"> </w:t>
      </w:r>
      <w:r>
        <w:t>to develop three products/outputs:</w:t>
      </w:r>
    </w:p>
    <w:p w14:paraId="4BD27D8D" w14:textId="77777777" w:rsidR="0011400C" w:rsidRDefault="00FD3572">
      <w:pPr>
        <w:pStyle w:val="BodyText"/>
        <w:spacing w:before="140"/>
        <w:rPr>
          <w:sz w:val="20"/>
        </w:rPr>
      </w:pPr>
      <w:r>
        <w:rPr>
          <w:noProof/>
          <w:sz w:val="20"/>
        </w:rPr>
        <mc:AlternateContent>
          <mc:Choice Requires="wpg">
            <w:drawing>
              <wp:anchor distT="0" distB="0" distL="0" distR="0" simplePos="0" relativeHeight="487631360" behindDoc="1" locked="0" layoutInCell="1" allowOverlap="1" wp14:anchorId="4BD27FC5" wp14:editId="4BD27FC6">
                <wp:simplePos x="0" y="0"/>
                <wp:positionH relativeFrom="page">
                  <wp:posOffset>1196775</wp:posOffset>
                </wp:positionH>
                <wp:positionV relativeFrom="paragraph">
                  <wp:posOffset>250292</wp:posOffset>
                </wp:positionV>
                <wp:extent cx="4457065" cy="567055"/>
                <wp:effectExtent l="0" t="0" r="0" b="0"/>
                <wp:wrapTopAndBottom/>
                <wp:docPr id="254" name="Group 254" descr="A close-up of a list of information  AI-generated content may be incorr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065" cy="567055"/>
                          <a:chOff x="0" y="0"/>
                          <a:chExt cx="4457065" cy="567055"/>
                        </a:xfrm>
                      </wpg:grpSpPr>
                      <pic:pic xmlns:pic="http://schemas.openxmlformats.org/drawingml/2006/picture">
                        <pic:nvPicPr>
                          <pic:cNvPr id="255" name="Image 255" descr="A close-up of a list of information  AI-generated content may be incorrect."/>
                          <pic:cNvPicPr/>
                        </pic:nvPicPr>
                        <pic:blipFill>
                          <a:blip r:embed="rId78" cstate="print"/>
                          <a:stretch>
                            <a:fillRect/>
                          </a:stretch>
                        </pic:blipFill>
                        <pic:spPr>
                          <a:xfrm>
                            <a:off x="0" y="0"/>
                            <a:ext cx="4456667" cy="566476"/>
                          </a:xfrm>
                          <a:prstGeom prst="rect">
                            <a:avLst/>
                          </a:prstGeom>
                        </pic:spPr>
                      </pic:pic>
                      <wps:wsp>
                        <wps:cNvPr id="256" name="Textbox 256"/>
                        <wps:cNvSpPr txBox="1"/>
                        <wps:spPr>
                          <a:xfrm>
                            <a:off x="583764" y="26345"/>
                            <a:ext cx="3575685" cy="508000"/>
                          </a:xfrm>
                          <a:prstGeom prst="rect">
                            <a:avLst/>
                          </a:prstGeom>
                          <a:solidFill>
                            <a:srgbClr val="C3E4A9"/>
                          </a:solidFill>
                        </wps:spPr>
                        <wps:txbx>
                          <w:txbxContent>
                            <w:p w14:paraId="4BD280D9" w14:textId="77777777" w:rsidR="0011400C" w:rsidRDefault="00FD3572">
                              <w:pPr>
                                <w:spacing w:before="68" w:line="218" w:lineRule="exact"/>
                                <w:ind w:left="144"/>
                                <w:rPr>
                                  <w:rFonts w:ascii="Calibri"/>
                                  <w:b/>
                                  <w:color w:val="000000"/>
                                  <w:sz w:val="18"/>
                                </w:rPr>
                              </w:pPr>
                              <w:r>
                                <w:rPr>
                                  <w:rFonts w:ascii="Calibri"/>
                                  <w:b/>
                                  <w:color w:val="585858"/>
                                  <w:w w:val="105"/>
                                  <w:sz w:val="18"/>
                                </w:rPr>
                                <w:t>1.</w:t>
                              </w:r>
                              <w:r>
                                <w:rPr>
                                  <w:rFonts w:ascii="Calibri"/>
                                  <w:b/>
                                  <w:color w:val="585858"/>
                                  <w:spacing w:val="-1"/>
                                  <w:w w:val="105"/>
                                  <w:sz w:val="18"/>
                                </w:rPr>
                                <w:t xml:space="preserve"> </w:t>
                              </w:r>
                              <w:r>
                                <w:rPr>
                                  <w:rFonts w:ascii="Calibri"/>
                                  <w:b/>
                                  <w:color w:val="585858"/>
                                  <w:w w:val="105"/>
                                  <w:sz w:val="18"/>
                                </w:rPr>
                                <w:t>A</w:t>
                              </w:r>
                              <w:r>
                                <w:rPr>
                                  <w:rFonts w:ascii="Calibri"/>
                                  <w:b/>
                                  <w:color w:val="585858"/>
                                  <w:spacing w:val="2"/>
                                  <w:w w:val="105"/>
                                  <w:sz w:val="18"/>
                                </w:rPr>
                                <w:t xml:space="preserve"> </w:t>
                              </w:r>
                              <w:r>
                                <w:rPr>
                                  <w:rFonts w:ascii="Calibri"/>
                                  <w:b/>
                                  <w:color w:val="585858"/>
                                  <w:w w:val="105"/>
                                  <w:sz w:val="18"/>
                                </w:rPr>
                                <w:t>carbon</w:t>
                              </w:r>
                              <w:r>
                                <w:rPr>
                                  <w:rFonts w:ascii="Calibri"/>
                                  <w:b/>
                                  <w:color w:val="585858"/>
                                  <w:spacing w:val="3"/>
                                  <w:w w:val="105"/>
                                  <w:sz w:val="18"/>
                                </w:rPr>
                                <w:t xml:space="preserve"> </w:t>
                              </w:r>
                              <w:r>
                                <w:rPr>
                                  <w:rFonts w:ascii="Calibri"/>
                                  <w:b/>
                                  <w:color w:val="585858"/>
                                  <w:w w:val="105"/>
                                  <w:sz w:val="18"/>
                                </w:rPr>
                                <w:t>footprint</w:t>
                              </w:r>
                              <w:r>
                                <w:rPr>
                                  <w:rFonts w:ascii="Calibri"/>
                                  <w:b/>
                                  <w:color w:val="585858"/>
                                  <w:spacing w:val="2"/>
                                  <w:w w:val="105"/>
                                  <w:sz w:val="18"/>
                                </w:rPr>
                                <w:t xml:space="preserve"> </w:t>
                              </w:r>
                              <w:r>
                                <w:rPr>
                                  <w:rFonts w:ascii="Calibri"/>
                                  <w:b/>
                                  <w:color w:val="585858"/>
                                  <w:spacing w:val="-2"/>
                                  <w:w w:val="105"/>
                                  <w:sz w:val="18"/>
                                </w:rPr>
                                <w:t>baseline</w:t>
                              </w:r>
                            </w:p>
                            <w:p w14:paraId="4BD280DA" w14:textId="77777777" w:rsidR="0011400C" w:rsidRDefault="00FD3572">
                              <w:pPr>
                                <w:spacing w:before="2" w:line="235" w:lineRule="auto"/>
                                <w:ind w:left="144" w:right="148"/>
                                <w:rPr>
                                  <w:rFonts w:ascii="Calibri"/>
                                  <w:color w:val="000000"/>
                                  <w:sz w:val="18"/>
                                </w:rPr>
                              </w:pPr>
                              <w:r>
                                <w:rPr>
                                  <w:rFonts w:ascii="Calibri"/>
                                  <w:color w:val="585858"/>
                                  <w:w w:val="110"/>
                                  <w:sz w:val="18"/>
                                </w:rPr>
                                <w:t>A</w:t>
                              </w:r>
                              <w:r>
                                <w:rPr>
                                  <w:rFonts w:ascii="Calibri"/>
                                  <w:color w:val="585858"/>
                                  <w:spacing w:val="-12"/>
                                  <w:w w:val="110"/>
                                  <w:sz w:val="18"/>
                                </w:rPr>
                                <w:t xml:space="preserve"> </w:t>
                              </w:r>
                              <w:r>
                                <w:rPr>
                                  <w:rFonts w:ascii="Calibri"/>
                                  <w:color w:val="585858"/>
                                  <w:w w:val="110"/>
                                  <w:sz w:val="18"/>
                                </w:rPr>
                                <w:t>carbon</w:t>
                              </w:r>
                              <w:r>
                                <w:rPr>
                                  <w:rFonts w:ascii="Calibri"/>
                                  <w:color w:val="585858"/>
                                  <w:spacing w:val="-11"/>
                                  <w:w w:val="110"/>
                                  <w:sz w:val="18"/>
                                </w:rPr>
                                <w:t xml:space="preserve"> </w:t>
                              </w:r>
                              <w:r>
                                <w:rPr>
                                  <w:rFonts w:ascii="Calibri"/>
                                  <w:color w:val="585858"/>
                                  <w:w w:val="110"/>
                                  <w:sz w:val="18"/>
                                </w:rPr>
                                <w:t>baseline</w:t>
                              </w:r>
                              <w:r>
                                <w:rPr>
                                  <w:rFonts w:ascii="Calibri"/>
                                  <w:color w:val="585858"/>
                                  <w:spacing w:val="-11"/>
                                  <w:w w:val="110"/>
                                  <w:sz w:val="18"/>
                                </w:rPr>
                                <w:t xml:space="preserve"> </w:t>
                              </w:r>
                              <w:r>
                                <w:rPr>
                                  <w:rFonts w:ascii="Calibri"/>
                                  <w:color w:val="585858"/>
                                  <w:w w:val="110"/>
                                  <w:sz w:val="18"/>
                                </w:rPr>
                                <w:t>for</w:t>
                              </w:r>
                              <w:r>
                                <w:rPr>
                                  <w:rFonts w:ascii="Calibri"/>
                                  <w:color w:val="585858"/>
                                  <w:spacing w:val="-11"/>
                                  <w:w w:val="110"/>
                                  <w:sz w:val="18"/>
                                </w:rPr>
                                <w:t xml:space="preserve"> </w:t>
                              </w:r>
                              <w:r>
                                <w:rPr>
                                  <w:rFonts w:ascii="Calibri"/>
                                  <w:color w:val="585858"/>
                                  <w:w w:val="110"/>
                                  <w:sz w:val="18"/>
                                </w:rPr>
                                <w:t>every</w:t>
                              </w:r>
                              <w:r>
                                <w:rPr>
                                  <w:rFonts w:ascii="Calibri"/>
                                  <w:color w:val="585858"/>
                                  <w:spacing w:val="-11"/>
                                  <w:w w:val="110"/>
                                  <w:sz w:val="18"/>
                                </w:rPr>
                                <w:t xml:space="preserve"> </w:t>
                              </w:r>
                              <w:r>
                                <w:rPr>
                                  <w:rFonts w:ascii="Calibri"/>
                                  <w:color w:val="585858"/>
                                  <w:w w:val="110"/>
                                  <w:sz w:val="18"/>
                                </w:rPr>
                                <w:t>GP</w:t>
                              </w:r>
                              <w:r>
                                <w:rPr>
                                  <w:rFonts w:ascii="Calibri"/>
                                  <w:color w:val="585858"/>
                                  <w:spacing w:val="-12"/>
                                  <w:w w:val="110"/>
                                  <w:sz w:val="18"/>
                                </w:rPr>
                                <w:t xml:space="preserve"> </w:t>
                              </w:r>
                              <w:r>
                                <w:rPr>
                                  <w:rFonts w:ascii="Calibri"/>
                                  <w:color w:val="585858"/>
                                  <w:w w:val="110"/>
                                  <w:sz w:val="18"/>
                                </w:rPr>
                                <w:t>practice</w:t>
                              </w:r>
                              <w:r>
                                <w:rPr>
                                  <w:rFonts w:ascii="Calibri"/>
                                  <w:color w:val="585858"/>
                                  <w:spacing w:val="-11"/>
                                  <w:w w:val="110"/>
                                  <w:sz w:val="18"/>
                                </w:rPr>
                                <w:t xml:space="preserve"> </w:t>
                              </w:r>
                              <w:r>
                                <w:rPr>
                                  <w:rFonts w:ascii="Calibri"/>
                                  <w:color w:val="585858"/>
                                  <w:w w:val="110"/>
                                  <w:sz w:val="18"/>
                                </w:rPr>
                                <w:t>across</w:t>
                              </w:r>
                              <w:r>
                                <w:rPr>
                                  <w:rFonts w:ascii="Calibri"/>
                                  <w:color w:val="585858"/>
                                  <w:spacing w:val="-11"/>
                                  <w:w w:val="110"/>
                                  <w:sz w:val="18"/>
                                </w:rPr>
                                <w:t xml:space="preserve"> </w:t>
                              </w:r>
                              <w:r>
                                <w:rPr>
                                  <w:rFonts w:ascii="Calibri"/>
                                  <w:color w:val="585858"/>
                                  <w:w w:val="110"/>
                                  <w:sz w:val="18"/>
                                </w:rPr>
                                <w:t>SEL</w:t>
                              </w:r>
                              <w:r>
                                <w:rPr>
                                  <w:rFonts w:ascii="Calibri"/>
                                  <w:color w:val="585858"/>
                                  <w:spacing w:val="-11"/>
                                  <w:w w:val="110"/>
                                  <w:sz w:val="18"/>
                                </w:rPr>
                                <w:t xml:space="preserve"> </w:t>
                              </w:r>
                              <w:r>
                                <w:rPr>
                                  <w:rFonts w:ascii="Calibri"/>
                                  <w:color w:val="585858"/>
                                  <w:w w:val="110"/>
                                  <w:sz w:val="18"/>
                                </w:rPr>
                                <w:t>ICS,</w:t>
                              </w:r>
                              <w:r>
                                <w:rPr>
                                  <w:rFonts w:ascii="Calibri"/>
                                  <w:color w:val="585858"/>
                                  <w:spacing w:val="-11"/>
                                  <w:w w:val="110"/>
                                  <w:sz w:val="18"/>
                                </w:rPr>
                                <w:t xml:space="preserve"> </w:t>
                              </w:r>
                              <w:r>
                                <w:rPr>
                                  <w:rFonts w:ascii="Calibri"/>
                                  <w:color w:val="585858"/>
                                  <w:w w:val="110"/>
                                  <w:sz w:val="18"/>
                                </w:rPr>
                                <w:t>using</w:t>
                              </w:r>
                              <w:r>
                                <w:rPr>
                                  <w:rFonts w:ascii="Calibri"/>
                                  <w:color w:val="585858"/>
                                  <w:spacing w:val="-12"/>
                                  <w:w w:val="110"/>
                                  <w:sz w:val="18"/>
                                </w:rPr>
                                <w:t xml:space="preserve"> </w:t>
                              </w:r>
                              <w:r>
                                <w:rPr>
                                  <w:rFonts w:ascii="Calibri"/>
                                  <w:color w:val="585858"/>
                                  <w:w w:val="110"/>
                                  <w:sz w:val="18"/>
                                </w:rPr>
                                <w:t>actual, bottom-up</w:t>
                              </w:r>
                              <w:r>
                                <w:rPr>
                                  <w:rFonts w:ascii="Calibri"/>
                                  <w:color w:val="585858"/>
                                  <w:spacing w:val="-12"/>
                                  <w:w w:val="110"/>
                                  <w:sz w:val="18"/>
                                </w:rPr>
                                <w:t xml:space="preserve"> </w:t>
                              </w:r>
                              <w:r>
                                <w:rPr>
                                  <w:rFonts w:ascii="Calibri"/>
                                  <w:color w:val="585858"/>
                                  <w:w w:val="110"/>
                                  <w:sz w:val="18"/>
                                </w:rPr>
                                <w:t>data</w:t>
                              </w:r>
                            </w:p>
                          </w:txbxContent>
                        </wps:txbx>
                        <wps:bodyPr wrap="square" lIns="0" tIns="0" rIns="0" bIns="0" rtlCol="0">
                          <a:noAutofit/>
                        </wps:bodyPr>
                      </wps:wsp>
                    </wpg:wgp>
                  </a:graphicData>
                </a:graphic>
              </wp:anchor>
            </w:drawing>
          </mc:Choice>
          <mc:Fallback>
            <w:pict>
              <v:group w14:anchorId="4BD27FC5" id="Group 254" o:spid="_x0000_s1194" alt="A close-up of a list of information  AI-generated content may be incorrect." style="position:absolute;margin-left:94.25pt;margin-top:19.7pt;width:350.95pt;height:44.65pt;z-index:-15685120;mso-wrap-distance-left:0;mso-wrap-distance-right:0;mso-position-horizontal-relative:page" coordsize="44570,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">
                <v:shape id="Image 255" o:spid="_x0000_s1195" type="#_x0000_t75" alt="A close-up of a list of information  AI-generated content may be incorrect." style="position:absolute;width:44566;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">
                  <v:imagedata r:id="rId79" o:title="A close-up of a list of information  AI-generated content may be incorrect"/>
                </v:shape>
                <v:shape id="Textbox 256" o:spid="_x0000_s1196" type="#_x0000_t202" style="position:absolute;left:5837;top:263;width:357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" fillcolor="#c3e4a9" stroked="f">
                  <v:textbox inset="0,0,0,0">
                    <w:txbxContent>
                      <w:p w14:paraId="4BD280D9" w14:textId="77777777" w:rsidR="0011400C" w:rsidRDefault="00FD3572">
                        <w:pPr>
                          <w:spacing w:before="68" w:line="218" w:lineRule="exact"/>
                          <w:ind w:left="144"/>
                          <w:rPr>
                            <w:rFonts w:ascii="Calibri"/>
                            <w:b/>
                            <w:color w:val="000000"/>
                            <w:sz w:val="18"/>
                          </w:rPr>
                        </w:pPr>
                        <w:r>
                          <w:rPr>
                            <w:rFonts w:ascii="Calibri"/>
                            <w:b/>
                            <w:color w:val="585858"/>
                            <w:w w:val="105"/>
                            <w:sz w:val="18"/>
                          </w:rPr>
                          <w:t>1.</w:t>
                        </w:r>
                        <w:r>
                          <w:rPr>
                            <w:rFonts w:ascii="Calibri"/>
                            <w:b/>
                            <w:color w:val="585858"/>
                            <w:spacing w:val="-1"/>
                            <w:w w:val="105"/>
                            <w:sz w:val="18"/>
                          </w:rPr>
                          <w:t xml:space="preserve"> </w:t>
                        </w:r>
                        <w:r>
                          <w:rPr>
                            <w:rFonts w:ascii="Calibri"/>
                            <w:b/>
                            <w:color w:val="585858"/>
                            <w:w w:val="105"/>
                            <w:sz w:val="18"/>
                          </w:rPr>
                          <w:t>A</w:t>
                        </w:r>
                        <w:r>
                          <w:rPr>
                            <w:rFonts w:ascii="Calibri"/>
                            <w:b/>
                            <w:color w:val="585858"/>
                            <w:spacing w:val="2"/>
                            <w:w w:val="105"/>
                            <w:sz w:val="18"/>
                          </w:rPr>
                          <w:t xml:space="preserve"> </w:t>
                        </w:r>
                        <w:r>
                          <w:rPr>
                            <w:rFonts w:ascii="Calibri"/>
                            <w:b/>
                            <w:color w:val="585858"/>
                            <w:w w:val="105"/>
                            <w:sz w:val="18"/>
                          </w:rPr>
                          <w:t>carbon</w:t>
                        </w:r>
                        <w:r>
                          <w:rPr>
                            <w:rFonts w:ascii="Calibri"/>
                            <w:b/>
                            <w:color w:val="585858"/>
                            <w:spacing w:val="3"/>
                            <w:w w:val="105"/>
                            <w:sz w:val="18"/>
                          </w:rPr>
                          <w:t xml:space="preserve"> </w:t>
                        </w:r>
                        <w:r>
                          <w:rPr>
                            <w:rFonts w:ascii="Calibri"/>
                            <w:b/>
                            <w:color w:val="585858"/>
                            <w:w w:val="105"/>
                            <w:sz w:val="18"/>
                          </w:rPr>
                          <w:t>footprint</w:t>
                        </w:r>
                        <w:r>
                          <w:rPr>
                            <w:rFonts w:ascii="Calibri"/>
                            <w:b/>
                            <w:color w:val="585858"/>
                            <w:spacing w:val="2"/>
                            <w:w w:val="105"/>
                            <w:sz w:val="18"/>
                          </w:rPr>
                          <w:t xml:space="preserve"> </w:t>
                        </w:r>
                        <w:r>
                          <w:rPr>
                            <w:rFonts w:ascii="Calibri"/>
                            <w:b/>
                            <w:color w:val="585858"/>
                            <w:spacing w:val="-2"/>
                            <w:w w:val="105"/>
                            <w:sz w:val="18"/>
                          </w:rPr>
                          <w:t>baseline</w:t>
                        </w:r>
                      </w:p>
                      <w:p w14:paraId="4BD280DA" w14:textId="77777777" w:rsidR="0011400C" w:rsidRDefault="00FD3572">
                        <w:pPr>
                          <w:spacing w:before="2" w:line="235" w:lineRule="auto"/>
                          <w:ind w:left="144" w:right="148"/>
                          <w:rPr>
                            <w:rFonts w:ascii="Calibri"/>
                            <w:color w:val="000000"/>
                            <w:sz w:val="18"/>
                          </w:rPr>
                        </w:pPr>
                        <w:r>
                          <w:rPr>
                            <w:rFonts w:ascii="Calibri"/>
                            <w:color w:val="585858"/>
                            <w:w w:val="110"/>
                            <w:sz w:val="18"/>
                          </w:rPr>
                          <w:t>A</w:t>
                        </w:r>
                        <w:r>
                          <w:rPr>
                            <w:rFonts w:ascii="Calibri"/>
                            <w:color w:val="585858"/>
                            <w:spacing w:val="-12"/>
                            <w:w w:val="110"/>
                            <w:sz w:val="18"/>
                          </w:rPr>
                          <w:t xml:space="preserve"> </w:t>
                        </w:r>
                        <w:r>
                          <w:rPr>
                            <w:rFonts w:ascii="Calibri"/>
                            <w:color w:val="585858"/>
                            <w:w w:val="110"/>
                            <w:sz w:val="18"/>
                          </w:rPr>
                          <w:t>carbon</w:t>
                        </w:r>
                        <w:r>
                          <w:rPr>
                            <w:rFonts w:ascii="Calibri"/>
                            <w:color w:val="585858"/>
                            <w:spacing w:val="-11"/>
                            <w:w w:val="110"/>
                            <w:sz w:val="18"/>
                          </w:rPr>
                          <w:t xml:space="preserve"> </w:t>
                        </w:r>
                        <w:r>
                          <w:rPr>
                            <w:rFonts w:ascii="Calibri"/>
                            <w:color w:val="585858"/>
                            <w:w w:val="110"/>
                            <w:sz w:val="18"/>
                          </w:rPr>
                          <w:t>baseline</w:t>
                        </w:r>
                        <w:r>
                          <w:rPr>
                            <w:rFonts w:ascii="Calibri"/>
                            <w:color w:val="585858"/>
                            <w:spacing w:val="-11"/>
                            <w:w w:val="110"/>
                            <w:sz w:val="18"/>
                          </w:rPr>
                          <w:t xml:space="preserve"> </w:t>
                        </w:r>
                        <w:r>
                          <w:rPr>
                            <w:rFonts w:ascii="Calibri"/>
                            <w:color w:val="585858"/>
                            <w:w w:val="110"/>
                            <w:sz w:val="18"/>
                          </w:rPr>
                          <w:t>for</w:t>
                        </w:r>
                        <w:r>
                          <w:rPr>
                            <w:rFonts w:ascii="Calibri"/>
                            <w:color w:val="585858"/>
                            <w:spacing w:val="-11"/>
                            <w:w w:val="110"/>
                            <w:sz w:val="18"/>
                          </w:rPr>
                          <w:t xml:space="preserve"> </w:t>
                        </w:r>
                        <w:r>
                          <w:rPr>
                            <w:rFonts w:ascii="Calibri"/>
                            <w:color w:val="585858"/>
                            <w:w w:val="110"/>
                            <w:sz w:val="18"/>
                          </w:rPr>
                          <w:t>every</w:t>
                        </w:r>
                        <w:r>
                          <w:rPr>
                            <w:rFonts w:ascii="Calibri"/>
                            <w:color w:val="585858"/>
                            <w:spacing w:val="-11"/>
                            <w:w w:val="110"/>
                            <w:sz w:val="18"/>
                          </w:rPr>
                          <w:t xml:space="preserve"> </w:t>
                        </w:r>
                        <w:r>
                          <w:rPr>
                            <w:rFonts w:ascii="Calibri"/>
                            <w:color w:val="585858"/>
                            <w:w w:val="110"/>
                            <w:sz w:val="18"/>
                          </w:rPr>
                          <w:t>GP</w:t>
                        </w:r>
                        <w:r>
                          <w:rPr>
                            <w:rFonts w:ascii="Calibri"/>
                            <w:color w:val="585858"/>
                            <w:spacing w:val="-12"/>
                            <w:w w:val="110"/>
                            <w:sz w:val="18"/>
                          </w:rPr>
                          <w:t xml:space="preserve"> </w:t>
                        </w:r>
                        <w:r>
                          <w:rPr>
                            <w:rFonts w:ascii="Calibri"/>
                            <w:color w:val="585858"/>
                            <w:w w:val="110"/>
                            <w:sz w:val="18"/>
                          </w:rPr>
                          <w:t>practice</w:t>
                        </w:r>
                        <w:r>
                          <w:rPr>
                            <w:rFonts w:ascii="Calibri"/>
                            <w:color w:val="585858"/>
                            <w:spacing w:val="-11"/>
                            <w:w w:val="110"/>
                            <w:sz w:val="18"/>
                          </w:rPr>
                          <w:t xml:space="preserve"> </w:t>
                        </w:r>
                        <w:r>
                          <w:rPr>
                            <w:rFonts w:ascii="Calibri"/>
                            <w:color w:val="585858"/>
                            <w:w w:val="110"/>
                            <w:sz w:val="18"/>
                          </w:rPr>
                          <w:t>across</w:t>
                        </w:r>
                        <w:r>
                          <w:rPr>
                            <w:rFonts w:ascii="Calibri"/>
                            <w:color w:val="585858"/>
                            <w:spacing w:val="-11"/>
                            <w:w w:val="110"/>
                            <w:sz w:val="18"/>
                          </w:rPr>
                          <w:t xml:space="preserve"> </w:t>
                        </w:r>
                        <w:r>
                          <w:rPr>
                            <w:rFonts w:ascii="Calibri"/>
                            <w:color w:val="585858"/>
                            <w:w w:val="110"/>
                            <w:sz w:val="18"/>
                          </w:rPr>
                          <w:t>SEL</w:t>
                        </w:r>
                        <w:r>
                          <w:rPr>
                            <w:rFonts w:ascii="Calibri"/>
                            <w:color w:val="585858"/>
                            <w:spacing w:val="-11"/>
                            <w:w w:val="110"/>
                            <w:sz w:val="18"/>
                          </w:rPr>
                          <w:t xml:space="preserve"> </w:t>
                        </w:r>
                        <w:r>
                          <w:rPr>
                            <w:rFonts w:ascii="Calibri"/>
                            <w:color w:val="585858"/>
                            <w:w w:val="110"/>
                            <w:sz w:val="18"/>
                          </w:rPr>
                          <w:t>ICS,</w:t>
                        </w:r>
                        <w:r>
                          <w:rPr>
                            <w:rFonts w:ascii="Calibri"/>
                            <w:color w:val="585858"/>
                            <w:spacing w:val="-11"/>
                            <w:w w:val="110"/>
                            <w:sz w:val="18"/>
                          </w:rPr>
                          <w:t xml:space="preserve"> </w:t>
                        </w:r>
                        <w:r>
                          <w:rPr>
                            <w:rFonts w:ascii="Calibri"/>
                            <w:color w:val="585858"/>
                            <w:w w:val="110"/>
                            <w:sz w:val="18"/>
                          </w:rPr>
                          <w:t>using</w:t>
                        </w:r>
                        <w:r>
                          <w:rPr>
                            <w:rFonts w:ascii="Calibri"/>
                            <w:color w:val="585858"/>
                            <w:spacing w:val="-12"/>
                            <w:w w:val="110"/>
                            <w:sz w:val="18"/>
                          </w:rPr>
                          <w:t xml:space="preserve"> </w:t>
                        </w:r>
                        <w:r>
                          <w:rPr>
                            <w:rFonts w:ascii="Calibri"/>
                            <w:color w:val="585858"/>
                            <w:w w:val="110"/>
                            <w:sz w:val="18"/>
                          </w:rPr>
                          <w:t>actual, bottom-up</w:t>
                        </w:r>
                        <w:r>
                          <w:rPr>
                            <w:rFonts w:ascii="Calibri"/>
                            <w:color w:val="585858"/>
                            <w:spacing w:val="-12"/>
                            <w:w w:val="110"/>
                            <w:sz w:val="18"/>
                          </w:rPr>
                          <w:t xml:space="preserve"> </w:t>
                        </w:r>
                        <w:r>
                          <w:rPr>
                            <w:rFonts w:ascii="Calibri"/>
                            <w:color w:val="585858"/>
                            <w:w w:val="110"/>
                            <w:sz w:val="18"/>
                          </w:rPr>
                          <w:t>data</w:t>
                        </w:r>
                      </w:p>
                    </w:txbxContent>
                  </v:textbox>
                </v:shape>
                <w10:wrap type="topAndBottom" anchorx="page"/>
              </v:group>
            </w:pict>
          </mc:Fallback>
        </mc:AlternateContent>
      </w:r>
      <w:r>
        <w:rPr>
          <w:noProof/>
          <w:sz w:val="20"/>
        </w:rPr>
        <mc:AlternateContent>
          <mc:Choice Requires="wpg">
            <w:drawing>
              <wp:anchor distT="0" distB="0" distL="0" distR="0" simplePos="0" relativeHeight="487631872" behindDoc="1" locked="0" layoutInCell="1" allowOverlap="1" wp14:anchorId="4BD27FC7" wp14:editId="4BD27FC8">
                <wp:simplePos x="0" y="0"/>
                <wp:positionH relativeFrom="page">
                  <wp:posOffset>1118450</wp:posOffset>
                </wp:positionH>
                <wp:positionV relativeFrom="paragraph">
                  <wp:posOffset>878360</wp:posOffset>
                </wp:positionV>
                <wp:extent cx="4621530" cy="1377315"/>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1530" cy="1377315"/>
                          <a:chOff x="0" y="0"/>
                          <a:chExt cx="4621530" cy="1377315"/>
                        </a:xfrm>
                      </wpg:grpSpPr>
                      <pic:pic xmlns:pic="http://schemas.openxmlformats.org/drawingml/2006/picture">
                        <pic:nvPicPr>
                          <pic:cNvPr id="258" name="Image 258"/>
                          <pic:cNvPicPr/>
                        </pic:nvPicPr>
                        <pic:blipFill>
                          <a:blip r:embed="rId80" cstate="print"/>
                          <a:stretch>
                            <a:fillRect/>
                          </a:stretch>
                        </pic:blipFill>
                        <pic:spPr>
                          <a:xfrm>
                            <a:off x="0" y="0"/>
                            <a:ext cx="4621149" cy="1377035"/>
                          </a:xfrm>
                          <a:prstGeom prst="rect">
                            <a:avLst/>
                          </a:prstGeom>
                        </pic:spPr>
                      </pic:pic>
                      <wps:wsp>
                        <wps:cNvPr id="259" name="Textbox 259"/>
                        <wps:cNvSpPr txBox="1"/>
                        <wps:spPr>
                          <a:xfrm>
                            <a:off x="662089" y="748220"/>
                            <a:ext cx="3575685" cy="508000"/>
                          </a:xfrm>
                          <a:prstGeom prst="rect">
                            <a:avLst/>
                          </a:prstGeom>
                          <a:solidFill>
                            <a:srgbClr val="CCEBF8"/>
                          </a:solidFill>
                        </wps:spPr>
                        <wps:txbx>
                          <w:txbxContent>
                            <w:p w14:paraId="4BD280DB" w14:textId="77777777" w:rsidR="0011400C" w:rsidRDefault="00FD3572">
                              <w:pPr>
                                <w:spacing w:before="68" w:line="218" w:lineRule="exact"/>
                                <w:ind w:left="144"/>
                                <w:rPr>
                                  <w:rFonts w:ascii="Calibri"/>
                                  <w:b/>
                                  <w:color w:val="000000"/>
                                  <w:sz w:val="18"/>
                                </w:rPr>
                              </w:pPr>
                              <w:r>
                                <w:rPr>
                                  <w:rFonts w:ascii="Calibri"/>
                                  <w:b/>
                                  <w:color w:val="585858"/>
                                  <w:sz w:val="18"/>
                                </w:rPr>
                                <w:t>3.</w:t>
                              </w:r>
                              <w:r>
                                <w:rPr>
                                  <w:rFonts w:ascii="Calibri"/>
                                  <w:b/>
                                  <w:color w:val="585858"/>
                                  <w:spacing w:val="20"/>
                                  <w:sz w:val="18"/>
                                </w:rPr>
                                <w:t xml:space="preserve"> </w:t>
                              </w:r>
                              <w:r>
                                <w:rPr>
                                  <w:rFonts w:ascii="Calibri"/>
                                  <w:b/>
                                  <w:color w:val="585858"/>
                                  <w:sz w:val="18"/>
                                </w:rPr>
                                <w:t>An</w:t>
                              </w:r>
                              <w:r>
                                <w:rPr>
                                  <w:rFonts w:ascii="Calibri"/>
                                  <w:b/>
                                  <w:color w:val="585858"/>
                                  <w:spacing w:val="20"/>
                                  <w:sz w:val="18"/>
                                </w:rPr>
                                <w:t xml:space="preserve"> </w:t>
                              </w:r>
                              <w:r>
                                <w:rPr>
                                  <w:rFonts w:ascii="Calibri"/>
                                  <w:b/>
                                  <w:color w:val="585858"/>
                                  <w:sz w:val="18"/>
                                </w:rPr>
                                <w:t>information</w:t>
                              </w:r>
                              <w:r>
                                <w:rPr>
                                  <w:rFonts w:ascii="Calibri"/>
                                  <w:b/>
                                  <w:color w:val="585858"/>
                                  <w:spacing w:val="24"/>
                                  <w:sz w:val="18"/>
                                </w:rPr>
                                <w:t xml:space="preserve"> </w:t>
                              </w:r>
                              <w:r>
                                <w:rPr>
                                  <w:rFonts w:ascii="Calibri"/>
                                  <w:b/>
                                  <w:color w:val="585858"/>
                                  <w:spacing w:val="-4"/>
                                  <w:sz w:val="18"/>
                                </w:rPr>
                                <w:t>pack</w:t>
                              </w:r>
                            </w:p>
                            <w:p w14:paraId="4BD280DC" w14:textId="77777777" w:rsidR="0011400C" w:rsidRDefault="00FD3572">
                              <w:pPr>
                                <w:spacing w:before="2" w:line="235" w:lineRule="auto"/>
                                <w:ind w:left="144" w:right="148"/>
                                <w:rPr>
                                  <w:rFonts w:ascii="Calibri"/>
                                  <w:color w:val="000000"/>
                                  <w:sz w:val="18"/>
                                </w:rPr>
                              </w:pPr>
                              <w:r>
                                <w:rPr>
                                  <w:rFonts w:ascii="Calibri"/>
                                  <w:color w:val="585858"/>
                                  <w:w w:val="105"/>
                                  <w:sz w:val="18"/>
                                </w:rPr>
                                <w:t>An</w:t>
                              </w:r>
                              <w:r>
                                <w:rPr>
                                  <w:rFonts w:ascii="Calibri"/>
                                  <w:color w:val="585858"/>
                                  <w:spacing w:val="-3"/>
                                  <w:w w:val="105"/>
                                  <w:sz w:val="18"/>
                                </w:rPr>
                                <w:t xml:space="preserve"> </w:t>
                              </w:r>
                              <w:r>
                                <w:rPr>
                                  <w:rFonts w:ascii="Calibri"/>
                                  <w:color w:val="585858"/>
                                  <w:w w:val="105"/>
                                  <w:sz w:val="18"/>
                                </w:rPr>
                                <w:t>information and</w:t>
                              </w:r>
                              <w:r>
                                <w:rPr>
                                  <w:rFonts w:ascii="Calibri"/>
                                  <w:color w:val="585858"/>
                                  <w:spacing w:val="-6"/>
                                  <w:w w:val="105"/>
                                  <w:sz w:val="18"/>
                                </w:rPr>
                                <w:t xml:space="preserve"> </w:t>
                              </w:r>
                              <w:r>
                                <w:rPr>
                                  <w:rFonts w:ascii="Calibri"/>
                                  <w:color w:val="585858"/>
                                  <w:w w:val="105"/>
                                  <w:sz w:val="18"/>
                                </w:rPr>
                                <w:t>outputs</w:t>
                              </w:r>
                              <w:r>
                                <w:rPr>
                                  <w:rFonts w:ascii="Calibri"/>
                                  <w:color w:val="585858"/>
                                  <w:spacing w:val="-3"/>
                                  <w:w w:val="105"/>
                                  <w:sz w:val="18"/>
                                </w:rPr>
                                <w:t xml:space="preserve"> </w:t>
                              </w:r>
                              <w:r>
                                <w:rPr>
                                  <w:rFonts w:ascii="Calibri"/>
                                  <w:color w:val="585858"/>
                                  <w:w w:val="105"/>
                                  <w:sz w:val="18"/>
                                </w:rPr>
                                <w:t>pack</w:t>
                              </w:r>
                              <w:r>
                                <w:rPr>
                                  <w:rFonts w:ascii="Calibri"/>
                                  <w:color w:val="585858"/>
                                  <w:spacing w:val="-3"/>
                                  <w:w w:val="105"/>
                                  <w:sz w:val="18"/>
                                </w:rPr>
                                <w:t xml:space="preserve"> </w:t>
                              </w:r>
                              <w:r>
                                <w:rPr>
                                  <w:rFonts w:ascii="Calibri"/>
                                  <w:color w:val="585858"/>
                                  <w:w w:val="105"/>
                                  <w:sz w:val="18"/>
                                </w:rPr>
                                <w:t>based</w:t>
                              </w:r>
                              <w:r>
                                <w:rPr>
                                  <w:rFonts w:ascii="Calibri"/>
                                  <w:color w:val="585858"/>
                                  <w:spacing w:val="-8"/>
                                  <w:w w:val="105"/>
                                  <w:sz w:val="18"/>
                                </w:rPr>
                                <w:t xml:space="preserve"> </w:t>
                              </w:r>
                              <w:r>
                                <w:rPr>
                                  <w:rFonts w:ascii="Calibri"/>
                                  <w:color w:val="585858"/>
                                  <w:w w:val="105"/>
                                  <w:sz w:val="18"/>
                                </w:rPr>
                                <w:t>on findings, to</w:t>
                              </w:r>
                              <w:r>
                                <w:rPr>
                                  <w:rFonts w:ascii="Calibri"/>
                                  <w:color w:val="585858"/>
                                  <w:spacing w:val="-3"/>
                                  <w:w w:val="105"/>
                                  <w:sz w:val="18"/>
                                </w:rPr>
                                <w:t xml:space="preserve"> </w:t>
                              </w:r>
                              <w:r>
                                <w:rPr>
                                  <w:rFonts w:ascii="Calibri"/>
                                  <w:color w:val="585858"/>
                                  <w:w w:val="105"/>
                                  <w:sz w:val="18"/>
                                </w:rPr>
                                <w:t>raise awareness of actions required to decarbonise the estate.</w:t>
                              </w:r>
                            </w:p>
                          </w:txbxContent>
                        </wps:txbx>
                        <wps:bodyPr wrap="square" lIns="0" tIns="0" rIns="0" bIns="0" rtlCol="0">
                          <a:noAutofit/>
                        </wps:bodyPr>
                      </wps:wsp>
                      <wps:wsp>
                        <wps:cNvPr id="260" name="Textbox 260"/>
                        <wps:cNvSpPr txBox="1"/>
                        <wps:spPr>
                          <a:xfrm>
                            <a:off x="662089" y="64846"/>
                            <a:ext cx="3575685" cy="508000"/>
                          </a:xfrm>
                          <a:prstGeom prst="rect">
                            <a:avLst/>
                          </a:prstGeom>
                          <a:solidFill>
                            <a:srgbClr val="F7DED1"/>
                          </a:solidFill>
                        </wps:spPr>
                        <wps:txbx>
                          <w:txbxContent>
                            <w:p w14:paraId="4BD280DD" w14:textId="77777777" w:rsidR="0011400C" w:rsidRDefault="00FD3572">
                              <w:pPr>
                                <w:spacing w:before="68" w:line="218" w:lineRule="exact"/>
                                <w:ind w:left="144"/>
                                <w:rPr>
                                  <w:rFonts w:ascii="Calibri"/>
                                  <w:b/>
                                  <w:color w:val="000000"/>
                                  <w:sz w:val="18"/>
                                </w:rPr>
                              </w:pPr>
                              <w:r>
                                <w:rPr>
                                  <w:rFonts w:ascii="Calibri"/>
                                  <w:b/>
                                  <w:color w:val="585858"/>
                                  <w:w w:val="105"/>
                                  <w:sz w:val="18"/>
                                </w:rPr>
                                <w:t>2.</w:t>
                              </w:r>
                              <w:r>
                                <w:rPr>
                                  <w:rFonts w:ascii="Calibri"/>
                                  <w:b/>
                                  <w:color w:val="585858"/>
                                  <w:spacing w:val="-3"/>
                                  <w:w w:val="105"/>
                                  <w:sz w:val="18"/>
                                </w:rPr>
                                <w:t xml:space="preserve"> </w:t>
                              </w:r>
                              <w:r>
                                <w:rPr>
                                  <w:rFonts w:ascii="Calibri"/>
                                  <w:b/>
                                  <w:color w:val="585858"/>
                                  <w:w w:val="105"/>
                                  <w:sz w:val="18"/>
                                </w:rPr>
                                <w:t>A</w:t>
                              </w:r>
                              <w:r>
                                <w:rPr>
                                  <w:rFonts w:ascii="Calibri"/>
                                  <w:b/>
                                  <w:color w:val="585858"/>
                                  <w:spacing w:val="-1"/>
                                  <w:w w:val="105"/>
                                  <w:sz w:val="18"/>
                                </w:rPr>
                                <w:t xml:space="preserve"> </w:t>
                              </w:r>
                              <w:r>
                                <w:rPr>
                                  <w:rFonts w:ascii="Calibri"/>
                                  <w:b/>
                                  <w:color w:val="585858"/>
                                  <w:w w:val="105"/>
                                  <w:sz w:val="18"/>
                                </w:rPr>
                                <w:t>net zero</w:t>
                              </w:r>
                              <w:r>
                                <w:rPr>
                                  <w:rFonts w:ascii="Calibri"/>
                                  <w:b/>
                                  <w:color w:val="585858"/>
                                  <w:spacing w:val="-4"/>
                                  <w:w w:val="105"/>
                                  <w:sz w:val="18"/>
                                </w:rPr>
                                <w:t xml:space="preserve"> </w:t>
                              </w:r>
                              <w:r>
                                <w:rPr>
                                  <w:rFonts w:ascii="Calibri"/>
                                  <w:b/>
                                  <w:color w:val="585858"/>
                                  <w:spacing w:val="-2"/>
                                  <w:w w:val="105"/>
                                  <w:sz w:val="18"/>
                                </w:rPr>
                                <w:t>roadmap</w:t>
                              </w:r>
                            </w:p>
                            <w:p w14:paraId="4BD280DE" w14:textId="77777777" w:rsidR="0011400C" w:rsidRDefault="00FD3572">
                              <w:pPr>
                                <w:spacing w:before="2" w:line="235" w:lineRule="auto"/>
                                <w:ind w:left="144" w:right="148"/>
                                <w:rPr>
                                  <w:rFonts w:ascii="Calibri"/>
                                  <w:color w:val="000000"/>
                                  <w:sz w:val="18"/>
                                </w:rPr>
                              </w:pPr>
                              <w:r>
                                <w:rPr>
                                  <w:rFonts w:ascii="Calibri"/>
                                  <w:color w:val="585858"/>
                                  <w:sz w:val="18"/>
                                </w:rPr>
                                <w:t>A dashboard that models the necessary</w:t>
                              </w:r>
                              <w:r>
                                <w:rPr>
                                  <w:rFonts w:ascii="Calibri"/>
                                  <w:color w:val="585858"/>
                                  <w:spacing w:val="35"/>
                                  <w:sz w:val="18"/>
                                </w:rPr>
                                <w:t xml:space="preserve"> </w:t>
                              </w:r>
                              <w:r>
                                <w:rPr>
                                  <w:rFonts w:ascii="Calibri"/>
                                  <w:color w:val="585858"/>
                                  <w:sz w:val="18"/>
                                </w:rPr>
                                <w:t>steps to decarbonise the</w:t>
                              </w:r>
                              <w:r>
                                <w:rPr>
                                  <w:rFonts w:ascii="Calibri"/>
                                  <w:color w:val="585858"/>
                                  <w:spacing w:val="40"/>
                                  <w:w w:val="110"/>
                                  <w:sz w:val="18"/>
                                </w:rPr>
                                <w:t xml:space="preserve"> </w:t>
                              </w:r>
                              <w:r>
                                <w:rPr>
                                  <w:rFonts w:ascii="Calibri"/>
                                  <w:color w:val="585858"/>
                                  <w:w w:val="110"/>
                                  <w:sz w:val="18"/>
                                </w:rPr>
                                <w:t>estates, including costs</w:t>
                              </w:r>
                            </w:p>
                          </w:txbxContent>
                        </wps:txbx>
                        <wps:bodyPr wrap="square" lIns="0" tIns="0" rIns="0" bIns="0" rtlCol="0">
                          <a:noAutofit/>
                        </wps:bodyPr>
                      </wps:wsp>
                    </wpg:wgp>
                  </a:graphicData>
                </a:graphic>
              </wp:anchor>
            </w:drawing>
          </mc:Choice>
          <mc:Fallback>
            <w:pict>
              <v:group w14:anchorId="4BD27FC7" id="Group 257" o:spid="_x0000_s1197" style="position:absolute;margin-left:88.05pt;margin-top:69.15pt;width:363.9pt;height:108.45pt;z-index:-15684608;mso-wrap-distance-left:0;mso-wrap-distance-right:0;mso-position-horizontal-relative:page" coordsize="46215,1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&#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">
                <v:shape id="Image 258" o:spid="_x0000_s1198" type="#_x0000_t75" style="position:absolute;width:46211;height:1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">
                  <v:imagedata r:id="rId81" o:title=""/>
                </v:shape>
                <v:shape id="Textbox 259" o:spid="_x0000_s1199" type="#_x0000_t202" style="position:absolute;left:6620;top:7482;width:357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" fillcolor="#ccebf8" stroked="f">
                  <v:textbox inset="0,0,0,0">
                    <w:txbxContent>
                      <w:p w14:paraId="4BD280DB" w14:textId="77777777" w:rsidR="0011400C" w:rsidRDefault="00FD3572">
                        <w:pPr>
                          <w:spacing w:before="68" w:line="218" w:lineRule="exact"/>
                          <w:ind w:left="144"/>
                          <w:rPr>
                            <w:rFonts w:ascii="Calibri"/>
                            <w:b/>
                            <w:color w:val="000000"/>
                            <w:sz w:val="18"/>
                          </w:rPr>
                        </w:pPr>
                        <w:r>
                          <w:rPr>
                            <w:rFonts w:ascii="Calibri"/>
                            <w:b/>
                            <w:color w:val="585858"/>
                            <w:sz w:val="18"/>
                          </w:rPr>
                          <w:t>3.</w:t>
                        </w:r>
                        <w:r>
                          <w:rPr>
                            <w:rFonts w:ascii="Calibri"/>
                            <w:b/>
                            <w:color w:val="585858"/>
                            <w:spacing w:val="20"/>
                            <w:sz w:val="18"/>
                          </w:rPr>
                          <w:t xml:space="preserve"> </w:t>
                        </w:r>
                        <w:r>
                          <w:rPr>
                            <w:rFonts w:ascii="Calibri"/>
                            <w:b/>
                            <w:color w:val="585858"/>
                            <w:sz w:val="18"/>
                          </w:rPr>
                          <w:t>An</w:t>
                        </w:r>
                        <w:r>
                          <w:rPr>
                            <w:rFonts w:ascii="Calibri"/>
                            <w:b/>
                            <w:color w:val="585858"/>
                            <w:spacing w:val="20"/>
                            <w:sz w:val="18"/>
                          </w:rPr>
                          <w:t xml:space="preserve"> </w:t>
                        </w:r>
                        <w:r>
                          <w:rPr>
                            <w:rFonts w:ascii="Calibri"/>
                            <w:b/>
                            <w:color w:val="585858"/>
                            <w:sz w:val="18"/>
                          </w:rPr>
                          <w:t>information</w:t>
                        </w:r>
                        <w:r>
                          <w:rPr>
                            <w:rFonts w:ascii="Calibri"/>
                            <w:b/>
                            <w:color w:val="585858"/>
                            <w:spacing w:val="24"/>
                            <w:sz w:val="18"/>
                          </w:rPr>
                          <w:t xml:space="preserve"> </w:t>
                        </w:r>
                        <w:r>
                          <w:rPr>
                            <w:rFonts w:ascii="Calibri"/>
                            <w:b/>
                            <w:color w:val="585858"/>
                            <w:spacing w:val="-4"/>
                            <w:sz w:val="18"/>
                          </w:rPr>
                          <w:t>pack</w:t>
                        </w:r>
                      </w:p>
                      <w:p w14:paraId="4BD280DC" w14:textId="77777777" w:rsidR="0011400C" w:rsidRDefault="00FD3572">
                        <w:pPr>
                          <w:spacing w:before="2" w:line="235" w:lineRule="auto"/>
                          <w:ind w:left="144" w:right="148"/>
                          <w:rPr>
                            <w:rFonts w:ascii="Calibri"/>
                            <w:color w:val="000000"/>
                            <w:sz w:val="18"/>
                          </w:rPr>
                        </w:pPr>
                        <w:r>
                          <w:rPr>
                            <w:rFonts w:ascii="Calibri"/>
                            <w:color w:val="585858"/>
                            <w:w w:val="105"/>
                            <w:sz w:val="18"/>
                          </w:rPr>
                          <w:t>An</w:t>
                        </w:r>
                        <w:r>
                          <w:rPr>
                            <w:rFonts w:ascii="Calibri"/>
                            <w:color w:val="585858"/>
                            <w:spacing w:val="-3"/>
                            <w:w w:val="105"/>
                            <w:sz w:val="18"/>
                          </w:rPr>
                          <w:t xml:space="preserve"> </w:t>
                        </w:r>
                        <w:r>
                          <w:rPr>
                            <w:rFonts w:ascii="Calibri"/>
                            <w:color w:val="585858"/>
                            <w:w w:val="105"/>
                            <w:sz w:val="18"/>
                          </w:rPr>
                          <w:t>information and</w:t>
                        </w:r>
                        <w:r>
                          <w:rPr>
                            <w:rFonts w:ascii="Calibri"/>
                            <w:color w:val="585858"/>
                            <w:spacing w:val="-6"/>
                            <w:w w:val="105"/>
                            <w:sz w:val="18"/>
                          </w:rPr>
                          <w:t xml:space="preserve"> </w:t>
                        </w:r>
                        <w:r>
                          <w:rPr>
                            <w:rFonts w:ascii="Calibri"/>
                            <w:color w:val="585858"/>
                            <w:w w:val="105"/>
                            <w:sz w:val="18"/>
                          </w:rPr>
                          <w:t>outputs</w:t>
                        </w:r>
                        <w:r>
                          <w:rPr>
                            <w:rFonts w:ascii="Calibri"/>
                            <w:color w:val="585858"/>
                            <w:spacing w:val="-3"/>
                            <w:w w:val="105"/>
                            <w:sz w:val="18"/>
                          </w:rPr>
                          <w:t xml:space="preserve"> </w:t>
                        </w:r>
                        <w:r>
                          <w:rPr>
                            <w:rFonts w:ascii="Calibri"/>
                            <w:color w:val="585858"/>
                            <w:w w:val="105"/>
                            <w:sz w:val="18"/>
                          </w:rPr>
                          <w:t>pack</w:t>
                        </w:r>
                        <w:r>
                          <w:rPr>
                            <w:rFonts w:ascii="Calibri"/>
                            <w:color w:val="585858"/>
                            <w:spacing w:val="-3"/>
                            <w:w w:val="105"/>
                            <w:sz w:val="18"/>
                          </w:rPr>
                          <w:t xml:space="preserve"> </w:t>
                        </w:r>
                        <w:r>
                          <w:rPr>
                            <w:rFonts w:ascii="Calibri"/>
                            <w:color w:val="585858"/>
                            <w:w w:val="105"/>
                            <w:sz w:val="18"/>
                          </w:rPr>
                          <w:t>based</w:t>
                        </w:r>
                        <w:r>
                          <w:rPr>
                            <w:rFonts w:ascii="Calibri"/>
                            <w:color w:val="585858"/>
                            <w:spacing w:val="-8"/>
                            <w:w w:val="105"/>
                            <w:sz w:val="18"/>
                          </w:rPr>
                          <w:t xml:space="preserve"> </w:t>
                        </w:r>
                        <w:r>
                          <w:rPr>
                            <w:rFonts w:ascii="Calibri"/>
                            <w:color w:val="585858"/>
                            <w:w w:val="105"/>
                            <w:sz w:val="18"/>
                          </w:rPr>
                          <w:t>on findings, to</w:t>
                        </w:r>
                        <w:r>
                          <w:rPr>
                            <w:rFonts w:ascii="Calibri"/>
                            <w:color w:val="585858"/>
                            <w:spacing w:val="-3"/>
                            <w:w w:val="105"/>
                            <w:sz w:val="18"/>
                          </w:rPr>
                          <w:t xml:space="preserve"> </w:t>
                        </w:r>
                        <w:r>
                          <w:rPr>
                            <w:rFonts w:ascii="Calibri"/>
                            <w:color w:val="585858"/>
                            <w:w w:val="105"/>
                            <w:sz w:val="18"/>
                          </w:rPr>
                          <w:t>raise awareness of actions required to decarbonise the estate.</w:t>
                        </w:r>
                      </w:p>
                    </w:txbxContent>
                  </v:textbox>
                </v:shape>
                <v:shape id="Textbox 260" o:spid="_x0000_s1200" type="#_x0000_t202" style="position:absolute;left:6620;top:648;width:357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" fillcolor="#f7ded1" stroked="f">
                  <v:textbox inset="0,0,0,0">
                    <w:txbxContent>
                      <w:p w14:paraId="4BD280DD" w14:textId="77777777" w:rsidR="0011400C" w:rsidRDefault="00FD3572">
                        <w:pPr>
                          <w:spacing w:before="68" w:line="218" w:lineRule="exact"/>
                          <w:ind w:left="144"/>
                          <w:rPr>
                            <w:rFonts w:ascii="Calibri"/>
                            <w:b/>
                            <w:color w:val="000000"/>
                            <w:sz w:val="18"/>
                          </w:rPr>
                        </w:pPr>
                        <w:r>
                          <w:rPr>
                            <w:rFonts w:ascii="Calibri"/>
                            <w:b/>
                            <w:color w:val="585858"/>
                            <w:w w:val="105"/>
                            <w:sz w:val="18"/>
                          </w:rPr>
                          <w:t>2.</w:t>
                        </w:r>
                        <w:r>
                          <w:rPr>
                            <w:rFonts w:ascii="Calibri"/>
                            <w:b/>
                            <w:color w:val="585858"/>
                            <w:spacing w:val="-3"/>
                            <w:w w:val="105"/>
                            <w:sz w:val="18"/>
                          </w:rPr>
                          <w:t xml:space="preserve"> </w:t>
                        </w:r>
                        <w:r>
                          <w:rPr>
                            <w:rFonts w:ascii="Calibri"/>
                            <w:b/>
                            <w:color w:val="585858"/>
                            <w:w w:val="105"/>
                            <w:sz w:val="18"/>
                          </w:rPr>
                          <w:t>A</w:t>
                        </w:r>
                        <w:r>
                          <w:rPr>
                            <w:rFonts w:ascii="Calibri"/>
                            <w:b/>
                            <w:color w:val="585858"/>
                            <w:spacing w:val="-1"/>
                            <w:w w:val="105"/>
                            <w:sz w:val="18"/>
                          </w:rPr>
                          <w:t xml:space="preserve"> </w:t>
                        </w:r>
                        <w:r>
                          <w:rPr>
                            <w:rFonts w:ascii="Calibri"/>
                            <w:b/>
                            <w:color w:val="585858"/>
                            <w:w w:val="105"/>
                            <w:sz w:val="18"/>
                          </w:rPr>
                          <w:t>net zero</w:t>
                        </w:r>
                        <w:r>
                          <w:rPr>
                            <w:rFonts w:ascii="Calibri"/>
                            <w:b/>
                            <w:color w:val="585858"/>
                            <w:spacing w:val="-4"/>
                            <w:w w:val="105"/>
                            <w:sz w:val="18"/>
                          </w:rPr>
                          <w:t xml:space="preserve"> </w:t>
                        </w:r>
                        <w:r>
                          <w:rPr>
                            <w:rFonts w:ascii="Calibri"/>
                            <w:b/>
                            <w:color w:val="585858"/>
                            <w:spacing w:val="-2"/>
                            <w:w w:val="105"/>
                            <w:sz w:val="18"/>
                          </w:rPr>
                          <w:t>roadmap</w:t>
                        </w:r>
                      </w:p>
                      <w:p w14:paraId="4BD280DE" w14:textId="77777777" w:rsidR="0011400C" w:rsidRDefault="00FD3572">
                        <w:pPr>
                          <w:spacing w:before="2" w:line="235" w:lineRule="auto"/>
                          <w:ind w:left="144" w:right="148"/>
                          <w:rPr>
                            <w:rFonts w:ascii="Calibri"/>
                            <w:color w:val="000000"/>
                            <w:sz w:val="18"/>
                          </w:rPr>
                        </w:pPr>
                        <w:r>
                          <w:rPr>
                            <w:rFonts w:ascii="Calibri"/>
                            <w:color w:val="585858"/>
                            <w:sz w:val="18"/>
                          </w:rPr>
                          <w:t>A dashboard that models the necessary</w:t>
                        </w:r>
                        <w:r>
                          <w:rPr>
                            <w:rFonts w:ascii="Calibri"/>
                            <w:color w:val="585858"/>
                            <w:spacing w:val="35"/>
                            <w:sz w:val="18"/>
                          </w:rPr>
                          <w:t xml:space="preserve"> </w:t>
                        </w:r>
                        <w:r>
                          <w:rPr>
                            <w:rFonts w:ascii="Calibri"/>
                            <w:color w:val="585858"/>
                            <w:sz w:val="18"/>
                          </w:rPr>
                          <w:t>steps to decarbonise the</w:t>
                        </w:r>
                        <w:r>
                          <w:rPr>
                            <w:rFonts w:ascii="Calibri"/>
                            <w:color w:val="585858"/>
                            <w:spacing w:val="40"/>
                            <w:w w:val="110"/>
                            <w:sz w:val="18"/>
                          </w:rPr>
                          <w:t xml:space="preserve"> </w:t>
                        </w:r>
                        <w:r>
                          <w:rPr>
                            <w:rFonts w:ascii="Calibri"/>
                            <w:color w:val="585858"/>
                            <w:w w:val="110"/>
                            <w:sz w:val="18"/>
                          </w:rPr>
                          <w:t>estates, including costs</w:t>
                        </w:r>
                      </w:p>
                    </w:txbxContent>
                  </v:textbox>
                </v:shape>
                <w10:wrap type="topAndBottom" anchorx="page"/>
              </v:group>
            </w:pict>
          </mc:Fallback>
        </mc:AlternateContent>
      </w:r>
    </w:p>
    <w:p w14:paraId="4BD27D8E" w14:textId="77777777" w:rsidR="0011400C" w:rsidRDefault="0011400C">
      <w:pPr>
        <w:pStyle w:val="BodyText"/>
        <w:spacing w:before="4"/>
        <w:rPr>
          <w:sz w:val="6"/>
        </w:rPr>
      </w:pPr>
    </w:p>
    <w:p w14:paraId="4BD27D8F" w14:textId="77777777" w:rsidR="0011400C" w:rsidRDefault="0011400C">
      <w:pPr>
        <w:pStyle w:val="BodyText"/>
        <w:rPr>
          <w:sz w:val="6"/>
        </w:rPr>
        <w:sectPr w:rsidR="0011400C">
          <w:pgSz w:w="10800" w:h="15600"/>
          <w:pgMar w:top="0" w:right="360" w:bottom="1060" w:left="720" w:header="0" w:footer="866" w:gutter="0"/>
          <w:cols w:space="720"/>
        </w:sectPr>
      </w:pPr>
    </w:p>
    <w:p w14:paraId="4BD27D90" w14:textId="77777777" w:rsidR="0011400C" w:rsidRDefault="0011400C">
      <w:pPr>
        <w:pStyle w:val="BodyText"/>
        <w:rPr>
          <w:sz w:val="28"/>
        </w:rPr>
      </w:pPr>
    </w:p>
    <w:p w14:paraId="4BD27D91" w14:textId="77777777" w:rsidR="0011400C" w:rsidRDefault="0011400C">
      <w:pPr>
        <w:pStyle w:val="BodyText"/>
        <w:rPr>
          <w:sz w:val="28"/>
        </w:rPr>
      </w:pPr>
    </w:p>
    <w:p w14:paraId="4BD27D92" w14:textId="77777777" w:rsidR="0011400C" w:rsidRDefault="0011400C">
      <w:pPr>
        <w:pStyle w:val="BodyText"/>
        <w:rPr>
          <w:sz w:val="28"/>
        </w:rPr>
      </w:pPr>
    </w:p>
    <w:p w14:paraId="4BD27D93" w14:textId="77777777" w:rsidR="0011400C" w:rsidRDefault="0011400C">
      <w:pPr>
        <w:pStyle w:val="BodyText"/>
        <w:rPr>
          <w:sz w:val="28"/>
        </w:rPr>
      </w:pPr>
    </w:p>
    <w:p w14:paraId="4BD27D94" w14:textId="77777777" w:rsidR="0011400C" w:rsidRDefault="0011400C">
      <w:pPr>
        <w:pStyle w:val="BodyText"/>
        <w:spacing w:before="185"/>
        <w:rPr>
          <w:sz w:val="28"/>
        </w:rPr>
      </w:pPr>
    </w:p>
    <w:p w14:paraId="4BD27D95" w14:textId="77777777" w:rsidR="0011400C" w:rsidRDefault="00FD3572">
      <w:pPr>
        <w:pStyle w:val="Heading7"/>
        <w:spacing w:line="249" w:lineRule="auto"/>
        <w:ind w:left="187" w:right="593"/>
      </w:pPr>
      <w:bookmarkStart w:id="32" w:name="Slide_23"/>
      <w:bookmarkEnd w:id="32"/>
      <w:r>
        <w:t>The calculated footprint for the SEL primary care estate is an annual 7,184 tCO2e, with an annual energy bill of £4.04m. This demonstrates that energy efficiency and decarbonisation installations</w:t>
      </w:r>
      <w:r>
        <w:rPr>
          <w:spacing w:val="-13"/>
        </w:rPr>
        <w:t xml:space="preserve"> </w:t>
      </w:r>
      <w:r>
        <w:t>can</w:t>
      </w:r>
      <w:r>
        <w:rPr>
          <w:spacing w:val="-8"/>
        </w:rPr>
        <w:t xml:space="preserve"> </w:t>
      </w:r>
      <w:r>
        <w:t>reduce</w:t>
      </w:r>
      <w:r>
        <w:rPr>
          <w:spacing w:val="-10"/>
        </w:rPr>
        <w:t xml:space="preserve"> </w:t>
      </w:r>
      <w:r>
        <w:t>energy</w:t>
      </w:r>
      <w:r>
        <w:rPr>
          <w:spacing w:val="-8"/>
        </w:rPr>
        <w:t xml:space="preserve"> </w:t>
      </w:r>
      <w:r>
        <w:t>usage</w:t>
      </w:r>
      <w:r>
        <w:rPr>
          <w:spacing w:val="-10"/>
        </w:rPr>
        <w:t xml:space="preserve"> </w:t>
      </w:r>
      <w:r>
        <w:t>and</w:t>
      </w:r>
      <w:r>
        <w:rPr>
          <w:spacing w:val="-7"/>
        </w:rPr>
        <w:t xml:space="preserve"> </w:t>
      </w:r>
      <w:r>
        <w:t>costs.</w:t>
      </w:r>
      <w:r>
        <w:rPr>
          <w:spacing w:val="-10"/>
        </w:rPr>
        <w:t xml:space="preserve"> </w:t>
      </w:r>
      <w:r>
        <w:t>Reducing</w:t>
      </w:r>
      <w:r>
        <w:rPr>
          <w:spacing w:val="-11"/>
        </w:rPr>
        <w:t xml:space="preserve"> </w:t>
      </w:r>
      <w:r>
        <w:t>energy consumption can reduce energy costs, but it is important that energy demand is managed before installing more sustainable heating systems.</w:t>
      </w:r>
    </w:p>
    <w:p w14:paraId="4BD27D96" w14:textId="77777777" w:rsidR="0011400C" w:rsidRDefault="00FD3572">
      <w:pPr>
        <w:spacing w:before="296"/>
        <w:ind w:left="187"/>
        <w:rPr>
          <w:b/>
          <w:sz w:val="28"/>
        </w:rPr>
      </w:pPr>
      <w:r>
        <w:rPr>
          <w:b/>
          <w:sz w:val="28"/>
        </w:rPr>
        <w:t>General</w:t>
      </w:r>
      <w:r>
        <w:rPr>
          <w:b/>
          <w:spacing w:val="-12"/>
          <w:sz w:val="28"/>
        </w:rPr>
        <w:t xml:space="preserve"> </w:t>
      </w:r>
      <w:r>
        <w:rPr>
          <w:b/>
          <w:sz w:val="28"/>
        </w:rPr>
        <w:t>Practice</w:t>
      </w:r>
      <w:r>
        <w:rPr>
          <w:b/>
          <w:spacing w:val="-14"/>
          <w:sz w:val="28"/>
        </w:rPr>
        <w:t xml:space="preserve"> </w:t>
      </w:r>
      <w:r>
        <w:rPr>
          <w:b/>
          <w:sz w:val="28"/>
        </w:rPr>
        <w:t>pilot</w:t>
      </w:r>
      <w:r>
        <w:rPr>
          <w:b/>
          <w:spacing w:val="-10"/>
          <w:sz w:val="28"/>
        </w:rPr>
        <w:t xml:space="preserve"> </w:t>
      </w:r>
      <w:r>
        <w:rPr>
          <w:b/>
          <w:spacing w:val="-4"/>
          <w:sz w:val="28"/>
        </w:rPr>
        <w:t>study</w:t>
      </w:r>
    </w:p>
    <w:p w14:paraId="4BD27D97" w14:textId="77777777" w:rsidR="0011400C" w:rsidRDefault="00FD3572">
      <w:pPr>
        <w:pStyle w:val="BodyText"/>
        <w:spacing w:before="122" w:line="249" w:lineRule="auto"/>
        <w:ind w:left="170" w:right="5092"/>
      </w:pPr>
      <w:r>
        <w:rPr>
          <w:noProof/>
        </w:rPr>
        <mc:AlternateContent>
          <mc:Choice Requires="wpg">
            <w:drawing>
              <wp:anchor distT="0" distB="0" distL="0" distR="0" simplePos="0" relativeHeight="15774208" behindDoc="0" locked="0" layoutInCell="1" allowOverlap="1" wp14:anchorId="4BD27FC9" wp14:editId="4BD27FCA">
                <wp:simplePos x="0" y="0"/>
                <wp:positionH relativeFrom="page">
                  <wp:posOffset>3623309</wp:posOffset>
                </wp:positionH>
                <wp:positionV relativeFrom="paragraph">
                  <wp:posOffset>65533</wp:posOffset>
                </wp:positionV>
                <wp:extent cx="2643505" cy="208089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3505" cy="2080895"/>
                          <a:chOff x="0" y="0"/>
                          <a:chExt cx="2643505" cy="2080895"/>
                        </a:xfrm>
                      </wpg:grpSpPr>
                      <pic:pic xmlns:pic="http://schemas.openxmlformats.org/drawingml/2006/picture">
                        <pic:nvPicPr>
                          <pic:cNvPr id="262" name="Image 262"/>
                          <pic:cNvPicPr/>
                        </pic:nvPicPr>
                        <pic:blipFill>
                          <a:blip r:embed="rId82" cstate="print"/>
                          <a:stretch>
                            <a:fillRect/>
                          </a:stretch>
                        </pic:blipFill>
                        <pic:spPr>
                          <a:xfrm>
                            <a:off x="38100" y="49898"/>
                            <a:ext cx="2567305" cy="1992896"/>
                          </a:xfrm>
                          <a:prstGeom prst="rect">
                            <a:avLst/>
                          </a:prstGeom>
                        </pic:spPr>
                      </pic:pic>
                      <wps:wsp>
                        <wps:cNvPr id="263" name="Graphic 263"/>
                        <wps:cNvSpPr/>
                        <wps:spPr>
                          <a:xfrm>
                            <a:off x="38100" y="38100"/>
                            <a:ext cx="2567305" cy="2004695"/>
                          </a:xfrm>
                          <a:custGeom>
                            <a:avLst/>
                            <a:gdLst/>
                            <a:ahLst/>
                            <a:cxnLst/>
                            <a:rect l="l" t="t" r="r" b="b"/>
                            <a:pathLst>
                              <a:path w="2567305" h="2004695">
                                <a:moveTo>
                                  <a:pt x="0" y="115061"/>
                                </a:moveTo>
                                <a:lnTo>
                                  <a:pt x="9030" y="70294"/>
                                </a:lnTo>
                                <a:lnTo>
                                  <a:pt x="33670" y="33718"/>
                                </a:lnTo>
                                <a:lnTo>
                                  <a:pt x="70240" y="9048"/>
                                </a:lnTo>
                                <a:lnTo>
                                  <a:pt x="115062" y="0"/>
                                </a:lnTo>
                                <a:lnTo>
                                  <a:pt x="2452242" y="0"/>
                                </a:lnTo>
                                <a:lnTo>
                                  <a:pt x="2497064" y="9048"/>
                                </a:lnTo>
                                <a:lnTo>
                                  <a:pt x="2533634" y="33718"/>
                                </a:lnTo>
                                <a:lnTo>
                                  <a:pt x="2558274" y="70294"/>
                                </a:lnTo>
                                <a:lnTo>
                                  <a:pt x="2567304" y="115061"/>
                                </a:lnTo>
                                <a:lnTo>
                                  <a:pt x="2567304" y="1889633"/>
                                </a:lnTo>
                                <a:lnTo>
                                  <a:pt x="2558274" y="1934400"/>
                                </a:lnTo>
                                <a:lnTo>
                                  <a:pt x="2533634" y="1970976"/>
                                </a:lnTo>
                                <a:lnTo>
                                  <a:pt x="2497064" y="1995646"/>
                                </a:lnTo>
                                <a:lnTo>
                                  <a:pt x="2452242" y="2004695"/>
                                </a:lnTo>
                                <a:lnTo>
                                  <a:pt x="115062" y="2004695"/>
                                </a:lnTo>
                                <a:lnTo>
                                  <a:pt x="70240" y="1995646"/>
                                </a:lnTo>
                                <a:lnTo>
                                  <a:pt x="33670" y="1970976"/>
                                </a:lnTo>
                                <a:lnTo>
                                  <a:pt x="9030" y="1934400"/>
                                </a:lnTo>
                                <a:lnTo>
                                  <a:pt x="0" y="1889633"/>
                                </a:lnTo>
                                <a:lnTo>
                                  <a:pt x="0" y="115061"/>
                                </a:lnTo>
                                <a:close/>
                              </a:path>
                            </a:pathLst>
                          </a:custGeom>
                          <a:ln w="76200">
                            <a:solidFill>
                              <a:srgbClr val="21845C"/>
                            </a:solidFill>
                            <a:prstDash val="solid"/>
                          </a:ln>
                        </wps:spPr>
                        <wps:bodyPr wrap="square" lIns="0" tIns="0" rIns="0" bIns="0" rtlCol="0">
                          <a:prstTxWarp prst="textNoShape">
                            <a:avLst/>
                          </a:prstTxWarp>
                          <a:noAutofit/>
                        </wps:bodyPr>
                      </wps:wsp>
                    </wpg:wgp>
                  </a:graphicData>
                </a:graphic>
              </wp:anchor>
            </w:drawing>
          </mc:Choice>
          <mc:Fallback>
            <w:pict>
              <v:group w14:anchorId="6822225B" id="Group 261" o:spid="_x0000_s1026" style="position:absolute;margin-left:285.3pt;margin-top:5.15pt;width:208.15pt;height:163.85pt;z-index:15774208;mso-wrap-distance-left:0;mso-wrap-distance-right:0;mso-position-horizontal-relative:page" coordsize="26435,20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">
                <v:shape id="Image 262" o:spid="_x0000_s1027" type="#_x0000_t75" style="position:absolute;left:381;top:498;width:25673;height:19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">
                  <v:imagedata r:id="rId83" o:title=""/>
                </v:shape>
                <v:shape id="Graphic 263" o:spid="_x0000_s1028" style="position:absolute;left:381;top:381;width:25673;height:20046;visibility:visible;mso-wrap-style:square;v-text-anchor:top" coordsize="2567305,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" path="m,115061l9030,70294,33670,33718,70240,9048,115062,,2452242,r44822,9048l2533634,33718r24640,36576l2567304,115061r,1774572l2558274,1934400r-24640,36576l2497064,1995646r-44822,9049l115062,2004695r-44822,-9049l33670,1970976,9030,1934400,,1889633,,115061xe" filled="f" strokecolor="#21845c" strokeweight="6pt">
                  <v:path arrowok="t"/>
                </v:shape>
                <w10:wrap anchorx="page"/>
              </v:group>
            </w:pict>
          </mc:Fallback>
        </mc:AlternateContent>
      </w:r>
      <w:r>
        <w:t>Our work with Turner and Townsend – including the net zero roadmap and the recommendations from the information pack</w:t>
      </w:r>
      <w:r>
        <w:rPr>
          <w:spacing w:val="-6"/>
        </w:rPr>
        <w:t xml:space="preserve"> </w:t>
      </w:r>
      <w:r>
        <w:t>–</w:t>
      </w:r>
      <w:r>
        <w:rPr>
          <w:spacing w:val="-5"/>
        </w:rPr>
        <w:t xml:space="preserve"> </w:t>
      </w:r>
      <w:r>
        <w:t>has</w:t>
      </w:r>
      <w:r>
        <w:rPr>
          <w:spacing w:val="-9"/>
        </w:rPr>
        <w:t xml:space="preserve"> </w:t>
      </w:r>
      <w:r>
        <w:t>led</w:t>
      </w:r>
      <w:r>
        <w:rPr>
          <w:spacing w:val="-5"/>
        </w:rPr>
        <w:t xml:space="preserve"> </w:t>
      </w:r>
      <w:r>
        <w:t>SEL</w:t>
      </w:r>
      <w:r>
        <w:rPr>
          <w:spacing w:val="-14"/>
        </w:rPr>
        <w:t xml:space="preserve"> </w:t>
      </w:r>
      <w:r>
        <w:t>ICB</w:t>
      </w:r>
      <w:r>
        <w:rPr>
          <w:spacing w:val="-4"/>
        </w:rPr>
        <w:t xml:space="preserve"> </w:t>
      </w:r>
      <w:r>
        <w:t>to</w:t>
      </w:r>
      <w:r>
        <w:rPr>
          <w:spacing w:val="-6"/>
        </w:rPr>
        <w:t xml:space="preserve"> </w:t>
      </w:r>
      <w:r>
        <w:t>commission</w:t>
      </w:r>
      <w:r>
        <w:rPr>
          <w:spacing w:val="-12"/>
        </w:rPr>
        <w:t xml:space="preserve"> </w:t>
      </w:r>
      <w:r>
        <w:t>a detailed study of two GP Practices in South East London (Villa Street Medical Centre and Blackfriars</w:t>
      </w:r>
      <w:r>
        <w:rPr>
          <w:spacing w:val="-1"/>
        </w:rPr>
        <w:t xml:space="preserve"> </w:t>
      </w:r>
      <w:r>
        <w:t>Medical</w:t>
      </w:r>
      <w:r>
        <w:rPr>
          <w:spacing w:val="-3"/>
        </w:rPr>
        <w:t xml:space="preserve"> </w:t>
      </w:r>
      <w:r>
        <w:t>Practice) to understand current energy use and environmental performance and assess decarbonisation options.</w:t>
      </w:r>
    </w:p>
    <w:p w14:paraId="4BD27D98" w14:textId="77777777" w:rsidR="0011400C" w:rsidRDefault="0011400C">
      <w:pPr>
        <w:pStyle w:val="BodyText"/>
        <w:spacing w:before="11"/>
        <w:rPr>
          <w:sz w:val="17"/>
        </w:rPr>
      </w:pPr>
    </w:p>
    <w:p w14:paraId="4BD27D99" w14:textId="77777777" w:rsidR="0011400C" w:rsidRDefault="0011400C">
      <w:pPr>
        <w:pStyle w:val="BodyText"/>
        <w:rPr>
          <w:sz w:val="17"/>
        </w:rPr>
        <w:sectPr w:rsidR="0011400C">
          <w:pgSz w:w="10800" w:h="15600"/>
          <w:pgMar w:top="0" w:right="360" w:bottom="1060" w:left="720" w:header="0" w:footer="866" w:gutter="0"/>
          <w:cols w:space="720"/>
        </w:sectPr>
      </w:pPr>
    </w:p>
    <w:p w14:paraId="4BD27D9A" w14:textId="77777777" w:rsidR="0011400C" w:rsidRDefault="00FD3572">
      <w:pPr>
        <w:pStyle w:val="BodyText"/>
        <w:spacing w:before="92" w:line="249" w:lineRule="auto"/>
        <w:ind w:left="170" w:right="38"/>
      </w:pPr>
      <w:r>
        <w:t>The</w:t>
      </w:r>
      <w:r>
        <w:rPr>
          <w:spacing w:val="-10"/>
        </w:rPr>
        <w:t xml:space="preserve"> </w:t>
      </w:r>
      <w:r>
        <w:t>study</w:t>
      </w:r>
      <w:r>
        <w:rPr>
          <w:spacing w:val="-9"/>
        </w:rPr>
        <w:t xml:space="preserve"> </w:t>
      </w:r>
      <w:r>
        <w:t>has</w:t>
      </w:r>
      <w:r>
        <w:rPr>
          <w:spacing w:val="-11"/>
        </w:rPr>
        <w:t xml:space="preserve"> </w:t>
      </w:r>
      <w:r>
        <w:t>recommended</w:t>
      </w:r>
      <w:r>
        <w:rPr>
          <w:spacing w:val="-12"/>
        </w:rPr>
        <w:t xml:space="preserve"> </w:t>
      </w:r>
      <w:r>
        <w:t>a</w:t>
      </w:r>
      <w:r>
        <w:rPr>
          <w:spacing w:val="-8"/>
        </w:rPr>
        <w:t xml:space="preserve"> </w:t>
      </w:r>
      <w:r>
        <w:t>package of interventions to decarbonise general Practice and lift energy performance:</w:t>
      </w:r>
    </w:p>
    <w:p w14:paraId="4BD27D9B" w14:textId="77777777" w:rsidR="0011400C" w:rsidRDefault="00FD3572">
      <w:pPr>
        <w:spacing w:before="85"/>
        <w:rPr>
          <w:sz w:val="18"/>
        </w:rPr>
      </w:pPr>
      <w:r>
        <w:br w:type="column"/>
      </w:r>
    </w:p>
    <w:p w14:paraId="4BD27D9C" w14:textId="77777777" w:rsidR="0011400C" w:rsidRDefault="00FD3572">
      <w:pPr>
        <w:spacing w:line="218" w:lineRule="exact"/>
        <w:ind w:left="211"/>
        <w:rPr>
          <w:rFonts w:ascii="Calibri"/>
          <w:i/>
          <w:sz w:val="18"/>
        </w:rPr>
      </w:pPr>
      <w:r>
        <w:rPr>
          <w:rFonts w:ascii="Calibri"/>
          <w:i/>
          <w:w w:val="105"/>
          <w:sz w:val="18"/>
        </w:rPr>
        <w:t>Villa</w:t>
      </w:r>
      <w:r>
        <w:rPr>
          <w:rFonts w:ascii="Calibri"/>
          <w:i/>
          <w:spacing w:val="-5"/>
          <w:w w:val="105"/>
          <w:sz w:val="18"/>
        </w:rPr>
        <w:t xml:space="preserve"> </w:t>
      </w:r>
      <w:r>
        <w:rPr>
          <w:rFonts w:ascii="Calibri"/>
          <w:i/>
          <w:w w:val="105"/>
          <w:sz w:val="18"/>
        </w:rPr>
        <w:t>Street</w:t>
      </w:r>
      <w:r>
        <w:rPr>
          <w:rFonts w:ascii="Calibri"/>
          <w:i/>
          <w:spacing w:val="-1"/>
          <w:w w:val="105"/>
          <w:sz w:val="18"/>
        </w:rPr>
        <w:t xml:space="preserve"> </w:t>
      </w:r>
      <w:r>
        <w:rPr>
          <w:rFonts w:ascii="Calibri"/>
          <w:i/>
          <w:w w:val="105"/>
          <w:sz w:val="18"/>
        </w:rPr>
        <w:t>Medical</w:t>
      </w:r>
      <w:r>
        <w:rPr>
          <w:rFonts w:ascii="Calibri"/>
          <w:i/>
          <w:spacing w:val="-2"/>
          <w:w w:val="105"/>
          <w:sz w:val="18"/>
        </w:rPr>
        <w:t xml:space="preserve"> </w:t>
      </w:r>
      <w:r>
        <w:rPr>
          <w:rFonts w:ascii="Calibri"/>
          <w:i/>
          <w:w w:val="105"/>
          <w:sz w:val="18"/>
        </w:rPr>
        <w:t>Centre</w:t>
      </w:r>
      <w:r>
        <w:rPr>
          <w:rFonts w:ascii="Calibri"/>
          <w:i/>
          <w:spacing w:val="-4"/>
          <w:w w:val="105"/>
          <w:sz w:val="18"/>
        </w:rPr>
        <w:t xml:space="preserve"> </w:t>
      </w:r>
      <w:r>
        <w:rPr>
          <w:rFonts w:ascii="Calibri"/>
          <w:i/>
          <w:w w:val="105"/>
          <w:sz w:val="18"/>
        </w:rPr>
        <w:t>(top)</w:t>
      </w:r>
      <w:r>
        <w:rPr>
          <w:rFonts w:ascii="Calibri"/>
          <w:i/>
          <w:spacing w:val="-2"/>
          <w:w w:val="105"/>
          <w:sz w:val="18"/>
        </w:rPr>
        <w:t xml:space="preserve"> </w:t>
      </w:r>
      <w:r>
        <w:rPr>
          <w:rFonts w:ascii="Calibri"/>
          <w:i/>
          <w:spacing w:val="-5"/>
          <w:w w:val="105"/>
          <w:sz w:val="18"/>
        </w:rPr>
        <w:t>and</w:t>
      </w:r>
    </w:p>
    <w:p w14:paraId="4BD27D9D" w14:textId="77777777" w:rsidR="0011400C" w:rsidRDefault="00FD3572">
      <w:pPr>
        <w:spacing w:line="218" w:lineRule="exact"/>
        <w:ind w:left="170"/>
        <w:rPr>
          <w:rFonts w:ascii="Calibri"/>
          <w:i/>
          <w:sz w:val="18"/>
        </w:rPr>
      </w:pPr>
      <w:r>
        <w:rPr>
          <w:rFonts w:ascii="Calibri"/>
          <w:i/>
          <w:w w:val="105"/>
          <w:sz w:val="18"/>
        </w:rPr>
        <w:t>Blackfriars Medical</w:t>
      </w:r>
      <w:r>
        <w:rPr>
          <w:rFonts w:ascii="Calibri"/>
          <w:i/>
          <w:spacing w:val="6"/>
          <w:w w:val="105"/>
          <w:sz w:val="18"/>
        </w:rPr>
        <w:t xml:space="preserve"> </w:t>
      </w:r>
      <w:r>
        <w:rPr>
          <w:rFonts w:ascii="Calibri"/>
          <w:i/>
          <w:w w:val="105"/>
          <w:sz w:val="18"/>
        </w:rPr>
        <w:t>Practice</w:t>
      </w:r>
      <w:r>
        <w:rPr>
          <w:rFonts w:ascii="Calibri"/>
          <w:i/>
          <w:spacing w:val="10"/>
          <w:w w:val="105"/>
          <w:sz w:val="18"/>
        </w:rPr>
        <w:t xml:space="preserve"> </w:t>
      </w:r>
      <w:r>
        <w:rPr>
          <w:rFonts w:ascii="Calibri"/>
          <w:i/>
          <w:spacing w:val="-2"/>
          <w:w w:val="105"/>
          <w:sz w:val="18"/>
        </w:rPr>
        <w:t>(bottom)</w:t>
      </w:r>
    </w:p>
    <w:p w14:paraId="4BD27D9E" w14:textId="77777777" w:rsidR="0011400C" w:rsidRDefault="0011400C">
      <w:pPr>
        <w:spacing w:line="218" w:lineRule="exact"/>
        <w:rPr>
          <w:rFonts w:ascii="Calibri"/>
          <w:i/>
          <w:sz w:val="18"/>
        </w:rPr>
        <w:sectPr w:rsidR="0011400C">
          <w:type w:val="continuous"/>
          <w:pgSz w:w="10800" w:h="15600"/>
          <w:pgMar w:top="640" w:right="360" w:bottom="0" w:left="720" w:header="0" w:footer="866" w:gutter="0"/>
          <w:cols w:num="2" w:space="720" w:equalWidth="0">
            <w:col w:w="4483" w:space="973"/>
            <w:col w:w="4264"/>
          </w:cols>
        </w:sectPr>
      </w:pPr>
    </w:p>
    <w:p w14:paraId="4BD27D9F" w14:textId="77777777" w:rsidR="0011400C" w:rsidRDefault="00FD3572">
      <w:pPr>
        <w:pStyle w:val="ListParagraph"/>
        <w:numPr>
          <w:ilvl w:val="0"/>
          <w:numId w:val="27"/>
        </w:numPr>
        <w:tabs>
          <w:tab w:val="left" w:pos="530"/>
        </w:tabs>
        <w:spacing w:before="257" w:line="249" w:lineRule="auto"/>
        <w:ind w:right="1494"/>
        <w:rPr>
          <w:sz w:val="24"/>
        </w:rPr>
      </w:pPr>
      <w:r>
        <w:rPr>
          <w:noProof/>
          <w:sz w:val="24"/>
        </w:rPr>
        <mc:AlternateContent>
          <mc:Choice Requires="wpg">
            <w:drawing>
              <wp:anchor distT="0" distB="0" distL="0" distR="0" simplePos="0" relativeHeight="486559232" behindDoc="1" locked="0" layoutInCell="1" allowOverlap="1" wp14:anchorId="4BD27FCB" wp14:editId="4BD27FCC">
                <wp:simplePos x="0" y="0"/>
                <wp:positionH relativeFrom="page">
                  <wp:posOffset>0</wp:posOffset>
                </wp:positionH>
                <wp:positionV relativeFrom="page">
                  <wp:posOffset>-12</wp:posOffset>
                </wp:positionV>
                <wp:extent cx="6858000" cy="117602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76020"/>
                          <a:chOff x="0" y="0"/>
                          <a:chExt cx="6858000" cy="1176020"/>
                        </a:xfrm>
                      </wpg:grpSpPr>
                      <wps:wsp>
                        <wps:cNvPr id="265" name="Graphic 265"/>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266" name="Graphic 266"/>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267" name="Graphic 267"/>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s:wsp>
                        <wps:cNvPr id="268" name="Textbox 268"/>
                        <wps:cNvSpPr txBox="1"/>
                        <wps:spPr>
                          <a:xfrm>
                            <a:off x="553008" y="244908"/>
                            <a:ext cx="1086485" cy="336550"/>
                          </a:xfrm>
                          <a:prstGeom prst="rect">
                            <a:avLst/>
                          </a:prstGeom>
                        </wps:spPr>
                        <wps:txbx>
                          <w:txbxContent>
                            <w:p w14:paraId="4BD280DF" w14:textId="77777777" w:rsidR="0011400C" w:rsidRDefault="00FD3572">
                              <w:pPr>
                                <w:spacing w:before="15"/>
                                <w:ind w:left="20"/>
                                <w:rPr>
                                  <w:rFonts w:ascii="Calibri"/>
                                  <w:b/>
                                  <w:sz w:val="40"/>
                                </w:rPr>
                              </w:pPr>
                              <w:r>
                                <w:rPr>
                                  <w:rFonts w:ascii="Calibri"/>
                                  <w:b/>
                                  <w:spacing w:val="-2"/>
                                  <w:w w:val="110"/>
                                  <w:sz w:val="40"/>
                                </w:rPr>
                                <w:t>Spotlight</w:t>
                              </w:r>
                            </w:p>
                          </w:txbxContent>
                        </wps:txbx>
                        <wps:bodyPr wrap="square" lIns="0" tIns="0" rIns="0" bIns="0" rtlCol="0">
                          <a:noAutofit/>
                        </wps:bodyPr>
                      </wps:wsp>
                      <wps:wsp>
                        <wps:cNvPr id="269" name="Textbox 269"/>
                        <wps:cNvSpPr txBox="1"/>
                        <wps:spPr>
                          <a:xfrm>
                            <a:off x="4221226" y="163365"/>
                            <a:ext cx="2232025" cy="490220"/>
                          </a:xfrm>
                          <a:prstGeom prst="rect">
                            <a:avLst/>
                          </a:prstGeom>
                        </wps:spPr>
                        <wps:txbx>
                          <w:txbxContent>
                            <w:p w14:paraId="4BD280E0" w14:textId="77777777" w:rsidR="0011400C" w:rsidRDefault="00FD3572">
                              <w:pPr>
                                <w:spacing w:before="17" w:line="292" w:lineRule="exact"/>
                                <w:ind w:left="1142"/>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in</w:t>
                              </w:r>
                            </w:p>
                            <w:p w14:paraId="4BD280E1" w14:textId="77777777" w:rsidR="0011400C" w:rsidRDefault="00FD3572">
                              <w:pPr>
                                <w:spacing w:line="438" w:lineRule="exact"/>
                                <w:ind w:left="20"/>
                                <w:rPr>
                                  <w:rFonts w:ascii="Calibri"/>
                                  <w:b/>
                                  <w:sz w:val="36"/>
                                </w:rPr>
                              </w:pPr>
                              <w:r>
                                <w:rPr>
                                  <w:rFonts w:ascii="Calibri"/>
                                  <w:b/>
                                  <w:color w:val="FFFFFF"/>
                                  <w:w w:val="110"/>
                                  <w:sz w:val="36"/>
                                </w:rPr>
                                <w:t>Primary</w:t>
                              </w:r>
                              <w:r>
                                <w:rPr>
                                  <w:rFonts w:ascii="Calibri"/>
                                  <w:b/>
                                  <w:color w:val="FFFFFF"/>
                                  <w:spacing w:val="-17"/>
                                  <w:w w:val="110"/>
                                  <w:sz w:val="36"/>
                                </w:rPr>
                                <w:t xml:space="preserve"> </w:t>
                              </w:r>
                              <w:r>
                                <w:rPr>
                                  <w:rFonts w:ascii="Calibri"/>
                                  <w:b/>
                                  <w:color w:val="FFFFFF"/>
                                  <w:w w:val="110"/>
                                  <w:sz w:val="36"/>
                                </w:rPr>
                                <w:t>Care</w:t>
                              </w:r>
                              <w:r>
                                <w:rPr>
                                  <w:rFonts w:ascii="Calibri"/>
                                  <w:b/>
                                  <w:color w:val="FFFFFF"/>
                                  <w:spacing w:val="-16"/>
                                  <w:w w:val="110"/>
                                  <w:sz w:val="36"/>
                                </w:rPr>
                                <w:t xml:space="preserve"> </w:t>
                              </w:r>
                              <w:r>
                                <w:rPr>
                                  <w:rFonts w:ascii="Calibri"/>
                                  <w:b/>
                                  <w:color w:val="FFFFFF"/>
                                  <w:spacing w:val="-2"/>
                                  <w:w w:val="110"/>
                                  <w:sz w:val="36"/>
                                </w:rPr>
                                <w:t>Estates</w:t>
                              </w:r>
                            </w:p>
                          </w:txbxContent>
                        </wps:txbx>
                        <wps:bodyPr wrap="square" lIns="0" tIns="0" rIns="0" bIns="0" rtlCol="0">
                          <a:noAutofit/>
                        </wps:bodyPr>
                      </wps:wsp>
                    </wpg:wgp>
                  </a:graphicData>
                </a:graphic>
              </wp:anchor>
            </w:drawing>
          </mc:Choice>
          <mc:Fallback>
            <w:pict>
              <v:group w14:anchorId="4BD27FCB" id="Group 264" o:spid="_x0000_s1201" style="position:absolute;left:0;text-align:left;margin-left:0;margin-top:0;width:540pt;height:92.6pt;z-index:-16757248;mso-wrap-distance-left:0;mso-wrap-distance-right:0;mso-position-horizontal-relative:page;mso-position-vertical-relative:page" coordsize="68580,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">
                <v:shape id="Graphic 265" o:spid="_x0000_s1202"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" path="m6858000,l,,,844054r6858000,l6858000,xe" fillcolor="#21845c" stroked="f">
                  <v:path arrowok="t"/>
                </v:shape>
                <v:shape id="Graphic 266" o:spid="_x0000_s1203"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267" o:spid="_x0000_s1204"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" path="m2013839,l,,,331508r2013839,l2013839,xe" stroked="f">
                  <v:path arrowok="t"/>
                </v:shape>
                <v:shape id="Textbox 268" o:spid="_x0000_s1205" type="#_x0000_t202" style="position:absolute;left:5530;top:2449;width:108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BD280DF" w14:textId="77777777" w:rsidR="0011400C" w:rsidRDefault="00FD3572">
                        <w:pPr>
                          <w:spacing w:before="15"/>
                          <w:ind w:left="20"/>
                          <w:rPr>
                            <w:rFonts w:ascii="Calibri"/>
                            <w:b/>
                            <w:sz w:val="40"/>
                          </w:rPr>
                        </w:pPr>
                        <w:r>
                          <w:rPr>
                            <w:rFonts w:ascii="Calibri"/>
                            <w:b/>
                            <w:spacing w:val="-2"/>
                            <w:w w:val="110"/>
                            <w:sz w:val="40"/>
                          </w:rPr>
                          <w:t>Spotlight</w:t>
                        </w:r>
                      </w:p>
                    </w:txbxContent>
                  </v:textbox>
                </v:shape>
                <v:shape id="Textbox 269" o:spid="_x0000_s1206" type="#_x0000_t202" style="position:absolute;left:42212;top:1633;width:2232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BD280E0" w14:textId="77777777" w:rsidR="0011400C" w:rsidRDefault="00FD3572">
                        <w:pPr>
                          <w:spacing w:before="17" w:line="292" w:lineRule="exact"/>
                          <w:ind w:left="1142"/>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in</w:t>
                        </w:r>
                      </w:p>
                      <w:p w14:paraId="4BD280E1" w14:textId="77777777" w:rsidR="0011400C" w:rsidRDefault="00FD3572">
                        <w:pPr>
                          <w:spacing w:line="438" w:lineRule="exact"/>
                          <w:ind w:left="20"/>
                          <w:rPr>
                            <w:rFonts w:ascii="Calibri"/>
                            <w:b/>
                            <w:sz w:val="36"/>
                          </w:rPr>
                        </w:pPr>
                        <w:r>
                          <w:rPr>
                            <w:rFonts w:ascii="Calibri"/>
                            <w:b/>
                            <w:color w:val="FFFFFF"/>
                            <w:w w:val="110"/>
                            <w:sz w:val="36"/>
                          </w:rPr>
                          <w:t>Primary</w:t>
                        </w:r>
                        <w:r>
                          <w:rPr>
                            <w:rFonts w:ascii="Calibri"/>
                            <w:b/>
                            <w:color w:val="FFFFFF"/>
                            <w:spacing w:val="-17"/>
                            <w:w w:val="110"/>
                            <w:sz w:val="36"/>
                          </w:rPr>
                          <w:t xml:space="preserve"> </w:t>
                        </w:r>
                        <w:r>
                          <w:rPr>
                            <w:rFonts w:ascii="Calibri"/>
                            <w:b/>
                            <w:color w:val="FFFFFF"/>
                            <w:w w:val="110"/>
                            <w:sz w:val="36"/>
                          </w:rPr>
                          <w:t>Care</w:t>
                        </w:r>
                        <w:r>
                          <w:rPr>
                            <w:rFonts w:ascii="Calibri"/>
                            <w:b/>
                            <w:color w:val="FFFFFF"/>
                            <w:spacing w:val="-16"/>
                            <w:w w:val="110"/>
                            <w:sz w:val="36"/>
                          </w:rPr>
                          <w:t xml:space="preserve"> </w:t>
                        </w:r>
                        <w:r>
                          <w:rPr>
                            <w:rFonts w:ascii="Calibri"/>
                            <w:b/>
                            <w:color w:val="FFFFFF"/>
                            <w:spacing w:val="-2"/>
                            <w:w w:val="110"/>
                            <w:sz w:val="36"/>
                          </w:rPr>
                          <w:t>Estates</w:t>
                        </w:r>
                      </w:p>
                    </w:txbxContent>
                  </v:textbox>
                </v:shape>
                <w10:wrap anchorx="page" anchory="page"/>
              </v:group>
            </w:pict>
          </mc:Fallback>
        </mc:AlternateContent>
      </w:r>
      <w:r>
        <w:rPr>
          <w:b/>
          <w:sz w:val="24"/>
        </w:rPr>
        <w:t>Comprehensive</w:t>
      </w:r>
      <w:r>
        <w:rPr>
          <w:b/>
          <w:spacing w:val="-6"/>
          <w:sz w:val="24"/>
        </w:rPr>
        <w:t xml:space="preserve"> </w:t>
      </w:r>
      <w:r>
        <w:rPr>
          <w:b/>
          <w:sz w:val="24"/>
        </w:rPr>
        <w:t>fabric</w:t>
      </w:r>
      <w:r>
        <w:rPr>
          <w:b/>
          <w:spacing w:val="-6"/>
          <w:sz w:val="24"/>
        </w:rPr>
        <w:t xml:space="preserve"> </w:t>
      </w:r>
      <w:r>
        <w:rPr>
          <w:b/>
          <w:sz w:val="24"/>
        </w:rPr>
        <w:t>upgrades</w:t>
      </w:r>
      <w:r>
        <w:rPr>
          <w:b/>
          <w:spacing w:val="-3"/>
          <w:sz w:val="24"/>
        </w:rPr>
        <w:t xml:space="preserve"> </w:t>
      </w:r>
      <w:r>
        <w:rPr>
          <w:sz w:val="24"/>
        </w:rPr>
        <w:t>–</w:t>
      </w:r>
      <w:r>
        <w:rPr>
          <w:spacing w:val="-3"/>
          <w:sz w:val="24"/>
        </w:rPr>
        <w:t xml:space="preserve"> </w:t>
      </w:r>
      <w:r>
        <w:rPr>
          <w:sz w:val="24"/>
        </w:rPr>
        <w:t>roof</w:t>
      </w:r>
      <w:r>
        <w:rPr>
          <w:spacing w:val="-6"/>
          <w:sz w:val="24"/>
        </w:rPr>
        <w:t xml:space="preserve"> </w:t>
      </w:r>
      <w:r>
        <w:rPr>
          <w:sz w:val="24"/>
        </w:rPr>
        <w:t>and</w:t>
      </w:r>
      <w:r>
        <w:rPr>
          <w:spacing w:val="-10"/>
          <w:sz w:val="24"/>
        </w:rPr>
        <w:t xml:space="preserve"> </w:t>
      </w:r>
      <w:r>
        <w:rPr>
          <w:sz w:val="24"/>
        </w:rPr>
        <w:t>wall</w:t>
      </w:r>
      <w:r>
        <w:rPr>
          <w:spacing w:val="-5"/>
          <w:sz w:val="24"/>
        </w:rPr>
        <w:t xml:space="preserve"> </w:t>
      </w:r>
      <w:r>
        <w:rPr>
          <w:sz w:val="24"/>
        </w:rPr>
        <w:t>insulation</w:t>
      </w:r>
      <w:r>
        <w:rPr>
          <w:spacing w:val="-12"/>
          <w:sz w:val="24"/>
        </w:rPr>
        <w:t xml:space="preserve"> </w:t>
      </w:r>
      <w:r>
        <w:rPr>
          <w:sz w:val="24"/>
        </w:rPr>
        <w:t>and</w:t>
      </w:r>
      <w:r>
        <w:rPr>
          <w:spacing w:val="-8"/>
          <w:sz w:val="24"/>
        </w:rPr>
        <w:t xml:space="preserve"> </w:t>
      </w:r>
      <w:r>
        <w:rPr>
          <w:sz w:val="24"/>
        </w:rPr>
        <w:t xml:space="preserve">window </w:t>
      </w:r>
      <w:r>
        <w:rPr>
          <w:spacing w:val="-2"/>
          <w:sz w:val="24"/>
        </w:rPr>
        <w:t>replacement</w:t>
      </w:r>
    </w:p>
    <w:p w14:paraId="4BD27DA0" w14:textId="77777777" w:rsidR="0011400C" w:rsidRDefault="00FD3572">
      <w:pPr>
        <w:pStyle w:val="ListParagraph"/>
        <w:numPr>
          <w:ilvl w:val="0"/>
          <w:numId w:val="27"/>
        </w:numPr>
        <w:tabs>
          <w:tab w:val="left" w:pos="529"/>
        </w:tabs>
        <w:spacing w:before="122"/>
        <w:ind w:left="529" w:hanging="359"/>
        <w:rPr>
          <w:sz w:val="24"/>
        </w:rPr>
      </w:pPr>
      <w:r>
        <w:rPr>
          <w:b/>
          <w:sz w:val="24"/>
        </w:rPr>
        <w:t>Heating</w:t>
      </w:r>
      <w:r>
        <w:rPr>
          <w:b/>
          <w:spacing w:val="-5"/>
          <w:sz w:val="24"/>
        </w:rPr>
        <w:t xml:space="preserve"> </w:t>
      </w:r>
      <w:r>
        <w:rPr>
          <w:b/>
          <w:sz w:val="24"/>
        </w:rPr>
        <w:t>System</w:t>
      </w:r>
      <w:r>
        <w:rPr>
          <w:b/>
          <w:spacing w:val="-3"/>
          <w:sz w:val="24"/>
        </w:rPr>
        <w:t xml:space="preserve"> </w:t>
      </w:r>
      <w:r>
        <w:rPr>
          <w:b/>
          <w:sz w:val="24"/>
        </w:rPr>
        <w:t>Replacement</w:t>
      </w:r>
      <w:r>
        <w:rPr>
          <w:b/>
          <w:spacing w:val="-5"/>
          <w:sz w:val="24"/>
        </w:rPr>
        <w:t xml:space="preserve"> </w:t>
      </w:r>
      <w:r>
        <w:rPr>
          <w:sz w:val="24"/>
        </w:rPr>
        <w:t>–</w:t>
      </w:r>
      <w:r>
        <w:rPr>
          <w:spacing w:val="-3"/>
          <w:sz w:val="24"/>
        </w:rPr>
        <w:t xml:space="preserve"> </w:t>
      </w:r>
      <w:r>
        <w:rPr>
          <w:sz w:val="24"/>
        </w:rPr>
        <w:t>moving</w:t>
      </w:r>
      <w:r>
        <w:rPr>
          <w:spacing w:val="-6"/>
          <w:sz w:val="24"/>
        </w:rPr>
        <w:t xml:space="preserve"> </w:t>
      </w:r>
      <w:r>
        <w:rPr>
          <w:sz w:val="24"/>
        </w:rPr>
        <w:t>towards</w:t>
      </w:r>
      <w:r>
        <w:rPr>
          <w:spacing w:val="-4"/>
          <w:sz w:val="24"/>
        </w:rPr>
        <w:t xml:space="preserve"> </w:t>
      </w:r>
      <w:r>
        <w:rPr>
          <w:sz w:val="24"/>
        </w:rPr>
        <w:t>air</w:t>
      </w:r>
      <w:r>
        <w:rPr>
          <w:spacing w:val="-5"/>
          <w:sz w:val="24"/>
        </w:rPr>
        <w:t xml:space="preserve"> </w:t>
      </w:r>
      <w:r>
        <w:rPr>
          <w:sz w:val="24"/>
        </w:rPr>
        <w:t>source</w:t>
      </w:r>
      <w:r>
        <w:rPr>
          <w:spacing w:val="-7"/>
          <w:sz w:val="24"/>
        </w:rPr>
        <w:t xml:space="preserve"> </w:t>
      </w:r>
      <w:r>
        <w:rPr>
          <w:sz w:val="24"/>
        </w:rPr>
        <w:t>heat</w:t>
      </w:r>
      <w:r>
        <w:rPr>
          <w:spacing w:val="-6"/>
          <w:sz w:val="24"/>
        </w:rPr>
        <w:t xml:space="preserve"> </w:t>
      </w:r>
      <w:r>
        <w:rPr>
          <w:spacing w:val="-2"/>
          <w:sz w:val="24"/>
        </w:rPr>
        <w:t>pumps</w:t>
      </w:r>
    </w:p>
    <w:p w14:paraId="4BD27DA1" w14:textId="77777777" w:rsidR="0011400C" w:rsidRDefault="00FD3572">
      <w:pPr>
        <w:pStyle w:val="ListParagraph"/>
        <w:numPr>
          <w:ilvl w:val="0"/>
          <w:numId w:val="27"/>
        </w:numPr>
        <w:tabs>
          <w:tab w:val="left" w:pos="529"/>
        </w:tabs>
        <w:spacing w:before="132"/>
        <w:ind w:left="529" w:hanging="359"/>
        <w:rPr>
          <w:b/>
          <w:sz w:val="24"/>
        </w:rPr>
      </w:pPr>
      <w:r>
        <w:rPr>
          <w:b/>
          <w:sz w:val="24"/>
        </w:rPr>
        <w:t>Upgrades</w:t>
      </w:r>
      <w:r>
        <w:rPr>
          <w:b/>
          <w:spacing w:val="-5"/>
          <w:sz w:val="24"/>
        </w:rPr>
        <w:t xml:space="preserve"> </w:t>
      </w:r>
      <w:r>
        <w:rPr>
          <w:b/>
          <w:sz w:val="24"/>
        </w:rPr>
        <w:t>to</w:t>
      </w:r>
      <w:r>
        <w:rPr>
          <w:b/>
          <w:spacing w:val="-3"/>
          <w:sz w:val="24"/>
        </w:rPr>
        <w:t xml:space="preserve"> </w:t>
      </w:r>
      <w:r>
        <w:rPr>
          <w:b/>
          <w:sz w:val="24"/>
        </w:rPr>
        <w:t>high-efficiency</w:t>
      </w:r>
      <w:r>
        <w:rPr>
          <w:b/>
          <w:spacing w:val="-1"/>
          <w:sz w:val="24"/>
        </w:rPr>
        <w:t xml:space="preserve"> </w:t>
      </w:r>
      <w:r>
        <w:rPr>
          <w:b/>
          <w:sz w:val="24"/>
        </w:rPr>
        <w:t>LED</w:t>
      </w:r>
      <w:r>
        <w:rPr>
          <w:b/>
          <w:spacing w:val="-2"/>
          <w:sz w:val="24"/>
        </w:rPr>
        <w:t xml:space="preserve"> lighting</w:t>
      </w:r>
    </w:p>
    <w:p w14:paraId="4BD27DA2" w14:textId="77777777" w:rsidR="0011400C" w:rsidRDefault="00FD3572">
      <w:pPr>
        <w:pStyle w:val="ListParagraph"/>
        <w:numPr>
          <w:ilvl w:val="0"/>
          <w:numId w:val="27"/>
        </w:numPr>
        <w:tabs>
          <w:tab w:val="left" w:pos="530"/>
        </w:tabs>
        <w:spacing w:before="132" w:line="252" w:lineRule="auto"/>
        <w:ind w:right="542"/>
        <w:rPr>
          <w:sz w:val="24"/>
        </w:rPr>
      </w:pPr>
      <w:r>
        <w:rPr>
          <w:b/>
          <w:sz w:val="24"/>
        </w:rPr>
        <w:t>Monitoring &amp;</w:t>
      </w:r>
      <w:r>
        <w:rPr>
          <w:b/>
          <w:spacing w:val="-4"/>
          <w:sz w:val="24"/>
        </w:rPr>
        <w:t xml:space="preserve"> </w:t>
      </w:r>
      <w:r>
        <w:rPr>
          <w:b/>
          <w:sz w:val="24"/>
        </w:rPr>
        <w:t>Controls</w:t>
      </w:r>
      <w:r>
        <w:rPr>
          <w:b/>
          <w:spacing w:val="-2"/>
          <w:sz w:val="24"/>
        </w:rPr>
        <w:t xml:space="preserve"> </w:t>
      </w:r>
      <w:r>
        <w:rPr>
          <w:sz w:val="24"/>
        </w:rPr>
        <w:t>–</w:t>
      </w:r>
      <w:r>
        <w:rPr>
          <w:spacing w:val="-3"/>
          <w:sz w:val="24"/>
        </w:rPr>
        <w:t xml:space="preserve"> </w:t>
      </w:r>
      <w:r>
        <w:rPr>
          <w:sz w:val="24"/>
        </w:rPr>
        <w:t>including</w:t>
      </w:r>
      <w:r>
        <w:rPr>
          <w:spacing w:val="-10"/>
          <w:sz w:val="24"/>
        </w:rPr>
        <w:t xml:space="preserve"> </w:t>
      </w:r>
      <w:r>
        <w:rPr>
          <w:sz w:val="24"/>
        </w:rPr>
        <w:t>sub-metering,</w:t>
      </w:r>
      <w:r>
        <w:rPr>
          <w:spacing w:val="-11"/>
          <w:sz w:val="24"/>
        </w:rPr>
        <w:t xml:space="preserve"> </w:t>
      </w:r>
      <w:r>
        <w:rPr>
          <w:sz w:val="24"/>
        </w:rPr>
        <w:t>thermographic</w:t>
      </w:r>
      <w:r>
        <w:rPr>
          <w:spacing w:val="-12"/>
          <w:sz w:val="24"/>
        </w:rPr>
        <w:t xml:space="preserve"> </w:t>
      </w:r>
      <w:r>
        <w:rPr>
          <w:sz w:val="24"/>
        </w:rPr>
        <w:t>surveys</w:t>
      </w:r>
      <w:r>
        <w:rPr>
          <w:spacing w:val="-2"/>
          <w:sz w:val="24"/>
        </w:rPr>
        <w:t xml:space="preserve"> </w:t>
      </w:r>
      <w:r>
        <w:rPr>
          <w:sz w:val="24"/>
        </w:rPr>
        <w:t>and</w:t>
      </w:r>
      <w:r>
        <w:rPr>
          <w:spacing w:val="-10"/>
          <w:sz w:val="24"/>
        </w:rPr>
        <w:t xml:space="preserve"> </w:t>
      </w:r>
      <w:r>
        <w:rPr>
          <w:sz w:val="24"/>
        </w:rPr>
        <w:t>air- tightness testing to verify performance.</w:t>
      </w:r>
    </w:p>
    <w:p w14:paraId="4BD27DA3" w14:textId="77777777" w:rsidR="0011400C" w:rsidRDefault="0011400C">
      <w:pPr>
        <w:pStyle w:val="BodyText"/>
        <w:spacing w:before="9"/>
      </w:pPr>
    </w:p>
    <w:p w14:paraId="4BD27DA4" w14:textId="77777777" w:rsidR="0011400C" w:rsidRDefault="00FD3572">
      <w:pPr>
        <w:pStyle w:val="BodyText"/>
        <w:spacing w:line="249" w:lineRule="auto"/>
        <w:ind w:left="170"/>
      </w:pPr>
      <w:r>
        <w:t>The outcome of our case study/pilot work has confirmed a plan for supporting improvements</w:t>
      </w:r>
      <w:r>
        <w:rPr>
          <w:spacing w:val="-9"/>
        </w:rPr>
        <w:t xml:space="preserve"> </w:t>
      </w:r>
      <w:r>
        <w:t>to</w:t>
      </w:r>
      <w:r>
        <w:rPr>
          <w:spacing w:val="-2"/>
        </w:rPr>
        <w:t xml:space="preserve"> </w:t>
      </w:r>
      <w:r>
        <w:t>insulation</w:t>
      </w:r>
      <w:r>
        <w:rPr>
          <w:spacing w:val="-5"/>
        </w:rPr>
        <w:t xml:space="preserve"> </w:t>
      </w:r>
      <w:r>
        <w:t>and</w:t>
      </w:r>
      <w:r>
        <w:rPr>
          <w:spacing w:val="-11"/>
        </w:rPr>
        <w:t xml:space="preserve"> </w:t>
      </w:r>
      <w:r>
        <w:t>boiler</w:t>
      </w:r>
      <w:r>
        <w:rPr>
          <w:spacing w:val="-7"/>
        </w:rPr>
        <w:t xml:space="preserve"> </w:t>
      </w:r>
      <w:r>
        <w:t>replacement</w:t>
      </w:r>
      <w:r>
        <w:rPr>
          <w:spacing w:val="-5"/>
        </w:rPr>
        <w:t xml:space="preserve"> </w:t>
      </w:r>
      <w:r>
        <w:t>-</w:t>
      </w:r>
      <w:r>
        <w:rPr>
          <w:spacing w:val="-1"/>
        </w:rPr>
        <w:t xml:space="preserve"> </w:t>
      </w:r>
      <w:r>
        <w:t>as</w:t>
      </w:r>
      <w:r>
        <w:rPr>
          <w:spacing w:val="-5"/>
        </w:rPr>
        <w:t xml:space="preserve"> </w:t>
      </w:r>
      <w:r>
        <w:t>the</w:t>
      </w:r>
      <w:r>
        <w:rPr>
          <w:spacing w:val="-5"/>
        </w:rPr>
        <w:t xml:space="preserve"> </w:t>
      </w:r>
      <w:r>
        <w:t>main</w:t>
      </w:r>
      <w:r>
        <w:rPr>
          <w:spacing w:val="-9"/>
        </w:rPr>
        <w:t xml:space="preserve"> </w:t>
      </w:r>
      <w:r>
        <w:t>contribution</w:t>
      </w:r>
      <w:r>
        <w:rPr>
          <w:spacing w:val="-11"/>
        </w:rPr>
        <w:t xml:space="preserve"> </w:t>
      </w:r>
      <w:r>
        <w:t>to decarbonising general practice.</w:t>
      </w:r>
    </w:p>
    <w:p w14:paraId="4BD27DA5" w14:textId="77777777" w:rsidR="0011400C" w:rsidRDefault="0011400C">
      <w:pPr>
        <w:pStyle w:val="BodyText"/>
        <w:spacing w:before="15"/>
      </w:pPr>
    </w:p>
    <w:p w14:paraId="4BD27DA6" w14:textId="77777777" w:rsidR="0011400C" w:rsidRDefault="00FD3572">
      <w:pPr>
        <w:pStyle w:val="BodyText"/>
        <w:spacing w:line="249" w:lineRule="auto"/>
        <w:ind w:left="170" w:right="699"/>
      </w:pPr>
      <w:r>
        <w:t>The</w:t>
      </w:r>
      <w:r>
        <w:rPr>
          <w:spacing w:val="-6"/>
        </w:rPr>
        <w:t xml:space="preserve"> </w:t>
      </w:r>
      <w:r>
        <w:t>ICB</w:t>
      </w:r>
      <w:r>
        <w:rPr>
          <w:spacing w:val="-2"/>
        </w:rPr>
        <w:t xml:space="preserve"> </w:t>
      </w:r>
      <w:r>
        <w:t>is</w:t>
      </w:r>
      <w:r>
        <w:rPr>
          <w:spacing w:val="-2"/>
        </w:rPr>
        <w:t xml:space="preserve"> </w:t>
      </w:r>
      <w:r>
        <w:t>now</w:t>
      </w:r>
      <w:r>
        <w:rPr>
          <w:spacing w:val="-7"/>
        </w:rPr>
        <w:t xml:space="preserve"> </w:t>
      </w:r>
      <w:r>
        <w:t>considering</w:t>
      </w:r>
      <w:r>
        <w:rPr>
          <w:spacing w:val="-8"/>
        </w:rPr>
        <w:t xml:space="preserve"> </w:t>
      </w:r>
      <w:r>
        <w:t>funding</w:t>
      </w:r>
      <w:r>
        <w:rPr>
          <w:spacing w:val="-10"/>
        </w:rPr>
        <w:t xml:space="preserve"> </w:t>
      </w:r>
      <w:r>
        <w:t>options</w:t>
      </w:r>
      <w:r>
        <w:rPr>
          <w:spacing w:val="-9"/>
        </w:rPr>
        <w:t xml:space="preserve"> </w:t>
      </w:r>
      <w:r>
        <w:t>to</w:t>
      </w:r>
      <w:r>
        <w:rPr>
          <w:spacing w:val="-3"/>
        </w:rPr>
        <w:t xml:space="preserve"> </w:t>
      </w:r>
      <w:r>
        <w:t>implement</w:t>
      </w:r>
      <w:r>
        <w:rPr>
          <w:spacing w:val="-9"/>
        </w:rPr>
        <w:t xml:space="preserve"> </w:t>
      </w:r>
      <w:r>
        <w:t>the</w:t>
      </w:r>
      <w:r>
        <w:rPr>
          <w:spacing w:val="-6"/>
        </w:rPr>
        <w:t xml:space="preserve"> </w:t>
      </w:r>
      <w:r>
        <w:t>improvements</w:t>
      </w:r>
      <w:r>
        <w:rPr>
          <w:spacing w:val="-6"/>
        </w:rPr>
        <w:t xml:space="preserve"> </w:t>
      </w:r>
      <w:r>
        <w:t>to</w:t>
      </w:r>
      <w:r>
        <w:rPr>
          <w:spacing w:val="-3"/>
        </w:rPr>
        <w:t xml:space="preserve"> </w:t>
      </w:r>
      <w:r>
        <w:t>our two pilot practices.</w:t>
      </w:r>
      <w:r>
        <w:rPr>
          <w:spacing w:val="40"/>
        </w:rPr>
        <w:t xml:space="preserve"> </w:t>
      </w:r>
      <w:r>
        <w:t>This work means we are now in phase two of our 10-year implementation plan (see page 20) to achieve a 60–70% reduction in carbon emissions and EPC ratings of B across our GP estate.</w:t>
      </w:r>
    </w:p>
    <w:p w14:paraId="4BD27DA7" w14:textId="77777777" w:rsidR="0011400C" w:rsidRDefault="0011400C">
      <w:pPr>
        <w:pStyle w:val="BodyText"/>
        <w:spacing w:line="249" w:lineRule="auto"/>
        <w:sectPr w:rsidR="0011400C">
          <w:type w:val="continuous"/>
          <w:pgSz w:w="10800" w:h="15600"/>
          <w:pgMar w:top="640" w:right="360" w:bottom="0" w:left="720" w:header="0" w:footer="866" w:gutter="0"/>
          <w:cols w:space="720"/>
        </w:sectPr>
      </w:pPr>
    </w:p>
    <w:p w14:paraId="4BD27DA8" w14:textId="77777777" w:rsidR="0011400C" w:rsidRDefault="00FD3572">
      <w:pPr>
        <w:pStyle w:val="BodyText"/>
      </w:pPr>
      <w:r>
        <w:rPr>
          <w:noProof/>
        </w:rPr>
        <w:lastRenderedPageBreak/>
        <mc:AlternateContent>
          <mc:Choice Requires="wpg">
            <w:drawing>
              <wp:anchor distT="0" distB="0" distL="0" distR="0" simplePos="0" relativeHeight="486560256" behindDoc="1" locked="0" layoutInCell="1" allowOverlap="1" wp14:anchorId="4BD27FCD" wp14:editId="4BD27FCE">
                <wp:simplePos x="0" y="0"/>
                <wp:positionH relativeFrom="page">
                  <wp:posOffset>0</wp:posOffset>
                </wp:positionH>
                <wp:positionV relativeFrom="page">
                  <wp:posOffset>-12</wp:posOffset>
                </wp:positionV>
                <wp:extent cx="6858000" cy="117602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76020"/>
                          <a:chOff x="0" y="0"/>
                          <a:chExt cx="6858000" cy="1176020"/>
                        </a:xfrm>
                      </wpg:grpSpPr>
                      <wps:wsp>
                        <wps:cNvPr id="271" name="Graphic 271"/>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272" name="Graphic 272"/>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273" name="Graphic 273"/>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s:wsp>
                        <wps:cNvPr id="274" name="Textbox 274"/>
                        <wps:cNvSpPr txBox="1"/>
                        <wps:spPr>
                          <a:xfrm>
                            <a:off x="553008" y="244908"/>
                            <a:ext cx="1086485" cy="336550"/>
                          </a:xfrm>
                          <a:prstGeom prst="rect">
                            <a:avLst/>
                          </a:prstGeom>
                        </wps:spPr>
                        <wps:txbx>
                          <w:txbxContent>
                            <w:p w14:paraId="4BD280E2" w14:textId="77777777" w:rsidR="0011400C" w:rsidRDefault="00FD3572">
                              <w:pPr>
                                <w:spacing w:before="15"/>
                                <w:ind w:left="20"/>
                                <w:rPr>
                                  <w:rFonts w:ascii="Calibri"/>
                                  <w:b/>
                                  <w:sz w:val="40"/>
                                </w:rPr>
                              </w:pPr>
                              <w:r>
                                <w:rPr>
                                  <w:rFonts w:ascii="Calibri"/>
                                  <w:b/>
                                  <w:spacing w:val="-2"/>
                                  <w:w w:val="110"/>
                                  <w:sz w:val="40"/>
                                </w:rPr>
                                <w:t>Spotlight</w:t>
                              </w:r>
                            </w:p>
                          </w:txbxContent>
                        </wps:txbx>
                        <wps:bodyPr wrap="square" lIns="0" tIns="0" rIns="0" bIns="0" rtlCol="0">
                          <a:noAutofit/>
                        </wps:bodyPr>
                      </wps:wsp>
                      <wps:wsp>
                        <wps:cNvPr id="275" name="Textbox 275"/>
                        <wps:cNvSpPr txBox="1"/>
                        <wps:spPr>
                          <a:xfrm>
                            <a:off x="4221226" y="163365"/>
                            <a:ext cx="2232025" cy="490220"/>
                          </a:xfrm>
                          <a:prstGeom prst="rect">
                            <a:avLst/>
                          </a:prstGeom>
                        </wps:spPr>
                        <wps:txbx>
                          <w:txbxContent>
                            <w:p w14:paraId="4BD280E3" w14:textId="77777777" w:rsidR="0011400C" w:rsidRDefault="00FD3572">
                              <w:pPr>
                                <w:spacing w:before="17" w:line="292" w:lineRule="exact"/>
                                <w:ind w:left="1142"/>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in</w:t>
                              </w:r>
                            </w:p>
                            <w:p w14:paraId="4BD280E4" w14:textId="77777777" w:rsidR="0011400C" w:rsidRDefault="00FD3572">
                              <w:pPr>
                                <w:spacing w:line="438" w:lineRule="exact"/>
                                <w:ind w:left="20"/>
                                <w:rPr>
                                  <w:rFonts w:ascii="Calibri"/>
                                  <w:b/>
                                  <w:sz w:val="36"/>
                                </w:rPr>
                              </w:pPr>
                              <w:r>
                                <w:rPr>
                                  <w:rFonts w:ascii="Calibri"/>
                                  <w:b/>
                                  <w:color w:val="FFFFFF"/>
                                  <w:w w:val="110"/>
                                  <w:sz w:val="36"/>
                                </w:rPr>
                                <w:t>Primary</w:t>
                              </w:r>
                              <w:r>
                                <w:rPr>
                                  <w:rFonts w:ascii="Calibri"/>
                                  <w:b/>
                                  <w:color w:val="FFFFFF"/>
                                  <w:spacing w:val="-17"/>
                                  <w:w w:val="110"/>
                                  <w:sz w:val="36"/>
                                </w:rPr>
                                <w:t xml:space="preserve"> </w:t>
                              </w:r>
                              <w:r>
                                <w:rPr>
                                  <w:rFonts w:ascii="Calibri"/>
                                  <w:b/>
                                  <w:color w:val="FFFFFF"/>
                                  <w:w w:val="110"/>
                                  <w:sz w:val="36"/>
                                </w:rPr>
                                <w:t>Care</w:t>
                              </w:r>
                              <w:r>
                                <w:rPr>
                                  <w:rFonts w:ascii="Calibri"/>
                                  <w:b/>
                                  <w:color w:val="FFFFFF"/>
                                  <w:spacing w:val="-16"/>
                                  <w:w w:val="110"/>
                                  <w:sz w:val="36"/>
                                </w:rPr>
                                <w:t xml:space="preserve"> </w:t>
                              </w:r>
                              <w:r>
                                <w:rPr>
                                  <w:rFonts w:ascii="Calibri"/>
                                  <w:b/>
                                  <w:color w:val="FFFFFF"/>
                                  <w:spacing w:val="-2"/>
                                  <w:w w:val="110"/>
                                  <w:sz w:val="36"/>
                                </w:rPr>
                                <w:t>Estates</w:t>
                              </w:r>
                            </w:p>
                          </w:txbxContent>
                        </wps:txbx>
                        <wps:bodyPr wrap="square" lIns="0" tIns="0" rIns="0" bIns="0" rtlCol="0">
                          <a:noAutofit/>
                        </wps:bodyPr>
                      </wps:wsp>
                    </wpg:wgp>
                  </a:graphicData>
                </a:graphic>
              </wp:anchor>
            </w:drawing>
          </mc:Choice>
          <mc:Fallback>
            <w:pict>
              <v:group w14:anchorId="4BD27FCD" id="Group 270" o:spid="_x0000_s1207" style="position:absolute;margin-left:0;margin-top:0;width:540pt;height:92.6pt;z-index:-16756224;mso-wrap-distance-left:0;mso-wrap-distance-right:0;mso-position-horizontal-relative:page;mso-position-vertical-relative:page" coordsize="68580,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">
                <v:shape id="Graphic 271" o:spid="_x0000_s1208"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" path="m6858000,l,,,844054r6858000,l6858000,xe" fillcolor="#21845c" stroked="f">
                  <v:path arrowok="t"/>
                </v:shape>
                <v:shape id="Graphic 272" o:spid="_x0000_s1209"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273" o:spid="_x0000_s1210"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" path="m2013839,l,,,331508r2013839,l2013839,xe" stroked="f">
                  <v:path arrowok="t"/>
                </v:shape>
                <v:shape id="Textbox 274" o:spid="_x0000_s1211" type="#_x0000_t202" style="position:absolute;left:5530;top:2449;width:108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BD280E2" w14:textId="77777777" w:rsidR="0011400C" w:rsidRDefault="00FD3572">
                        <w:pPr>
                          <w:spacing w:before="15"/>
                          <w:ind w:left="20"/>
                          <w:rPr>
                            <w:rFonts w:ascii="Calibri"/>
                            <w:b/>
                            <w:sz w:val="40"/>
                          </w:rPr>
                        </w:pPr>
                        <w:r>
                          <w:rPr>
                            <w:rFonts w:ascii="Calibri"/>
                            <w:b/>
                            <w:spacing w:val="-2"/>
                            <w:w w:val="110"/>
                            <w:sz w:val="40"/>
                          </w:rPr>
                          <w:t>Spotlight</w:t>
                        </w:r>
                      </w:p>
                    </w:txbxContent>
                  </v:textbox>
                </v:shape>
                <v:shape id="Textbox 275" o:spid="_x0000_s1212" type="#_x0000_t202" style="position:absolute;left:42212;top:1633;width:2232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BD280E3" w14:textId="77777777" w:rsidR="0011400C" w:rsidRDefault="00FD3572">
                        <w:pPr>
                          <w:spacing w:before="17" w:line="292" w:lineRule="exact"/>
                          <w:ind w:left="1142"/>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in</w:t>
                        </w:r>
                      </w:p>
                      <w:p w14:paraId="4BD280E4" w14:textId="77777777" w:rsidR="0011400C" w:rsidRDefault="00FD3572">
                        <w:pPr>
                          <w:spacing w:line="438" w:lineRule="exact"/>
                          <w:ind w:left="20"/>
                          <w:rPr>
                            <w:rFonts w:ascii="Calibri"/>
                            <w:b/>
                            <w:sz w:val="36"/>
                          </w:rPr>
                        </w:pPr>
                        <w:r>
                          <w:rPr>
                            <w:rFonts w:ascii="Calibri"/>
                            <w:b/>
                            <w:color w:val="FFFFFF"/>
                            <w:w w:val="110"/>
                            <w:sz w:val="36"/>
                          </w:rPr>
                          <w:t>Primary</w:t>
                        </w:r>
                        <w:r>
                          <w:rPr>
                            <w:rFonts w:ascii="Calibri"/>
                            <w:b/>
                            <w:color w:val="FFFFFF"/>
                            <w:spacing w:val="-17"/>
                            <w:w w:val="110"/>
                            <w:sz w:val="36"/>
                          </w:rPr>
                          <w:t xml:space="preserve"> </w:t>
                        </w:r>
                        <w:r>
                          <w:rPr>
                            <w:rFonts w:ascii="Calibri"/>
                            <w:b/>
                            <w:color w:val="FFFFFF"/>
                            <w:w w:val="110"/>
                            <w:sz w:val="36"/>
                          </w:rPr>
                          <w:t>Care</w:t>
                        </w:r>
                        <w:r>
                          <w:rPr>
                            <w:rFonts w:ascii="Calibri"/>
                            <w:b/>
                            <w:color w:val="FFFFFF"/>
                            <w:spacing w:val="-16"/>
                            <w:w w:val="110"/>
                            <w:sz w:val="36"/>
                          </w:rPr>
                          <w:t xml:space="preserve"> </w:t>
                        </w:r>
                        <w:r>
                          <w:rPr>
                            <w:rFonts w:ascii="Calibri"/>
                            <w:b/>
                            <w:color w:val="FFFFFF"/>
                            <w:spacing w:val="-2"/>
                            <w:w w:val="110"/>
                            <w:sz w:val="36"/>
                          </w:rPr>
                          <w:t>Estates</w:t>
                        </w:r>
                      </w:p>
                    </w:txbxContent>
                  </v:textbox>
                </v:shape>
                <w10:wrap anchorx="page" anchory="page"/>
              </v:group>
            </w:pict>
          </mc:Fallback>
        </mc:AlternateContent>
      </w:r>
    </w:p>
    <w:p w14:paraId="4BD27DA9" w14:textId="77777777" w:rsidR="0011400C" w:rsidRDefault="0011400C">
      <w:pPr>
        <w:pStyle w:val="BodyText"/>
      </w:pPr>
    </w:p>
    <w:p w14:paraId="4BD27DAA" w14:textId="77777777" w:rsidR="0011400C" w:rsidRDefault="0011400C">
      <w:pPr>
        <w:pStyle w:val="BodyText"/>
      </w:pPr>
    </w:p>
    <w:p w14:paraId="4BD27DAB" w14:textId="77777777" w:rsidR="0011400C" w:rsidRDefault="0011400C">
      <w:pPr>
        <w:pStyle w:val="BodyText"/>
      </w:pPr>
    </w:p>
    <w:p w14:paraId="4BD27DAC" w14:textId="77777777" w:rsidR="0011400C" w:rsidRDefault="0011400C">
      <w:pPr>
        <w:pStyle w:val="BodyText"/>
      </w:pPr>
    </w:p>
    <w:p w14:paraId="4BD27DAD" w14:textId="77777777" w:rsidR="0011400C" w:rsidRDefault="0011400C">
      <w:pPr>
        <w:pStyle w:val="BodyText"/>
        <w:spacing w:before="125"/>
      </w:pPr>
    </w:p>
    <w:p w14:paraId="4BD27DAE" w14:textId="77777777" w:rsidR="0011400C" w:rsidRDefault="00FD3572">
      <w:pPr>
        <w:spacing w:line="249" w:lineRule="auto"/>
        <w:ind w:left="356" w:right="511"/>
        <w:rPr>
          <w:sz w:val="24"/>
        </w:rPr>
      </w:pPr>
      <w:bookmarkStart w:id="33" w:name="Slide_24"/>
      <w:bookmarkEnd w:id="33"/>
      <w:r>
        <w:rPr>
          <w:b/>
          <w:sz w:val="24"/>
        </w:rPr>
        <w:t>Our</w:t>
      </w:r>
      <w:r>
        <w:rPr>
          <w:b/>
          <w:spacing w:val="-3"/>
          <w:sz w:val="24"/>
        </w:rPr>
        <w:t xml:space="preserve"> </w:t>
      </w:r>
      <w:r>
        <w:rPr>
          <w:b/>
          <w:sz w:val="24"/>
        </w:rPr>
        <w:t>10-year</w:t>
      </w:r>
      <w:r>
        <w:rPr>
          <w:b/>
          <w:spacing w:val="-5"/>
          <w:sz w:val="24"/>
        </w:rPr>
        <w:t xml:space="preserve"> </w:t>
      </w:r>
      <w:r>
        <w:rPr>
          <w:b/>
          <w:sz w:val="24"/>
        </w:rPr>
        <w:t>implementation</w:t>
      </w:r>
      <w:r>
        <w:rPr>
          <w:b/>
          <w:spacing w:val="-3"/>
          <w:sz w:val="24"/>
        </w:rPr>
        <w:t xml:space="preserve"> </w:t>
      </w:r>
      <w:r>
        <w:rPr>
          <w:b/>
          <w:sz w:val="24"/>
        </w:rPr>
        <w:t>plan</w:t>
      </w:r>
      <w:r>
        <w:rPr>
          <w:b/>
          <w:spacing w:val="-3"/>
          <w:sz w:val="24"/>
        </w:rPr>
        <w:t xml:space="preserve"> </w:t>
      </w:r>
      <w:r>
        <w:rPr>
          <w:b/>
          <w:sz w:val="24"/>
        </w:rPr>
        <w:t>to</w:t>
      </w:r>
      <w:r>
        <w:rPr>
          <w:b/>
          <w:spacing w:val="-1"/>
          <w:sz w:val="24"/>
        </w:rPr>
        <w:t xml:space="preserve"> </w:t>
      </w:r>
      <w:r>
        <w:rPr>
          <w:b/>
          <w:sz w:val="24"/>
        </w:rPr>
        <w:t>achieve</w:t>
      </w:r>
      <w:r>
        <w:rPr>
          <w:b/>
          <w:spacing w:val="-5"/>
          <w:sz w:val="24"/>
        </w:rPr>
        <w:t xml:space="preserve"> </w:t>
      </w:r>
      <w:r>
        <w:rPr>
          <w:b/>
          <w:sz w:val="24"/>
        </w:rPr>
        <w:t>a</w:t>
      </w:r>
      <w:r>
        <w:rPr>
          <w:b/>
          <w:spacing w:val="-5"/>
          <w:sz w:val="24"/>
        </w:rPr>
        <w:t xml:space="preserve"> </w:t>
      </w:r>
      <w:r>
        <w:rPr>
          <w:b/>
          <w:sz w:val="24"/>
        </w:rPr>
        <w:t>60-70%</w:t>
      </w:r>
      <w:r>
        <w:rPr>
          <w:b/>
          <w:spacing w:val="-10"/>
          <w:sz w:val="24"/>
        </w:rPr>
        <w:t xml:space="preserve"> </w:t>
      </w:r>
      <w:r>
        <w:rPr>
          <w:b/>
          <w:sz w:val="24"/>
        </w:rPr>
        <w:t>reduction</w:t>
      </w:r>
      <w:r>
        <w:rPr>
          <w:b/>
          <w:spacing w:val="-1"/>
          <w:sz w:val="24"/>
        </w:rPr>
        <w:t xml:space="preserve"> </w:t>
      </w:r>
      <w:r>
        <w:rPr>
          <w:b/>
          <w:sz w:val="24"/>
        </w:rPr>
        <w:t>in</w:t>
      </w:r>
      <w:r>
        <w:rPr>
          <w:b/>
          <w:spacing w:val="-3"/>
          <w:sz w:val="24"/>
        </w:rPr>
        <w:t xml:space="preserve"> </w:t>
      </w:r>
      <w:r>
        <w:rPr>
          <w:b/>
          <w:sz w:val="24"/>
        </w:rPr>
        <w:t xml:space="preserve">carbon emissions and EPC ratings of B across the south east London general practice estate </w:t>
      </w:r>
      <w:r>
        <w:rPr>
          <w:sz w:val="24"/>
        </w:rPr>
        <w:t>(summarised for this plan)</w:t>
      </w:r>
    </w:p>
    <w:p w14:paraId="4BD27DAF" w14:textId="77777777" w:rsidR="0011400C" w:rsidRDefault="0011400C">
      <w:pPr>
        <w:pStyle w:val="BodyText"/>
        <w:spacing w:before="84"/>
        <w:rPr>
          <w:sz w:val="20"/>
        </w:rPr>
      </w:pPr>
    </w:p>
    <w:tbl>
      <w:tblPr>
        <w:tblW w:w="0" w:type="auto"/>
        <w:tblInd w:w="381" w:type="dxa"/>
        <w:tblBorders>
          <w:top w:val="single" w:sz="8" w:space="0" w:color="21845C"/>
          <w:left w:val="single" w:sz="8" w:space="0" w:color="21845C"/>
          <w:bottom w:val="single" w:sz="8" w:space="0" w:color="21845C"/>
          <w:right w:val="single" w:sz="8" w:space="0" w:color="21845C"/>
          <w:insideH w:val="single" w:sz="8" w:space="0" w:color="21845C"/>
          <w:insideV w:val="single" w:sz="8" w:space="0" w:color="21845C"/>
        </w:tblBorders>
        <w:tblLayout w:type="fixed"/>
        <w:tblCellMar>
          <w:left w:w="0" w:type="dxa"/>
          <w:right w:w="0" w:type="dxa"/>
        </w:tblCellMar>
        <w:tblLook w:val="01E0" w:firstRow="1" w:lastRow="1" w:firstColumn="1" w:lastColumn="1" w:noHBand="0" w:noVBand="0"/>
      </w:tblPr>
      <w:tblGrid>
        <w:gridCol w:w="4212"/>
        <w:gridCol w:w="4406"/>
      </w:tblGrid>
      <w:tr w:rsidR="0011400C" w14:paraId="4BD27DB1" w14:textId="77777777">
        <w:trPr>
          <w:trHeight w:val="563"/>
        </w:trPr>
        <w:tc>
          <w:tcPr>
            <w:tcW w:w="8618" w:type="dxa"/>
            <w:gridSpan w:val="2"/>
            <w:shd w:val="clear" w:color="auto" w:fill="F1FAEE"/>
          </w:tcPr>
          <w:p w14:paraId="4BD27DB0" w14:textId="77777777" w:rsidR="0011400C" w:rsidRDefault="00FD3572">
            <w:pPr>
              <w:pStyle w:val="TableParagraph"/>
              <w:spacing w:before="146"/>
              <w:rPr>
                <w:b/>
                <w:sz w:val="24"/>
              </w:rPr>
            </w:pPr>
            <w:r>
              <w:rPr>
                <w:sz w:val="24"/>
              </w:rPr>
              <w:t>Years</w:t>
            </w:r>
            <w:r>
              <w:rPr>
                <w:spacing w:val="-10"/>
                <w:sz w:val="24"/>
              </w:rPr>
              <w:t xml:space="preserve"> </w:t>
            </w:r>
            <w:r>
              <w:rPr>
                <w:sz w:val="24"/>
              </w:rPr>
              <w:t>1-2:</w:t>
            </w:r>
            <w:r>
              <w:rPr>
                <w:spacing w:val="-8"/>
                <w:sz w:val="24"/>
              </w:rPr>
              <w:t xml:space="preserve"> </w:t>
            </w:r>
            <w:r>
              <w:rPr>
                <w:b/>
                <w:sz w:val="24"/>
              </w:rPr>
              <w:t>Mobilise</w:t>
            </w:r>
            <w:r>
              <w:rPr>
                <w:b/>
                <w:spacing w:val="-3"/>
                <w:sz w:val="24"/>
              </w:rPr>
              <w:t xml:space="preserve"> </w:t>
            </w:r>
            <w:r>
              <w:rPr>
                <w:b/>
                <w:sz w:val="24"/>
              </w:rPr>
              <w:t>and</w:t>
            </w:r>
            <w:r>
              <w:rPr>
                <w:b/>
                <w:spacing w:val="-6"/>
                <w:sz w:val="24"/>
              </w:rPr>
              <w:t xml:space="preserve"> </w:t>
            </w:r>
            <w:r>
              <w:rPr>
                <w:b/>
                <w:spacing w:val="-2"/>
                <w:sz w:val="24"/>
              </w:rPr>
              <w:t>prioritise</w:t>
            </w:r>
          </w:p>
        </w:tc>
      </w:tr>
      <w:tr w:rsidR="0011400C" w14:paraId="4BD27DB9" w14:textId="77777777">
        <w:trPr>
          <w:trHeight w:val="1397"/>
        </w:trPr>
        <w:tc>
          <w:tcPr>
            <w:tcW w:w="4212" w:type="dxa"/>
            <w:tcBorders>
              <w:right w:val="nil"/>
            </w:tcBorders>
          </w:tcPr>
          <w:p w14:paraId="4BD27DB2" w14:textId="77777777" w:rsidR="0011400C" w:rsidRDefault="00FD3572">
            <w:pPr>
              <w:pStyle w:val="TableParagraph"/>
              <w:spacing w:before="70"/>
              <w:rPr>
                <w:b/>
                <w:sz w:val="24"/>
              </w:rPr>
            </w:pPr>
            <w:r>
              <w:rPr>
                <w:b/>
                <w:sz w:val="24"/>
              </w:rPr>
              <w:t>Key</w:t>
            </w:r>
            <w:r>
              <w:rPr>
                <w:b/>
                <w:spacing w:val="-8"/>
                <w:sz w:val="24"/>
              </w:rPr>
              <w:t xml:space="preserve"> </w:t>
            </w:r>
            <w:r>
              <w:rPr>
                <w:b/>
                <w:spacing w:val="-2"/>
                <w:sz w:val="24"/>
              </w:rPr>
              <w:t>activities:</w:t>
            </w:r>
          </w:p>
          <w:p w14:paraId="4BD27DB3" w14:textId="77777777" w:rsidR="0011400C" w:rsidRDefault="00FD3572">
            <w:pPr>
              <w:pStyle w:val="TableParagraph"/>
              <w:numPr>
                <w:ilvl w:val="0"/>
                <w:numId w:val="26"/>
              </w:numPr>
              <w:tabs>
                <w:tab w:val="left" w:pos="415"/>
              </w:tabs>
              <w:spacing w:before="72"/>
              <w:ind w:hanging="271"/>
              <w:rPr>
                <w:sz w:val="24"/>
              </w:rPr>
            </w:pPr>
            <w:r>
              <w:rPr>
                <w:sz w:val="24"/>
              </w:rPr>
              <w:t>Baseline</w:t>
            </w:r>
            <w:r>
              <w:rPr>
                <w:spacing w:val="-12"/>
                <w:sz w:val="24"/>
              </w:rPr>
              <w:t xml:space="preserve"> </w:t>
            </w:r>
            <w:r>
              <w:rPr>
                <w:spacing w:val="-2"/>
                <w:sz w:val="24"/>
              </w:rPr>
              <w:t>audits</w:t>
            </w:r>
          </w:p>
          <w:p w14:paraId="4BD27DB4" w14:textId="77777777" w:rsidR="0011400C" w:rsidRDefault="00FD3572">
            <w:pPr>
              <w:pStyle w:val="TableParagraph"/>
              <w:numPr>
                <w:ilvl w:val="0"/>
                <w:numId w:val="26"/>
              </w:numPr>
              <w:tabs>
                <w:tab w:val="left" w:pos="415"/>
              </w:tabs>
              <w:spacing w:before="12"/>
              <w:ind w:hanging="271"/>
              <w:rPr>
                <w:sz w:val="24"/>
              </w:rPr>
            </w:pPr>
            <w:r>
              <w:rPr>
                <w:sz w:val="24"/>
              </w:rPr>
              <w:t>Rank</w:t>
            </w:r>
            <w:r>
              <w:rPr>
                <w:spacing w:val="-8"/>
                <w:sz w:val="24"/>
              </w:rPr>
              <w:t xml:space="preserve"> </w:t>
            </w:r>
            <w:r>
              <w:rPr>
                <w:sz w:val="24"/>
              </w:rPr>
              <w:t>sites</w:t>
            </w:r>
            <w:r>
              <w:rPr>
                <w:spacing w:val="-1"/>
                <w:sz w:val="24"/>
              </w:rPr>
              <w:t xml:space="preserve"> </w:t>
            </w:r>
            <w:r>
              <w:rPr>
                <w:sz w:val="24"/>
              </w:rPr>
              <w:t>by</w:t>
            </w:r>
            <w:r>
              <w:rPr>
                <w:spacing w:val="-4"/>
                <w:sz w:val="24"/>
              </w:rPr>
              <w:t xml:space="preserve"> </w:t>
            </w:r>
            <w:r>
              <w:rPr>
                <w:spacing w:val="-2"/>
                <w:sz w:val="24"/>
              </w:rPr>
              <w:t>scope</w:t>
            </w:r>
          </w:p>
          <w:p w14:paraId="4BD27DB5" w14:textId="77777777" w:rsidR="0011400C" w:rsidRDefault="00FD3572">
            <w:pPr>
              <w:pStyle w:val="TableParagraph"/>
              <w:numPr>
                <w:ilvl w:val="0"/>
                <w:numId w:val="26"/>
              </w:numPr>
              <w:tabs>
                <w:tab w:val="left" w:pos="415"/>
              </w:tabs>
              <w:spacing w:before="12"/>
              <w:ind w:hanging="271"/>
              <w:rPr>
                <w:sz w:val="24"/>
              </w:rPr>
            </w:pPr>
            <w:r>
              <w:rPr>
                <w:sz w:val="24"/>
              </w:rPr>
              <w:t>Secure</w:t>
            </w:r>
            <w:r>
              <w:rPr>
                <w:spacing w:val="-9"/>
                <w:sz w:val="24"/>
              </w:rPr>
              <w:t xml:space="preserve"> </w:t>
            </w:r>
            <w:r>
              <w:rPr>
                <w:spacing w:val="-2"/>
                <w:sz w:val="24"/>
              </w:rPr>
              <w:t>funding</w:t>
            </w:r>
          </w:p>
        </w:tc>
        <w:tc>
          <w:tcPr>
            <w:tcW w:w="4406" w:type="dxa"/>
            <w:tcBorders>
              <w:left w:val="nil"/>
            </w:tcBorders>
          </w:tcPr>
          <w:p w14:paraId="4BD27DB6" w14:textId="77777777" w:rsidR="0011400C" w:rsidRDefault="00FD3572">
            <w:pPr>
              <w:pStyle w:val="TableParagraph"/>
              <w:spacing w:before="70"/>
              <w:ind w:left="252"/>
              <w:rPr>
                <w:b/>
                <w:sz w:val="24"/>
              </w:rPr>
            </w:pPr>
            <w:r>
              <w:rPr>
                <w:b/>
                <w:sz w:val="24"/>
              </w:rPr>
              <w:t>Targets</w:t>
            </w:r>
            <w:r>
              <w:rPr>
                <w:b/>
                <w:spacing w:val="-17"/>
                <w:sz w:val="24"/>
              </w:rPr>
              <w:t xml:space="preserve"> </w:t>
            </w:r>
            <w:r>
              <w:rPr>
                <w:b/>
                <w:sz w:val="24"/>
              </w:rPr>
              <w:t>and</w:t>
            </w:r>
            <w:r>
              <w:rPr>
                <w:b/>
                <w:spacing w:val="-10"/>
                <w:sz w:val="24"/>
              </w:rPr>
              <w:t xml:space="preserve"> </w:t>
            </w:r>
            <w:r>
              <w:rPr>
                <w:b/>
                <w:spacing w:val="-2"/>
                <w:sz w:val="24"/>
              </w:rPr>
              <w:t>outcomes:</w:t>
            </w:r>
          </w:p>
          <w:p w14:paraId="4BD27DB7" w14:textId="77777777" w:rsidR="0011400C" w:rsidRDefault="00FD3572">
            <w:pPr>
              <w:pStyle w:val="TableParagraph"/>
              <w:numPr>
                <w:ilvl w:val="0"/>
                <w:numId w:val="25"/>
              </w:numPr>
              <w:tabs>
                <w:tab w:val="left" w:pos="523"/>
              </w:tabs>
              <w:spacing w:before="72"/>
              <w:ind w:hanging="271"/>
              <w:rPr>
                <w:sz w:val="24"/>
              </w:rPr>
            </w:pPr>
            <w:r>
              <w:rPr>
                <w:sz w:val="24"/>
              </w:rPr>
              <w:t>Site-specific</w:t>
            </w:r>
            <w:r>
              <w:rPr>
                <w:spacing w:val="-9"/>
                <w:sz w:val="24"/>
              </w:rPr>
              <w:t xml:space="preserve"> </w:t>
            </w:r>
            <w:r>
              <w:rPr>
                <w:spacing w:val="-2"/>
                <w:sz w:val="24"/>
              </w:rPr>
              <w:t>roadmaps</w:t>
            </w:r>
          </w:p>
          <w:p w14:paraId="4BD27DB8" w14:textId="77777777" w:rsidR="0011400C" w:rsidRDefault="00FD3572">
            <w:pPr>
              <w:pStyle w:val="TableParagraph"/>
              <w:numPr>
                <w:ilvl w:val="0"/>
                <w:numId w:val="25"/>
              </w:numPr>
              <w:tabs>
                <w:tab w:val="left" w:pos="523"/>
              </w:tabs>
              <w:spacing w:before="12"/>
              <w:ind w:hanging="271"/>
              <w:rPr>
                <w:sz w:val="24"/>
              </w:rPr>
            </w:pPr>
            <w:r>
              <w:rPr>
                <w:sz w:val="24"/>
              </w:rPr>
              <w:t>Selection</w:t>
            </w:r>
            <w:r>
              <w:rPr>
                <w:spacing w:val="-10"/>
                <w:sz w:val="24"/>
              </w:rPr>
              <w:t xml:space="preserve"> </w:t>
            </w:r>
            <w:r>
              <w:rPr>
                <w:sz w:val="24"/>
              </w:rPr>
              <w:t>of</w:t>
            </w:r>
            <w:r>
              <w:rPr>
                <w:spacing w:val="-1"/>
                <w:sz w:val="24"/>
              </w:rPr>
              <w:t xml:space="preserve"> </w:t>
            </w:r>
            <w:r>
              <w:rPr>
                <w:sz w:val="24"/>
              </w:rPr>
              <w:t>pilot</w:t>
            </w:r>
            <w:r>
              <w:rPr>
                <w:spacing w:val="-5"/>
                <w:sz w:val="24"/>
              </w:rPr>
              <w:t xml:space="preserve"> </w:t>
            </w:r>
            <w:r>
              <w:rPr>
                <w:spacing w:val="-2"/>
                <w:sz w:val="24"/>
              </w:rPr>
              <w:t>sites</w:t>
            </w:r>
          </w:p>
        </w:tc>
      </w:tr>
      <w:tr w:rsidR="0011400C" w14:paraId="4BD27DBB" w14:textId="77777777">
        <w:trPr>
          <w:trHeight w:val="563"/>
        </w:trPr>
        <w:tc>
          <w:tcPr>
            <w:tcW w:w="8618" w:type="dxa"/>
            <w:gridSpan w:val="2"/>
            <w:shd w:val="clear" w:color="auto" w:fill="F1FAEE"/>
          </w:tcPr>
          <w:p w14:paraId="4BD27DBA" w14:textId="77777777" w:rsidR="0011400C" w:rsidRDefault="00FD3572">
            <w:pPr>
              <w:pStyle w:val="TableParagraph"/>
              <w:spacing w:before="146"/>
              <w:rPr>
                <w:b/>
                <w:sz w:val="24"/>
              </w:rPr>
            </w:pPr>
            <w:r>
              <w:rPr>
                <w:sz w:val="24"/>
              </w:rPr>
              <w:t>Years</w:t>
            </w:r>
            <w:r>
              <w:rPr>
                <w:spacing w:val="-9"/>
                <w:sz w:val="24"/>
              </w:rPr>
              <w:t xml:space="preserve"> </w:t>
            </w:r>
            <w:r>
              <w:rPr>
                <w:sz w:val="24"/>
              </w:rPr>
              <w:t>2-3:</w:t>
            </w:r>
            <w:r>
              <w:rPr>
                <w:spacing w:val="-8"/>
                <w:sz w:val="24"/>
              </w:rPr>
              <w:t xml:space="preserve"> </w:t>
            </w:r>
            <w:r>
              <w:rPr>
                <w:b/>
                <w:sz w:val="24"/>
              </w:rPr>
              <w:t>Pilot</w:t>
            </w:r>
            <w:r>
              <w:rPr>
                <w:b/>
                <w:spacing w:val="-5"/>
                <w:sz w:val="24"/>
              </w:rPr>
              <w:t xml:space="preserve"> </w:t>
            </w:r>
            <w:r>
              <w:rPr>
                <w:b/>
                <w:sz w:val="24"/>
              </w:rPr>
              <w:t>and</w:t>
            </w:r>
            <w:r>
              <w:rPr>
                <w:b/>
                <w:spacing w:val="-6"/>
                <w:sz w:val="24"/>
              </w:rPr>
              <w:t xml:space="preserve"> </w:t>
            </w:r>
            <w:r>
              <w:rPr>
                <w:b/>
                <w:spacing w:val="-2"/>
                <w:sz w:val="24"/>
              </w:rPr>
              <w:t>validate</w:t>
            </w:r>
          </w:p>
        </w:tc>
      </w:tr>
      <w:tr w:rsidR="0011400C" w14:paraId="4BD27DC2" w14:textId="77777777">
        <w:trPr>
          <w:trHeight w:val="1397"/>
        </w:trPr>
        <w:tc>
          <w:tcPr>
            <w:tcW w:w="4212" w:type="dxa"/>
            <w:tcBorders>
              <w:right w:val="nil"/>
            </w:tcBorders>
          </w:tcPr>
          <w:p w14:paraId="4BD27DBC" w14:textId="77777777" w:rsidR="0011400C" w:rsidRDefault="00FD3572">
            <w:pPr>
              <w:pStyle w:val="TableParagraph"/>
              <w:spacing w:before="70"/>
              <w:rPr>
                <w:b/>
                <w:sz w:val="24"/>
              </w:rPr>
            </w:pPr>
            <w:r>
              <w:rPr>
                <w:b/>
                <w:sz w:val="24"/>
              </w:rPr>
              <w:t>Key</w:t>
            </w:r>
            <w:r>
              <w:rPr>
                <w:b/>
                <w:spacing w:val="-8"/>
                <w:sz w:val="24"/>
              </w:rPr>
              <w:t xml:space="preserve"> </w:t>
            </w:r>
            <w:r>
              <w:rPr>
                <w:b/>
                <w:spacing w:val="-2"/>
                <w:sz w:val="24"/>
              </w:rPr>
              <w:t>activities:</w:t>
            </w:r>
          </w:p>
          <w:p w14:paraId="4BD27DBD" w14:textId="77777777" w:rsidR="0011400C" w:rsidRDefault="00FD3572">
            <w:pPr>
              <w:pStyle w:val="TableParagraph"/>
              <w:numPr>
                <w:ilvl w:val="0"/>
                <w:numId w:val="24"/>
              </w:numPr>
              <w:tabs>
                <w:tab w:val="left" w:pos="415"/>
              </w:tabs>
              <w:spacing w:before="72"/>
              <w:ind w:hanging="271"/>
              <w:rPr>
                <w:sz w:val="24"/>
              </w:rPr>
            </w:pPr>
            <w:r>
              <w:rPr>
                <w:sz w:val="24"/>
              </w:rPr>
              <w:t>Apply</w:t>
            </w:r>
            <w:r>
              <w:rPr>
                <w:spacing w:val="-7"/>
                <w:sz w:val="24"/>
              </w:rPr>
              <w:t xml:space="preserve"> </w:t>
            </w:r>
            <w:r>
              <w:rPr>
                <w:sz w:val="24"/>
              </w:rPr>
              <w:t>interventions</w:t>
            </w:r>
            <w:r>
              <w:rPr>
                <w:spacing w:val="-9"/>
                <w:sz w:val="24"/>
              </w:rPr>
              <w:t xml:space="preserve"> </w:t>
            </w:r>
            <w:r>
              <w:rPr>
                <w:sz w:val="24"/>
              </w:rPr>
              <w:t>at</w:t>
            </w:r>
            <w:r>
              <w:rPr>
                <w:spacing w:val="-4"/>
                <w:sz w:val="24"/>
              </w:rPr>
              <w:t xml:space="preserve"> </w:t>
            </w:r>
            <w:r>
              <w:rPr>
                <w:sz w:val="24"/>
              </w:rPr>
              <w:t>pilot</w:t>
            </w:r>
            <w:r>
              <w:rPr>
                <w:spacing w:val="-4"/>
                <w:sz w:val="24"/>
              </w:rPr>
              <w:t xml:space="preserve"> </w:t>
            </w:r>
            <w:r>
              <w:rPr>
                <w:spacing w:val="-2"/>
                <w:sz w:val="24"/>
              </w:rPr>
              <w:t>sites</w:t>
            </w:r>
          </w:p>
          <w:p w14:paraId="4BD27DBE" w14:textId="77777777" w:rsidR="0011400C" w:rsidRDefault="00FD3572">
            <w:pPr>
              <w:pStyle w:val="TableParagraph"/>
              <w:numPr>
                <w:ilvl w:val="0"/>
                <w:numId w:val="24"/>
              </w:numPr>
              <w:tabs>
                <w:tab w:val="left" w:pos="415"/>
              </w:tabs>
              <w:spacing w:before="12"/>
              <w:ind w:hanging="271"/>
              <w:rPr>
                <w:sz w:val="24"/>
              </w:rPr>
            </w:pPr>
            <w:r>
              <w:rPr>
                <w:sz w:val="24"/>
              </w:rPr>
              <w:t>Implement</w:t>
            </w:r>
            <w:r>
              <w:rPr>
                <w:spacing w:val="-5"/>
                <w:sz w:val="24"/>
              </w:rPr>
              <w:t xml:space="preserve"> </w:t>
            </w:r>
            <w:r>
              <w:rPr>
                <w:sz w:val="24"/>
              </w:rPr>
              <w:t>metering</w:t>
            </w:r>
            <w:r>
              <w:rPr>
                <w:spacing w:val="-10"/>
                <w:sz w:val="24"/>
              </w:rPr>
              <w:t xml:space="preserve"> </w:t>
            </w:r>
            <w:r>
              <w:rPr>
                <w:sz w:val="24"/>
              </w:rPr>
              <w:t>and</w:t>
            </w:r>
            <w:r>
              <w:rPr>
                <w:spacing w:val="-4"/>
                <w:sz w:val="24"/>
              </w:rPr>
              <w:t xml:space="preserve"> </w:t>
            </w:r>
            <w:r>
              <w:rPr>
                <w:spacing w:val="-2"/>
                <w:sz w:val="24"/>
              </w:rPr>
              <w:t>tests</w:t>
            </w:r>
          </w:p>
        </w:tc>
        <w:tc>
          <w:tcPr>
            <w:tcW w:w="4406" w:type="dxa"/>
            <w:tcBorders>
              <w:left w:val="nil"/>
            </w:tcBorders>
          </w:tcPr>
          <w:p w14:paraId="4BD27DBF" w14:textId="77777777" w:rsidR="0011400C" w:rsidRDefault="00FD3572">
            <w:pPr>
              <w:pStyle w:val="TableParagraph"/>
              <w:spacing w:before="70"/>
              <w:ind w:left="252"/>
              <w:rPr>
                <w:b/>
                <w:sz w:val="24"/>
              </w:rPr>
            </w:pPr>
            <w:r>
              <w:rPr>
                <w:b/>
                <w:sz w:val="24"/>
              </w:rPr>
              <w:t>Targets</w:t>
            </w:r>
            <w:r>
              <w:rPr>
                <w:b/>
                <w:spacing w:val="-17"/>
                <w:sz w:val="24"/>
              </w:rPr>
              <w:t xml:space="preserve"> </w:t>
            </w:r>
            <w:r>
              <w:rPr>
                <w:b/>
                <w:sz w:val="24"/>
              </w:rPr>
              <w:t>and</w:t>
            </w:r>
            <w:r>
              <w:rPr>
                <w:b/>
                <w:spacing w:val="-10"/>
                <w:sz w:val="24"/>
              </w:rPr>
              <w:t xml:space="preserve"> </w:t>
            </w:r>
            <w:r>
              <w:rPr>
                <w:b/>
                <w:spacing w:val="-2"/>
                <w:sz w:val="24"/>
              </w:rPr>
              <w:t>outcomes:</w:t>
            </w:r>
          </w:p>
          <w:p w14:paraId="4BD27DC0" w14:textId="77777777" w:rsidR="0011400C" w:rsidRDefault="00FD3572">
            <w:pPr>
              <w:pStyle w:val="TableParagraph"/>
              <w:numPr>
                <w:ilvl w:val="0"/>
                <w:numId w:val="23"/>
              </w:numPr>
              <w:tabs>
                <w:tab w:val="left" w:pos="523"/>
              </w:tabs>
              <w:spacing w:before="72" w:line="249" w:lineRule="auto"/>
              <w:ind w:right="591"/>
              <w:rPr>
                <w:sz w:val="24"/>
              </w:rPr>
            </w:pPr>
            <w:r>
              <w:rPr>
                <w:sz w:val="24"/>
              </w:rPr>
              <w:t>Validate</w:t>
            </w:r>
            <w:r>
              <w:rPr>
                <w:spacing w:val="-19"/>
                <w:sz w:val="24"/>
              </w:rPr>
              <w:t xml:space="preserve"> </w:t>
            </w:r>
            <w:r>
              <w:rPr>
                <w:sz w:val="24"/>
              </w:rPr>
              <w:t>carbon</w:t>
            </w:r>
            <w:r>
              <w:rPr>
                <w:spacing w:val="-17"/>
                <w:sz w:val="24"/>
              </w:rPr>
              <w:t xml:space="preserve"> </w:t>
            </w:r>
            <w:r>
              <w:rPr>
                <w:sz w:val="24"/>
              </w:rPr>
              <w:t>reductions</w:t>
            </w:r>
            <w:r>
              <w:rPr>
                <w:spacing w:val="-16"/>
                <w:sz w:val="24"/>
              </w:rPr>
              <w:t xml:space="preserve"> </w:t>
            </w:r>
            <w:r>
              <w:rPr>
                <w:sz w:val="24"/>
              </w:rPr>
              <w:t>and energy improvements at pilots</w:t>
            </w:r>
          </w:p>
          <w:p w14:paraId="4BD27DC1" w14:textId="77777777" w:rsidR="0011400C" w:rsidRDefault="00FD3572">
            <w:pPr>
              <w:pStyle w:val="TableParagraph"/>
              <w:numPr>
                <w:ilvl w:val="0"/>
                <w:numId w:val="23"/>
              </w:numPr>
              <w:tabs>
                <w:tab w:val="left" w:pos="523"/>
              </w:tabs>
              <w:spacing w:before="3"/>
              <w:ind w:hanging="271"/>
              <w:rPr>
                <w:sz w:val="24"/>
              </w:rPr>
            </w:pPr>
            <w:r>
              <w:rPr>
                <w:sz w:val="24"/>
              </w:rPr>
              <w:t xml:space="preserve">Refine </w:t>
            </w:r>
            <w:r>
              <w:rPr>
                <w:spacing w:val="-2"/>
                <w:sz w:val="24"/>
              </w:rPr>
              <w:t>specifications</w:t>
            </w:r>
          </w:p>
        </w:tc>
      </w:tr>
      <w:tr w:rsidR="0011400C" w14:paraId="4BD27DC4" w14:textId="77777777">
        <w:trPr>
          <w:trHeight w:val="563"/>
        </w:trPr>
        <w:tc>
          <w:tcPr>
            <w:tcW w:w="8618" w:type="dxa"/>
            <w:gridSpan w:val="2"/>
            <w:shd w:val="clear" w:color="auto" w:fill="F1FAEE"/>
          </w:tcPr>
          <w:p w14:paraId="4BD27DC3" w14:textId="77777777" w:rsidR="0011400C" w:rsidRDefault="00FD3572">
            <w:pPr>
              <w:pStyle w:val="TableParagraph"/>
              <w:spacing w:before="147"/>
              <w:rPr>
                <w:b/>
                <w:sz w:val="24"/>
              </w:rPr>
            </w:pPr>
            <w:r>
              <w:rPr>
                <w:sz w:val="24"/>
              </w:rPr>
              <w:t>Years</w:t>
            </w:r>
            <w:r>
              <w:rPr>
                <w:spacing w:val="-10"/>
                <w:sz w:val="24"/>
              </w:rPr>
              <w:t xml:space="preserve"> </w:t>
            </w:r>
            <w:r>
              <w:rPr>
                <w:sz w:val="24"/>
              </w:rPr>
              <w:t>4-7:</w:t>
            </w:r>
            <w:r>
              <w:rPr>
                <w:spacing w:val="-7"/>
                <w:sz w:val="24"/>
              </w:rPr>
              <w:t xml:space="preserve"> </w:t>
            </w:r>
            <w:r>
              <w:rPr>
                <w:b/>
                <w:sz w:val="24"/>
              </w:rPr>
              <w:t>Scale-up</w:t>
            </w:r>
            <w:r>
              <w:rPr>
                <w:b/>
                <w:spacing w:val="-8"/>
                <w:sz w:val="24"/>
              </w:rPr>
              <w:t xml:space="preserve"> </w:t>
            </w:r>
            <w:r>
              <w:rPr>
                <w:b/>
                <w:sz w:val="24"/>
              </w:rPr>
              <w:t>and</w:t>
            </w:r>
            <w:r>
              <w:rPr>
                <w:b/>
                <w:spacing w:val="-4"/>
                <w:sz w:val="24"/>
              </w:rPr>
              <w:t xml:space="preserve"> </w:t>
            </w:r>
            <w:r>
              <w:rPr>
                <w:b/>
                <w:sz w:val="24"/>
              </w:rPr>
              <w:t>roll</w:t>
            </w:r>
            <w:r>
              <w:rPr>
                <w:b/>
                <w:spacing w:val="-2"/>
                <w:sz w:val="24"/>
              </w:rPr>
              <w:t xml:space="preserve"> </w:t>
            </w:r>
            <w:r>
              <w:rPr>
                <w:b/>
                <w:spacing w:val="-5"/>
                <w:sz w:val="24"/>
              </w:rPr>
              <w:t>out</w:t>
            </w:r>
          </w:p>
        </w:tc>
      </w:tr>
      <w:tr w:rsidR="0011400C" w14:paraId="4BD27DCD" w14:textId="77777777">
        <w:trPr>
          <w:trHeight w:val="1680"/>
        </w:trPr>
        <w:tc>
          <w:tcPr>
            <w:tcW w:w="4212" w:type="dxa"/>
            <w:tcBorders>
              <w:right w:val="nil"/>
            </w:tcBorders>
          </w:tcPr>
          <w:p w14:paraId="4BD27DC5" w14:textId="77777777" w:rsidR="0011400C" w:rsidRDefault="00FD3572">
            <w:pPr>
              <w:pStyle w:val="TableParagraph"/>
              <w:rPr>
                <w:b/>
                <w:sz w:val="24"/>
              </w:rPr>
            </w:pPr>
            <w:r>
              <w:rPr>
                <w:b/>
                <w:sz w:val="24"/>
              </w:rPr>
              <w:t>Key</w:t>
            </w:r>
            <w:r>
              <w:rPr>
                <w:b/>
                <w:spacing w:val="-8"/>
                <w:sz w:val="24"/>
              </w:rPr>
              <w:t xml:space="preserve"> </w:t>
            </w:r>
            <w:r>
              <w:rPr>
                <w:b/>
                <w:spacing w:val="-2"/>
                <w:sz w:val="24"/>
              </w:rPr>
              <w:t>activities:</w:t>
            </w:r>
          </w:p>
          <w:p w14:paraId="4BD27DC6" w14:textId="77777777" w:rsidR="0011400C" w:rsidRDefault="00FD3572">
            <w:pPr>
              <w:pStyle w:val="TableParagraph"/>
              <w:numPr>
                <w:ilvl w:val="0"/>
                <w:numId w:val="22"/>
              </w:numPr>
              <w:tabs>
                <w:tab w:val="left" w:pos="414"/>
              </w:tabs>
              <w:spacing w:before="72"/>
              <w:ind w:left="414" w:hanging="270"/>
              <w:rPr>
                <w:sz w:val="24"/>
              </w:rPr>
            </w:pPr>
            <w:r>
              <w:rPr>
                <w:sz w:val="24"/>
              </w:rPr>
              <w:t>Bulk</w:t>
            </w:r>
            <w:r>
              <w:rPr>
                <w:spacing w:val="-7"/>
                <w:sz w:val="24"/>
              </w:rPr>
              <w:t xml:space="preserve"> </w:t>
            </w:r>
            <w:r>
              <w:rPr>
                <w:sz w:val="24"/>
              </w:rPr>
              <w:t>procure</w:t>
            </w:r>
            <w:r>
              <w:rPr>
                <w:spacing w:val="-9"/>
                <w:sz w:val="24"/>
              </w:rPr>
              <w:t xml:space="preserve"> </w:t>
            </w:r>
            <w:r>
              <w:rPr>
                <w:spacing w:val="-2"/>
                <w:sz w:val="24"/>
              </w:rPr>
              <w:t>materials</w:t>
            </w:r>
          </w:p>
          <w:p w14:paraId="4BD27DC7" w14:textId="77777777" w:rsidR="0011400C" w:rsidRDefault="00FD3572">
            <w:pPr>
              <w:pStyle w:val="TableParagraph"/>
              <w:numPr>
                <w:ilvl w:val="0"/>
                <w:numId w:val="22"/>
              </w:numPr>
              <w:tabs>
                <w:tab w:val="left" w:pos="415"/>
              </w:tabs>
              <w:spacing w:before="12"/>
              <w:ind w:hanging="271"/>
              <w:rPr>
                <w:sz w:val="24"/>
              </w:rPr>
            </w:pPr>
            <w:r>
              <w:rPr>
                <w:sz w:val="24"/>
              </w:rPr>
              <w:t>Phase</w:t>
            </w:r>
            <w:r>
              <w:rPr>
                <w:spacing w:val="-9"/>
                <w:sz w:val="24"/>
              </w:rPr>
              <w:t xml:space="preserve"> </w:t>
            </w:r>
            <w:r>
              <w:rPr>
                <w:sz w:val="24"/>
              </w:rPr>
              <w:t>installations</w:t>
            </w:r>
            <w:r>
              <w:rPr>
                <w:spacing w:val="-10"/>
                <w:sz w:val="24"/>
              </w:rPr>
              <w:t xml:space="preserve"> </w:t>
            </w:r>
            <w:r>
              <w:rPr>
                <w:sz w:val="24"/>
              </w:rPr>
              <w:t>in</w:t>
            </w:r>
            <w:r>
              <w:rPr>
                <w:spacing w:val="-2"/>
                <w:sz w:val="24"/>
              </w:rPr>
              <w:t xml:space="preserve"> </w:t>
            </w:r>
            <w:r>
              <w:rPr>
                <w:spacing w:val="-4"/>
                <w:sz w:val="24"/>
              </w:rPr>
              <w:t>waves</w:t>
            </w:r>
          </w:p>
          <w:p w14:paraId="4BD27DC8" w14:textId="77777777" w:rsidR="0011400C" w:rsidRDefault="00FD3572">
            <w:pPr>
              <w:pStyle w:val="TableParagraph"/>
              <w:numPr>
                <w:ilvl w:val="0"/>
                <w:numId w:val="22"/>
              </w:numPr>
              <w:tabs>
                <w:tab w:val="left" w:pos="415"/>
              </w:tabs>
              <w:spacing w:before="12"/>
              <w:ind w:hanging="271"/>
              <w:rPr>
                <w:sz w:val="24"/>
              </w:rPr>
            </w:pPr>
            <w:r>
              <w:rPr>
                <w:sz w:val="24"/>
              </w:rPr>
              <w:t>Delivery</w:t>
            </w:r>
            <w:r>
              <w:rPr>
                <w:spacing w:val="-7"/>
                <w:sz w:val="24"/>
              </w:rPr>
              <w:t xml:space="preserve"> </w:t>
            </w:r>
            <w:r>
              <w:rPr>
                <w:sz w:val="24"/>
              </w:rPr>
              <w:t>training</w:t>
            </w:r>
            <w:r>
              <w:rPr>
                <w:spacing w:val="-6"/>
                <w:sz w:val="24"/>
              </w:rPr>
              <w:t xml:space="preserve"> </w:t>
            </w:r>
            <w:r>
              <w:rPr>
                <w:sz w:val="24"/>
              </w:rPr>
              <w:t>to</w:t>
            </w:r>
            <w:r>
              <w:rPr>
                <w:spacing w:val="-4"/>
                <w:sz w:val="24"/>
              </w:rPr>
              <w:t xml:space="preserve"> </w:t>
            </w:r>
            <w:r>
              <w:rPr>
                <w:spacing w:val="-2"/>
                <w:sz w:val="24"/>
              </w:rPr>
              <w:t>installers</w:t>
            </w:r>
          </w:p>
          <w:p w14:paraId="4BD27DC9" w14:textId="77777777" w:rsidR="0011400C" w:rsidRDefault="00FD3572">
            <w:pPr>
              <w:pStyle w:val="TableParagraph"/>
              <w:numPr>
                <w:ilvl w:val="0"/>
                <w:numId w:val="22"/>
              </w:numPr>
              <w:tabs>
                <w:tab w:val="left" w:pos="415"/>
              </w:tabs>
              <w:spacing w:before="12"/>
              <w:ind w:hanging="271"/>
              <w:rPr>
                <w:sz w:val="24"/>
              </w:rPr>
            </w:pPr>
            <w:r>
              <w:rPr>
                <w:sz w:val="24"/>
              </w:rPr>
              <w:t>Monitor</w:t>
            </w:r>
            <w:r>
              <w:rPr>
                <w:spacing w:val="-7"/>
                <w:sz w:val="24"/>
              </w:rPr>
              <w:t xml:space="preserve"> </w:t>
            </w:r>
            <w:r>
              <w:rPr>
                <w:sz w:val="24"/>
              </w:rPr>
              <w:t>performance</w:t>
            </w:r>
            <w:r>
              <w:rPr>
                <w:spacing w:val="-11"/>
                <w:sz w:val="24"/>
              </w:rPr>
              <w:t xml:space="preserve"> </w:t>
            </w:r>
            <w:r>
              <w:rPr>
                <w:sz w:val="24"/>
              </w:rPr>
              <w:t>[of</w:t>
            </w:r>
            <w:r>
              <w:rPr>
                <w:spacing w:val="-2"/>
                <w:sz w:val="24"/>
              </w:rPr>
              <w:t xml:space="preserve"> </w:t>
            </w:r>
            <w:r>
              <w:rPr>
                <w:sz w:val="24"/>
              </w:rPr>
              <w:t>roll</w:t>
            </w:r>
            <w:r>
              <w:rPr>
                <w:spacing w:val="-4"/>
                <w:sz w:val="24"/>
              </w:rPr>
              <w:t xml:space="preserve"> out]</w:t>
            </w:r>
          </w:p>
        </w:tc>
        <w:tc>
          <w:tcPr>
            <w:tcW w:w="4406" w:type="dxa"/>
            <w:tcBorders>
              <w:left w:val="nil"/>
            </w:tcBorders>
          </w:tcPr>
          <w:p w14:paraId="4BD27DCA" w14:textId="77777777" w:rsidR="0011400C" w:rsidRDefault="00FD3572">
            <w:pPr>
              <w:pStyle w:val="TableParagraph"/>
              <w:ind w:left="252"/>
              <w:rPr>
                <w:b/>
                <w:sz w:val="24"/>
              </w:rPr>
            </w:pPr>
            <w:r>
              <w:rPr>
                <w:b/>
                <w:sz w:val="24"/>
              </w:rPr>
              <w:t>Targets</w:t>
            </w:r>
            <w:r>
              <w:rPr>
                <w:b/>
                <w:spacing w:val="-17"/>
                <w:sz w:val="24"/>
              </w:rPr>
              <w:t xml:space="preserve"> </w:t>
            </w:r>
            <w:r>
              <w:rPr>
                <w:b/>
                <w:sz w:val="24"/>
              </w:rPr>
              <w:t>and</w:t>
            </w:r>
            <w:r>
              <w:rPr>
                <w:b/>
                <w:spacing w:val="-10"/>
                <w:sz w:val="24"/>
              </w:rPr>
              <w:t xml:space="preserve"> </w:t>
            </w:r>
            <w:r>
              <w:rPr>
                <w:b/>
                <w:spacing w:val="-2"/>
                <w:sz w:val="24"/>
              </w:rPr>
              <w:t>outcomes:</w:t>
            </w:r>
          </w:p>
          <w:p w14:paraId="4BD27DCB" w14:textId="77777777" w:rsidR="0011400C" w:rsidRDefault="00FD3572">
            <w:pPr>
              <w:pStyle w:val="TableParagraph"/>
              <w:numPr>
                <w:ilvl w:val="0"/>
                <w:numId w:val="21"/>
              </w:numPr>
              <w:tabs>
                <w:tab w:val="left" w:pos="522"/>
              </w:tabs>
              <w:spacing w:before="72"/>
              <w:ind w:left="522" w:hanging="270"/>
              <w:rPr>
                <w:sz w:val="24"/>
              </w:rPr>
            </w:pPr>
            <w:r>
              <w:rPr>
                <w:sz w:val="24"/>
              </w:rPr>
              <w:t>Energy</w:t>
            </w:r>
            <w:r>
              <w:rPr>
                <w:spacing w:val="-5"/>
                <w:sz w:val="24"/>
              </w:rPr>
              <w:t xml:space="preserve"> </w:t>
            </w:r>
            <w:r>
              <w:rPr>
                <w:sz w:val="24"/>
              </w:rPr>
              <w:t>use</w:t>
            </w:r>
            <w:r>
              <w:rPr>
                <w:spacing w:val="-6"/>
                <w:sz w:val="24"/>
              </w:rPr>
              <w:t xml:space="preserve"> </w:t>
            </w:r>
            <w:r>
              <w:rPr>
                <w:sz w:val="24"/>
              </w:rPr>
              <w:t>cuts</w:t>
            </w:r>
            <w:r>
              <w:rPr>
                <w:spacing w:val="-2"/>
                <w:sz w:val="24"/>
              </w:rPr>
              <w:t xml:space="preserve"> evidenced</w:t>
            </w:r>
          </w:p>
          <w:p w14:paraId="4BD27DCC" w14:textId="77777777" w:rsidR="0011400C" w:rsidRDefault="00FD3572">
            <w:pPr>
              <w:pStyle w:val="TableParagraph"/>
              <w:numPr>
                <w:ilvl w:val="0"/>
                <w:numId w:val="21"/>
              </w:numPr>
              <w:tabs>
                <w:tab w:val="left" w:pos="523"/>
              </w:tabs>
              <w:spacing w:before="12" w:line="249" w:lineRule="auto"/>
              <w:ind w:right="249"/>
              <w:rPr>
                <w:sz w:val="24"/>
              </w:rPr>
            </w:pPr>
            <w:r>
              <w:rPr>
                <w:sz w:val="24"/>
              </w:rPr>
              <w:t>EPC</w:t>
            </w:r>
            <w:r>
              <w:rPr>
                <w:spacing w:val="-15"/>
                <w:sz w:val="24"/>
              </w:rPr>
              <w:t xml:space="preserve"> </w:t>
            </w:r>
            <w:r>
              <w:rPr>
                <w:sz w:val="24"/>
              </w:rPr>
              <w:t>ratings</w:t>
            </w:r>
            <w:r>
              <w:rPr>
                <w:spacing w:val="-14"/>
                <w:sz w:val="24"/>
              </w:rPr>
              <w:t xml:space="preserve"> </w:t>
            </w:r>
            <w:r>
              <w:rPr>
                <w:sz w:val="24"/>
              </w:rPr>
              <w:t>improvements</w:t>
            </w:r>
            <w:r>
              <w:rPr>
                <w:spacing w:val="-16"/>
                <w:sz w:val="24"/>
              </w:rPr>
              <w:t xml:space="preserve"> </w:t>
            </w:r>
            <w:r>
              <w:rPr>
                <w:sz w:val="24"/>
              </w:rPr>
              <w:t xml:space="preserve">across </w:t>
            </w:r>
            <w:r>
              <w:rPr>
                <w:spacing w:val="-2"/>
                <w:sz w:val="24"/>
              </w:rPr>
              <w:t>sites</w:t>
            </w:r>
          </w:p>
        </w:tc>
      </w:tr>
      <w:tr w:rsidR="0011400C" w14:paraId="4BD27DCF" w14:textId="77777777">
        <w:trPr>
          <w:trHeight w:val="563"/>
        </w:trPr>
        <w:tc>
          <w:tcPr>
            <w:tcW w:w="8618" w:type="dxa"/>
            <w:gridSpan w:val="2"/>
            <w:shd w:val="clear" w:color="auto" w:fill="F1FAEE"/>
          </w:tcPr>
          <w:p w14:paraId="4BD27DCE" w14:textId="77777777" w:rsidR="0011400C" w:rsidRDefault="00FD3572">
            <w:pPr>
              <w:pStyle w:val="TableParagraph"/>
              <w:spacing w:before="147"/>
              <w:rPr>
                <w:b/>
                <w:sz w:val="24"/>
              </w:rPr>
            </w:pPr>
            <w:r>
              <w:rPr>
                <w:sz w:val="24"/>
              </w:rPr>
              <w:t>Years</w:t>
            </w:r>
            <w:r>
              <w:rPr>
                <w:spacing w:val="-9"/>
                <w:sz w:val="24"/>
              </w:rPr>
              <w:t xml:space="preserve"> </w:t>
            </w:r>
            <w:r>
              <w:rPr>
                <w:sz w:val="24"/>
              </w:rPr>
              <w:t>8-9:</w:t>
            </w:r>
            <w:r>
              <w:rPr>
                <w:spacing w:val="-8"/>
                <w:sz w:val="24"/>
              </w:rPr>
              <w:t xml:space="preserve"> </w:t>
            </w:r>
            <w:r>
              <w:rPr>
                <w:b/>
                <w:sz w:val="24"/>
              </w:rPr>
              <w:t>Optimise</w:t>
            </w:r>
            <w:r>
              <w:rPr>
                <w:b/>
                <w:spacing w:val="-6"/>
                <w:sz w:val="24"/>
              </w:rPr>
              <w:t xml:space="preserve"> </w:t>
            </w:r>
            <w:r>
              <w:rPr>
                <w:b/>
                <w:sz w:val="24"/>
              </w:rPr>
              <w:t>and</w:t>
            </w:r>
            <w:r>
              <w:rPr>
                <w:b/>
                <w:spacing w:val="-5"/>
                <w:sz w:val="24"/>
              </w:rPr>
              <w:t xml:space="preserve"> </w:t>
            </w:r>
            <w:r>
              <w:rPr>
                <w:b/>
                <w:spacing w:val="-2"/>
                <w:sz w:val="24"/>
              </w:rPr>
              <w:t>integrate</w:t>
            </w:r>
          </w:p>
        </w:tc>
      </w:tr>
      <w:tr w:rsidR="0011400C" w14:paraId="4BD27DD8" w14:textId="77777777">
        <w:trPr>
          <w:trHeight w:val="1680"/>
        </w:trPr>
        <w:tc>
          <w:tcPr>
            <w:tcW w:w="4212" w:type="dxa"/>
            <w:tcBorders>
              <w:right w:val="nil"/>
            </w:tcBorders>
          </w:tcPr>
          <w:p w14:paraId="4BD27DD0" w14:textId="77777777" w:rsidR="0011400C" w:rsidRDefault="00FD3572">
            <w:pPr>
              <w:pStyle w:val="TableParagraph"/>
              <w:rPr>
                <w:b/>
                <w:sz w:val="24"/>
              </w:rPr>
            </w:pPr>
            <w:r>
              <w:rPr>
                <w:b/>
                <w:sz w:val="24"/>
              </w:rPr>
              <w:t>Key</w:t>
            </w:r>
            <w:r>
              <w:rPr>
                <w:b/>
                <w:spacing w:val="-8"/>
                <w:sz w:val="24"/>
              </w:rPr>
              <w:t xml:space="preserve"> </w:t>
            </w:r>
            <w:r>
              <w:rPr>
                <w:b/>
                <w:spacing w:val="-2"/>
                <w:sz w:val="24"/>
              </w:rPr>
              <w:t>activities:</w:t>
            </w:r>
          </w:p>
          <w:p w14:paraId="4BD27DD1" w14:textId="77777777" w:rsidR="0011400C" w:rsidRDefault="00FD3572">
            <w:pPr>
              <w:pStyle w:val="TableParagraph"/>
              <w:numPr>
                <w:ilvl w:val="0"/>
                <w:numId w:val="20"/>
              </w:numPr>
              <w:tabs>
                <w:tab w:val="left" w:pos="415"/>
              </w:tabs>
              <w:spacing w:before="72" w:line="249" w:lineRule="auto"/>
              <w:ind w:right="445"/>
              <w:rPr>
                <w:sz w:val="24"/>
              </w:rPr>
            </w:pPr>
            <w:r>
              <w:rPr>
                <w:sz w:val="24"/>
              </w:rPr>
              <w:t>Investigate on-site renewables (solar</w:t>
            </w:r>
            <w:r>
              <w:rPr>
                <w:spacing w:val="-11"/>
                <w:sz w:val="24"/>
              </w:rPr>
              <w:t xml:space="preserve"> </w:t>
            </w:r>
            <w:r>
              <w:rPr>
                <w:sz w:val="24"/>
              </w:rPr>
              <w:t>panels,</w:t>
            </w:r>
            <w:r>
              <w:rPr>
                <w:spacing w:val="-15"/>
                <w:sz w:val="24"/>
              </w:rPr>
              <w:t xml:space="preserve"> </w:t>
            </w:r>
            <w:r>
              <w:rPr>
                <w:sz w:val="24"/>
              </w:rPr>
              <w:t>EV</w:t>
            </w:r>
            <w:r>
              <w:rPr>
                <w:spacing w:val="-11"/>
                <w:sz w:val="24"/>
              </w:rPr>
              <w:t xml:space="preserve"> </w:t>
            </w:r>
            <w:r>
              <w:rPr>
                <w:sz w:val="24"/>
              </w:rPr>
              <w:t>charging</w:t>
            </w:r>
            <w:r>
              <w:rPr>
                <w:spacing w:val="-11"/>
                <w:sz w:val="24"/>
              </w:rPr>
              <w:t xml:space="preserve"> </w:t>
            </w:r>
            <w:r>
              <w:rPr>
                <w:sz w:val="24"/>
              </w:rPr>
              <w:t>etc.)</w:t>
            </w:r>
          </w:p>
          <w:p w14:paraId="4BD27DD2" w14:textId="77777777" w:rsidR="0011400C" w:rsidRDefault="00FD3572">
            <w:pPr>
              <w:pStyle w:val="TableParagraph"/>
              <w:numPr>
                <w:ilvl w:val="0"/>
                <w:numId w:val="20"/>
              </w:numPr>
              <w:tabs>
                <w:tab w:val="left" w:pos="414"/>
              </w:tabs>
              <w:spacing w:before="2"/>
              <w:ind w:left="414" w:hanging="270"/>
              <w:rPr>
                <w:sz w:val="24"/>
              </w:rPr>
            </w:pPr>
            <w:r>
              <w:rPr>
                <w:sz w:val="24"/>
              </w:rPr>
              <w:t>Apply</w:t>
            </w:r>
            <w:r>
              <w:rPr>
                <w:spacing w:val="-6"/>
                <w:sz w:val="24"/>
              </w:rPr>
              <w:t xml:space="preserve"> </w:t>
            </w:r>
            <w:r>
              <w:rPr>
                <w:sz w:val="24"/>
              </w:rPr>
              <w:t>bespoke</w:t>
            </w:r>
            <w:r>
              <w:rPr>
                <w:spacing w:val="-10"/>
                <w:sz w:val="24"/>
              </w:rPr>
              <w:t xml:space="preserve"> </w:t>
            </w:r>
            <w:r>
              <w:rPr>
                <w:sz w:val="24"/>
              </w:rPr>
              <w:t>measures</w:t>
            </w:r>
            <w:r>
              <w:rPr>
                <w:spacing w:val="-8"/>
                <w:sz w:val="24"/>
              </w:rPr>
              <w:t xml:space="preserve"> </w:t>
            </w:r>
            <w:r>
              <w:rPr>
                <w:sz w:val="24"/>
              </w:rPr>
              <w:t>at</w:t>
            </w:r>
            <w:r>
              <w:rPr>
                <w:spacing w:val="-2"/>
                <w:sz w:val="24"/>
              </w:rPr>
              <w:t xml:space="preserve"> </w:t>
            </w:r>
            <w:r>
              <w:rPr>
                <w:spacing w:val="-4"/>
                <w:sz w:val="24"/>
              </w:rPr>
              <w:t>high-</w:t>
            </w:r>
          </w:p>
          <w:p w14:paraId="4BD27DD3" w14:textId="77777777" w:rsidR="0011400C" w:rsidRDefault="00FD3572">
            <w:pPr>
              <w:pStyle w:val="TableParagraph"/>
              <w:spacing w:before="13"/>
              <w:ind w:left="415"/>
              <w:rPr>
                <w:sz w:val="24"/>
              </w:rPr>
            </w:pPr>
            <w:r>
              <w:rPr>
                <w:sz w:val="24"/>
              </w:rPr>
              <w:t>energy</w:t>
            </w:r>
            <w:r>
              <w:rPr>
                <w:spacing w:val="-9"/>
                <w:sz w:val="24"/>
              </w:rPr>
              <w:t xml:space="preserve"> </w:t>
            </w:r>
            <w:r>
              <w:rPr>
                <w:spacing w:val="-2"/>
                <w:sz w:val="24"/>
              </w:rPr>
              <w:t>sites</w:t>
            </w:r>
          </w:p>
        </w:tc>
        <w:tc>
          <w:tcPr>
            <w:tcW w:w="4406" w:type="dxa"/>
            <w:tcBorders>
              <w:left w:val="nil"/>
            </w:tcBorders>
          </w:tcPr>
          <w:p w14:paraId="4BD27DD4" w14:textId="77777777" w:rsidR="0011400C" w:rsidRDefault="00FD3572">
            <w:pPr>
              <w:pStyle w:val="TableParagraph"/>
              <w:ind w:left="252"/>
              <w:rPr>
                <w:b/>
                <w:sz w:val="24"/>
              </w:rPr>
            </w:pPr>
            <w:r>
              <w:rPr>
                <w:b/>
                <w:sz w:val="24"/>
              </w:rPr>
              <w:t>Targets</w:t>
            </w:r>
            <w:r>
              <w:rPr>
                <w:b/>
                <w:spacing w:val="-17"/>
                <w:sz w:val="24"/>
              </w:rPr>
              <w:t xml:space="preserve"> </w:t>
            </w:r>
            <w:r>
              <w:rPr>
                <w:b/>
                <w:sz w:val="24"/>
              </w:rPr>
              <w:t>and</w:t>
            </w:r>
            <w:r>
              <w:rPr>
                <w:b/>
                <w:spacing w:val="-10"/>
                <w:sz w:val="24"/>
              </w:rPr>
              <w:t xml:space="preserve"> </w:t>
            </w:r>
            <w:r>
              <w:rPr>
                <w:b/>
                <w:spacing w:val="-2"/>
                <w:sz w:val="24"/>
              </w:rPr>
              <w:t>outcomes:</w:t>
            </w:r>
          </w:p>
          <w:p w14:paraId="4BD27DD5" w14:textId="77777777" w:rsidR="0011400C" w:rsidRDefault="00FD3572">
            <w:pPr>
              <w:pStyle w:val="TableParagraph"/>
              <w:numPr>
                <w:ilvl w:val="0"/>
                <w:numId w:val="19"/>
              </w:numPr>
              <w:tabs>
                <w:tab w:val="left" w:pos="523"/>
              </w:tabs>
              <w:spacing w:before="72" w:line="249" w:lineRule="auto"/>
              <w:ind w:right="267"/>
              <w:rPr>
                <w:sz w:val="24"/>
              </w:rPr>
            </w:pPr>
            <w:r>
              <w:rPr>
                <w:sz w:val="24"/>
              </w:rPr>
              <w:t>Additional</w:t>
            </w:r>
            <w:r>
              <w:rPr>
                <w:spacing w:val="-17"/>
                <w:sz w:val="24"/>
              </w:rPr>
              <w:t xml:space="preserve"> </w:t>
            </w:r>
            <w:r>
              <w:rPr>
                <w:sz w:val="24"/>
              </w:rPr>
              <w:t>carbon</w:t>
            </w:r>
            <w:r>
              <w:rPr>
                <w:spacing w:val="-17"/>
                <w:sz w:val="24"/>
              </w:rPr>
              <w:t xml:space="preserve"> </w:t>
            </w:r>
            <w:r>
              <w:rPr>
                <w:sz w:val="24"/>
              </w:rPr>
              <w:t>savings</w:t>
            </w:r>
            <w:r>
              <w:rPr>
                <w:spacing w:val="-16"/>
                <w:sz w:val="24"/>
              </w:rPr>
              <w:t xml:space="preserve"> </w:t>
            </w:r>
            <w:r>
              <w:rPr>
                <w:sz w:val="24"/>
              </w:rPr>
              <w:t xml:space="preserve">through </w:t>
            </w:r>
            <w:r>
              <w:rPr>
                <w:spacing w:val="-2"/>
                <w:sz w:val="24"/>
              </w:rPr>
              <w:t>optimisation</w:t>
            </w:r>
          </w:p>
          <w:p w14:paraId="4BD27DD6" w14:textId="77777777" w:rsidR="0011400C" w:rsidRDefault="00FD3572">
            <w:pPr>
              <w:pStyle w:val="TableParagraph"/>
              <w:numPr>
                <w:ilvl w:val="0"/>
                <w:numId w:val="19"/>
              </w:numPr>
              <w:tabs>
                <w:tab w:val="left" w:pos="522"/>
              </w:tabs>
              <w:spacing w:before="2"/>
              <w:ind w:left="522" w:hanging="270"/>
              <w:rPr>
                <w:sz w:val="24"/>
              </w:rPr>
            </w:pPr>
            <w:r>
              <w:rPr>
                <w:sz w:val="24"/>
              </w:rPr>
              <w:t>EPC</w:t>
            </w:r>
            <w:r>
              <w:rPr>
                <w:spacing w:val="-8"/>
                <w:sz w:val="24"/>
              </w:rPr>
              <w:t xml:space="preserve"> </w:t>
            </w:r>
            <w:r>
              <w:rPr>
                <w:sz w:val="24"/>
              </w:rPr>
              <w:t>ratings</w:t>
            </w:r>
            <w:r>
              <w:rPr>
                <w:spacing w:val="-7"/>
                <w:sz w:val="24"/>
              </w:rPr>
              <w:t xml:space="preserve"> </w:t>
            </w:r>
            <w:r>
              <w:rPr>
                <w:sz w:val="24"/>
              </w:rPr>
              <w:t>maintained</w:t>
            </w:r>
            <w:r>
              <w:rPr>
                <w:spacing w:val="-12"/>
                <w:sz w:val="24"/>
              </w:rPr>
              <w:t xml:space="preserve"> </w:t>
            </w:r>
            <w:r>
              <w:rPr>
                <w:spacing w:val="-5"/>
                <w:sz w:val="24"/>
              </w:rPr>
              <w:t>or</w:t>
            </w:r>
          </w:p>
          <w:p w14:paraId="4BD27DD7" w14:textId="77777777" w:rsidR="0011400C" w:rsidRDefault="00FD3572">
            <w:pPr>
              <w:pStyle w:val="TableParagraph"/>
              <w:spacing w:before="13"/>
              <w:ind w:left="523"/>
              <w:rPr>
                <w:sz w:val="24"/>
              </w:rPr>
            </w:pPr>
            <w:r>
              <w:rPr>
                <w:spacing w:val="-2"/>
                <w:sz w:val="24"/>
              </w:rPr>
              <w:t>improved</w:t>
            </w:r>
          </w:p>
        </w:tc>
      </w:tr>
      <w:tr w:rsidR="0011400C" w14:paraId="4BD27DDA" w14:textId="77777777">
        <w:trPr>
          <w:trHeight w:val="563"/>
        </w:trPr>
        <w:tc>
          <w:tcPr>
            <w:tcW w:w="8618" w:type="dxa"/>
            <w:gridSpan w:val="2"/>
            <w:shd w:val="clear" w:color="auto" w:fill="F1FAEE"/>
          </w:tcPr>
          <w:p w14:paraId="4BD27DD9" w14:textId="77777777" w:rsidR="0011400C" w:rsidRDefault="00FD3572">
            <w:pPr>
              <w:pStyle w:val="TableParagraph"/>
              <w:spacing w:before="147"/>
              <w:rPr>
                <w:b/>
                <w:sz w:val="24"/>
              </w:rPr>
            </w:pPr>
            <w:r>
              <w:rPr>
                <w:sz w:val="24"/>
              </w:rPr>
              <w:t>Year</w:t>
            </w:r>
            <w:r>
              <w:rPr>
                <w:spacing w:val="-10"/>
                <w:sz w:val="24"/>
              </w:rPr>
              <w:t xml:space="preserve"> </w:t>
            </w:r>
            <w:r>
              <w:rPr>
                <w:sz w:val="24"/>
              </w:rPr>
              <w:t>10:</w:t>
            </w:r>
            <w:r>
              <w:rPr>
                <w:spacing w:val="-6"/>
                <w:sz w:val="24"/>
              </w:rPr>
              <w:t xml:space="preserve"> </w:t>
            </w:r>
            <w:r>
              <w:rPr>
                <w:b/>
                <w:sz w:val="24"/>
              </w:rPr>
              <w:t>Embed</w:t>
            </w:r>
            <w:r>
              <w:rPr>
                <w:b/>
                <w:spacing w:val="-10"/>
                <w:sz w:val="24"/>
              </w:rPr>
              <w:t xml:space="preserve"> </w:t>
            </w:r>
            <w:r>
              <w:rPr>
                <w:b/>
                <w:sz w:val="24"/>
              </w:rPr>
              <w:t>and</w:t>
            </w:r>
            <w:r>
              <w:rPr>
                <w:b/>
                <w:spacing w:val="-4"/>
                <w:sz w:val="24"/>
              </w:rPr>
              <w:t xml:space="preserve"> </w:t>
            </w:r>
            <w:r>
              <w:rPr>
                <w:b/>
                <w:spacing w:val="-2"/>
                <w:sz w:val="24"/>
              </w:rPr>
              <w:t>report</w:t>
            </w:r>
          </w:p>
        </w:tc>
      </w:tr>
      <w:tr w:rsidR="0011400C" w14:paraId="4BD27DE2" w14:textId="77777777">
        <w:trPr>
          <w:trHeight w:val="2020"/>
        </w:trPr>
        <w:tc>
          <w:tcPr>
            <w:tcW w:w="4212" w:type="dxa"/>
            <w:tcBorders>
              <w:right w:val="nil"/>
            </w:tcBorders>
          </w:tcPr>
          <w:p w14:paraId="4BD27DDB" w14:textId="77777777" w:rsidR="0011400C" w:rsidRDefault="00FD3572">
            <w:pPr>
              <w:pStyle w:val="TableParagraph"/>
              <w:spacing w:before="72"/>
              <w:rPr>
                <w:b/>
                <w:sz w:val="24"/>
              </w:rPr>
            </w:pPr>
            <w:r>
              <w:rPr>
                <w:b/>
                <w:sz w:val="24"/>
              </w:rPr>
              <w:t>Key</w:t>
            </w:r>
            <w:r>
              <w:rPr>
                <w:b/>
                <w:spacing w:val="-8"/>
                <w:sz w:val="24"/>
              </w:rPr>
              <w:t xml:space="preserve"> </w:t>
            </w:r>
            <w:r>
              <w:rPr>
                <w:b/>
                <w:spacing w:val="-2"/>
                <w:sz w:val="24"/>
              </w:rPr>
              <w:t>activities:</w:t>
            </w:r>
          </w:p>
          <w:p w14:paraId="4BD27DDC" w14:textId="77777777" w:rsidR="0011400C" w:rsidRDefault="00FD3572">
            <w:pPr>
              <w:pStyle w:val="TableParagraph"/>
              <w:numPr>
                <w:ilvl w:val="0"/>
                <w:numId w:val="18"/>
              </w:numPr>
              <w:tabs>
                <w:tab w:val="left" w:pos="415"/>
              </w:tabs>
              <w:spacing w:before="72" w:line="249" w:lineRule="auto"/>
              <w:ind w:right="298"/>
              <w:rPr>
                <w:sz w:val="24"/>
              </w:rPr>
            </w:pPr>
            <w:r>
              <w:rPr>
                <w:sz w:val="24"/>
              </w:rPr>
              <w:t>Conduct</w:t>
            </w:r>
            <w:r>
              <w:rPr>
                <w:spacing w:val="-11"/>
                <w:sz w:val="24"/>
              </w:rPr>
              <w:t xml:space="preserve"> </w:t>
            </w:r>
            <w:r>
              <w:rPr>
                <w:sz w:val="24"/>
              </w:rPr>
              <w:t>final</w:t>
            </w:r>
            <w:r>
              <w:rPr>
                <w:spacing w:val="-12"/>
                <w:sz w:val="24"/>
              </w:rPr>
              <w:t xml:space="preserve"> </w:t>
            </w:r>
            <w:r>
              <w:rPr>
                <w:sz w:val="24"/>
              </w:rPr>
              <w:t>audits</w:t>
            </w:r>
            <w:r>
              <w:rPr>
                <w:spacing w:val="-9"/>
                <w:sz w:val="24"/>
              </w:rPr>
              <w:t xml:space="preserve"> </w:t>
            </w:r>
            <w:r>
              <w:rPr>
                <w:sz w:val="24"/>
              </w:rPr>
              <w:t>and</w:t>
            </w:r>
            <w:r>
              <w:rPr>
                <w:spacing w:val="-8"/>
                <w:sz w:val="24"/>
              </w:rPr>
              <w:t xml:space="preserve"> </w:t>
            </w:r>
            <w:r>
              <w:rPr>
                <w:sz w:val="24"/>
              </w:rPr>
              <w:t>EPC</w:t>
            </w:r>
            <w:r>
              <w:rPr>
                <w:spacing w:val="-8"/>
                <w:sz w:val="24"/>
              </w:rPr>
              <w:t xml:space="preserve"> </w:t>
            </w:r>
            <w:r>
              <w:rPr>
                <w:sz w:val="24"/>
              </w:rPr>
              <w:t xml:space="preserve">re- </w:t>
            </w:r>
            <w:r>
              <w:rPr>
                <w:spacing w:val="-2"/>
                <w:sz w:val="24"/>
              </w:rPr>
              <w:t>assessments</w:t>
            </w:r>
          </w:p>
          <w:p w14:paraId="4BD27DDD" w14:textId="77777777" w:rsidR="0011400C" w:rsidRDefault="00FD3572">
            <w:pPr>
              <w:pStyle w:val="TableParagraph"/>
              <w:numPr>
                <w:ilvl w:val="0"/>
                <w:numId w:val="18"/>
              </w:numPr>
              <w:tabs>
                <w:tab w:val="left" w:pos="415"/>
              </w:tabs>
              <w:spacing w:before="2"/>
              <w:ind w:hanging="271"/>
              <w:rPr>
                <w:sz w:val="24"/>
              </w:rPr>
            </w:pPr>
            <w:r>
              <w:rPr>
                <w:sz w:val="24"/>
              </w:rPr>
              <w:t>Publish</w:t>
            </w:r>
            <w:r>
              <w:rPr>
                <w:spacing w:val="-12"/>
                <w:sz w:val="24"/>
              </w:rPr>
              <w:t xml:space="preserve"> </w:t>
            </w:r>
            <w:r>
              <w:rPr>
                <w:sz w:val="24"/>
              </w:rPr>
              <w:t>a</w:t>
            </w:r>
            <w:r>
              <w:rPr>
                <w:spacing w:val="-7"/>
                <w:sz w:val="24"/>
              </w:rPr>
              <w:t xml:space="preserve"> </w:t>
            </w:r>
            <w:r>
              <w:rPr>
                <w:sz w:val="24"/>
              </w:rPr>
              <w:t>decarbonisation</w:t>
            </w:r>
            <w:r>
              <w:rPr>
                <w:spacing w:val="-11"/>
                <w:sz w:val="24"/>
              </w:rPr>
              <w:t xml:space="preserve"> </w:t>
            </w:r>
            <w:r>
              <w:rPr>
                <w:spacing w:val="-2"/>
                <w:sz w:val="24"/>
              </w:rPr>
              <w:t>report</w:t>
            </w:r>
          </w:p>
          <w:p w14:paraId="4BD27DDE" w14:textId="77777777" w:rsidR="0011400C" w:rsidRDefault="00FD3572">
            <w:pPr>
              <w:pStyle w:val="TableParagraph"/>
              <w:numPr>
                <w:ilvl w:val="0"/>
                <w:numId w:val="18"/>
              </w:numPr>
              <w:tabs>
                <w:tab w:val="left" w:pos="415"/>
              </w:tabs>
              <w:spacing w:before="12" w:line="249" w:lineRule="auto"/>
              <w:ind w:right="550"/>
              <w:rPr>
                <w:sz w:val="24"/>
              </w:rPr>
            </w:pPr>
            <w:r>
              <w:rPr>
                <w:sz w:val="24"/>
              </w:rPr>
              <w:t>Develop</w:t>
            </w:r>
            <w:r>
              <w:rPr>
                <w:spacing w:val="-10"/>
                <w:sz w:val="24"/>
              </w:rPr>
              <w:t xml:space="preserve"> </w:t>
            </w:r>
            <w:r>
              <w:rPr>
                <w:sz w:val="24"/>
              </w:rPr>
              <w:t>a</w:t>
            </w:r>
            <w:r>
              <w:rPr>
                <w:spacing w:val="-9"/>
                <w:sz w:val="24"/>
              </w:rPr>
              <w:t xml:space="preserve"> </w:t>
            </w:r>
            <w:r>
              <w:rPr>
                <w:sz w:val="24"/>
              </w:rPr>
              <w:t>further</w:t>
            </w:r>
            <w:r>
              <w:rPr>
                <w:spacing w:val="-11"/>
                <w:sz w:val="24"/>
              </w:rPr>
              <w:t xml:space="preserve"> </w:t>
            </w:r>
            <w:r>
              <w:rPr>
                <w:sz w:val="24"/>
              </w:rPr>
              <w:t>net</w:t>
            </w:r>
            <w:r>
              <w:rPr>
                <w:spacing w:val="-10"/>
                <w:sz w:val="24"/>
              </w:rPr>
              <w:t xml:space="preserve"> </w:t>
            </w:r>
            <w:r>
              <w:rPr>
                <w:sz w:val="24"/>
              </w:rPr>
              <w:t>zero</w:t>
            </w:r>
            <w:r>
              <w:rPr>
                <w:spacing w:val="-7"/>
                <w:sz w:val="24"/>
              </w:rPr>
              <w:t xml:space="preserve"> </w:t>
            </w:r>
            <w:r>
              <w:rPr>
                <w:sz w:val="24"/>
              </w:rPr>
              <w:t>and technology refresh roadmap</w:t>
            </w:r>
          </w:p>
        </w:tc>
        <w:tc>
          <w:tcPr>
            <w:tcW w:w="4406" w:type="dxa"/>
            <w:tcBorders>
              <w:left w:val="nil"/>
            </w:tcBorders>
          </w:tcPr>
          <w:p w14:paraId="4BD27DDF" w14:textId="77777777" w:rsidR="0011400C" w:rsidRDefault="00FD3572">
            <w:pPr>
              <w:pStyle w:val="TableParagraph"/>
              <w:spacing w:before="72"/>
              <w:ind w:left="252"/>
              <w:rPr>
                <w:b/>
                <w:sz w:val="24"/>
              </w:rPr>
            </w:pPr>
            <w:r>
              <w:rPr>
                <w:b/>
                <w:sz w:val="24"/>
              </w:rPr>
              <w:t>Targets</w:t>
            </w:r>
            <w:r>
              <w:rPr>
                <w:b/>
                <w:spacing w:val="-17"/>
                <w:sz w:val="24"/>
              </w:rPr>
              <w:t xml:space="preserve"> </w:t>
            </w:r>
            <w:r>
              <w:rPr>
                <w:b/>
                <w:sz w:val="24"/>
              </w:rPr>
              <w:t>and</w:t>
            </w:r>
            <w:r>
              <w:rPr>
                <w:b/>
                <w:spacing w:val="-10"/>
                <w:sz w:val="24"/>
              </w:rPr>
              <w:t xml:space="preserve"> </w:t>
            </w:r>
            <w:r>
              <w:rPr>
                <w:b/>
                <w:spacing w:val="-2"/>
                <w:sz w:val="24"/>
              </w:rPr>
              <w:t>outcomes:</w:t>
            </w:r>
          </w:p>
          <w:p w14:paraId="4BD27DE0" w14:textId="77777777" w:rsidR="0011400C" w:rsidRDefault="00FD3572">
            <w:pPr>
              <w:pStyle w:val="TableParagraph"/>
              <w:numPr>
                <w:ilvl w:val="0"/>
                <w:numId w:val="17"/>
              </w:numPr>
              <w:tabs>
                <w:tab w:val="left" w:pos="523"/>
              </w:tabs>
              <w:spacing w:before="72"/>
              <w:ind w:hanging="271"/>
              <w:rPr>
                <w:sz w:val="24"/>
              </w:rPr>
            </w:pPr>
            <w:r>
              <w:rPr>
                <w:sz w:val="24"/>
              </w:rPr>
              <w:t>Full</w:t>
            </w:r>
            <w:r>
              <w:rPr>
                <w:spacing w:val="-3"/>
                <w:sz w:val="24"/>
              </w:rPr>
              <w:t xml:space="preserve"> </w:t>
            </w:r>
            <w:r>
              <w:rPr>
                <w:sz w:val="24"/>
              </w:rPr>
              <w:t>GP</w:t>
            </w:r>
            <w:r>
              <w:rPr>
                <w:spacing w:val="-6"/>
                <w:sz w:val="24"/>
              </w:rPr>
              <w:t xml:space="preserve"> </w:t>
            </w:r>
            <w:r>
              <w:rPr>
                <w:sz w:val="24"/>
              </w:rPr>
              <w:t>estate</w:t>
            </w:r>
            <w:r>
              <w:rPr>
                <w:spacing w:val="-5"/>
                <w:sz w:val="24"/>
              </w:rPr>
              <w:t xml:space="preserve"> </w:t>
            </w:r>
            <w:r>
              <w:rPr>
                <w:sz w:val="24"/>
              </w:rPr>
              <w:t>at</w:t>
            </w:r>
            <w:r>
              <w:rPr>
                <w:spacing w:val="-3"/>
                <w:sz w:val="24"/>
              </w:rPr>
              <w:t xml:space="preserve"> </w:t>
            </w:r>
            <w:r>
              <w:rPr>
                <w:sz w:val="24"/>
              </w:rPr>
              <w:t>EPC</w:t>
            </w:r>
            <w:r>
              <w:rPr>
                <w:spacing w:val="-4"/>
                <w:sz w:val="24"/>
              </w:rPr>
              <w:t xml:space="preserve"> </w:t>
            </w:r>
            <w:r>
              <w:rPr>
                <w:sz w:val="24"/>
              </w:rPr>
              <w:t>rating</w:t>
            </w:r>
            <w:r>
              <w:rPr>
                <w:spacing w:val="-3"/>
                <w:sz w:val="24"/>
              </w:rPr>
              <w:t xml:space="preserve"> </w:t>
            </w:r>
            <w:r>
              <w:rPr>
                <w:spacing w:val="-5"/>
                <w:sz w:val="24"/>
              </w:rPr>
              <w:t>B+</w:t>
            </w:r>
          </w:p>
          <w:p w14:paraId="4BD27DE1" w14:textId="77777777" w:rsidR="0011400C" w:rsidRDefault="00FD3572">
            <w:pPr>
              <w:pStyle w:val="TableParagraph"/>
              <w:numPr>
                <w:ilvl w:val="0"/>
                <w:numId w:val="17"/>
              </w:numPr>
              <w:tabs>
                <w:tab w:val="left" w:pos="523"/>
              </w:tabs>
              <w:spacing w:before="12" w:line="249" w:lineRule="auto"/>
              <w:ind w:right="629"/>
              <w:rPr>
                <w:sz w:val="24"/>
              </w:rPr>
            </w:pPr>
            <w:r>
              <w:rPr>
                <w:sz w:val="24"/>
              </w:rPr>
              <w:t>Lessons</w:t>
            </w:r>
            <w:r>
              <w:rPr>
                <w:spacing w:val="-19"/>
                <w:sz w:val="24"/>
              </w:rPr>
              <w:t xml:space="preserve"> </w:t>
            </w:r>
            <w:r>
              <w:rPr>
                <w:sz w:val="24"/>
              </w:rPr>
              <w:t>learned</w:t>
            </w:r>
            <w:r>
              <w:rPr>
                <w:spacing w:val="-17"/>
                <w:sz w:val="24"/>
              </w:rPr>
              <w:t xml:space="preserve"> </w:t>
            </w:r>
            <w:r>
              <w:rPr>
                <w:sz w:val="24"/>
              </w:rPr>
              <w:t>reviewed</w:t>
            </w:r>
            <w:r>
              <w:rPr>
                <w:spacing w:val="-16"/>
                <w:sz w:val="24"/>
              </w:rPr>
              <w:t xml:space="preserve"> </w:t>
            </w:r>
            <w:r>
              <w:rPr>
                <w:sz w:val="24"/>
              </w:rPr>
              <w:t xml:space="preserve">and </w:t>
            </w:r>
            <w:r>
              <w:rPr>
                <w:spacing w:val="-2"/>
                <w:sz w:val="24"/>
              </w:rPr>
              <w:t>shared</w:t>
            </w:r>
          </w:p>
        </w:tc>
      </w:tr>
    </w:tbl>
    <w:p w14:paraId="4BD27DE3" w14:textId="77777777" w:rsidR="0011400C" w:rsidRDefault="0011400C">
      <w:pPr>
        <w:pStyle w:val="TableParagraph"/>
        <w:spacing w:line="249" w:lineRule="auto"/>
        <w:rPr>
          <w:sz w:val="24"/>
        </w:rPr>
        <w:sectPr w:rsidR="0011400C">
          <w:pgSz w:w="10800" w:h="15600"/>
          <w:pgMar w:top="0" w:right="360" w:bottom="1060" w:left="720" w:header="0" w:footer="866" w:gutter="0"/>
          <w:cols w:space="720"/>
        </w:sectPr>
      </w:pPr>
    </w:p>
    <w:p w14:paraId="4BD27DE4" w14:textId="77777777" w:rsidR="0011400C" w:rsidRDefault="00FD3572">
      <w:pPr>
        <w:spacing w:before="115"/>
        <w:ind w:left="155"/>
        <w:rPr>
          <w:rFonts w:ascii="Calibri"/>
          <w:b/>
          <w:i/>
          <w:sz w:val="28"/>
        </w:rPr>
      </w:pPr>
      <w:r>
        <w:rPr>
          <w:rFonts w:ascii="Calibri"/>
          <w:b/>
          <w:i/>
          <w:noProof/>
          <w:sz w:val="28"/>
        </w:rPr>
        <w:lastRenderedPageBreak/>
        <w:drawing>
          <wp:anchor distT="0" distB="0" distL="0" distR="0" simplePos="0" relativeHeight="15775744" behindDoc="0" locked="0" layoutInCell="1" allowOverlap="1" wp14:anchorId="4BD27FCF" wp14:editId="4BD27FD0">
            <wp:simplePos x="0" y="0"/>
            <wp:positionH relativeFrom="page">
              <wp:posOffset>5126863</wp:posOffset>
            </wp:positionH>
            <wp:positionV relativeFrom="paragraph">
              <wp:posOffset>2666</wp:posOffset>
            </wp:positionV>
            <wp:extent cx="1266659" cy="990726"/>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84" cstate="print"/>
                    <a:stretch>
                      <a:fillRect/>
                    </a:stretch>
                  </pic:blipFill>
                  <pic:spPr>
                    <a:xfrm>
                      <a:off x="0" y="0"/>
                      <a:ext cx="1266659" cy="990726"/>
                    </a:xfrm>
                    <a:prstGeom prst="rect">
                      <a:avLst/>
                    </a:prstGeom>
                  </pic:spPr>
                </pic:pic>
              </a:graphicData>
            </a:graphic>
          </wp:anchor>
        </w:drawing>
      </w:r>
      <w:bookmarkStart w:id="34" w:name="Slide_25"/>
      <w:bookmarkEnd w:id="34"/>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E5" w14:textId="77777777" w:rsidR="0011400C" w:rsidRDefault="00FD3572">
      <w:pPr>
        <w:pStyle w:val="Heading2"/>
      </w:pPr>
      <w:r>
        <w:rPr>
          <w:color w:val="28394B"/>
          <w:w w:val="110"/>
        </w:rPr>
        <w:t>Sustainable</w:t>
      </w:r>
      <w:r>
        <w:rPr>
          <w:color w:val="28394B"/>
          <w:spacing w:val="-16"/>
          <w:w w:val="110"/>
        </w:rPr>
        <w:t xml:space="preserve"> </w:t>
      </w:r>
      <w:r>
        <w:rPr>
          <w:color w:val="28394B"/>
          <w:w w:val="110"/>
        </w:rPr>
        <w:t>Models</w:t>
      </w:r>
      <w:r>
        <w:rPr>
          <w:color w:val="28394B"/>
          <w:spacing w:val="-14"/>
          <w:w w:val="110"/>
        </w:rPr>
        <w:t xml:space="preserve"> </w:t>
      </w:r>
      <w:r>
        <w:rPr>
          <w:color w:val="28394B"/>
          <w:w w:val="110"/>
        </w:rPr>
        <w:t>of</w:t>
      </w:r>
      <w:r>
        <w:rPr>
          <w:color w:val="28394B"/>
          <w:spacing w:val="-19"/>
          <w:w w:val="110"/>
        </w:rPr>
        <w:t xml:space="preserve"> </w:t>
      </w:r>
      <w:r>
        <w:rPr>
          <w:color w:val="28394B"/>
          <w:spacing w:val="-4"/>
          <w:w w:val="110"/>
        </w:rPr>
        <w:t>Care</w:t>
      </w:r>
    </w:p>
    <w:p w14:paraId="4BD27DE6"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34432" behindDoc="1" locked="0" layoutInCell="1" allowOverlap="1" wp14:anchorId="4BD27FD1" wp14:editId="4BD27FD2">
                <wp:simplePos x="0" y="0"/>
                <wp:positionH relativeFrom="page">
                  <wp:posOffset>562686</wp:posOffset>
                </wp:positionH>
                <wp:positionV relativeFrom="paragraph">
                  <wp:posOffset>173777</wp:posOffset>
                </wp:positionV>
                <wp:extent cx="192278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71B9DC78" id="Graphic 277" o:spid="_x0000_s1026" style="position:absolute;margin-left:44.3pt;margin-top:13.7pt;width:151.4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E7" w14:textId="77777777" w:rsidR="0011400C" w:rsidRDefault="00FD3572">
      <w:pPr>
        <w:spacing w:before="169"/>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E8" w14:textId="77777777" w:rsidR="0011400C" w:rsidRDefault="00FD3572">
      <w:pPr>
        <w:spacing w:before="133" w:line="249" w:lineRule="auto"/>
        <w:ind w:left="155"/>
        <w:rPr>
          <w:b/>
          <w:sz w:val="24"/>
        </w:rPr>
      </w:pPr>
      <w:r>
        <w:rPr>
          <w:b/>
          <w:sz w:val="24"/>
        </w:rPr>
        <w:t>If we</w:t>
      </w:r>
      <w:r>
        <w:rPr>
          <w:b/>
          <w:spacing w:val="-7"/>
          <w:sz w:val="24"/>
        </w:rPr>
        <w:t xml:space="preserve"> </w:t>
      </w:r>
      <w:r>
        <w:rPr>
          <w:b/>
          <w:sz w:val="24"/>
        </w:rPr>
        <w:t>consider</w:t>
      </w:r>
      <w:r>
        <w:rPr>
          <w:b/>
          <w:spacing w:val="-3"/>
          <w:sz w:val="24"/>
        </w:rPr>
        <w:t xml:space="preserve"> </w:t>
      </w:r>
      <w:r>
        <w:rPr>
          <w:b/>
          <w:sz w:val="24"/>
        </w:rPr>
        <w:t>net</w:t>
      </w:r>
      <w:r>
        <w:rPr>
          <w:b/>
          <w:spacing w:val="-1"/>
          <w:sz w:val="24"/>
        </w:rPr>
        <w:t xml:space="preserve"> </w:t>
      </w:r>
      <w:r>
        <w:rPr>
          <w:b/>
          <w:sz w:val="24"/>
        </w:rPr>
        <w:t>zero</w:t>
      </w:r>
      <w:r>
        <w:rPr>
          <w:b/>
          <w:spacing w:val="-3"/>
          <w:sz w:val="24"/>
        </w:rPr>
        <w:t xml:space="preserve"> </w:t>
      </w:r>
      <w:r>
        <w:rPr>
          <w:b/>
          <w:sz w:val="24"/>
        </w:rPr>
        <w:t>principles</w:t>
      </w:r>
      <w:r>
        <w:rPr>
          <w:b/>
          <w:spacing w:val="-3"/>
          <w:sz w:val="24"/>
        </w:rPr>
        <w:t xml:space="preserve"> </w:t>
      </w:r>
      <w:r>
        <w:rPr>
          <w:b/>
          <w:sz w:val="24"/>
        </w:rPr>
        <w:t>in the</w:t>
      </w:r>
      <w:r>
        <w:rPr>
          <w:b/>
          <w:spacing w:val="-1"/>
          <w:sz w:val="24"/>
        </w:rPr>
        <w:t xml:space="preserve"> </w:t>
      </w:r>
      <w:r>
        <w:rPr>
          <w:b/>
          <w:sz w:val="24"/>
        </w:rPr>
        <w:t>design/re-design</w:t>
      </w:r>
      <w:r>
        <w:rPr>
          <w:b/>
          <w:spacing w:val="-3"/>
          <w:sz w:val="24"/>
        </w:rPr>
        <w:t xml:space="preserve"> </w:t>
      </w:r>
      <w:r>
        <w:rPr>
          <w:b/>
          <w:sz w:val="24"/>
        </w:rPr>
        <w:t>of patient services</w:t>
      </w:r>
      <w:r>
        <w:rPr>
          <w:b/>
          <w:spacing w:val="-3"/>
          <w:sz w:val="24"/>
        </w:rPr>
        <w:t xml:space="preserve"> </w:t>
      </w:r>
      <w:r>
        <w:rPr>
          <w:b/>
          <w:sz w:val="24"/>
        </w:rPr>
        <w:t>and pathways, we can:</w:t>
      </w:r>
    </w:p>
    <w:p w14:paraId="4BD27DE9" w14:textId="77777777" w:rsidR="0011400C" w:rsidRDefault="00FD3572">
      <w:pPr>
        <w:pStyle w:val="ListParagraph"/>
        <w:numPr>
          <w:ilvl w:val="1"/>
          <w:numId w:val="27"/>
        </w:numPr>
        <w:tabs>
          <w:tab w:val="left" w:pos="607"/>
        </w:tabs>
        <w:spacing w:line="249" w:lineRule="auto"/>
        <w:ind w:right="880"/>
        <w:rPr>
          <w:b/>
          <w:sz w:val="24"/>
        </w:rPr>
      </w:pPr>
      <w:r>
        <w:rPr>
          <w:b/>
          <w:sz w:val="24"/>
        </w:rPr>
        <w:t>Minimise</w:t>
      </w:r>
      <w:r>
        <w:rPr>
          <w:b/>
          <w:spacing w:val="-6"/>
          <w:sz w:val="24"/>
        </w:rPr>
        <w:t xml:space="preserve"> </w:t>
      </w:r>
      <w:r>
        <w:rPr>
          <w:b/>
          <w:sz w:val="24"/>
        </w:rPr>
        <w:t>emissions</w:t>
      </w:r>
      <w:r>
        <w:rPr>
          <w:b/>
          <w:spacing w:val="-8"/>
          <w:sz w:val="24"/>
        </w:rPr>
        <w:t xml:space="preserve"> </w:t>
      </w:r>
      <w:r>
        <w:rPr>
          <w:b/>
          <w:sz w:val="24"/>
        </w:rPr>
        <w:t>across</w:t>
      </w:r>
      <w:r>
        <w:rPr>
          <w:b/>
          <w:spacing w:val="-9"/>
          <w:sz w:val="24"/>
        </w:rPr>
        <w:t xml:space="preserve"> </w:t>
      </w:r>
      <w:r>
        <w:rPr>
          <w:b/>
          <w:sz w:val="24"/>
        </w:rPr>
        <w:t>patient</w:t>
      </w:r>
      <w:r>
        <w:rPr>
          <w:b/>
          <w:spacing w:val="-5"/>
          <w:sz w:val="24"/>
        </w:rPr>
        <w:t xml:space="preserve"> </w:t>
      </w:r>
      <w:r>
        <w:rPr>
          <w:b/>
          <w:sz w:val="24"/>
        </w:rPr>
        <w:t>pathways</w:t>
      </w:r>
      <w:r>
        <w:rPr>
          <w:b/>
          <w:spacing w:val="-6"/>
          <w:sz w:val="24"/>
        </w:rPr>
        <w:t xml:space="preserve"> </w:t>
      </w:r>
      <w:r>
        <w:rPr>
          <w:b/>
          <w:sz w:val="24"/>
        </w:rPr>
        <w:t>whilst</w:t>
      </w:r>
      <w:r>
        <w:rPr>
          <w:b/>
          <w:spacing w:val="-7"/>
          <w:sz w:val="24"/>
        </w:rPr>
        <w:t xml:space="preserve"> </w:t>
      </w:r>
      <w:r>
        <w:rPr>
          <w:b/>
          <w:sz w:val="24"/>
        </w:rPr>
        <w:t>improving quality</w:t>
      </w:r>
      <w:r>
        <w:rPr>
          <w:b/>
          <w:spacing w:val="-1"/>
          <w:sz w:val="24"/>
        </w:rPr>
        <w:t xml:space="preserve"> </w:t>
      </w:r>
      <w:r>
        <w:rPr>
          <w:b/>
          <w:sz w:val="24"/>
        </w:rPr>
        <w:t>of care, outcomes and patient satisfaction</w:t>
      </w:r>
    </w:p>
    <w:p w14:paraId="4BD27DEA" w14:textId="77777777" w:rsidR="0011400C" w:rsidRDefault="00FD3572">
      <w:pPr>
        <w:pStyle w:val="ListParagraph"/>
        <w:numPr>
          <w:ilvl w:val="1"/>
          <w:numId w:val="27"/>
        </w:numPr>
        <w:tabs>
          <w:tab w:val="left" w:pos="607"/>
        </w:tabs>
        <w:spacing w:line="249" w:lineRule="auto"/>
        <w:ind w:right="587"/>
        <w:rPr>
          <w:b/>
          <w:sz w:val="24"/>
        </w:rPr>
      </w:pPr>
      <w:r>
        <w:rPr>
          <w:b/>
          <w:sz w:val="24"/>
        </w:rPr>
        <w:t>Engage with service users and local populations on how their health is linked</w:t>
      </w:r>
      <w:r>
        <w:rPr>
          <w:b/>
          <w:spacing w:val="-3"/>
          <w:sz w:val="24"/>
        </w:rPr>
        <w:t xml:space="preserve"> </w:t>
      </w:r>
      <w:r>
        <w:rPr>
          <w:b/>
          <w:sz w:val="24"/>
        </w:rPr>
        <w:t>to</w:t>
      </w:r>
      <w:r>
        <w:rPr>
          <w:b/>
          <w:spacing w:val="-1"/>
          <w:sz w:val="24"/>
        </w:rPr>
        <w:t xml:space="preserve"> </w:t>
      </w:r>
      <w:r>
        <w:rPr>
          <w:b/>
          <w:sz w:val="24"/>
        </w:rPr>
        <w:t>and</w:t>
      </w:r>
      <w:r>
        <w:rPr>
          <w:b/>
          <w:spacing w:val="-3"/>
          <w:sz w:val="24"/>
        </w:rPr>
        <w:t xml:space="preserve"> </w:t>
      </w:r>
      <w:r>
        <w:rPr>
          <w:b/>
          <w:sz w:val="24"/>
        </w:rPr>
        <w:t>influenced</w:t>
      </w:r>
      <w:r>
        <w:rPr>
          <w:b/>
          <w:spacing w:val="-3"/>
          <w:sz w:val="24"/>
        </w:rPr>
        <w:t xml:space="preserve"> </w:t>
      </w:r>
      <w:r>
        <w:rPr>
          <w:b/>
          <w:sz w:val="24"/>
        </w:rPr>
        <w:t>by</w:t>
      </w:r>
      <w:r>
        <w:rPr>
          <w:b/>
          <w:spacing w:val="-2"/>
          <w:sz w:val="24"/>
        </w:rPr>
        <w:t xml:space="preserve"> </w:t>
      </w:r>
      <w:r>
        <w:rPr>
          <w:b/>
          <w:sz w:val="24"/>
        </w:rPr>
        <w:t>the</w:t>
      </w:r>
      <w:r>
        <w:rPr>
          <w:b/>
          <w:spacing w:val="-3"/>
          <w:sz w:val="24"/>
        </w:rPr>
        <w:t xml:space="preserve"> </w:t>
      </w:r>
      <w:r>
        <w:rPr>
          <w:b/>
          <w:sz w:val="24"/>
        </w:rPr>
        <w:t>environment</w:t>
      </w:r>
      <w:r>
        <w:rPr>
          <w:b/>
          <w:spacing w:val="-2"/>
          <w:sz w:val="24"/>
        </w:rPr>
        <w:t xml:space="preserve"> </w:t>
      </w:r>
      <w:r>
        <w:rPr>
          <w:b/>
          <w:sz w:val="24"/>
        </w:rPr>
        <w:t>and</w:t>
      </w:r>
      <w:r>
        <w:rPr>
          <w:b/>
          <w:spacing w:val="-3"/>
          <w:sz w:val="24"/>
        </w:rPr>
        <w:t xml:space="preserve"> </w:t>
      </w:r>
      <w:r>
        <w:rPr>
          <w:b/>
          <w:sz w:val="24"/>
        </w:rPr>
        <w:t>invite service</w:t>
      </w:r>
      <w:r>
        <w:rPr>
          <w:b/>
          <w:spacing w:val="-7"/>
          <w:sz w:val="24"/>
        </w:rPr>
        <w:t xml:space="preserve"> </w:t>
      </w:r>
      <w:r>
        <w:rPr>
          <w:b/>
          <w:sz w:val="24"/>
        </w:rPr>
        <w:t>co-design</w:t>
      </w:r>
      <w:r>
        <w:rPr>
          <w:b/>
          <w:spacing w:val="-2"/>
          <w:sz w:val="24"/>
        </w:rPr>
        <w:t xml:space="preserve"> </w:t>
      </w:r>
      <w:r>
        <w:rPr>
          <w:b/>
          <w:sz w:val="24"/>
        </w:rPr>
        <w:t>– thereby improving social value</w:t>
      </w:r>
    </w:p>
    <w:p w14:paraId="4BD27DEB" w14:textId="77777777" w:rsidR="0011400C" w:rsidRDefault="00FD3572">
      <w:pPr>
        <w:pStyle w:val="ListParagraph"/>
        <w:numPr>
          <w:ilvl w:val="1"/>
          <w:numId w:val="27"/>
        </w:numPr>
        <w:tabs>
          <w:tab w:val="left" w:pos="607"/>
        </w:tabs>
        <w:spacing w:before="63" w:line="249" w:lineRule="auto"/>
        <w:ind w:right="1121"/>
        <w:rPr>
          <w:b/>
          <w:sz w:val="24"/>
        </w:rPr>
      </w:pPr>
      <w:r>
        <w:rPr>
          <w:b/>
          <w:sz w:val="24"/>
        </w:rPr>
        <w:t>Harness</w:t>
      </w:r>
      <w:r>
        <w:rPr>
          <w:b/>
          <w:spacing w:val="-10"/>
          <w:sz w:val="24"/>
        </w:rPr>
        <w:t xml:space="preserve"> </w:t>
      </w:r>
      <w:r>
        <w:rPr>
          <w:b/>
          <w:sz w:val="24"/>
        </w:rPr>
        <w:t>the</w:t>
      </w:r>
      <w:r>
        <w:rPr>
          <w:b/>
          <w:spacing w:val="-4"/>
          <w:sz w:val="24"/>
        </w:rPr>
        <w:t xml:space="preserve"> </w:t>
      </w:r>
      <w:r>
        <w:rPr>
          <w:b/>
          <w:sz w:val="24"/>
        </w:rPr>
        <w:t>benefits</w:t>
      </w:r>
      <w:r>
        <w:rPr>
          <w:b/>
          <w:spacing w:val="-6"/>
          <w:sz w:val="24"/>
        </w:rPr>
        <w:t xml:space="preserve"> </w:t>
      </w:r>
      <w:r>
        <w:rPr>
          <w:b/>
          <w:sz w:val="24"/>
        </w:rPr>
        <w:t>of</w:t>
      </w:r>
      <w:r>
        <w:rPr>
          <w:b/>
          <w:spacing w:val="-3"/>
          <w:sz w:val="24"/>
        </w:rPr>
        <w:t xml:space="preserve"> </w:t>
      </w:r>
      <w:r>
        <w:rPr>
          <w:b/>
          <w:sz w:val="24"/>
        </w:rPr>
        <w:t>organising</w:t>
      </w:r>
      <w:r>
        <w:rPr>
          <w:b/>
          <w:spacing w:val="-2"/>
          <w:sz w:val="24"/>
        </w:rPr>
        <w:t xml:space="preserve"> </w:t>
      </w:r>
      <w:r>
        <w:rPr>
          <w:b/>
          <w:sz w:val="24"/>
        </w:rPr>
        <w:t>the</w:t>
      </w:r>
      <w:r>
        <w:rPr>
          <w:b/>
          <w:spacing w:val="-4"/>
          <w:sz w:val="24"/>
        </w:rPr>
        <w:t xml:space="preserve"> </w:t>
      </w:r>
      <w:r>
        <w:rPr>
          <w:b/>
          <w:sz w:val="24"/>
        </w:rPr>
        <w:t>south</w:t>
      </w:r>
      <w:r>
        <w:rPr>
          <w:b/>
          <w:spacing w:val="-2"/>
          <w:sz w:val="24"/>
        </w:rPr>
        <w:t xml:space="preserve"> </w:t>
      </w:r>
      <w:r>
        <w:rPr>
          <w:b/>
          <w:sz w:val="24"/>
        </w:rPr>
        <w:t>east</w:t>
      </w:r>
      <w:r>
        <w:rPr>
          <w:b/>
          <w:spacing w:val="-9"/>
          <w:sz w:val="24"/>
        </w:rPr>
        <w:t xml:space="preserve"> </w:t>
      </w:r>
      <w:r>
        <w:rPr>
          <w:b/>
          <w:sz w:val="24"/>
        </w:rPr>
        <w:t>London system</w:t>
      </w:r>
      <w:r>
        <w:rPr>
          <w:b/>
          <w:spacing w:val="-4"/>
          <w:sz w:val="24"/>
        </w:rPr>
        <w:t xml:space="preserve"> </w:t>
      </w:r>
      <w:r>
        <w:rPr>
          <w:b/>
          <w:sz w:val="24"/>
        </w:rPr>
        <w:t xml:space="preserve">into </w:t>
      </w:r>
      <w:hyperlink r:id="rId85">
        <w:r>
          <w:rPr>
            <w:b/>
            <w:sz w:val="24"/>
            <w:u w:val="single"/>
          </w:rPr>
          <w:t>neighbourhood health services</w:t>
        </w:r>
      </w:hyperlink>
      <w:r>
        <w:rPr>
          <w:b/>
          <w:sz w:val="24"/>
        </w:rPr>
        <w:t>, which will reduce duplication and inefficiency by bring joined-up care closer to patient’s homes.</w:t>
      </w:r>
    </w:p>
    <w:p w14:paraId="4BD27DEC" w14:textId="77777777" w:rsidR="0011400C" w:rsidRDefault="00FD3572">
      <w:pPr>
        <w:pStyle w:val="ListParagraph"/>
        <w:numPr>
          <w:ilvl w:val="1"/>
          <w:numId w:val="27"/>
        </w:numPr>
        <w:tabs>
          <w:tab w:val="left" w:pos="607"/>
        </w:tabs>
        <w:spacing w:before="63" w:line="249" w:lineRule="auto"/>
        <w:ind w:right="994"/>
        <w:rPr>
          <w:b/>
          <w:sz w:val="24"/>
        </w:rPr>
      </w:pPr>
      <w:r>
        <w:rPr>
          <w:b/>
          <w:sz w:val="24"/>
        </w:rPr>
        <w:t>Allow for tailored health services that support the reduction of health inequalities</w:t>
      </w:r>
      <w:r>
        <w:rPr>
          <w:b/>
          <w:spacing w:val="-5"/>
          <w:sz w:val="24"/>
        </w:rPr>
        <w:t xml:space="preserve"> </w:t>
      </w:r>
      <w:r>
        <w:rPr>
          <w:b/>
          <w:sz w:val="24"/>
        </w:rPr>
        <w:t>whilst</w:t>
      </w:r>
      <w:r>
        <w:rPr>
          <w:b/>
          <w:spacing w:val="-6"/>
          <w:sz w:val="24"/>
        </w:rPr>
        <w:t xml:space="preserve"> </w:t>
      </w:r>
      <w:r>
        <w:rPr>
          <w:b/>
          <w:sz w:val="24"/>
        </w:rPr>
        <w:t>reducing</w:t>
      </w:r>
      <w:r>
        <w:rPr>
          <w:b/>
          <w:spacing w:val="-3"/>
          <w:sz w:val="24"/>
        </w:rPr>
        <w:t xml:space="preserve"> </w:t>
      </w:r>
      <w:r>
        <w:rPr>
          <w:b/>
          <w:sz w:val="24"/>
        </w:rPr>
        <w:t>the</w:t>
      </w:r>
      <w:r>
        <w:rPr>
          <w:b/>
          <w:spacing w:val="-3"/>
          <w:sz w:val="24"/>
        </w:rPr>
        <w:t xml:space="preserve"> </w:t>
      </w:r>
      <w:r>
        <w:rPr>
          <w:b/>
          <w:sz w:val="24"/>
        </w:rPr>
        <w:t>financial</w:t>
      </w:r>
      <w:r>
        <w:rPr>
          <w:b/>
          <w:spacing w:val="-5"/>
          <w:sz w:val="24"/>
        </w:rPr>
        <w:t xml:space="preserve"> </w:t>
      </w:r>
      <w:r>
        <w:rPr>
          <w:b/>
          <w:sz w:val="24"/>
        </w:rPr>
        <w:t>impact</w:t>
      </w:r>
      <w:r>
        <w:rPr>
          <w:b/>
          <w:spacing w:val="-6"/>
          <w:sz w:val="24"/>
        </w:rPr>
        <w:t xml:space="preserve"> </w:t>
      </w:r>
      <w:r>
        <w:rPr>
          <w:b/>
          <w:sz w:val="24"/>
        </w:rPr>
        <w:t>of</w:t>
      </w:r>
      <w:r>
        <w:rPr>
          <w:b/>
          <w:spacing w:val="-2"/>
          <w:sz w:val="24"/>
        </w:rPr>
        <w:t xml:space="preserve"> </w:t>
      </w:r>
      <w:r>
        <w:rPr>
          <w:b/>
          <w:sz w:val="24"/>
        </w:rPr>
        <w:t>inefficient</w:t>
      </w:r>
      <w:r>
        <w:rPr>
          <w:b/>
          <w:spacing w:val="-4"/>
          <w:sz w:val="24"/>
        </w:rPr>
        <w:t xml:space="preserve"> </w:t>
      </w:r>
      <w:r>
        <w:rPr>
          <w:b/>
          <w:sz w:val="24"/>
        </w:rPr>
        <w:t>pathways</w:t>
      </w:r>
    </w:p>
    <w:p w14:paraId="4BD27DED" w14:textId="77777777" w:rsidR="0011400C" w:rsidRDefault="00FD3572">
      <w:pPr>
        <w:pStyle w:val="ListParagraph"/>
        <w:numPr>
          <w:ilvl w:val="1"/>
          <w:numId w:val="27"/>
        </w:numPr>
        <w:tabs>
          <w:tab w:val="left" w:pos="607"/>
        </w:tabs>
        <w:spacing w:line="249" w:lineRule="auto"/>
        <w:ind w:right="1075"/>
        <w:rPr>
          <w:b/>
          <w:sz w:val="24"/>
        </w:rPr>
      </w:pPr>
      <w:r>
        <w:rPr>
          <w:b/>
          <w:sz w:val="24"/>
        </w:rPr>
        <w:t>Challenge</w:t>
      </w:r>
      <w:r>
        <w:rPr>
          <w:b/>
          <w:spacing w:val="-7"/>
          <w:sz w:val="24"/>
        </w:rPr>
        <w:t xml:space="preserve"> </w:t>
      </w:r>
      <w:r>
        <w:rPr>
          <w:b/>
          <w:sz w:val="24"/>
        </w:rPr>
        <w:t>ourselves</w:t>
      </w:r>
      <w:r>
        <w:rPr>
          <w:b/>
          <w:spacing w:val="-7"/>
          <w:sz w:val="24"/>
        </w:rPr>
        <w:t xml:space="preserve"> </w:t>
      </w:r>
      <w:r>
        <w:rPr>
          <w:b/>
          <w:sz w:val="24"/>
        </w:rPr>
        <w:t>to</w:t>
      </w:r>
      <w:r>
        <w:rPr>
          <w:b/>
          <w:spacing w:val="-4"/>
          <w:sz w:val="24"/>
        </w:rPr>
        <w:t xml:space="preserve"> </w:t>
      </w:r>
      <w:r>
        <w:rPr>
          <w:b/>
          <w:sz w:val="24"/>
        </w:rPr>
        <w:t>look</w:t>
      </w:r>
      <w:r>
        <w:rPr>
          <w:b/>
          <w:spacing w:val="-5"/>
          <w:sz w:val="24"/>
        </w:rPr>
        <w:t xml:space="preserve"> </w:t>
      </w:r>
      <w:r>
        <w:rPr>
          <w:b/>
          <w:sz w:val="24"/>
        </w:rPr>
        <w:t>at,</w:t>
      </w:r>
      <w:r>
        <w:rPr>
          <w:b/>
          <w:spacing w:val="-5"/>
          <w:sz w:val="24"/>
        </w:rPr>
        <w:t xml:space="preserve"> </w:t>
      </w:r>
      <w:r>
        <w:rPr>
          <w:b/>
          <w:sz w:val="24"/>
        </w:rPr>
        <w:t>evaluate</w:t>
      </w:r>
      <w:r>
        <w:rPr>
          <w:b/>
          <w:spacing w:val="-7"/>
          <w:sz w:val="24"/>
        </w:rPr>
        <w:t xml:space="preserve"> </w:t>
      </w:r>
      <w:r>
        <w:rPr>
          <w:b/>
          <w:sz w:val="24"/>
        </w:rPr>
        <w:t>and</w:t>
      </w:r>
      <w:r>
        <w:rPr>
          <w:b/>
          <w:spacing w:val="-5"/>
          <w:sz w:val="24"/>
        </w:rPr>
        <w:t xml:space="preserve"> </w:t>
      </w:r>
      <w:r>
        <w:rPr>
          <w:b/>
          <w:sz w:val="24"/>
        </w:rPr>
        <w:t>adopt</w:t>
      </w:r>
      <w:r>
        <w:rPr>
          <w:b/>
          <w:spacing w:val="-4"/>
          <w:sz w:val="24"/>
        </w:rPr>
        <w:t xml:space="preserve"> </w:t>
      </w:r>
      <w:r>
        <w:rPr>
          <w:b/>
          <w:sz w:val="24"/>
        </w:rPr>
        <w:t>modern,</w:t>
      </w:r>
      <w:r>
        <w:rPr>
          <w:b/>
          <w:spacing w:val="-5"/>
          <w:sz w:val="24"/>
        </w:rPr>
        <w:t xml:space="preserve"> </w:t>
      </w:r>
      <w:r>
        <w:rPr>
          <w:b/>
          <w:sz w:val="24"/>
        </w:rPr>
        <w:t>innovative approaches which may already incorporate net zero benefits</w:t>
      </w:r>
    </w:p>
    <w:p w14:paraId="4BD27DEE" w14:textId="77777777" w:rsidR="0011400C" w:rsidRDefault="00FD3572">
      <w:pPr>
        <w:pStyle w:val="BodyText"/>
        <w:spacing w:before="122" w:line="249" w:lineRule="auto"/>
        <w:ind w:left="155" w:right="511"/>
      </w:pPr>
      <w:r>
        <w:t>Establishing</w:t>
      </w:r>
      <w:r>
        <w:rPr>
          <w:spacing w:val="-9"/>
        </w:rPr>
        <w:t xml:space="preserve"> </w:t>
      </w:r>
      <w:r>
        <w:t>strong</w:t>
      </w:r>
      <w:r>
        <w:rPr>
          <w:spacing w:val="-7"/>
        </w:rPr>
        <w:t xml:space="preserve"> </w:t>
      </w:r>
      <w:r>
        <w:t>clinical</w:t>
      </w:r>
      <w:r>
        <w:rPr>
          <w:spacing w:val="-8"/>
        </w:rPr>
        <w:t xml:space="preserve"> </w:t>
      </w:r>
      <w:r>
        <w:t>leadership</w:t>
      </w:r>
      <w:r>
        <w:rPr>
          <w:spacing w:val="-12"/>
        </w:rPr>
        <w:t xml:space="preserve"> </w:t>
      </w:r>
      <w:r>
        <w:t>for</w:t>
      </w:r>
      <w:r>
        <w:rPr>
          <w:spacing w:val="-6"/>
        </w:rPr>
        <w:t xml:space="preserve"> </w:t>
      </w:r>
      <w:r>
        <w:t>review</w:t>
      </w:r>
      <w:r>
        <w:rPr>
          <w:spacing w:val="-3"/>
        </w:rPr>
        <w:t xml:space="preserve"> </w:t>
      </w:r>
      <w:r>
        <w:t>of</w:t>
      </w:r>
      <w:r>
        <w:rPr>
          <w:spacing w:val="-5"/>
        </w:rPr>
        <w:t xml:space="preserve"> </w:t>
      </w:r>
      <w:r>
        <w:t>patient</w:t>
      </w:r>
      <w:r>
        <w:rPr>
          <w:spacing w:val="-10"/>
        </w:rPr>
        <w:t xml:space="preserve"> </w:t>
      </w:r>
      <w:r>
        <w:t>pathways</w:t>
      </w:r>
      <w:r>
        <w:rPr>
          <w:spacing w:val="-5"/>
        </w:rPr>
        <w:t xml:space="preserve"> </w:t>
      </w:r>
      <w:r>
        <w:t>will</w:t>
      </w:r>
      <w:r>
        <w:rPr>
          <w:spacing w:val="-1"/>
        </w:rPr>
        <w:t xml:space="preserve"> </w:t>
      </w:r>
      <w:r>
        <w:t>support</w:t>
      </w:r>
      <w:r>
        <w:rPr>
          <w:spacing w:val="-10"/>
        </w:rPr>
        <w:t xml:space="preserve"> </w:t>
      </w:r>
      <w:r>
        <w:t>the development of lean, low-carbon pathways where patients are empowered and prevention becomes a key objective.</w:t>
      </w:r>
    </w:p>
    <w:p w14:paraId="4BD27DEF" w14:textId="77777777" w:rsidR="0011400C" w:rsidRDefault="0011400C">
      <w:pPr>
        <w:pStyle w:val="BodyText"/>
        <w:spacing w:before="206"/>
        <w:rPr>
          <w:sz w:val="28"/>
        </w:rPr>
      </w:pPr>
    </w:p>
    <w:p w14:paraId="4BD27DF0" w14:textId="77777777" w:rsidR="0011400C" w:rsidRDefault="00FD3572">
      <w:pPr>
        <w:ind w:left="348"/>
        <w:rPr>
          <w:b/>
          <w:sz w:val="28"/>
        </w:rPr>
      </w:pPr>
      <w:r>
        <w:rPr>
          <w:b/>
          <w:noProof/>
          <w:sz w:val="28"/>
        </w:rPr>
        <mc:AlternateContent>
          <mc:Choice Requires="wpg">
            <w:drawing>
              <wp:anchor distT="0" distB="0" distL="0" distR="0" simplePos="0" relativeHeight="486561792" behindDoc="1" locked="0" layoutInCell="1" allowOverlap="1" wp14:anchorId="4BD27FD3" wp14:editId="4BD27FD4">
                <wp:simplePos x="0" y="0"/>
                <wp:positionH relativeFrom="page">
                  <wp:posOffset>454926</wp:posOffset>
                </wp:positionH>
                <wp:positionV relativeFrom="paragraph">
                  <wp:posOffset>-205048</wp:posOffset>
                </wp:positionV>
                <wp:extent cx="5948680" cy="384873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848735"/>
                          <a:chOff x="0" y="0"/>
                          <a:chExt cx="5948680" cy="3848735"/>
                        </a:xfrm>
                      </wpg:grpSpPr>
                      <wps:wsp>
                        <wps:cNvPr id="279" name="Graphic 279"/>
                        <wps:cNvSpPr/>
                        <wps:spPr>
                          <a:xfrm>
                            <a:off x="9525" y="9525"/>
                            <a:ext cx="5929630" cy="3829685"/>
                          </a:xfrm>
                          <a:custGeom>
                            <a:avLst/>
                            <a:gdLst/>
                            <a:ahLst/>
                            <a:cxnLst/>
                            <a:rect l="l" t="t" r="r" b="b"/>
                            <a:pathLst>
                              <a:path w="5929630" h="3829685">
                                <a:moveTo>
                                  <a:pt x="5689206" y="0"/>
                                </a:moveTo>
                                <a:lnTo>
                                  <a:pt x="239903" y="0"/>
                                </a:lnTo>
                                <a:lnTo>
                                  <a:pt x="191552" y="4875"/>
                                </a:lnTo>
                                <a:lnTo>
                                  <a:pt x="146520" y="18857"/>
                                </a:lnTo>
                                <a:lnTo>
                                  <a:pt x="105769" y="40980"/>
                                </a:lnTo>
                                <a:lnTo>
                                  <a:pt x="70264" y="70278"/>
                                </a:lnTo>
                                <a:lnTo>
                                  <a:pt x="40970" y="105785"/>
                                </a:lnTo>
                                <a:lnTo>
                                  <a:pt x="18852" y="146536"/>
                                </a:lnTo>
                                <a:lnTo>
                                  <a:pt x="4873" y="191563"/>
                                </a:lnTo>
                                <a:lnTo>
                                  <a:pt x="0" y="239903"/>
                                </a:lnTo>
                                <a:lnTo>
                                  <a:pt x="0" y="3589185"/>
                                </a:lnTo>
                                <a:lnTo>
                                  <a:pt x="4873" y="3637535"/>
                                </a:lnTo>
                                <a:lnTo>
                                  <a:pt x="18852" y="3682568"/>
                                </a:lnTo>
                                <a:lnTo>
                                  <a:pt x="40970" y="3723319"/>
                                </a:lnTo>
                                <a:lnTo>
                                  <a:pt x="70264" y="3758823"/>
                                </a:lnTo>
                                <a:lnTo>
                                  <a:pt x="105769" y="3788117"/>
                                </a:lnTo>
                                <a:lnTo>
                                  <a:pt x="146520" y="3810235"/>
                                </a:lnTo>
                                <a:lnTo>
                                  <a:pt x="191552" y="3824214"/>
                                </a:lnTo>
                                <a:lnTo>
                                  <a:pt x="239903" y="3829088"/>
                                </a:lnTo>
                                <a:lnTo>
                                  <a:pt x="5689206" y="3829088"/>
                                </a:lnTo>
                                <a:lnTo>
                                  <a:pt x="5737545" y="3824214"/>
                                </a:lnTo>
                                <a:lnTo>
                                  <a:pt x="5782573" y="3810235"/>
                                </a:lnTo>
                                <a:lnTo>
                                  <a:pt x="5823323" y="3788117"/>
                                </a:lnTo>
                                <a:lnTo>
                                  <a:pt x="5858830" y="3758823"/>
                                </a:lnTo>
                                <a:lnTo>
                                  <a:pt x="5888128" y="3723319"/>
                                </a:lnTo>
                                <a:lnTo>
                                  <a:pt x="5910251" y="3682568"/>
                                </a:lnTo>
                                <a:lnTo>
                                  <a:pt x="5924233" y="3637535"/>
                                </a:lnTo>
                                <a:lnTo>
                                  <a:pt x="5929109" y="3589185"/>
                                </a:lnTo>
                                <a:lnTo>
                                  <a:pt x="5929109" y="239903"/>
                                </a:lnTo>
                                <a:lnTo>
                                  <a:pt x="5924233" y="191563"/>
                                </a:lnTo>
                                <a:lnTo>
                                  <a:pt x="5910251" y="146536"/>
                                </a:lnTo>
                                <a:lnTo>
                                  <a:pt x="5888128" y="105785"/>
                                </a:lnTo>
                                <a:lnTo>
                                  <a:pt x="5858830" y="70278"/>
                                </a:lnTo>
                                <a:lnTo>
                                  <a:pt x="5823323" y="40980"/>
                                </a:lnTo>
                                <a:lnTo>
                                  <a:pt x="5782573" y="18857"/>
                                </a:lnTo>
                                <a:lnTo>
                                  <a:pt x="5737545" y="4875"/>
                                </a:lnTo>
                                <a:lnTo>
                                  <a:pt x="5689206" y="0"/>
                                </a:lnTo>
                                <a:close/>
                              </a:path>
                            </a:pathLst>
                          </a:custGeom>
                          <a:solidFill>
                            <a:srgbClr val="00A6C5"/>
                          </a:solidFill>
                        </wps:spPr>
                        <wps:bodyPr wrap="square" lIns="0" tIns="0" rIns="0" bIns="0" rtlCol="0">
                          <a:prstTxWarp prst="textNoShape">
                            <a:avLst/>
                          </a:prstTxWarp>
                          <a:noAutofit/>
                        </wps:bodyPr>
                      </wps:wsp>
                      <wps:wsp>
                        <wps:cNvPr id="280" name="Graphic 280"/>
                        <wps:cNvSpPr/>
                        <wps:spPr>
                          <a:xfrm>
                            <a:off x="9525" y="9525"/>
                            <a:ext cx="5929630" cy="3829685"/>
                          </a:xfrm>
                          <a:custGeom>
                            <a:avLst/>
                            <a:gdLst/>
                            <a:ahLst/>
                            <a:cxnLst/>
                            <a:rect l="l" t="t" r="r" b="b"/>
                            <a:pathLst>
                              <a:path w="5929630" h="3829685">
                                <a:moveTo>
                                  <a:pt x="0" y="239903"/>
                                </a:moveTo>
                                <a:lnTo>
                                  <a:pt x="4873" y="191563"/>
                                </a:lnTo>
                                <a:lnTo>
                                  <a:pt x="18852" y="146536"/>
                                </a:lnTo>
                                <a:lnTo>
                                  <a:pt x="40970" y="105785"/>
                                </a:lnTo>
                                <a:lnTo>
                                  <a:pt x="70264" y="70278"/>
                                </a:lnTo>
                                <a:lnTo>
                                  <a:pt x="105769" y="40980"/>
                                </a:lnTo>
                                <a:lnTo>
                                  <a:pt x="146520" y="18857"/>
                                </a:lnTo>
                                <a:lnTo>
                                  <a:pt x="191552" y="4875"/>
                                </a:lnTo>
                                <a:lnTo>
                                  <a:pt x="239903" y="0"/>
                                </a:lnTo>
                                <a:lnTo>
                                  <a:pt x="5689206" y="0"/>
                                </a:lnTo>
                                <a:lnTo>
                                  <a:pt x="5737545" y="4875"/>
                                </a:lnTo>
                                <a:lnTo>
                                  <a:pt x="5782573" y="18857"/>
                                </a:lnTo>
                                <a:lnTo>
                                  <a:pt x="5823323" y="40980"/>
                                </a:lnTo>
                                <a:lnTo>
                                  <a:pt x="5858830" y="70278"/>
                                </a:lnTo>
                                <a:lnTo>
                                  <a:pt x="5888128" y="105785"/>
                                </a:lnTo>
                                <a:lnTo>
                                  <a:pt x="5910251" y="146536"/>
                                </a:lnTo>
                                <a:lnTo>
                                  <a:pt x="5924233" y="191563"/>
                                </a:lnTo>
                                <a:lnTo>
                                  <a:pt x="5929109" y="239903"/>
                                </a:lnTo>
                                <a:lnTo>
                                  <a:pt x="5929109" y="3589185"/>
                                </a:lnTo>
                                <a:lnTo>
                                  <a:pt x="5924233" y="3637535"/>
                                </a:lnTo>
                                <a:lnTo>
                                  <a:pt x="5910251" y="3682568"/>
                                </a:lnTo>
                                <a:lnTo>
                                  <a:pt x="5888128" y="3723319"/>
                                </a:lnTo>
                                <a:lnTo>
                                  <a:pt x="5858830" y="3758823"/>
                                </a:lnTo>
                                <a:lnTo>
                                  <a:pt x="5823323" y="3788117"/>
                                </a:lnTo>
                                <a:lnTo>
                                  <a:pt x="5782573" y="3810235"/>
                                </a:lnTo>
                                <a:lnTo>
                                  <a:pt x="5737545" y="3824214"/>
                                </a:lnTo>
                                <a:lnTo>
                                  <a:pt x="5689206" y="3829088"/>
                                </a:lnTo>
                                <a:lnTo>
                                  <a:pt x="239903" y="3829088"/>
                                </a:lnTo>
                                <a:lnTo>
                                  <a:pt x="191552" y="3824214"/>
                                </a:lnTo>
                                <a:lnTo>
                                  <a:pt x="146520" y="3810235"/>
                                </a:lnTo>
                                <a:lnTo>
                                  <a:pt x="105769" y="3788117"/>
                                </a:lnTo>
                                <a:lnTo>
                                  <a:pt x="70264" y="3758823"/>
                                </a:lnTo>
                                <a:lnTo>
                                  <a:pt x="40970" y="3723319"/>
                                </a:lnTo>
                                <a:lnTo>
                                  <a:pt x="18852" y="3682568"/>
                                </a:lnTo>
                                <a:lnTo>
                                  <a:pt x="4873" y="3637535"/>
                                </a:lnTo>
                                <a:lnTo>
                                  <a:pt x="0" y="3589185"/>
                                </a:lnTo>
                                <a:lnTo>
                                  <a:pt x="0" y="239903"/>
                                </a:lnTo>
                                <a:close/>
                              </a:path>
                            </a:pathLst>
                          </a:custGeom>
                          <a:ln w="19050">
                            <a:solidFill>
                              <a:srgbClr val="00A6C5"/>
                            </a:solidFill>
                            <a:prstDash val="solid"/>
                          </a:ln>
                        </wps:spPr>
                        <wps:bodyPr wrap="square" lIns="0" tIns="0" rIns="0" bIns="0" rtlCol="0">
                          <a:prstTxWarp prst="textNoShape">
                            <a:avLst/>
                          </a:prstTxWarp>
                          <a:noAutofit/>
                        </wps:bodyPr>
                      </wps:wsp>
                      <wps:wsp>
                        <wps:cNvPr id="281" name="Graphic 281"/>
                        <wps:cNvSpPr/>
                        <wps:spPr>
                          <a:xfrm>
                            <a:off x="100444" y="81534"/>
                            <a:ext cx="5747385" cy="3673475"/>
                          </a:xfrm>
                          <a:custGeom>
                            <a:avLst/>
                            <a:gdLst/>
                            <a:ahLst/>
                            <a:cxnLst/>
                            <a:rect l="l" t="t" r="r" b="b"/>
                            <a:pathLst>
                              <a:path w="5747385" h="3673475">
                                <a:moveTo>
                                  <a:pt x="0" y="200151"/>
                                </a:moveTo>
                                <a:lnTo>
                                  <a:pt x="5285" y="154235"/>
                                </a:lnTo>
                                <a:lnTo>
                                  <a:pt x="20340" y="112096"/>
                                </a:lnTo>
                                <a:lnTo>
                                  <a:pt x="43964" y="74935"/>
                                </a:lnTo>
                                <a:lnTo>
                                  <a:pt x="74954" y="43947"/>
                                </a:lnTo>
                                <a:lnTo>
                                  <a:pt x="112110" y="20330"/>
                                </a:lnTo>
                                <a:lnTo>
                                  <a:pt x="154231" y="5282"/>
                                </a:lnTo>
                                <a:lnTo>
                                  <a:pt x="200113" y="0"/>
                                </a:lnTo>
                                <a:lnTo>
                                  <a:pt x="5547106" y="0"/>
                                </a:lnTo>
                                <a:lnTo>
                                  <a:pt x="5593022" y="5282"/>
                                </a:lnTo>
                                <a:lnTo>
                                  <a:pt x="5635161" y="20330"/>
                                </a:lnTo>
                                <a:lnTo>
                                  <a:pt x="5672322" y="43947"/>
                                </a:lnTo>
                                <a:lnTo>
                                  <a:pt x="5703310" y="74935"/>
                                </a:lnTo>
                                <a:lnTo>
                                  <a:pt x="5726927" y="112096"/>
                                </a:lnTo>
                                <a:lnTo>
                                  <a:pt x="5741975" y="154235"/>
                                </a:lnTo>
                                <a:lnTo>
                                  <a:pt x="5747258" y="200151"/>
                                </a:lnTo>
                                <a:lnTo>
                                  <a:pt x="5747258" y="3473234"/>
                                </a:lnTo>
                                <a:lnTo>
                                  <a:pt x="5741975" y="3519121"/>
                                </a:lnTo>
                                <a:lnTo>
                                  <a:pt x="5726927" y="3561245"/>
                                </a:lnTo>
                                <a:lnTo>
                                  <a:pt x="5703310" y="3598403"/>
                                </a:lnTo>
                                <a:lnTo>
                                  <a:pt x="5672322" y="3629395"/>
                                </a:lnTo>
                                <a:lnTo>
                                  <a:pt x="5635161" y="3653019"/>
                                </a:lnTo>
                                <a:lnTo>
                                  <a:pt x="5593022" y="3668075"/>
                                </a:lnTo>
                                <a:lnTo>
                                  <a:pt x="5547106" y="3673360"/>
                                </a:lnTo>
                                <a:lnTo>
                                  <a:pt x="200113" y="3673360"/>
                                </a:lnTo>
                                <a:lnTo>
                                  <a:pt x="154231" y="3668075"/>
                                </a:lnTo>
                                <a:lnTo>
                                  <a:pt x="112110" y="3653019"/>
                                </a:lnTo>
                                <a:lnTo>
                                  <a:pt x="74954" y="3629395"/>
                                </a:lnTo>
                                <a:lnTo>
                                  <a:pt x="43964" y="3598403"/>
                                </a:lnTo>
                                <a:lnTo>
                                  <a:pt x="20340" y="3561245"/>
                                </a:lnTo>
                                <a:lnTo>
                                  <a:pt x="5285" y="3519121"/>
                                </a:lnTo>
                                <a:lnTo>
                                  <a:pt x="0" y="3473234"/>
                                </a:lnTo>
                                <a:lnTo>
                                  <a:pt x="0" y="200151"/>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C5E33D" id="Group 278" o:spid="_x0000_s1026" style="position:absolute;margin-left:35.8pt;margin-top:-16.15pt;width:468.4pt;height:303.05pt;z-index:-16754688;mso-wrap-distance-left:0;mso-wrap-distance-right:0;mso-position-horizontal-relative:page" coordsize="59486,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">
                <v:shape id="Graphic 279" o:spid="_x0000_s1027" style="position:absolute;left:95;top:95;width:59296;height:38297;visibility:visible;mso-wrap-style:square;v-text-anchor:top" coordsize="5929630,382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" path="m5689206,l239903,,191552,4875,146520,18857,105769,40980,70264,70278,40970,105785,18852,146536,4873,191563,,239903,,3589185r4873,48350l18852,3682568r22118,40751l70264,3758823r35505,29294l146520,3810235r45032,13979l239903,3829088r5449303,l5737545,3824214r45028,-13979l5823323,3788117r35507,-29294l5888128,3723319r22123,-40751l5924233,3637535r4876,-48350l5929109,239903r-4876,-48340l5910251,146536r-22123,-40751l5858830,70278,5823323,40980,5782573,18857,5737545,4875,5689206,xe" fillcolor="#00a6c5" stroked="f">
                  <v:path arrowok="t"/>
                </v:shape>
                <v:shape id="Graphic 280" o:spid="_x0000_s1028" style="position:absolute;left:95;top:95;width:59296;height:38297;visibility:visible;mso-wrap-style:square;v-text-anchor:top" coordsize="5929630,382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" path="m,239903l4873,191563,18852,146536,40970,105785,70264,70278,105769,40980,146520,18857,191552,4875,239903,,5689206,r48339,4875l5782573,18857r40750,22123l5858830,70278r29298,35507l5910251,146536r13982,45027l5929109,239903r,3349282l5924233,3637535r-13982,45033l5888128,3723319r-29298,35504l5823323,3788117r-40750,22118l5737545,3824214r-48339,4874l239903,3829088r-48351,-4874l146520,3810235r-40751,-22118l70264,3758823,40970,3723319,18852,3682568,4873,3637535,,3589185,,239903xe" filled="f" strokecolor="#00a6c5" strokeweight="1.5pt">
                  <v:path arrowok="t"/>
                </v:shape>
                <v:shape id="Graphic 281" o:spid="_x0000_s1029" style="position:absolute;left:1004;top:815;width:57474;height:36735;visibility:visible;mso-wrap-style:square;v-text-anchor:top" coordsize="5747385,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" path="m,200151l5285,154235,20340,112096,43964,74935,74954,43947,112110,20330,154231,5282,200113,,5547106,r45916,5282l5635161,20330r37161,23617l5703310,74935r23617,37161l5741975,154235r5283,45916l5747258,3473234r-5283,45887l5726927,3561245r-23617,37158l5672322,3629395r-37161,23624l5593022,3668075r-45916,5285l200113,3673360r-45882,-5285l112110,3653019,74954,3629395,43964,3598403,20340,3561245,5285,3519121,,3473234,,200151xe" filled="f" strokecolor="white" strokeweight="2.25pt">
                  <v:path arrowok="t"/>
                </v:shape>
                <w10:wrap anchorx="page"/>
              </v:group>
            </w:pict>
          </mc:Fallback>
        </mc:AlternateContent>
      </w:r>
      <w:r>
        <w:rPr>
          <w:b/>
          <w:color w:val="FFFFFF"/>
          <w:sz w:val="28"/>
        </w:rPr>
        <w:t>Across</w:t>
      </w:r>
      <w:r>
        <w:rPr>
          <w:b/>
          <w:color w:val="FFFFFF"/>
          <w:spacing w:val="-3"/>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3"/>
          <w:sz w:val="28"/>
        </w:rPr>
        <w:t xml:space="preserve"> </w:t>
      </w:r>
      <w:r>
        <w:rPr>
          <w:b/>
          <w:color w:val="FFFFFF"/>
          <w:spacing w:val="-4"/>
          <w:sz w:val="28"/>
        </w:rPr>
        <w:t>will:</w:t>
      </w:r>
    </w:p>
    <w:p w14:paraId="4BD27DF1" w14:textId="77777777" w:rsidR="0011400C" w:rsidRDefault="00FD3572">
      <w:pPr>
        <w:pStyle w:val="ListParagraph"/>
        <w:numPr>
          <w:ilvl w:val="0"/>
          <w:numId w:val="16"/>
        </w:numPr>
        <w:tabs>
          <w:tab w:val="left" w:pos="670"/>
        </w:tabs>
        <w:spacing w:before="131" w:line="249" w:lineRule="auto"/>
        <w:ind w:right="848"/>
        <w:rPr>
          <w:i/>
          <w:sz w:val="24"/>
        </w:rPr>
      </w:pPr>
      <w:r>
        <w:rPr>
          <w:color w:val="FFFFFF"/>
          <w:sz w:val="24"/>
        </w:rPr>
        <w:t>Identify</w:t>
      </w:r>
      <w:r>
        <w:rPr>
          <w:color w:val="FFFFFF"/>
          <w:spacing w:val="-10"/>
          <w:sz w:val="24"/>
        </w:rPr>
        <w:t xml:space="preserve"> </w:t>
      </w:r>
      <w:r>
        <w:rPr>
          <w:color w:val="FFFFFF"/>
          <w:sz w:val="24"/>
        </w:rPr>
        <w:t>clinical</w:t>
      </w:r>
      <w:r>
        <w:rPr>
          <w:color w:val="FFFFFF"/>
          <w:spacing w:val="-8"/>
          <w:sz w:val="24"/>
        </w:rPr>
        <w:t xml:space="preserve"> </w:t>
      </w:r>
      <w:r>
        <w:rPr>
          <w:color w:val="FFFFFF"/>
          <w:sz w:val="24"/>
        </w:rPr>
        <w:t>leads</w:t>
      </w:r>
      <w:r>
        <w:rPr>
          <w:color w:val="FFFFFF"/>
          <w:spacing w:val="-8"/>
          <w:sz w:val="24"/>
        </w:rPr>
        <w:t xml:space="preserve"> </w:t>
      </w:r>
      <w:r>
        <w:rPr>
          <w:color w:val="FFFFFF"/>
          <w:sz w:val="24"/>
        </w:rPr>
        <w:t>for</w:t>
      </w:r>
      <w:r>
        <w:rPr>
          <w:color w:val="FFFFFF"/>
          <w:spacing w:val="-8"/>
          <w:sz w:val="24"/>
        </w:rPr>
        <w:t xml:space="preserve"> </w:t>
      </w:r>
      <w:r>
        <w:rPr>
          <w:color w:val="FFFFFF"/>
          <w:sz w:val="24"/>
        </w:rPr>
        <w:t>oversight</w:t>
      </w:r>
      <w:r>
        <w:rPr>
          <w:color w:val="FFFFFF"/>
          <w:spacing w:val="-3"/>
          <w:sz w:val="24"/>
        </w:rPr>
        <w:t xml:space="preserve"> </w:t>
      </w:r>
      <w:r>
        <w:rPr>
          <w:color w:val="FFFFFF"/>
          <w:sz w:val="24"/>
        </w:rPr>
        <w:t>for</w:t>
      </w:r>
      <w:r>
        <w:rPr>
          <w:color w:val="FFFFFF"/>
          <w:spacing w:val="-6"/>
          <w:sz w:val="24"/>
        </w:rPr>
        <w:t xml:space="preserve"> </w:t>
      </w:r>
      <w:r>
        <w:rPr>
          <w:color w:val="FFFFFF"/>
          <w:sz w:val="24"/>
        </w:rPr>
        <w:t>net</w:t>
      </w:r>
      <w:r>
        <w:rPr>
          <w:color w:val="FFFFFF"/>
          <w:spacing w:val="-7"/>
          <w:sz w:val="24"/>
        </w:rPr>
        <w:t xml:space="preserve"> </w:t>
      </w:r>
      <w:r>
        <w:rPr>
          <w:color w:val="FFFFFF"/>
          <w:sz w:val="24"/>
        </w:rPr>
        <w:t>zero</w:t>
      </w:r>
      <w:r>
        <w:rPr>
          <w:color w:val="FFFFFF"/>
          <w:spacing w:val="-3"/>
          <w:sz w:val="24"/>
        </w:rPr>
        <w:t xml:space="preserve"> </w:t>
      </w:r>
      <w:r>
        <w:rPr>
          <w:color w:val="FFFFFF"/>
          <w:sz w:val="24"/>
        </w:rPr>
        <w:t>clinical</w:t>
      </w:r>
      <w:r>
        <w:rPr>
          <w:color w:val="FFFFFF"/>
          <w:spacing w:val="-8"/>
          <w:sz w:val="24"/>
        </w:rPr>
        <w:t xml:space="preserve"> </w:t>
      </w:r>
      <w:r>
        <w:rPr>
          <w:color w:val="FFFFFF"/>
          <w:sz w:val="24"/>
        </w:rPr>
        <w:t>transformation,</w:t>
      </w:r>
      <w:r>
        <w:rPr>
          <w:color w:val="FFFFFF"/>
          <w:spacing w:val="-10"/>
          <w:sz w:val="24"/>
        </w:rPr>
        <w:t xml:space="preserve"> </w:t>
      </w:r>
      <w:r>
        <w:rPr>
          <w:color w:val="FFFFFF"/>
          <w:sz w:val="24"/>
        </w:rPr>
        <w:t>who</w:t>
      </w:r>
      <w:r>
        <w:rPr>
          <w:color w:val="FFFFFF"/>
          <w:spacing w:val="-5"/>
          <w:sz w:val="24"/>
        </w:rPr>
        <w:t xml:space="preserve"> </w:t>
      </w:r>
      <w:r>
        <w:rPr>
          <w:color w:val="FFFFFF"/>
          <w:sz w:val="24"/>
        </w:rPr>
        <w:t xml:space="preserve">will be formally linked to board-level leadership and the Greener SEL Oversight Committee (see </w:t>
      </w:r>
      <w:r>
        <w:rPr>
          <w:i/>
          <w:color w:val="FFFFFF"/>
          <w:sz w:val="24"/>
        </w:rPr>
        <w:t xml:space="preserve">Governance, networks and assurance, </w:t>
      </w:r>
      <w:r>
        <w:rPr>
          <w:color w:val="FFFFFF"/>
          <w:sz w:val="24"/>
        </w:rPr>
        <w:t>page 15</w:t>
      </w:r>
      <w:r>
        <w:rPr>
          <w:i/>
          <w:color w:val="FFFFFF"/>
          <w:sz w:val="24"/>
        </w:rPr>
        <w:t>).</w:t>
      </w:r>
    </w:p>
    <w:p w14:paraId="4BD27DF2" w14:textId="77777777" w:rsidR="0011400C" w:rsidRDefault="00FD3572">
      <w:pPr>
        <w:pStyle w:val="ListParagraph"/>
        <w:numPr>
          <w:ilvl w:val="0"/>
          <w:numId w:val="16"/>
        </w:numPr>
        <w:tabs>
          <w:tab w:val="left" w:pos="670"/>
        </w:tabs>
        <w:spacing w:before="63" w:line="249" w:lineRule="auto"/>
        <w:ind w:right="1010"/>
        <w:rPr>
          <w:sz w:val="24"/>
        </w:rPr>
      </w:pPr>
      <w:r>
        <w:rPr>
          <w:color w:val="FFFFFF"/>
          <w:sz w:val="24"/>
        </w:rPr>
        <w:t>Continue</w:t>
      </w:r>
      <w:r>
        <w:rPr>
          <w:color w:val="FFFFFF"/>
          <w:spacing w:val="-12"/>
          <w:sz w:val="24"/>
        </w:rPr>
        <w:t xml:space="preserve"> </w:t>
      </w:r>
      <w:r>
        <w:rPr>
          <w:color w:val="FFFFFF"/>
          <w:sz w:val="24"/>
        </w:rPr>
        <w:t>to</w:t>
      </w:r>
      <w:r>
        <w:rPr>
          <w:color w:val="FFFFFF"/>
          <w:spacing w:val="-4"/>
          <w:sz w:val="24"/>
        </w:rPr>
        <w:t xml:space="preserve"> </w:t>
      </w:r>
      <w:r>
        <w:rPr>
          <w:color w:val="FFFFFF"/>
          <w:sz w:val="24"/>
        </w:rPr>
        <w:t>offer</w:t>
      </w:r>
      <w:r>
        <w:rPr>
          <w:color w:val="FFFFFF"/>
          <w:spacing w:val="-8"/>
          <w:sz w:val="24"/>
        </w:rPr>
        <w:t xml:space="preserve"> </w:t>
      </w:r>
      <w:r>
        <w:rPr>
          <w:color w:val="FFFFFF"/>
          <w:sz w:val="24"/>
        </w:rPr>
        <w:t>training</w:t>
      </w:r>
      <w:r>
        <w:rPr>
          <w:color w:val="FFFFFF"/>
          <w:spacing w:val="-9"/>
          <w:sz w:val="24"/>
        </w:rPr>
        <w:t xml:space="preserve"> </w:t>
      </w:r>
      <w:r>
        <w:rPr>
          <w:color w:val="FFFFFF"/>
          <w:sz w:val="24"/>
        </w:rPr>
        <w:t>in</w:t>
      </w:r>
      <w:r>
        <w:rPr>
          <w:color w:val="FFFFFF"/>
          <w:spacing w:val="-5"/>
          <w:sz w:val="24"/>
        </w:rPr>
        <w:t xml:space="preserve"> </w:t>
      </w:r>
      <w:r>
        <w:rPr>
          <w:color w:val="FFFFFF"/>
          <w:sz w:val="24"/>
        </w:rPr>
        <w:t>Sustainable</w:t>
      </w:r>
      <w:r>
        <w:rPr>
          <w:color w:val="FFFFFF"/>
          <w:spacing w:val="-12"/>
          <w:sz w:val="24"/>
        </w:rPr>
        <w:t xml:space="preserve"> </w:t>
      </w:r>
      <w:r>
        <w:rPr>
          <w:color w:val="FFFFFF"/>
          <w:sz w:val="24"/>
        </w:rPr>
        <w:t>Quality</w:t>
      </w:r>
      <w:r>
        <w:rPr>
          <w:color w:val="FFFFFF"/>
          <w:spacing w:val="-5"/>
          <w:sz w:val="24"/>
        </w:rPr>
        <w:t xml:space="preserve"> </w:t>
      </w:r>
      <w:r>
        <w:rPr>
          <w:color w:val="FFFFFF"/>
          <w:sz w:val="24"/>
        </w:rPr>
        <w:t>Improvement</w:t>
      </w:r>
      <w:r>
        <w:rPr>
          <w:color w:val="FFFFFF"/>
          <w:spacing w:val="-10"/>
          <w:sz w:val="24"/>
        </w:rPr>
        <w:t xml:space="preserve"> </w:t>
      </w:r>
      <w:r>
        <w:rPr>
          <w:color w:val="FFFFFF"/>
          <w:sz w:val="24"/>
        </w:rPr>
        <w:t>approaches</w:t>
      </w:r>
      <w:r>
        <w:rPr>
          <w:color w:val="FFFFFF"/>
          <w:spacing w:val="-10"/>
          <w:sz w:val="24"/>
        </w:rPr>
        <w:t xml:space="preserve"> </w:t>
      </w:r>
      <w:r>
        <w:rPr>
          <w:color w:val="FFFFFF"/>
          <w:sz w:val="24"/>
        </w:rPr>
        <w:t>to support staff to embed sustainability in service design and hold events to showcase quality improvement projects with an environmental focus.</w:t>
      </w:r>
    </w:p>
    <w:p w14:paraId="4BD27DF3" w14:textId="77777777" w:rsidR="0011400C" w:rsidRDefault="00FD3572">
      <w:pPr>
        <w:pStyle w:val="ListParagraph"/>
        <w:numPr>
          <w:ilvl w:val="0"/>
          <w:numId w:val="16"/>
        </w:numPr>
        <w:tabs>
          <w:tab w:val="left" w:pos="670"/>
        </w:tabs>
        <w:spacing w:before="64" w:line="249" w:lineRule="auto"/>
        <w:ind w:right="812"/>
        <w:rPr>
          <w:i/>
          <w:sz w:val="24"/>
        </w:rPr>
      </w:pPr>
      <w:r>
        <w:rPr>
          <w:color w:val="FFFFFF"/>
          <w:sz w:val="24"/>
        </w:rPr>
        <w:t>Support</w:t>
      </w:r>
      <w:r>
        <w:rPr>
          <w:color w:val="FFFFFF"/>
          <w:spacing w:val="-4"/>
          <w:sz w:val="24"/>
        </w:rPr>
        <w:t xml:space="preserve"> </w:t>
      </w:r>
      <w:r>
        <w:rPr>
          <w:color w:val="FFFFFF"/>
          <w:sz w:val="24"/>
        </w:rPr>
        <w:t>initiatives within hospital</w:t>
      </w:r>
      <w:r>
        <w:rPr>
          <w:color w:val="FFFFFF"/>
          <w:spacing w:val="-7"/>
          <w:sz w:val="24"/>
        </w:rPr>
        <w:t xml:space="preserve"> </w:t>
      </w:r>
      <w:r>
        <w:rPr>
          <w:color w:val="FFFFFF"/>
          <w:sz w:val="24"/>
        </w:rPr>
        <w:t>theatres</w:t>
      </w:r>
      <w:r>
        <w:rPr>
          <w:color w:val="FFFFFF"/>
          <w:spacing w:val="-6"/>
          <w:sz w:val="24"/>
        </w:rPr>
        <w:t xml:space="preserve"> </w:t>
      </w:r>
      <w:r>
        <w:rPr>
          <w:color w:val="FFFFFF"/>
          <w:sz w:val="24"/>
        </w:rPr>
        <w:t>to improve</w:t>
      </w:r>
      <w:r>
        <w:rPr>
          <w:color w:val="FFFFFF"/>
          <w:spacing w:val="-3"/>
          <w:sz w:val="24"/>
        </w:rPr>
        <w:t xml:space="preserve"> </w:t>
      </w:r>
      <w:r>
        <w:rPr>
          <w:color w:val="FFFFFF"/>
          <w:sz w:val="24"/>
        </w:rPr>
        <w:t>efficiency,</w:t>
      </w:r>
      <w:r>
        <w:rPr>
          <w:color w:val="FFFFFF"/>
          <w:spacing w:val="-3"/>
          <w:sz w:val="24"/>
        </w:rPr>
        <w:t xml:space="preserve"> </w:t>
      </w:r>
      <w:r>
        <w:rPr>
          <w:color w:val="FFFFFF"/>
          <w:sz w:val="24"/>
        </w:rPr>
        <w:t>reduce</w:t>
      </w:r>
      <w:r>
        <w:rPr>
          <w:color w:val="FFFFFF"/>
          <w:spacing w:val="-5"/>
          <w:sz w:val="24"/>
        </w:rPr>
        <w:t xml:space="preserve"> </w:t>
      </w:r>
      <w:r>
        <w:rPr>
          <w:color w:val="FFFFFF"/>
          <w:sz w:val="24"/>
        </w:rPr>
        <w:t>waste and minimise reliance on single-use items.</w:t>
      </w:r>
      <w:r>
        <w:rPr>
          <w:color w:val="FFFFFF"/>
          <w:spacing w:val="40"/>
          <w:sz w:val="24"/>
        </w:rPr>
        <w:t xml:space="preserve"> </w:t>
      </w:r>
      <w:r>
        <w:rPr>
          <w:color w:val="FFFFFF"/>
          <w:sz w:val="24"/>
        </w:rPr>
        <w:t>This is to be supported by identifying and adopting areas of good practice arising from clinical transformation</w:t>
      </w:r>
      <w:r>
        <w:rPr>
          <w:color w:val="FFFFFF"/>
          <w:spacing w:val="-6"/>
          <w:sz w:val="24"/>
        </w:rPr>
        <w:t xml:space="preserve"> </w:t>
      </w:r>
      <w:r>
        <w:rPr>
          <w:color w:val="FFFFFF"/>
          <w:sz w:val="24"/>
        </w:rPr>
        <w:t>work</w:t>
      </w:r>
      <w:r>
        <w:rPr>
          <w:color w:val="FFFFFF"/>
          <w:spacing w:val="-9"/>
          <w:sz w:val="24"/>
        </w:rPr>
        <w:t xml:space="preserve"> </w:t>
      </w:r>
      <w:r>
        <w:rPr>
          <w:color w:val="FFFFFF"/>
          <w:sz w:val="24"/>
        </w:rPr>
        <w:t>and</w:t>
      </w:r>
      <w:r>
        <w:rPr>
          <w:color w:val="FFFFFF"/>
          <w:spacing w:val="-8"/>
          <w:sz w:val="24"/>
        </w:rPr>
        <w:t xml:space="preserve"> </w:t>
      </w:r>
      <w:r>
        <w:rPr>
          <w:color w:val="FFFFFF"/>
          <w:sz w:val="24"/>
        </w:rPr>
        <w:t>frameworks</w:t>
      </w:r>
      <w:r>
        <w:rPr>
          <w:color w:val="FFFFFF"/>
          <w:spacing w:val="-9"/>
          <w:sz w:val="24"/>
        </w:rPr>
        <w:t xml:space="preserve"> </w:t>
      </w:r>
      <w:r>
        <w:rPr>
          <w:color w:val="FFFFFF"/>
          <w:sz w:val="24"/>
        </w:rPr>
        <w:t>developed</w:t>
      </w:r>
      <w:r>
        <w:rPr>
          <w:color w:val="FFFFFF"/>
          <w:spacing w:val="-13"/>
          <w:sz w:val="24"/>
        </w:rPr>
        <w:t xml:space="preserve"> </w:t>
      </w:r>
      <w:r>
        <w:rPr>
          <w:color w:val="FFFFFF"/>
          <w:sz w:val="24"/>
        </w:rPr>
        <w:t>elsewhere</w:t>
      </w:r>
      <w:r>
        <w:rPr>
          <w:color w:val="FFFFFF"/>
          <w:spacing w:val="-11"/>
          <w:sz w:val="24"/>
        </w:rPr>
        <w:t xml:space="preserve"> </w:t>
      </w:r>
      <w:r>
        <w:rPr>
          <w:color w:val="FFFFFF"/>
          <w:sz w:val="24"/>
        </w:rPr>
        <w:t xml:space="preserve">(e.g. </w:t>
      </w:r>
      <w:hyperlink r:id="rId86">
        <w:r>
          <w:rPr>
            <w:i/>
            <w:color w:val="FFFFFF"/>
            <w:sz w:val="24"/>
            <w:u w:val="single" w:color="FFFFFF"/>
          </w:rPr>
          <w:t>Greener</w:t>
        </w:r>
        <w:r>
          <w:rPr>
            <w:i/>
            <w:color w:val="FFFFFF"/>
            <w:spacing w:val="-12"/>
            <w:sz w:val="24"/>
            <w:u w:val="single" w:color="FFFFFF"/>
          </w:rPr>
          <w:t xml:space="preserve"> </w:t>
        </w:r>
        <w:r>
          <w:rPr>
            <w:i/>
            <w:color w:val="FFFFFF"/>
            <w:sz w:val="24"/>
            <w:u w:val="single" w:color="FFFFFF"/>
          </w:rPr>
          <w:t>ED</w:t>
        </w:r>
      </w:hyperlink>
      <w:r>
        <w:rPr>
          <w:i/>
          <w:color w:val="FFFFFF"/>
          <w:sz w:val="24"/>
        </w:rPr>
        <w:t>).</w:t>
      </w:r>
    </w:p>
    <w:p w14:paraId="4BD27DF4" w14:textId="77777777" w:rsidR="0011400C" w:rsidRDefault="00FD3572">
      <w:pPr>
        <w:pStyle w:val="ListParagraph"/>
        <w:numPr>
          <w:ilvl w:val="0"/>
          <w:numId w:val="16"/>
        </w:numPr>
        <w:tabs>
          <w:tab w:val="left" w:pos="670"/>
        </w:tabs>
        <w:spacing w:before="64" w:line="249" w:lineRule="auto"/>
        <w:ind w:right="1396"/>
        <w:rPr>
          <w:sz w:val="24"/>
        </w:rPr>
      </w:pPr>
      <w:r>
        <w:rPr>
          <w:color w:val="FFFFFF"/>
          <w:sz w:val="24"/>
        </w:rPr>
        <w:t>Reduce</w:t>
      </w:r>
      <w:r>
        <w:rPr>
          <w:color w:val="FFFFFF"/>
          <w:spacing w:val="-13"/>
          <w:sz w:val="24"/>
        </w:rPr>
        <w:t xml:space="preserve"> </w:t>
      </w:r>
      <w:r>
        <w:rPr>
          <w:color w:val="FFFFFF"/>
          <w:sz w:val="24"/>
        </w:rPr>
        <w:t>unnecessary</w:t>
      </w:r>
      <w:r>
        <w:rPr>
          <w:color w:val="FFFFFF"/>
          <w:spacing w:val="-12"/>
          <w:sz w:val="24"/>
        </w:rPr>
        <w:t xml:space="preserve"> </w:t>
      </w:r>
      <w:r>
        <w:rPr>
          <w:color w:val="FFFFFF"/>
          <w:sz w:val="24"/>
        </w:rPr>
        <w:t>clinical/patient</w:t>
      </w:r>
      <w:r>
        <w:rPr>
          <w:color w:val="FFFFFF"/>
          <w:spacing w:val="-11"/>
          <w:sz w:val="24"/>
        </w:rPr>
        <w:t xml:space="preserve"> </w:t>
      </w:r>
      <w:r>
        <w:rPr>
          <w:color w:val="FFFFFF"/>
          <w:sz w:val="24"/>
        </w:rPr>
        <w:t>activity,</w:t>
      </w:r>
      <w:r>
        <w:rPr>
          <w:color w:val="FFFFFF"/>
          <w:spacing w:val="-5"/>
          <w:sz w:val="24"/>
        </w:rPr>
        <w:t xml:space="preserve"> </w:t>
      </w:r>
      <w:r>
        <w:rPr>
          <w:color w:val="FFFFFF"/>
          <w:sz w:val="24"/>
        </w:rPr>
        <w:t>including</w:t>
      </w:r>
      <w:r>
        <w:rPr>
          <w:color w:val="FFFFFF"/>
          <w:spacing w:val="-13"/>
          <w:sz w:val="24"/>
        </w:rPr>
        <w:t xml:space="preserve"> </w:t>
      </w:r>
      <w:r>
        <w:rPr>
          <w:color w:val="FFFFFF"/>
          <w:sz w:val="24"/>
        </w:rPr>
        <w:t>(but</w:t>
      </w:r>
      <w:r>
        <w:rPr>
          <w:color w:val="FFFFFF"/>
          <w:spacing w:val="-10"/>
          <w:sz w:val="24"/>
        </w:rPr>
        <w:t xml:space="preserve"> </w:t>
      </w:r>
      <w:r>
        <w:rPr>
          <w:color w:val="FFFFFF"/>
          <w:sz w:val="24"/>
        </w:rPr>
        <w:t>not</w:t>
      </w:r>
      <w:r>
        <w:rPr>
          <w:color w:val="FFFFFF"/>
          <w:spacing w:val="-11"/>
          <w:sz w:val="24"/>
        </w:rPr>
        <w:t xml:space="preserve"> </w:t>
      </w:r>
      <w:r>
        <w:rPr>
          <w:color w:val="FFFFFF"/>
          <w:sz w:val="24"/>
        </w:rPr>
        <w:t>limited</w:t>
      </w:r>
      <w:r>
        <w:rPr>
          <w:color w:val="FFFFFF"/>
          <w:spacing w:val="-11"/>
          <w:sz w:val="24"/>
        </w:rPr>
        <w:t xml:space="preserve"> </w:t>
      </w:r>
      <w:r>
        <w:rPr>
          <w:color w:val="FFFFFF"/>
          <w:sz w:val="24"/>
        </w:rPr>
        <w:t>to) attendances, imaging and diagnostic testing.</w:t>
      </w:r>
    </w:p>
    <w:p w14:paraId="4BD27DF5" w14:textId="77777777" w:rsidR="0011400C" w:rsidRDefault="00FD3572">
      <w:pPr>
        <w:pStyle w:val="ListParagraph"/>
        <w:numPr>
          <w:ilvl w:val="0"/>
          <w:numId w:val="16"/>
        </w:numPr>
        <w:tabs>
          <w:tab w:val="left" w:pos="670"/>
        </w:tabs>
        <w:spacing w:line="249" w:lineRule="auto"/>
        <w:ind w:right="876"/>
        <w:rPr>
          <w:sz w:val="24"/>
        </w:rPr>
      </w:pPr>
      <w:r>
        <w:rPr>
          <w:color w:val="FFFFFF"/>
          <w:sz w:val="24"/>
        </w:rPr>
        <w:t>Evaluate opportunities to switch to reusable and lower-carbon clinical instruments,</w:t>
      </w:r>
      <w:r>
        <w:rPr>
          <w:color w:val="FFFFFF"/>
          <w:spacing w:val="-9"/>
          <w:sz w:val="24"/>
        </w:rPr>
        <w:t xml:space="preserve"> </w:t>
      </w:r>
      <w:r>
        <w:rPr>
          <w:color w:val="FFFFFF"/>
          <w:sz w:val="24"/>
        </w:rPr>
        <w:t>personal</w:t>
      </w:r>
      <w:r>
        <w:rPr>
          <w:color w:val="FFFFFF"/>
          <w:spacing w:val="-13"/>
          <w:sz w:val="24"/>
        </w:rPr>
        <w:t xml:space="preserve"> </w:t>
      </w:r>
      <w:r>
        <w:rPr>
          <w:color w:val="FFFFFF"/>
          <w:sz w:val="24"/>
        </w:rPr>
        <w:t>protective</w:t>
      </w:r>
      <w:r>
        <w:rPr>
          <w:color w:val="FFFFFF"/>
          <w:spacing w:val="-7"/>
          <w:sz w:val="24"/>
        </w:rPr>
        <w:t xml:space="preserve"> </w:t>
      </w:r>
      <w:r>
        <w:rPr>
          <w:color w:val="FFFFFF"/>
          <w:sz w:val="24"/>
        </w:rPr>
        <w:t>equipment</w:t>
      </w:r>
      <w:r>
        <w:rPr>
          <w:color w:val="FFFFFF"/>
          <w:spacing w:val="-12"/>
          <w:sz w:val="24"/>
        </w:rPr>
        <w:t xml:space="preserve"> </w:t>
      </w:r>
      <w:r>
        <w:rPr>
          <w:color w:val="FFFFFF"/>
          <w:sz w:val="24"/>
        </w:rPr>
        <w:t>(PPE),</w:t>
      </w:r>
      <w:r>
        <w:rPr>
          <w:color w:val="FFFFFF"/>
          <w:spacing w:val="-5"/>
          <w:sz w:val="24"/>
        </w:rPr>
        <w:t xml:space="preserve"> </w:t>
      </w:r>
      <w:r>
        <w:rPr>
          <w:color w:val="FFFFFF"/>
          <w:sz w:val="24"/>
        </w:rPr>
        <w:t>textiles</w:t>
      </w:r>
      <w:r>
        <w:rPr>
          <w:color w:val="FFFFFF"/>
          <w:spacing w:val="-5"/>
          <w:sz w:val="24"/>
        </w:rPr>
        <w:t xml:space="preserve"> </w:t>
      </w:r>
      <w:r>
        <w:rPr>
          <w:color w:val="FFFFFF"/>
          <w:sz w:val="24"/>
        </w:rPr>
        <w:t>and</w:t>
      </w:r>
      <w:r>
        <w:rPr>
          <w:color w:val="FFFFFF"/>
          <w:spacing w:val="-9"/>
          <w:sz w:val="24"/>
        </w:rPr>
        <w:t xml:space="preserve"> </w:t>
      </w:r>
      <w:r>
        <w:rPr>
          <w:color w:val="FFFFFF"/>
          <w:sz w:val="24"/>
        </w:rPr>
        <w:t>consumables.</w:t>
      </w:r>
    </w:p>
    <w:p w14:paraId="4BD27DF6" w14:textId="77777777" w:rsidR="0011400C" w:rsidRDefault="00FD3572">
      <w:pPr>
        <w:pStyle w:val="ListParagraph"/>
        <w:numPr>
          <w:ilvl w:val="0"/>
          <w:numId w:val="16"/>
        </w:numPr>
        <w:tabs>
          <w:tab w:val="left" w:pos="669"/>
        </w:tabs>
        <w:spacing w:before="61"/>
        <w:ind w:left="669" w:hanging="359"/>
        <w:rPr>
          <w:sz w:val="24"/>
        </w:rPr>
      </w:pPr>
      <w:r>
        <w:rPr>
          <w:color w:val="FFFFFF"/>
          <w:sz w:val="24"/>
        </w:rPr>
        <w:t>Engage</w:t>
      </w:r>
      <w:r>
        <w:rPr>
          <w:color w:val="FFFFFF"/>
          <w:spacing w:val="-8"/>
          <w:sz w:val="24"/>
        </w:rPr>
        <w:t xml:space="preserve"> </w:t>
      </w:r>
      <w:r>
        <w:rPr>
          <w:color w:val="FFFFFF"/>
          <w:sz w:val="24"/>
        </w:rPr>
        <w:t>the</w:t>
      </w:r>
      <w:r>
        <w:rPr>
          <w:color w:val="FFFFFF"/>
          <w:spacing w:val="-6"/>
          <w:sz w:val="24"/>
        </w:rPr>
        <w:t xml:space="preserve"> </w:t>
      </w:r>
      <w:r>
        <w:rPr>
          <w:color w:val="FFFFFF"/>
          <w:sz w:val="24"/>
        </w:rPr>
        <w:t>voluntary</w:t>
      </w:r>
      <w:r>
        <w:rPr>
          <w:color w:val="FFFFFF"/>
          <w:spacing w:val="-5"/>
          <w:sz w:val="24"/>
        </w:rPr>
        <w:t xml:space="preserve"> </w:t>
      </w:r>
      <w:r>
        <w:rPr>
          <w:color w:val="FFFFFF"/>
          <w:sz w:val="24"/>
        </w:rPr>
        <w:t>and</w:t>
      </w:r>
      <w:r>
        <w:rPr>
          <w:color w:val="FFFFFF"/>
          <w:spacing w:val="-6"/>
          <w:sz w:val="24"/>
        </w:rPr>
        <w:t xml:space="preserve"> </w:t>
      </w:r>
      <w:r>
        <w:rPr>
          <w:color w:val="FFFFFF"/>
          <w:sz w:val="24"/>
        </w:rPr>
        <w:t>community</w:t>
      </w:r>
      <w:r>
        <w:rPr>
          <w:color w:val="FFFFFF"/>
          <w:spacing w:val="-8"/>
          <w:sz w:val="24"/>
        </w:rPr>
        <w:t xml:space="preserve"> </w:t>
      </w:r>
      <w:r>
        <w:rPr>
          <w:color w:val="FFFFFF"/>
          <w:sz w:val="24"/>
        </w:rPr>
        <w:t>sector</w:t>
      </w:r>
      <w:r>
        <w:rPr>
          <w:color w:val="FFFFFF"/>
          <w:spacing w:val="-5"/>
          <w:sz w:val="24"/>
        </w:rPr>
        <w:t xml:space="preserve"> </w:t>
      </w:r>
      <w:r>
        <w:rPr>
          <w:color w:val="FFFFFF"/>
          <w:sz w:val="24"/>
        </w:rPr>
        <w:t>in</w:t>
      </w:r>
      <w:r>
        <w:rPr>
          <w:color w:val="FFFFFF"/>
          <w:spacing w:val="-3"/>
          <w:sz w:val="24"/>
        </w:rPr>
        <w:t xml:space="preserve"> </w:t>
      </w:r>
      <w:r>
        <w:rPr>
          <w:color w:val="FFFFFF"/>
          <w:sz w:val="24"/>
        </w:rPr>
        <w:t>the</w:t>
      </w:r>
      <w:r>
        <w:rPr>
          <w:color w:val="FFFFFF"/>
          <w:spacing w:val="-4"/>
          <w:sz w:val="24"/>
        </w:rPr>
        <w:t xml:space="preserve"> </w:t>
      </w:r>
      <w:r>
        <w:rPr>
          <w:color w:val="FFFFFF"/>
          <w:sz w:val="24"/>
        </w:rPr>
        <w:t>development</w:t>
      </w:r>
      <w:r>
        <w:rPr>
          <w:color w:val="FFFFFF"/>
          <w:spacing w:val="-8"/>
          <w:sz w:val="24"/>
        </w:rPr>
        <w:t xml:space="preserve"> </w:t>
      </w:r>
      <w:r>
        <w:rPr>
          <w:color w:val="FFFFFF"/>
          <w:sz w:val="24"/>
        </w:rPr>
        <w:t>of</w:t>
      </w:r>
      <w:r>
        <w:rPr>
          <w:color w:val="FFFFFF"/>
          <w:spacing w:val="-4"/>
          <w:sz w:val="24"/>
        </w:rPr>
        <w:t xml:space="preserve"> </w:t>
      </w:r>
      <w:r>
        <w:rPr>
          <w:color w:val="FFFFFF"/>
          <w:sz w:val="24"/>
        </w:rPr>
        <w:t>models</w:t>
      </w:r>
      <w:r>
        <w:rPr>
          <w:color w:val="FFFFFF"/>
          <w:spacing w:val="-9"/>
          <w:sz w:val="24"/>
        </w:rPr>
        <w:t xml:space="preserve"> </w:t>
      </w:r>
      <w:r>
        <w:rPr>
          <w:color w:val="FFFFFF"/>
          <w:spacing w:val="-5"/>
          <w:sz w:val="24"/>
        </w:rPr>
        <w:t>of</w:t>
      </w:r>
    </w:p>
    <w:p w14:paraId="4BD27DF7" w14:textId="77777777" w:rsidR="0011400C" w:rsidRDefault="00FD3572">
      <w:pPr>
        <w:pStyle w:val="BodyText"/>
        <w:spacing w:before="12"/>
        <w:ind w:left="670"/>
      </w:pPr>
      <w:r>
        <w:rPr>
          <w:color w:val="FFFFFF"/>
        </w:rPr>
        <w:t>care</w:t>
      </w:r>
      <w:r>
        <w:rPr>
          <w:color w:val="FFFFFF"/>
          <w:spacing w:val="-7"/>
        </w:rPr>
        <w:t xml:space="preserve"> </w:t>
      </w:r>
      <w:r>
        <w:rPr>
          <w:color w:val="FFFFFF"/>
        </w:rPr>
        <w:t>and</w:t>
      </w:r>
      <w:r>
        <w:rPr>
          <w:color w:val="FFFFFF"/>
          <w:spacing w:val="-7"/>
        </w:rPr>
        <w:t xml:space="preserve"> </w:t>
      </w:r>
      <w:r>
        <w:rPr>
          <w:color w:val="FFFFFF"/>
        </w:rPr>
        <w:t>in</w:t>
      </w:r>
      <w:r>
        <w:rPr>
          <w:color w:val="FFFFFF"/>
          <w:spacing w:val="-5"/>
        </w:rPr>
        <w:t xml:space="preserve"> </w:t>
      </w:r>
      <w:r>
        <w:rPr>
          <w:color w:val="FFFFFF"/>
        </w:rPr>
        <w:t>the</w:t>
      </w:r>
      <w:r>
        <w:rPr>
          <w:color w:val="FFFFFF"/>
          <w:spacing w:val="-6"/>
        </w:rPr>
        <w:t xml:space="preserve"> </w:t>
      </w:r>
      <w:r>
        <w:rPr>
          <w:color w:val="FFFFFF"/>
        </w:rPr>
        <w:t>expansion</w:t>
      </w:r>
      <w:r>
        <w:rPr>
          <w:color w:val="FFFFFF"/>
          <w:spacing w:val="-9"/>
        </w:rPr>
        <w:t xml:space="preserve"> </w:t>
      </w:r>
      <w:r>
        <w:rPr>
          <w:color w:val="FFFFFF"/>
        </w:rPr>
        <w:t>of</w:t>
      </w:r>
      <w:r>
        <w:rPr>
          <w:color w:val="FFFFFF"/>
          <w:spacing w:val="-4"/>
        </w:rPr>
        <w:t xml:space="preserve"> </w:t>
      </w:r>
      <w:r>
        <w:rPr>
          <w:color w:val="FFFFFF"/>
        </w:rPr>
        <w:t>social</w:t>
      </w:r>
      <w:r>
        <w:rPr>
          <w:color w:val="FFFFFF"/>
          <w:spacing w:val="-6"/>
        </w:rPr>
        <w:t xml:space="preserve"> </w:t>
      </w:r>
      <w:r>
        <w:rPr>
          <w:color w:val="FFFFFF"/>
        </w:rPr>
        <w:t>prescribing</w:t>
      </w:r>
      <w:r>
        <w:rPr>
          <w:color w:val="FFFFFF"/>
          <w:spacing w:val="-11"/>
        </w:rPr>
        <w:t xml:space="preserve"> </w:t>
      </w:r>
      <w:r>
        <w:rPr>
          <w:color w:val="FFFFFF"/>
          <w:spacing w:val="-2"/>
        </w:rPr>
        <w:t>services.</w:t>
      </w:r>
    </w:p>
    <w:p w14:paraId="4BD27DF8" w14:textId="77777777" w:rsidR="0011400C" w:rsidRDefault="0011400C">
      <w:pPr>
        <w:pStyle w:val="BodyText"/>
        <w:sectPr w:rsidR="0011400C">
          <w:pgSz w:w="10800" w:h="15600"/>
          <w:pgMar w:top="700" w:right="360" w:bottom="1060" w:left="720" w:header="0" w:footer="866" w:gutter="0"/>
          <w:cols w:space="720"/>
        </w:sectPr>
      </w:pPr>
    </w:p>
    <w:p w14:paraId="4BD27DF9"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77280" behindDoc="0" locked="0" layoutInCell="1" allowOverlap="1" wp14:anchorId="4BD27FD5" wp14:editId="4BD27FD6">
            <wp:simplePos x="0" y="0"/>
            <wp:positionH relativeFrom="page">
              <wp:posOffset>5516245</wp:posOffset>
            </wp:positionH>
            <wp:positionV relativeFrom="paragraph">
              <wp:posOffset>7048</wp:posOffset>
            </wp:positionV>
            <wp:extent cx="877315" cy="952682"/>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87" cstate="print"/>
                    <a:stretch>
                      <a:fillRect/>
                    </a:stretch>
                  </pic:blipFill>
                  <pic:spPr>
                    <a:xfrm>
                      <a:off x="0" y="0"/>
                      <a:ext cx="877315" cy="952682"/>
                    </a:xfrm>
                    <a:prstGeom prst="rect">
                      <a:avLst/>
                    </a:prstGeom>
                  </pic:spPr>
                </pic:pic>
              </a:graphicData>
            </a:graphic>
          </wp:anchor>
        </w:drawing>
      </w:r>
      <w:bookmarkStart w:id="35" w:name="Slide_26"/>
      <w:bookmarkEnd w:id="35"/>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DFA" w14:textId="77777777" w:rsidR="0011400C" w:rsidRDefault="00FD3572">
      <w:pPr>
        <w:pStyle w:val="Heading2"/>
      </w:pPr>
      <w:r>
        <w:rPr>
          <w:color w:val="28394B"/>
          <w:w w:val="110"/>
        </w:rPr>
        <w:t>Digital</w:t>
      </w:r>
      <w:r>
        <w:rPr>
          <w:color w:val="28394B"/>
          <w:spacing w:val="-25"/>
          <w:w w:val="110"/>
        </w:rPr>
        <w:t xml:space="preserve"> </w:t>
      </w:r>
      <w:r>
        <w:rPr>
          <w:color w:val="28394B"/>
          <w:spacing w:val="-2"/>
          <w:w w:val="110"/>
        </w:rPr>
        <w:t>Transformation</w:t>
      </w:r>
    </w:p>
    <w:p w14:paraId="4BD27DFB"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35968" behindDoc="1" locked="0" layoutInCell="1" allowOverlap="1" wp14:anchorId="4BD27FD7" wp14:editId="4BD27FD8">
                <wp:simplePos x="0" y="0"/>
                <wp:positionH relativeFrom="page">
                  <wp:posOffset>562686</wp:posOffset>
                </wp:positionH>
                <wp:positionV relativeFrom="paragraph">
                  <wp:posOffset>173777</wp:posOffset>
                </wp:positionV>
                <wp:extent cx="1922780"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940D03B" id="Graphic 283" o:spid="_x0000_s1026" style="position:absolute;margin-left:44.3pt;margin-top:13.7pt;width:151.4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DFC" w14:textId="77777777" w:rsidR="0011400C" w:rsidRDefault="00FD3572">
      <w:pPr>
        <w:spacing w:before="257"/>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DFD" w14:textId="77777777" w:rsidR="0011400C" w:rsidRDefault="00FD3572">
      <w:pPr>
        <w:spacing w:before="133" w:line="249" w:lineRule="auto"/>
        <w:ind w:left="155"/>
        <w:rPr>
          <w:b/>
          <w:sz w:val="24"/>
        </w:rPr>
      </w:pPr>
      <w:r>
        <w:rPr>
          <w:b/>
          <w:sz w:val="24"/>
        </w:rPr>
        <w:t>If we</w:t>
      </w:r>
      <w:r>
        <w:rPr>
          <w:b/>
          <w:spacing w:val="-8"/>
          <w:sz w:val="24"/>
        </w:rPr>
        <w:t xml:space="preserve"> </w:t>
      </w:r>
      <w:r>
        <w:rPr>
          <w:b/>
          <w:sz w:val="24"/>
        </w:rPr>
        <w:t>fully</w:t>
      </w:r>
      <w:r>
        <w:rPr>
          <w:b/>
          <w:spacing w:val="-1"/>
          <w:sz w:val="24"/>
        </w:rPr>
        <w:t xml:space="preserve"> </w:t>
      </w:r>
      <w:r>
        <w:rPr>
          <w:b/>
          <w:sz w:val="24"/>
        </w:rPr>
        <w:t>harness</w:t>
      </w:r>
      <w:r>
        <w:rPr>
          <w:b/>
          <w:spacing w:val="-6"/>
          <w:sz w:val="24"/>
        </w:rPr>
        <w:t xml:space="preserve"> </w:t>
      </w:r>
      <w:r>
        <w:rPr>
          <w:b/>
          <w:sz w:val="24"/>
        </w:rPr>
        <w:t>the</w:t>
      </w:r>
      <w:r>
        <w:rPr>
          <w:b/>
          <w:spacing w:val="-2"/>
          <w:sz w:val="24"/>
        </w:rPr>
        <w:t xml:space="preserve"> </w:t>
      </w:r>
      <w:r>
        <w:rPr>
          <w:b/>
          <w:sz w:val="24"/>
        </w:rPr>
        <w:t>benefits</w:t>
      </w:r>
      <w:r>
        <w:rPr>
          <w:b/>
          <w:spacing w:val="-4"/>
          <w:sz w:val="24"/>
        </w:rPr>
        <w:t xml:space="preserve"> </w:t>
      </w:r>
      <w:r>
        <w:rPr>
          <w:b/>
          <w:sz w:val="24"/>
        </w:rPr>
        <w:t>of</w:t>
      </w:r>
      <w:r>
        <w:rPr>
          <w:b/>
          <w:spacing w:val="-1"/>
          <w:sz w:val="24"/>
        </w:rPr>
        <w:t xml:space="preserve"> </w:t>
      </w:r>
      <w:r>
        <w:rPr>
          <w:b/>
          <w:sz w:val="24"/>
        </w:rPr>
        <w:t>digitally enabled</w:t>
      </w:r>
      <w:r>
        <w:rPr>
          <w:b/>
          <w:spacing w:val="-5"/>
          <w:sz w:val="24"/>
        </w:rPr>
        <w:t xml:space="preserve"> </w:t>
      </w:r>
      <w:r>
        <w:rPr>
          <w:b/>
          <w:sz w:val="24"/>
        </w:rPr>
        <w:t>care</w:t>
      </w:r>
      <w:r>
        <w:rPr>
          <w:b/>
          <w:spacing w:val="-8"/>
          <w:sz w:val="24"/>
        </w:rPr>
        <w:t xml:space="preserve"> </w:t>
      </w:r>
      <w:r>
        <w:rPr>
          <w:b/>
          <w:sz w:val="24"/>
        </w:rPr>
        <w:t>(for patients)</w:t>
      </w:r>
      <w:r>
        <w:rPr>
          <w:b/>
          <w:spacing w:val="-2"/>
          <w:sz w:val="24"/>
        </w:rPr>
        <w:t xml:space="preserve"> </w:t>
      </w:r>
      <w:r>
        <w:rPr>
          <w:b/>
          <w:sz w:val="24"/>
        </w:rPr>
        <w:t>and</w:t>
      </w:r>
      <w:r>
        <w:rPr>
          <w:b/>
          <w:spacing w:val="-2"/>
          <w:sz w:val="24"/>
        </w:rPr>
        <w:t xml:space="preserve"> </w:t>
      </w:r>
      <w:r>
        <w:rPr>
          <w:b/>
          <w:sz w:val="24"/>
        </w:rPr>
        <w:t>digital innovations and options for the NHS digital estate (for staff) we can:</w:t>
      </w:r>
    </w:p>
    <w:p w14:paraId="4BD27DFE" w14:textId="77777777" w:rsidR="0011400C" w:rsidRDefault="00FD3572">
      <w:pPr>
        <w:pStyle w:val="ListParagraph"/>
        <w:numPr>
          <w:ilvl w:val="1"/>
          <w:numId w:val="27"/>
        </w:numPr>
        <w:tabs>
          <w:tab w:val="left" w:pos="607"/>
        </w:tabs>
        <w:rPr>
          <w:b/>
          <w:sz w:val="24"/>
        </w:rPr>
      </w:pPr>
      <w:r>
        <w:rPr>
          <w:b/>
          <w:sz w:val="24"/>
        </w:rPr>
        <w:t>Minimise</w:t>
      </w:r>
      <w:r>
        <w:rPr>
          <w:b/>
          <w:spacing w:val="-7"/>
          <w:sz w:val="24"/>
        </w:rPr>
        <w:t xml:space="preserve"> </w:t>
      </w:r>
      <w:r>
        <w:rPr>
          <w:b/>
          <w:sz w:val="24"/>
        </w:rPr>
        <w:t>our digital and</w:t>
      </w:r>
      <w:r>
        <w:rPr>
          <w:b/>
          <w:spacing w:val="-2"/>
          <w:sz w:val="24"/>
        </w:rPr>
        <w:t xml:space="preserve"> </w:t>
      </w:r>
      <w:r>
        <w:rPr>
          <w:b/>
          <w:sz w:val="24"/>
        </w:rPr>
        <w:t>energy-related</w:t>
      </w:r>
      <w:r>
        <w:rPr>
          <w:b/>
          <w:spacing w:val="-2"/>
          <w:sz w:val="24"/>
        </w:rPr>
        <w:t xml:space="preserve"> </w:t>
      </w:r>
      <w:r>
        <w:rPr>
          <w:b/>
          <w:sz w:val="24"/>
        </w:rPr>
        <w:t>carbon</w:t>
      </w:r>
      <w:r>
        <w:rPr>
          <w:b/>
          <w:spacing w:val="-5"/>
          <w:sz w:val="24"/>
        </w:rPr>
        <w:t xml:space="preserve"> </w:t>
      </w:r>
      <w:r>
        <w:rPr>
          <w:b/>
          <w:spacing w:val="-2"/>
          <w:sz w:val="24"/>
        </w:rPr>
        <w:t>footprint</w:t>
      </w:r>
    </w:p>
    <w:p w14:paraId="4BD27DFF" w14:textId="77777777" w:rsidR="0011400C" w:rsidRDefault="00FD3572">
      <w:pPr>
        <w:pStyle w:val="ListParagraph"/>
        <w:numPr>
          <w:ilvl w:val="1"/>
          <w:numId w:val="27"/>
        </w:numPr>
        <w:tabs>
          <w:tab w:val="left" w:pos="607"/>
        </w:tabs>
        <w:spacing w:before="72" w:line="249" w:lineRule="auto"/>
        <w:ind w:right="1083"/>
        <w:rPr>
          <w:b/>
          <w:sz w:val="24"/>
        </w:rPr>
      </w:pPr>
      <w:r>
        <w:rPr>
          <w:b/>
          <w:sz w:val="24"/>
        </w:rPr>
        <w:t>Support</w:t>
      </w:r>
      <w:r>
        <w:rPr>
          <w:b/>
          <w:spacing w:val="-1"/>
          <w:sz w:val="24"/>
        </w:rPr>
        <w:t xml:space="preserve"> </w:t>
      </w:r>
      <w:r>
        <w:rPr>
          <w:b/>
          <w:sz w:val="24"/>
        </w:rPr>
        <w:t>clinical</w:t>
      </w:r>
      <w:r>
        <w:rPr>
          <w:b/>
          <w:spacing w:val="-5"/>
          <w:sz w:val="24"/>
        </w:rPr>
        <w:t xml:space="preserve"> </w:t>
      </w:r>
      <w:r>
        <w:rPr>
          <w:b/>
          <w:sz w:val="24"/>
        </w:rPr>
        <w:t>care</w:t>
      </w:r>
      <w:r>
        <w:rPr>
          <w:b/>
          <w:spacing w:val="-9"/>
          <w:sz w:val="24"/>
        </w:rPr>
        <w:t xml:space="preserve"> </w:t>
      </w:r>
      <w:r>
        <w:rPr>
          <w:b/>
          <w:sz w:val="24"/>
        </w:rPr>
        <w:t>and</w:t>
      </w:r>
      <w:r>
        <w:rPr>
          <w:b/>
          <w:spacing w:val="-1"/>
          <w:sz w:val="24"/>
        </w:rPr>
        <w:t xml:space="preserve"> </w:t>
      </w:r>
      <w:r>
        <w:rPr>
          <w:b/>
          <w:sz w:val="24"/>
        </w:rPr>
        <w:t>efficiency</w:t>
      </w:r>
      <w:r>
        <w:rPr>
          <w:b/>
          <w:spacing w:val="-10"/>
          <w:sz w:val="24"/>
        </w:rPr>
        <w:t xml:space="preserve"> </w:t>
      </w:r>
      <w:r>
        <w:rPr>
          <w:b/>
          <w:sz w:val="24"/>
        </w:rPr>
        <w:t>by</w:t>
      </w:r>
      <w:r>
        <w:rPr>
          <w:b/>
          <w:spacing w:val="-2"/>
          <w:sz w:val="24"/>
        </w:rPr>
        <w:t xml:space="preserve"> </w:t>
      </w:r>
      <w:r>
        <w:rPr>
          <w:b/>
          <w:sz w:val="24"/>
        </w:rPr>
        <w:t>offering</w:t>
      </w:r>
      <w:r>
        <w:rPr>
          <w:b/>
          <w:spacing w:val="-1"/>
          <w:sz w:val="24"/>
        </w:rPr>
        <w:t xml:space="preserve"> </w:t>
      </w:r>
      <w:r>
        <w:rPr>
          <w:b/>
          <w:sz w:val="24"/>
        </w:rPr>
        <w:t>remote</w:t>
      </w:r>
      <w:r>
        <w:rPr>
          <w:b/>
          <w:spacing w:val="-5"/>
          <w:sz w:val="24"/>
        </w:rPr>
        <w:t xml:space="preserve"> </w:t>
      </w:r>
      <w:r>
        <w:rPr>
          <w:b/>
          <w:sz w:val="24"/>
        </w:rPr>
        <w:t>attendance</w:t>
      </w:r>
      <w:r>
        <w:rPr>
          <w:b/>
          <w:spacing w:val="-7"/>
          <w:sz w:val="24"/>
        </w:rPr>
        <w:t xml:space="preserve"> </w:t>
      </w:r>
      <w:r>
        <w:rPr>
          <w:b/>
          <w:sz w:val="24"/>
        </w:rPr>
        <w:t>and monitoring to patients</w:t>
      </w:r>
    </w:p>
    <w:p w14:paraId="4BD27E00" w14:textId="77777777" w:rsidR="0011400C" w:rsidRDefault="00FD3572">
      <w:pPr>
        <w:pStyle w:val="ListParagraph"/>
        <w:numPr>
          <w:ilvl w:val="1"/>
          <w:numId w:val="27"/>
        </w:numPr>
        <w:tabs>
          <w:tab w:val="left" w:pos="607"/>
        </w:tabs>
        <w:rPr>
          <w:b/>
          <w:sz w:val="24"/>
        </w:rPr>
      </w:pPr>
      <w:r>
        <w:rPr>
          <w:b/>
          <w:sz w:val="24"/>
        </w:rPr>
        <w:t>Improve</w:t>
      </w:r>
      <w:r>
        <w:rPr>
          <w:b/>
          <w:spacing w:val="-2"/>
          <w:sz w:val="24"/>
        </w:rPr>
        <w:t xml:space="preserve"> </w:t>
      </w:r>
      <w:r>
        <w:rPr>
          <w:b/>
          <w:sz w:val="24"/>
        </w:rPr>
        <w:t>co-ordination between</w:t>
      </w:r>
      <w:r>
        <w:rPr>
          <w:b/>
          <w:spacing w:val="-7"/>
          <w:sz w:val="24"/>
        </w:rPr>
        <w:t xml:space="preserve"> </w:t>
      </w:r>
      <w:r>
        <w:rPr>
          <w:b/>
          <w:sz w:val="24"/>
        </w:rPr>
        <w:t>care</w:t>
      </w:r>
      <w:r>
        <w:rPr>
          <w:b/>
          <w:spacing w:val="-8"/>
          <w:sz w:val="24"/>
        </w:rPr>
        <w:t xml:space="preserve"> </w:t>
      </w:r>
      <w:r>
        <w:rPr>
          <w:b/>
          <w:sz w:val="24"/>
        </w:rPr>
        <w:t>sectors</w:t>
      </w:r>
      <w:r>
        <w:rPr>
          <w:b/>
          <w:spacing w:val="-8"/>
          <w:sz w:val="24"/>
        </w:rPr>
        <w:t xml:space="preserve"> </w:t>
      </w:r>
      <w:r>
        <w:rPr>
          <w:b/>
          <w:sz w:val="24"/>
        </w:rPr>
        <w:t>by</w:t>
      </w:r>
      <w:r>
        <w:rPr>
          <w:b/>
          <w:spacing w:val="-2"/>
          <w:sz w:val="24"/>
        </w:rPr>
        <w:t xml:space="preserve"> </w:t>
      </w:r>
      <w:r>
        <w:rPr>
          <w:b/>
          <w:sz w:val="24"/>
        </w:rPr>
        <w:t>digitally</w:t>
      </w:r>
      <w:r>
        <w:rPr>
          <w:b/>
          <w:spacing w:val="-1"/>
          <w:sz w:val="24"/>
        </w:rPr>
        <w:t xml:space="preserve"> </w:t>
      </w:r>
      <w:r>
        <w:rPr>
          <w:b/>
          <w:sz w:val="24"/>
        </w:rPr>
        <w:t>joining</w:t>
      </w:r>
      <w:r>
        <w:rPr>
          <w:b/>
          <w:spacing w:val="7"/>
          <w:sz w:val="24"/>
        </w:rPr>
        <w:t xml:space="preserve"> </w:t>
      </w:r>
      <w:r>
        <w:rPr>
          <w:b/>
          <w:sz w:val="24"/>
        </w:rPr>
        <w:t>them</w:t>
      </w:r>
      <w:r>
        <w:rPr>
          <w:b/>
          <w:spacing w:val="-4"/>
          <w:sz w:val="24"/>
        </w:rPr>
        <w:t xml:space="preserve"> </w:t>
      </w:r>
      <w:r>
        <w:rPr>
          <w:b/>
          <w:spacing w:val="-5"/>
          <w:sz w:val="24"/>
        </w:rPr>
        <w:t>up</w:t>
      </w:r>
    </w:p>
    <w:p w14:paraId="4BD27E01" w14:textId="77777777" w:rsidR="0011400C" w:rsidRDefault="00FD3572">
      <w:pPr>
        <w:pStyle w:val="ListParagraph"/>
        <w:numPr>
          <w:ilvl w:val="1"/>
          <w:numId w:val="27"/>
        </w:numPr>
        <w:tabs>
          <w:tab w:val="left" w:pos="607"/>
        </w:tabs>
        <w:spacing w:before="72"/>
        <w:rPr>
          <w:b/>
          <w:sz w:val="24"/>
        </w:rPr>
      </w:pPr>
      <w:r>
        <w:rPr>
          <w:b/>
          <w:sz w:val="24"/>
        </w:rPr>
        <w:t>Empower</w:t>
      </w:r>
      <w:r>
        <w:rPr>
          <w:b/>
          <w:spacing w:val="-11"/>
          <w:sz w:val="24"/>
        </w:rPr>
        <w:t xml:space="preserve"> </w:t>
      </w:r>
      <w:r>
        <w:rPr>
          <w:b/>
          <w:sz w:val="24"/>
        </w:rPr>
        <w:t>patients</w:t>
      </w:r>
      <w:r>
        <w:rPr>
          <w:b/>
          <w:spacing w:val="-1"/>
          <w:sz w:val="24"/>
        </w:rPr>
        <w:t xml:space="preserve"> </w:t>
      </w:r>
      <w:r>
        <w:rPr>
          <w:b/>
          <w:sz w:val="24"/>
        </w:rPr>
        <w:t>by</w:t>
      </w:r>
      <w:r>
        <w:rPr>
          <w:b/>
          <w:spacing w:val="-2"/>
          <w:sz w:val="24"/>
        </w:rPr>
        <w:t xml:space="preserve"> </w:t>
      </w:r>
      <w:r>
        <w:rPr>
          <w:b/>
          <w:sz w:val="24"/>
        </w:rPr>
        <w:t>giving</w:t>
      </w:r>
      <w:r>
        <w:rPr>
          <w:b/>
          <w:spacing w:val="5"/>
          <w:sz w:val="24"/>
        </w:rPr>
        <w:t xml:space="preserve"> </w:t>
      </w:r>
      <w:r>
        <w:rPr>
          <w:b/>
          <w:sz w:val="24"/>
        </w:rPr>
        <w:t>them</w:t>
      </w:r>
      <w:r>
        <w:rPr>
          <w:b/>
          <w:spacing w:val="-1"/>
          <w:sz w:val="24"/>
        </w:rPr>
        <w:t xml:space="preserve"> </w:t>
      </w:r>
      <w:r>
        <w:rPr>
          <w:b/>
          <w:sz w:val="24"/>
        </w:rPr>
        <w:t>digital</w:t>
      </w:r>
      <w:r>
        <w:rPr>
          <w:b/>
          <w:spacing w:val="1"/>
          <w:sz w:val="24"/>
        </w:rPr>
        <w:t xml:space="preserve"> </w:t>
      </w:r>
      <w:r>
        <w:rPr>
          <w:b/>
          <w:sz w:val="24"/>
        </w:rPr>
        <w:t>tools,</w:t>
      </w:r>
      <w:r>
        <w:rPr>
          <w:b/>
          <w:spacing w:val="2"/>
          <w:sz w:val="24"/>
        </w:rPr>
        <w:t xml:space="preserve"> </w:t>
      </w:r>
      <w:r>
        <w:rPr>
          <w:b/>
          <w:sz w:val="24"/>
        </w:rPr>
        <w:t>apps</w:t>
      </w:r>
      <w:r>
        <w:rPr>
          <w:b/>
          <w:spacing w:val="-4"/>
          <w:sz w:val="24"/>
        </w:rPr>
        <w:t xml:space="preserve"> </w:t>
      </w:r>
      <w:r>
        <w:rPr>
          <w:b/>
          <w:sz w:val="24"/>
        </w:rPr>
        <w:t>and</w:t>
      </w:r>
      <w:r>
        <w:rPr>
          <w:b/>
          <w:spacing w:val="1"/>
          <w:sz w:val="24"/>
        </w:rPr>
        <w:t xml:space="preserve"> </w:t>
      </w:r>
      <w:r>
        <w:rPr>
          <w:b/>
          <w:sz w:val="24"/>
        </w:rPr>
        <w:t>access</w:t>
      </w:r>
      <w:r>
        <w:rPr>
          <w:b/>
          <w:spacing w:val="-10"/>
          <w:sz w:val="24"/>
        </w:rPr>
        <w:t xml:space="preserve"> </w:t>
      </w:r>
      <w:r>
        <w:rPr>
          <w:b/>
          <w:sz w:val="24"/>
        </w:rPr>
        <w:t xml:space="preserve">to </w:t>
      </w:r>
      <w:r>
        <w:rPr>
          <w:b/>
          <w:spacing w:val="-2"/>
          <w:sz w:val="24"/>
        </w:rPr>
        <w:t>records</w:t>
      </w:r>
    </w:p>
    <w:p w14:paraId="4BD27E02" w14:textId="77777777" w:rsidR="0011400C" w:rsidRDefault="00FD3572">
      <w:pPr>
        <w:pStyle w:val="ListParagraph"/>
        <w:numPr>
          <w:ilvl w:val="1"/>
          <w:numId w:val="27"/>
        </w:numPr>
        <w:tabs>
          <w:tab w:val="left" w:pos="607"/>
        </w:tabs>
        <w:spacing w:before="73" w:line="249" w:lineRule="auto"/>
        <w:ind w:right="891"/>
        <w:rPr>
          <w:b/>
          <w:sz w:val="24"/>
        </w:rPr>
      </w:pPr>
      <w:r>
        <w:rPr>
          <w:b/>
          <w:sz w:val="24"/>
        </w:rPr>
        <w:t>Support</w:t>
      </w:r>
      <w:r>
        <w:rPr>
          <w:b/>
          <w:spacing w:val="-2"/>
          <w:sz w:val="24"/>
        </w:rPr>
        <w:t xml:space="preserve"> </w:t>
      </w:r>
      <w:r>
        <w:rPr>
          <w:b/>
          <w:sz w:val="24"/>
        </w:rPr>
        <w:t>healthcare</w:t>
      </w:r>
      <w:r>
        <w:rPr>
          <w:b/>
          <w:spacing w:val="-8"/>
          <w:sz w:val="24"/>
        </w:rPr>
        <w:t xml:space="preserve"> </w:t>
      </w:r>
      <w:r>
        <w:rPr>
          <w:b/>
          <w:sz w:val="24"/>
        </w:rPr>
        <w:t>staff</w:t>
      </w:r>
      <w:r>
        <w:rPr>
          <w:b/>
          <w:spacing w:val="-8"/>
          <w:sz w:val="24"/>
        </w:rPr>
        <w:t xml:space="preserve"> </w:t>
      </w:r>
      <w:r>
        <w:rPr>
          <w:b/>
          <w:sz w:val="24"/>
        </w:rPr>
        <w:t>by</w:t>
      </w:r>
      <w:r>
        <w:rPr>
          <w:b/>
          <w:spacing w:val="-4"/>
          <w:sz w:val="24"/>
        </w:rPr>
        <w:t xml:space="preserve"> </w:t>
      </w:r>
      <w:r>
        <w:rPr>
          <w:b/>
          <w:sz w:val="24"/>
        </w:rPr>
        <w:t>offering</w:t>
      </w:r>
      <w:r>
        <w:rPr>
          <w:b/>
          <w:spacing w:val="-2"/>
          <w:sz w:val="24"/>
        </w:rPr>
        <w:t xml:space="preserve"> </w:t>
      </w:r>
      <w:r>
        <w:rPr>
          <w:b/>
          <w:sz w:val="24"/>
        </w:rPr>
        <w:t>remote</w:t>
      </w:r>
      <w:r>
        <w:rPr>
          <w:b/>
          <w:spacing w:val="-9"/>
          <w:sz w:val="24"/>
        </w:rPr>
        <w:t xml:space="preserve"> </w:t>
      </w:r>
      <w:r>
        <w:rPr>
          <w:b/>
          <w:sz w:val="24"/>
        </w:rPr>
        <w:t>and</w:t>
      </w:r>
      <w:r>
        <w:rPr>
          <w:b/>
          <w:spacing w:val="-2"/>
          <w:sz w:val="24"/>
        </w:rPr>
        <w:t xml:space="preserve"> </w:t>
      </w:r>
      <w:r>
        <w:rPr>
          <w:b/>
          <w:sz w:val="24"/>
        </w:rPr>
        <w:t>hybrid working</w:t>
      </w:r>
      <w:r>
        <w:rPr>
          <w:b/>
          <w:spacing w:val="-6"/>
          <w:sz w:val="24"/>
        </w:rPr>
        <w:t xml:space="preserve"> </w:t>
      </w:r>
      <w:r>
        <w:rPr>
          <w:b/>
          <w:sz w:val="24"/>
        </w:rPr>
        <w:t>options, saving time and reducing the carbon footprint from business travel</w:t>
      </w:r>
    </w:p>
    <w:p w14:paraId="4BD27E03" w14:textId="77777777" w:rsidR="0011400C" w:rsidRDefault="00FD3572">
      <w:pPr>
        <w:pStyle w:val="ListParagraph"/>
        <w:numPr>
          <w:ilvl w:val="1"/>
          <w:numId w:val="27"/>
        </w:numPr>
        <w:tabs>
          <w:tab w:val="left" w:pos="607"/>
        </w:tabs>
        <w:spacing w:before="61"/>
        <w:rPr>
          <w:b/>
          <w:sz w:val="24"/>
        </w:rPr>
      </w:pPr>
      <w:r>
        <w:rPr>
          <w:b/>
          <w:sz w:val="24"/>
        </w:rPr>
        <w:t>Enable</w:t>
      </w:r>
      <w:r>
        <w:rPr>
          <w:b/>
          <w:spacing w:val="-5"/>
          <w:sz w:val="24"/>
        </w:rPr>
        <w:t xml:space="preserve"> </w:t>
      </w:r>
      <w:r>
        <w:rPr>
          <w:b/>
          <w:sz w:val="24"/>
        </w:rPr>
        <w:t>a</w:t>
      </w:r>
      <w:r>
        <w:rPr>
          <w:b/>
          <w:spacing w:val="-1"/>
          <w:sz w:val="24"/>
        </w:rPr>
        <w:t xml:space="preserve"> </w:t>
      </w:r>
      <w:r>
        <w:rPr>
          <w:b/>
          <w:sz w:val="24"/>
        </w:rPr>
        <w:t>move</w:t>
      </w:r>
      <w:r>
        <w:rPr>
          <w:b/>
          <w:spacing w:val="-2"/>
          <w:sz w:val="24"/>
        </w:rPr>
        <w:t xml:space="preserve"> </w:t>
      </w:r>
      <w:r>
        <w:rPr>
          <w:b/>
          <w:sz w:val="24"/>
        </w:rPr>
        <w:t>away</w:t>
      </w:r>
      <w:r>
        <w:rPr>
          <w:b/>
          <w:spacing w:val="-10"/>
          <w:sz w:val="24"/>
        </w:rPr>
        <w:t xml:space="preserve"> </w:t>
      </w:r>
      <w:r>
        <w:rPr>
          <w:b/>
          <w:sz w:val="24"/>
        </w:rPr>
        <w:t>from</w:t>
      </w:r>
      <w:r>
        <w:rPr>
          <w:b/>
          <w:spacing w:val="-2"/>
          <w:sz w:val="24"/>
        </w:rPr>
        <w:t xml:space="preserve"> </w:t>
      </w:r>
      <w:r>
        <w:rPr>
          <w:b/>
          <w:sz w:val="24"/>
        </w:rPr>
        <w:t>paper</w:t>
      </w:r>
      <w:r>
        <w:rPr>
          <w:b/>
          <w:spacing w:val="-3"/>
          <w:sz w:val="24"/>
        </w:rPr>
        <w:t xml:space="preserve"> </w:t>
      </w:r>
      <w:r>
        <w:rPr>
          <w:b/>
          <w:sz w:val="24"/>
        </w:rPr>
        <w:t>correspondence</w:t>
      </w:r>
      <w:r>
        <w:rPr>
          <w:b/>
          <w:spacing w:val="-7"/>
          <w:sz w:val="24"/>
        </w:rPr>
        <w:t xml:space="preserve"> </w:t>
      </w:r>
      <w:r>
        <w:rPr>
          <w:b/>
          <w:sz w:val="24"/>
        </w:rPr>
        <w:t>and</w:t>
      </w:r>
      <w:r>
        <w:rPr>
          <w:b/>
          <w:spacing w:val="-2"/>
          <w:sz w:val="24"/>
        </w:rPr>
        <w:t xml:space="preserve"> </w:t>
      </w:r>
      <w:r>
        <w:rPr>
          <w:b/>
          <w:sz w:val="24"/>
        </w:rPr>
        <w:t>printed</w:t>
      </w:r>
      <w:r>
        <w:rPr>
          <w:b/>
          <w:spacing w:val="1"/>
          <w:sz w:val="24"/>
        </w:rPr>
        <w:t xml:space="preserve"> </w:t>
      </w:r>
      <w:r>
        <w:rPr>
          <w:b/>
          <w:spacing w:val="-2"/>
          <w:sz w:val="24"/>
        </w:rPr>
        <w:t>documents</w:t>
      </w:r>
    </w:p>
    <w:p w14:paraId="4BD27E04" w14:textId="77777777" w:rsidR="0011400C" w:rsidRDefault="00FD3572">
      <w:pPr>
        <w:pStyle w:val="BodyText"/>
        <w:spacing w:before="133" w:line="249" w:lineRule="auto"/>
        <w:ind w:left="155" w:right="374"/>
      </w:pPr>
      <w:r>
        <w:t>Digital</w:t>
      </w:r>
      <w:r>
        <w:rPr>
          <w:spacing w:val="-5"/>
        </w:rPr>
        <w:t xml:space="preserve"> </w:t>
      </w:r>
      <w:r>
        <w:t>improvements</w:t>
      </w:r>
      <w:r>
        <w:rPr>
          <w:spacing w:val="-9"/>
        </w:rPr>
        <w:t xml:space="preserve"> </w:t>
      </w:r>
      <w:r>
        <w:t>to</w:t>
      </w:r>
      <w:r>
        <w:rPr>
          <w:spacing w:val="-1"/>
        </w:rPr>
        <w:t xml:space="preserve"> </w:t>
      </w:r>
      <w:r>
        <w:t>the</w:t>
      </w:r>
      <w:r>
        <w:rPr>
          <w:spacing w:val="-6"/>
        </w:rPr>
        <w:t xml:space="preserve"> </w:t>
      </w:r>
      <w:r>
        <w:t>sustainability</w:t>
      </w:r>
      <w:r>
        <w:rPr>
          <w:spacing w:val="-9"/>
        </w:rPr>
        <w:t xml:space="preserve"> </w:t>
      </w:r>
      <w:r>
        <w:t>of</w:t>
      </w:r>
      <w:r>
        <w:rPr>
          <w:spacing w:val="-2"/>
        </w:rPr>
        <w:t xml:space="preserve"> </w:t>
      </w:r>
      <w:r>
        <w:t>healthcare</w:t>
      </w:r>
      <w:r>
        <w:rPr>
          <w:spacing w:val="-5"/>
        </w:rPr>
        <w:t xml:space="preserve"> </w:t>
      </w:r>
      <w:r>
        <w:t>must</w:t>
      </w:r>
      <w:r>
        <w:rPr>
          <w:spacing w:val="-9"/>
        </w:rPr>
        <w:t xml:space="preserve"> </w:t>
      </w:r>
      <w:r>
        <w:t>not</w:t>
      </w:r>
      <w:r>
        <w:rPr>
          <w:spacing w:val="-4"/>
        </w:rPr>
        <w:t xml:space="preserve"> </w:t>
      </w:r>
      <w:r>
        <w:t>come</w:t>
      </w:r>
      <w:r>
        <w:rPr>
          <w:spacing w:val="-6"/>
        </w:rPr>
        <w:t xml:space="preserve"> </w:t>
      </w:r>
      <w:r>
        <w:t>at</w:t>
      </w:r>
      <w:r>
        <w:rPr>
          <w:spacing w:val="-4"/>
        </w:rPr>
        <w:t xml:space="preserve"> </w:t>
      </w:r>
      <w:r>
        <w:t>a</w:t>
      </w:r>
      <w:r>
        <w:rPr>
          <w:spacing w:val="-2"/>
        </w:rPr>
        <w:t xml:space="preserve"> </w:t>
      </w:r>
      <w:r>
        <w:t>cost</w:t>
      </w:r>
      <w:r>
        <w:rPr>
          <w:spacing w:val="-4"/>
        </w:rPr>
        <w:t xml:space="preserve"> </w:t>
      </w:r>
      <w:r>
        <w:t>to</w:t>
      </w:r>
      <w:r>
        <w:rPr>
          <w:spacing w:val="-1"/>
        </w:rPr>
        <w:t xml:space="preserve"> </w:t>
      </w:r>
      <w:r>
        <w:t>the quality of care or by creating digital exclusion, as this exacerbates inequalities in access to care.</w:t>
      </w:r>
      <w:r>
        <w:rPr>
          <w:spacing w:val="40"/>
        </w:rPr>
        <w:t xml:space="preserve"> </w:t>
      </w:r>
      <w:r>
        <w:t>We must also be mindful that increased use of</w:t>
      </w:r>
      <w:r>
        <w:rPr>
          <w:spacing w:val="-6"/>
        </w:rPr>
        <w:t xml:space="preserve"> </w:t>
      </w:r>
      <w:r>
        <w:t>Artificial Intelligence (AI), whilst</w:t>
      </w:r>
      <w:r>
        <w:rPr>
          <w:spacing w:val="-1"/>
        </w:rPr>
        <w:t xml:space="preserve"> </w:t>
      </w:r>
      <w:r>
        <w:t>essential</w:t>
      </w:r>
      <w:r>
        <w:rPr>
          <w:spacing w:val="-4"/>
        </w:rPr>
        <w:t xml:space="preserve"> </w:t>
      </w:r>
      <w:r>
        <w:t>to</w:t>
      </w:r>
      <w:r>
        <w:rPr>
          <w:spacing w:val="-7"/>
        </w:rPr>
        <w:t xml:space="preserve"> </w:t>
      </w:r>
      <w:r>
        <w:t>our</w:t>
      </w:r>
      <w:r>
        <w:rPr>
          <w:spacing w:val="-4"/>
        </w:rPr>
        <w:t xml:space="preserve"> </w:t>
      </w:r>
      <w:r>
        <w:t>digital</w:t>
      </w:r>
      <w:r>
        <w:rPr>
          <w:spacing w:val="-6"/>
        </w:rPr>
        <w:t xml:space="preserve"> </w:t>
      </w:r>
      <w:r>
        <w:t>development,</w:t>
      </w:r>
      <w:r>
        <w:rPr>
          <w:spacing w:val="-5"/>
        </w:rPr>
        <w:t xml:space="preserve"> </w:t>
      </w:r>
      <w:r>
        <w:t>can</w:t>
      </w:r>
      <w:r>
        <w:rPr>
          <w:spacing w:val="-5"/>
        </w:rPr>
        <w:t xml:space="preserve"> </w:t>
      </w:r>
      <w:r>
        <w:t>contribute</w:t>
      </w:r>
      <w:r>
        <w:rPr>
          <w:spacing w:val="-7"/>
        </w:rPr>
        <w:t xml:space="preserve"> </w:t>
      </w:r>
      <w:r>
        <w:t>to</w:t>
      </w:r>
      <w:r>
        <w:rPr>
          <w:spacing w:val="-2"/>
        </w:rPr>
        <w:t xml:space="preserve"> </w:t>
      </w:r>
      <w:r>
        <w:t>our</w:t>
      </w:r>
      <w:r>
        <w:rPr>
          <w:spacing w:val="-4"/>
        </w:rPr>
        <w:t xml:space="preserve"> </w:t>
      </w:r>
      <w:r>
        <w:t>carbon</w:t>
      </w:r>
      <w:r>
        <w:rPr>
          <w:spacing w:val="-7"/>
        </w:rPr>
        <w:t xml:space="preserve"> </w:t>
      </w:r>
      <w:r>
        <w:t>footprint.</w:t>
      </w:r>
    </w:p>
    <w:p w14:paraId="4BD27E05" w14:textId="77777777" w:rsidR="0011400C" w:rsidRDefault="0011400C">
      <w:pPr>
        <w:pStyle w:val="BodyText"/>
        <w:spacing w:before="298"/>
        <w:rPr>
          <w:sz w:val="28"/>
        </w:rPr>
      </w:pPr>
    </w:p>
    <w:p w14:paraId="4BD27E06" w14:textId="77777777" w:rsidR="0011400C" w:rsidRDefault="00FD3572">
      <w:pPr>
        <w:spacing w:before="1"/>
        <w:ind w:left="348"/>
        <w:rPr>
          <w:b/>
          <w:sz w:val="28"/>
        </w:rPr>
      </w:pPr>
      <w:r>
        <w:rPr>
          <w:b/>
          <w:noProof/>
          <w:sz w:val="28"/>
        </w:rPr>
        <mc:AlternateContent>
          <mc:Choice Requires="wpg">
            <w:drawing>
              <wp:anchor distT="0" distB="0" distL="0" distR="0" simplePos="0" relativeHeight="486563328" behindDoc="1" locked="0" layoutInCell="1" allowOverlap="1" wp14:anchorId="4BD27FD9" wp14:editId="4BD27FDA">
                <wp:simplePos x="0" y="0"/>
                <wp:positionH relativeFrom="page">
                  <wp:posOffset>454926</wp:posOffset>
                </wp:positionH>
                <wp:positionV relativeFrom="paragraph">
                  <wp:posOffset>-200093</wp:posOffset>
                </wp:positionV>
                <wp:extent cx="5948680" cy="423989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239895"/>
                          <a:chOff x="0" y="0"/>
                          <a:chExt cx="5948680" cy="4239895"/>
                        </a:xfrm>
                      </wpg:grpSpPr>
                      <wps:wsp>
                        <wps:cNvPr id="285" name="Graphic 285"/>
                        <wps:cNvSpPr/>
                        <wps:spPr>
                          <a:xfrm>
                            <a:off x="9525" y="9525"/>
                            <a:ext cx="5929630" cy="4220845"/>
                          </a:xfrm>
                          <a:custGeom>
                            <a:avLst/>
                            <a:gdLst/>
                            <a:ahLst/>
                            <a:cxnLst/>
                            <a:rect l="l" t="t" r="r" b="b"/>
                            <a:pathLst>
                              <a:path w="5929630" h="4220845">
                                <a:moveTo>
                                  <a:pt x="5664695" y="0"/>
                                </a:moveTo>
                                <a:lnTo>
                                  <a:pt x="264414" y="0"/>
                                </a:lnTo>
                                <a:lnTo>
                                  <a:pt x="216887" y="4259"/>
                                </a:lnTo>
                                <a:lnTo>
                                  <a:pt x="172154" y="16540"/>
                                </a:lnTo>
                                <a:lnTo>
                                  <a:pt x="130962" y="36096"/>
                                </a:lnTo>
                                <a:lnTo>
                                  <a:pt x="94058" y="62180"/>
                                </a:lnTo>
                                <a:lnTo>
                                  <a:pt x="62189" y="94047"/>
                                </a:lnTo>
                                <a:lnTo>
                                  <a:pt x="36101" y="130951"/>
                                </a:lnTo>
                                <a:lnTo>
                                  <a:pt x="16543" y="172144"/>
                                </a:lnTo>
                                <a:lnTo>
                                  <a:pt x="4260" y="216880"/>
                                </a:lnTo>
                                <a:lnTo>
                                  <a:pt x="0" y="264413"/>
                                </a:lnTo>
                                <a:lnTo>
                                  <a:pt x="0" y="3956088"/>
                                </a:lnTo>
                                <a:lnTo>
                                  <a:pt x="4260" y="4003614"/>
                                </a:lnTo>
                                <a:lnTo>
                                  <a:pt x="16543" y="4048347"/>
                                </a:lnTo>
                                <a:lnTo>
                                  <a:pt x="36101" y="4089539"/>
                                </a:lnTo>
                                <a:lnTo>
                                  <a:pt x="62189" y="4126443"/>
                                </a:lnTo>
                                <a:lnTo>
                                  <a:pt x="94058" y="4158312"/>
                                </a:lnTo>
                                <a:lnTo>
                                  <a:pt x="130962" y="4184400"/>
                                </a:lnTo>
                                <a:lnTo>
                                  <a:pt x="172154" y="4203958"/>
                                </a:lnTo>
                                <a:lnTo>
                                  <a:pt x="216887" y="4216241"/>
                                </a:lnTo>
                                <a:lnTo>
                                  <a:pt x="264414" y="4220502"/>
                                </a:lnTo>
                                <a:lnTo>
                                  <a:pt x="5664695" y="4220502"/>
                                </a:lnTo>
                                <a:lnTo>
                                  <a:pt x="5712228" y="4216241"/>
                                </a:lnTo>
                                <a:lnTo>
                                  <a:pt x="5756965" y="4203958"/>
                                </a:lnTo>
                                <a:lnTo>
                                  <a:pt x="5798158" y="4184400"/>
                                </a:lnTo>
                                <a:lnTo>
                                  <a:pt x="5835061" y="4158312"/>
                                </a:lnTo>
                                <a:lnTo>
                                  <a:pt x="5866928" y="4126443"/>
                                </a:lnTo>
                                <a:lnTo>
                                  <a:pt x="5893013" y="4089539"/>
                                </a:lnTo>
                                <a:lnTo>
                                  <a:pt x="5912568" y="4048347"/>
                                </a:lnTo>
                                <a:lnTo>
                                  <a:pt x="5924849" y="4003614"/>
                                </a:lnTo>
                                <a:lnTo>
                                  <a:pt x="5929109" y="3956088"/>
                                </a:lnTo>
                                <a:lnTo>
                                  <a:pt x="5929109" y="264413"/>
                                </a:lnTo>
                                <a:lnTo>
                                  <a:pt x="5924849" y="216880"/>
                                </a:lnTo>
                                <a:lnTo>
                                  <a:pt x="5912568" y="172144"/>
                                </a:lnTo>
                                <a:lnTo>
                                  <a:pt x="5893013" y="130951"/>
                                </a:lnTo>
                                <a:lnTo>
                                  <a:pt x="5866928" y="94047"/>
                                </a:lnTo>
                                <a:lnTo>
                                  <a:pt x="5835061" y="62180"/>
                                </a:lnTo>
                                <a:lnTo>
                                  <a:pt x="5798158" y="36096"/>
                                </a:lnTo>
                                <a:lnTo>
                                  <a:pt x="5756965" y="16540"/>
                                </a:lnTo>
                                <a:lnTo>
                                  <a:pt x="5712228" y="4259"/>
                                </a:lnTo>
                                <a:lnTo>
                                  <a:pt x="5664695" y="0"/>
                                </a:lnTo>
                                <a:close/>
                              </a:path>
                            </a:pathLst>
                          </a:custGeom>
                          <a:solidFill>
                            <a:srgbClr val="00A6C5"/>
                          </a:solidFill>
                        </wps:spPr>
                        <wps:bodyPr wrap="square" lIns="0" tIns="0" rIns="0" bIns="0" rtlCol="0">
                          <a:prstTxWarp prst="textNoShape">
                            <a:avLst/>
                          </a:prstTxWarp>
                          <a:noAutofit/>
                        </wps:bodyPr>
                      </wps:wsp>
                      <wps:wsp>
                        <wps:cNvPr id="286" name="Graphic 286"/>
                        <wps:cNvSpPr/>
                        <wps:spPr>
                          <a:xfrm>
                            <a:off x="9525" y="9525"/>
                            <a:ext cx="5929630" cy="4220845"/>
                          </a:xfrm>
                          <a:custGeom>
                            <a:avLst/>
                            <a:gdLst/>
                            <a:ahLst/>
                            <a:cxnLst/>
                            <a:rect l="l" t="t" r="r" b="b"/>
                            <a:pathLst>
                              <a:path w="5929630" h="4220845">
                                <a:moveTo>
                                  <a:pt x="0" y="264413"/>
                                </a:moveTo>
                                <a:lnTo>
                                  <a:pt x="4260" y="216880"/>
                                </a:lnTo>
                                <a:lnTo>
                                  <a:pt x="16543" y="172144"/>
                                </a:lnTo>
                                <a:lnTo>
                                  <a:pt x="36101" y="130951"/>
                                </a:lnTo>
                                <a:lnTo>
                                  <a:pt x="62189" y="94047"/>
                                </a:lnTo>
                                <a:lnTo>
                                  <a:pt x="94058" y="62180"/>
                                </a:lnTo>
                                <a:lnTo>
                                  <a:pt x="130962" y="36096"/>
                                </a:lnTo>
                                <a:lnTo>
                                  <a:pt x="172154" y="16540"/>
                                </a:lnTo>
                                <a:lnTo>
                                  <a:pt x="216887" y="4259"/>
                                </a:lnTo>
                                <a:lnTo>
                                  <a:pt x="264414" y="0"/>
                                </a:lnTo>
                                <a:lnTo>
                                  <a:pt x="5664695" y="0"/>
                                </a:lnTo>
                                <a:lnTo>
                                  <a:pt x="5712228" y="4259"/>
                                </a:lnTo>
                                <a:lnTo>
                                  <a:pt x="5756965" y="16540"/>
                                </a:lnTo>
                                <a:lnTo>
                                  <a:pt x="5798158" y="36096"/>
                                </a:lnTo>
                                <a:lnTo>
                                  <a:pt x="5835061" y="62180"/>
                                </a:lnTo>
                                <a:lnTo>
                                  <a:pt x="5866928" y="94047"/>
                                </a:lnTo>
                                <a:lnTo>
                                  <a:pt x="5893013" y="130951"/>
                                </a:lnTo>
                                <a:lnTo>
                                  <a:pt x="5912568" y="172144"/>
                                </a:lnTo>
                                <a:lnTo>
                                  <a:pt x="5924849" y="216880"/>
                                </a:lnTo>
                                <a:lnTo>
                                  <a:pt x="5929109" y="264413"/>
                                </a:lnTo>
                                <a:lnTo>
                                  <a:pt x="5929109" y="3956088"/>
                                </a:lnTo>
                                <a:lnTo>
                                  <a:pt x="5924849" y="4003614"/>
                                </a:lnTo>
                                <a:lnTo>
                                  <a:pt x="5912568" y="4048347"/>
                                </a:lnTo>
                                <a:lnTo>
                                  <a:pt x="5893013" y="4089539"/>
                                </a:lnTo>
                                <a:lnTo>
                                  <a:pt x="5866928" y="4126443"/>
                                </a:lnTo>
                                <a:lnTo>
                                  <a:pt x="5835061" y="4158312"/>
                                </a:lnTo>
                                <a:lnTo>
                                  <a:pt x="5798158" y="4184400"/>
                                </a:lnTo>
                                <a:lnTo>
                                  <a:pt x="5756965" y="4203958"/>
                                </a:lnTo>
                                <a:lnTo>
                                  <a:pt x="5712228" y="4216241"/>
                                </a:lnTo>
                                <a:lnTo>
                                  <a:pt x="5664695" y="4220502"/>
                                </a:lnTo>
                                <a:lnTo>
                                  <a:pt x="264414" y="4220502"/>
                                </a:lnTo>
                                <a:lnTo>
                                  <a:pt x="216887" y="4216241"/>
                                </a:lnTo>
                                <a:lnTo>
                                  <a:pt x="172154" y="4203958"/>
                                </a:lnTo>
                                <a:lnTo>
                                  <a:pt x="130962" y="4184400"/>
                                </a:lnTo>
                                <a:lnTo>
                                  <a:pt x="94058" y="4158312"/>
                                </a:lnTo>
                                <a:lnTo>
                                  <a:pt x="62189" y="4126443"/>
                                </a:lnTo>
                                <a:lnTo>
                                  <a:pt x="36101" y="4089539"/>
                                </a:lnTo>
                                <a:lnTo>
                                  <a:pt x="16543" y="4048347"/>
                                </a:lnTo>
                                <a:lnTo>
                                  <a:pt x="4260" y="4003614"/>
                                </a:lnTo>
                                <a:lnTo>
                                  <a:pt x="0" y="3956088"/>
                                </a:lnTo>
                                <a:lnTo>
                                  <a:pt x="0" y="264413"/>
                                </a:lnTo>
                                <a:close/>
                              </a:path>
                            </a:pathLst>
                          </a:custGeom>
                          <a:ln w="19050">
                            <a:solidFill>
                              <a:srgbClr val="00A6C5"/>
                            </a:solidFill>
                            <a:prstDash val="solid"/>
                          </a:ln>
                        </wps:spPr>
                        <wps:bodyPr wrap="square" lIns="0" tIns="0" rIns="0" bIns="0" rtlCol="0">
                          <a:prstTxWarp prst="textNoShape">
                            <a:avLst/>
                          </a:prstTxWarp>
                          <a:noAutofit/>
                        </wps:bodyPr>
                      </wps:wsp>
                      <wps:wsp>
                        <wps:cNvPr id="287" name="Graphic 287"/>
                        <wps:cNvSpPr/>
                        <wps:spPr>
                          <a:xfrm>
                            <a:off x="85077" y="83185"/>
                            <a:ext cx="5760085" cy="4052570"/>
                          </a:xfrm>
                          <a:custGeom>
                            <a:avLst/>
                            <a:gdLst/>
                            <a:ahLst/>
                            <a:cxnLst/>
                            <a:rect l="l" t="t" r="r" b="b"/>
                            <a:pathLst>
                              <a:path w="5760085" h="4052570">
                                <a:moveTo>
                                  <a:pt x="0" y="233934"/>
                                </a:moveTo>
                                <a:lnTo>
                                  <a:pt x="4751" y="186799"/>
                                </a:lnTo>
                                <a:lnTo>
                                  <a:pt x="18377" y="142892"/>
                                </a:lnTo>
                                <a:lnTo>
                                  <a:pt x="39938" y="103156"/>
                                </a:lnTo>
                                <a:lnTo>
                                  <a:pt x="68494" y="68532"/>
                                </a:lnTo>
                                <a:lnTo>
                                  <a:pt x="103104" y="39962"/>
                                </a:lnTo>
                                <a:lnTo>
                                  <a:pt x="142828" y="18389"/>
                                </a:lnTo>
                                <a:lnTo>
                                  <a:pt x="186726" y="4754"/>
                                </a:lnTo>
                                <a:lnTo>
                                  <a:pt x="233857" y="0"/>
                                </a:lnTo>
                                <a:lnTo>
                                  <a:pt x="5526151" y="0"/>
                                </a:lnTo>
                                <a:lnTo>
                                  <a:pt x="5573280" y="4754"/>
                                </a:lnTo>
                                <a:lnTo>
                                  <a:pt x="5617172" y="18389"/>
                                </a:lnTo>
                                <a:lnTo>
                                  <a:pt x="5656888" y="39962"/>
                                </a:lnTo>
                                <a:lnTo>
                                  <a:pt x="5691489" y="68532"/>
                                </a:lnTo>
                                <a:lnTo>
                                  <a:pt x="5720035" y="103156"/>
                                </a:lnTo>
                                <a:lnTo>
                                  <a:pt x="5741588" y="142892"/>
                                </a:lnTo>
                                <a:lnTo>
                                  <a:pt x="5755209" y="186799"/>
                                </a:lnTo>
                                <a:lnTo>
                                  <a:pt x="5759958" y="233934"/>
                                </a:lnTo>
                                <a:lnTo>
                                  <a:pt x="5759958" y="3818547"/>
                                </a:lnTo>
                                <a:lnTo>
                                  <a:pt x="5755209" y="3865678"/>
                                </a:lnTo>
                                <a:lnTo>
                                  <a:pt x="5741588" y="3909578"/>
                                </a:lnTo>
                                <a:lnTo>
                                  <a:pt x="5720035" y="3949304"/>
                                </a:lnTo>
                                <a:lnTo>
                                  <a:pt x="5691489" y="3983916"/>
                                </a:lnTo>
                                <a:lnTo>
                                  <a:pt x="5656888" y="4012475"/>
                                </a:lnTo>
                                <a:lnTo>
                                  <a:pt x="5617172" y="4034038"/>
                                </a:lnTo>
                                <a:lnTo>
                                  <a:pt x="5573280" y="4047666"/>
                                </a:lnTo>
                                <a:lnTo>
                                  <a:pt x="5526151" y="4052417"/>
                                </a:lnTo>
                                <a:lnTo>
                                  <a:pt x="233857" y="4052417"/>
                                </a:lnTo>
                                <a:lnTo>
                                  <a:pt x="186726" y="4047666"/>
                                </a:lnTo>
                                <a:lnTo>
                                  <a:pt x="142828" y="4034038"/>
                                </a:lnTo>
                                <a:lnTo>
                                  <a:pt x="103104" y="4012475"/>
                                </a:lnTo>
                                <a:lnTo>
                                  <a:pt x="68494" y="3983916"/>
                                </a:lnTo>
                                <a:lnTo>
                                  <a:pt x="39938" y="3949304"/>
                                </a:lnTo>
                                <a:lnTo>
                                  <a:pt x="18377" y="3909578"/>
                                </a:lnTo>
                                <a:lnTo>
                                  <a:pt x="4751" y="3865678"/>
                                </a:lnTo>
                                <a:lnTo>
                                  <a:pt x="0" y="3818547"/>
                                </a:lnTo>
                                <a:lnTo>
                                  <a:pt x="0" y="233934"/>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D4B6767" id="Group 284" o:spid="_x0000_s1026" style="position:absolute;margin-left:35.8pt;margin-top:-15.75pt;width:468.4pt;height:333.85pt;z-index:-16753152;mso-wrap-distance-left:0;mso-wrap-distance-right:0;mso-position-horizontal-relative:page" coordsize="59486,4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">
                <v:shape id="Graphic 285" o:spid="_x0000_s1027" style="position:absolute;left:95;top:95;width:59296;height:42208;visibility:visible;mso-wrap-style:square;v-text-anchor:top" coordsize="5929630,422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" path="m5664695,l264414,,216887,4259,172154,16540,130962,36096,94058,62180,62189,94047,36101,130951,16543,172144,4260,216880,,264413,,3956088r4260,47526l16543,4048347r19558,41192l62189,4126443r31869,31869l130962,4184400r41192,19558l216887,4216241r47527,4261l5664695,4220502r47533,-4261l5756965,4203958r41193,-19558l5835061,4158312r31867,-31869l5893013,4089539r19555,-41192l5924849,4003614r4260,-47526l5929109,264413r-4260,-47533l5912568,172144r-19555,-41193l5866928,94047,5835061,62180,5798158,36096,5756965,16540,5712228,4259,5664695,xe" fillcolor="#00a6c5" stroked="f">
                  <v:path arrowok="t"/>
                </v:shape>
                <v:shape id="Graphic 286" o:spid="_x0000_s1028" style="position:absolute;left:95;top:95;width:59296;height:42208;visibility:visible;mso-wrap-style:square;v-text-anchor:top" coordsize="5929630,422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" path="m,264413l4260,216880,16543,172144,36101,130951,62189,94047,94058,62180,130962,36096,172154,16540,216887,4259,264414,,5664695,r47533,4259l5756965,16540r41193,19556l5835061,62180r31867,31867l5893013,130951r19555,41193l5924849,216880r4260,47533l5929109,3956088r-4260,47526l5912568,4048347r-19555,41192l5866928,4126443r-31867,31869l5798158,4184400r-41193,19558l5712228,4216241r-47533,4261l264414,4220502r-47527,-4261l172154,4203958r-41192,-19558l94058,4158312,62189,4126443,36101,4089539,16543,4048347,4260,4003614,,3956088,,264413xe" filled="f" strokecolor="#00a6c5" strokeweight="1.5pt">
                  <v:path arrowok="t"/>
                </v:shape>
                <v:shape id="Graphic 287" o:spid="_x0000_s1029" style="position:absolute;left:850;top:831;width:57601;height:40526;visibility:visible;mso-wrap-style:square;v-text-anchor:top" coordsize="5760085,405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" path="m,233934l4751,186799,18377,142892,39938,103156,68494,68532,103104,39962,142828,18389,186726,4754,233857,,5526151,r47129,4754l5617172,18389r39716,21573l5691489,68532r28546,34624l5741588,142892r13621,43907l5759958,233934r,3584613l5755209,3865678r-13621,43900l5720035,3949304r-28546,34612l5656888,4012475r-39716,21563l5573280,4047666r-47129,4751l233857,4052417r-47131,-4751l142828,4034038r-39724,-21563l68494,3983916,39938,3949304,18377,3909578,4751,3865678,,3818547,,233934xe" filled="f" strokecolor="white" strokeweight="2.25pt">
                  <v:path arrowok="t"/>
                </v:shape>
                <w10:wrap anchorx="page"/>
              </v:group>
            </w:pict>
          </mc:Fallback>
        </mc:AlternateContent>
      </w:r>
      <w:r>
        <w:rPr>
          <w:b/>
          <w:color w:val="FFFFFF"/>
          <w:sz w:val="28"/>
        </w:rPr>
        <w:t>Across</w:t>
      </w:r>
      <w:r>
        <w:rPr>
          <w:b/>
          <w:color w:val="FFFFFF"/>
          <w:spacing w:val="-5"/>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4"/>
          <w:sz w:val="28"/>
        </w:rPr>
        <w:t xml:space="preserve"> </w:t>
      </w:r>
      <w:r>
        <w:rPr>
          <w:b/>
          <w:color w:val="FFFFFF"/>
          <w:spacing w:val="-4"/>
          <w:sz w:val="28"/>
        </w:rPr>
        <w:t>will:</w:t>
      </w:r>
    </w:p>
    <w:p w14:paraId="4BD27E07" w14:textId="77777777" w:rsidR="0011400C" w:rsidRDefault="00FD3572">
      <w:pPr>
        <w:pStyle w:val="ListParagraph"/>
        <w:numPr>
          <w:ilvl w:val="0"/>
          <w:numId w:val="15"/>
        </w:numPr>
        <w:tabs>
          <w:tab w:val="left" w:pos="670"/>
        </w:tabs>
        <w:spacing w:before="74" w:line="249" w:lineRule="auto"/>
        <w:ind w:right="1232"/>
        <w:rPr>
          <w:sz w:val="24"/>
        </w:rPr>
      </w:pPr>
      <w:r>
        <w:rPr>
          <w:color w:val="FFFFFF"/>
          <w:sz w:val="24"/>
        </w:rPr>
        <w:t>Continue to support and develop digital options to deliver NHS services flexibly,</w:t>
      </w:r>
      <w:r>
        <w:rPr>
          <w:color w:val="FFFFFF"/>
          <w:spacing w:val="-6"/>
          <w:sz w:val="24"/>
        </w:rPr>
        <w:t xml:space="preserve"> </w:t>
      </w:r>
      <w:r>
        <w:rPr>
          <w:color w:val="FFFFFF"/>
          <w:sz w:val="24"/>
        </w:rPr>
        <w:t>including</w:t>
      </w:r>
      <w:r>
        <w:rPr>
          <w:color w:val="FFFFFF"/>
          <w:spacing w:val="-10"/>
          <w:sz w:val="24"/>
        </w:rPr>
        <w:t xml:space="preserve"> </w:t>
      </w:r>
      <w:r>
        <w:rPr>
          <w:color w:val="FFFFFF"/>
          <w:sz w:val="24"/>
        </w:rPr>
        <w:t>evaluation</w:t>
      </w:r>
      <w:r>
        <w:rPr>
          <w:color w:val="FFFFFF"/>
          <w:spacing w:val="-13"/>
          <w:sz w:val="24"/>
        </w:rPr>
        <w:t xml:space="preserve"> </w:t>
      </w:r>
      <w:r>
        <w:rPr>
          <w:color w:val="FFFFFF"/>
          <w:sz w:val="24"/>
        </w:rPr>
        <w:t>of</w:t>
      </w:r>
      <w:r>
        <w:rPr>
          <w:color w:val="FFFFFF"/>
          <w:spacing w:val="-4"/>
          <w:sz w:val="24"/>
        </w:rPr>
        <w:t xml:space="preserve"> </w:t>
      </w:r>
      <w:r>
        <w:rPr>
          <w:color w:val="FFFFFF"/>
          <w:sz w:val="24"/>
        </w:rPr>
        <w:t>digital</w:t>
      </w:r>
      <w:r>
        <w:rPr>
          <w:color w:val="FFFFFF"/>
          <w:spacing w:val="-9"/>
          <w:sz w:val="24"/>
        </w:rPr>
        <w:t xml:space="preserve"> </w:t>
      </w:r>
      <w:r>
        <w:rPr>
          <w:color w:val="FFFFFF"/>
          <w:sz w:val="24"/>
        </w:rPr>
        <w:t>self-care</w:t>
      </w:r>
      <w:r>
        <w:rPr>
          <w:color w:val="FFFFFF"/>
          <w:spacing w:val="-11"/>
          <w:sz w:val="24"/>
        </w:rPr>
        <w:t xml:space="preserve"> </w:t>
      </w:r>
      <w:r>
        <w:rPr>
          <w:color w:val="FFFFFF"/>
          <w:sz w:val="24"/>
        </w:rPr>
        <w:t>and</w:t>
      </w:r>
      <w:r>
        <w:rPr>
          <w:color w:val="FFFFFF"/>
          <w:spacing w:val="-8"/>
          <w:sz w:val="24"/>
        </w:rPr>
        <w:t xml:space="preserve"> </w:t>
      </w:r>
      <w:r>
        <w:rPr>
          <w:color w:val="FFFFFF"/>
          <w:sz w:val="24"/>
        </w:rPr>
        <w:t>self-referral</w:t>
      </w:r>
      <w:r>
        <w:rPr>
          <w:color w:val="FFFFFF"/>
          <w:spacing w:val="-12"/>
          <w:sz w:val="24"/>
        </w:rPr>
        <w:t xml:space="preserve"> </w:t>
      </w:r>
      <w:r>
        <w:rPr>
          <w:color w:val="FFFFFF"/>
          <w:sz w:val="24"/>
        </w:rPr>
        <w:t>options</w:t>
      </w:r>
      <w:r>
        <w:rPr>
          <w:color w:val="FFFFFF"/>
          <w:spacing w:val="-11"/>
          <w:sz w:val="24"/>
        </w:rPr>
        <w:t xml:space="preserve"> </w:t>
      </w:r>
      <w:r>
        <w:rPr>
          <w:color w:val="FFFFFF"/>
          <w:sz w:val="24"/>
        </w:rPr>
        <w:t xml:space="preserve">for </w:t>
      </w:r>
      <w:r>
        <w:rPr>
          <w:color w:val="FFFFFF"/>
          <w:spacing w:val="-2"/>
          <w:sz w:val="24"/>
        </w:rPr>
        <w:t>patients.</w:t>
      </w:r>
    </w:p>
    <w:p w14:paraId="4BD27E08" w14:textId="77777777" w:rsidR="0011400C" w:rsidRDefault="00FD3572">
      <w:pPr>
        <w:pStyle w:val="ListParagraph"/>
        <w:numPr>
          <w:ilvl w:val="0"/>
          <w:numId w:val="15"/>
        </w:numPr>
        <w:tabs>
          <w:tab w:val="left" w:pos="670"/>
        </w:tabs>
        <w:spacing w:before="63" w:line="249" w:lineRule="auto"/>
        <w:ind w:right="1586"/>
        <w:rPr>
          <w:sz w:val="24"/>
        </w:rPr>
      </w:pPr>
      <w:r>
        <w:rPr>
          <w:color w:val="FFFFFF"/>
          <w:sz w:val="24"/>
        </w:rPr>
        <w:t>Increase</w:t>
      </w:r>
      <w:r>
        <w:rPr>
          <w:color w:val="FFFFFF"/>
          <w:spacing w:val="-9"/>
          <w:sz w:val="24"/>
        </w:rPr>
        <w:t xml:space="preserve"> </w:t>
      </w:r>
      <w:r>
        <w:rPr>
          <w:color w:val="FFFFFF"/>
          <w:sz w:val="24"/>
        </w:rPr>
        <w:t>the</w:t>
      </w:r>
      <w:r>
        <w:rPr>
          <w:color w:val="FFFFFF"/>
          <w:spacing w:val="-5"/>
          <w:sz w:val="24"/>
        </w:rPr>
        <w:t xml:space="preserve"> </w:t>
      </w:r>
      <w:r>
        <w:rPr>
          <w:color w:val="FFFFFF"/>
          <w:sz w:val="24"/>
        </w:rPr>
        <w:t>integration</w:t>
      </w:r>
      <w:r>
        <w:rPr>
          <w:color w:val="FFFFFF"/>
          <w:spacing w:val="-9"/>
          <w:sz w:val="24"/>
        </w:rPr>
        <w:t xml:space="preserve"> </w:t>
      </w:r>
      <w:r>
        <w:rPr>
          <w:color w:val="FFFFFF"/>
          <w:sz w:val="24"/>
        </w:rPr>
        <w:t>and</w:t>
      </w:r>
      <w:r>
        <w:rPr>
          <w:color w:val="FFFFFF"/>
          <w:spacing w:val="-7"/>
          <w:sz w:val="24"/>
        </w:rPr>
        <w:t xml:space="preserve"> </w:t>
      </w:r>
      <w:r>
        <w:rPr>
          <w:color w:val="FFFFFF"/>
          <w:sz w:val="24"/>
        </w:rPr>
        <w:t>uptake</w:t>
      </w:r>
      <w:r>
        <w:rPr>
          <w:color w:val="FFFFFF"/>
          <w:spacing w:val="-9"/>
          <w:sz w:val="24"/>
        </w:rPr>
        <w:t xml:space="preserve"> </w:t>
      </w:r>
      <w:r>
        <w:rPr>
          <w:color w:val="FFFFFF"/>
          <w:sz w:val="24"/>
        </w:rPr>
        <w:t>of</w:t>
      </w:r>
      <w:r>
        <w:rPr>
          <w:color w:val="FFFFFF"/>
          <w:spacing w:val="-5"/>
          <w:sz w:val="24"/>
        </w:rPr>
        <w:t xml:space="preserve"> </w:t>
      </w:r>
      <w:r>
        <w:rPr>
          <w:color w:val="FFFFFF"/>
          <w:sz w:val="24"/>
        </w:rPr>
        <w:t>the</w:t>
      </w:r>
      <w:r>
        <w:rPr>
          <w:color w:val="FFFFFF"/>
          <w:spacing w:val="-5"/>
          <w:sz w:val="24"/>
        </w:rPr>
        <w:t xml:space="preserve"> </w:t>
      </w:r>
      <w:r>
        <w:rPr>
          <w:color w:val="FFFFFF"/>
          <w:sz w:val="24"/>
        </w:rPr>
        <w:t>NHS</w:t>
      </w:r>
      <w:r>
        <w:rPr>
          <w:color w:val="FFFFFF"/>
          <w:spacing w:val="-16"/>
          <w:sz w:val="24"/>
        </w:rPr>
        <w:t xml:space="preserve"> </w:t>
      </w:r>
      <w:r>
        <w:rPr>
          <w:color w:val="FFFFFF"/>
          <w:sz w:val="24"/>
        </w:rPr>
        <w:t>App</w:t>
      </w:r>
      <w:r>
        <w:rPr>
          <w:color w:val="FFFFFF"/>
          <w:spacing w:val="-7"/>
          <w:sz w:val="24"/>
        </w:rPr>
        <w:t xml:space="preserve"> </w:t>
      </w:r>
      <w:r>
        <w:rPr>
          <w:color w:val="FFFFFF"/>
          <w:sz w:val="24"/>
        </w:rPr>
        <w:t>across</w:t>
      </w:r>
      <w:r>
        <w:rPr>
          <w:color w:val="FFFFFF"/>
          <w:spacing w:val="-5"/>
          <w:sz w:val="24"/>
        </w:rPr>
        <w:t xml:space="preserve"> </w:t>
      </w:r>
      <w:r>
        <w:rPr>
          <w:color w:val="FFFFFF"/>
          <w:sz w:val="24"/>
        </w:rPr>
        <w:t>all</w:t>
      </w:r>
      <w:r>
        <w:rPr>
          <w:color w:val="FFFFFF"/>
          <w:spacing w:val="-6"/>
          <w:sz w:val="24"/>
        </w:rPr>
        <w:t xml:space="preserve"> </w:t>
      </w:r>
      <w:r>
        <w:rPr>
          <w:color w:val="FFFFFF"/>
          <w:sz w:val="24"/>
        </w:rPr>
        <w:t>relevant services, enabling more digital-first, patient-centred care.</w:t>
      </w:r>
    </w:p>
    <w:p w14:paraId="4BD27E09" w14:textId="77777777" w:rsidR="0011400C" w:rsidRDefault="00FD3572">
      <w:pPr>
        <w:pStyle w:val="ListParagraph"/>
        <w:numPr>
          <w:ilvl w:val="0"/>
          <w:numId w:val="15"/>
        </w:numPr>
        <w:tabs>
          <w:tab w:val="left" w:pos="670"/>
        </w:tabs>
        <w:spacing w:line="249" w:lineRule="auto"/>
        <w:ind w:right="1007"/>
        <w:rPr>
          <w:sz w:val="24"/>
        </w:rPr>
      </w:pPr>
      <w:r>
        <w:rPr>
          <w:color w:val="FFFFFF"/>
          <w:sz w:val="24"/>
        </w:rPr>
        <w:t>Continue to work with suppliers of IT equipment to identify high energy efficiency, low carbon hardware, software and services – including data centres,</w:t>
      </w:r>
      <w:r>
        <w:rPr>
          <w:color w:val="FFFFFF"/>
          <w:spacing w:val="-7"/>
          <w:sz w:val="24"/>
        </w:rPr>
        <w:t xml:space="preserve"> </w:t>
      </w:r>
      <w:r>
        <w:rPr>
          <w:color w:val="FFFFFF"/>
          <w:sz w:val="24"/>
        </w:rPr>
        <w:t>cloud</w:t>
      </w:r>
      <w:r>
        <w:rPr>
          <w:color w:val="FFFFFF"/>
          <w:spacing w:val="-7"/>
          <w:sz w:val="24"/>
        </w:rPr>
        <w:t xml:space="preserve"> </w:t>
      </w:r>
      <w:r>
        <w:rPr>
          <w:color w:val="FFFFFF"/>
          <w:sz w:val="24"/>
        </w:rPr>
        <w:t>computing</w:t>
      </w:r>
      <w:r>
        <w:rPr>
          <w:color w:val="FFFFFF"/>
          <w:spacing w:val="-12"/>
          <w:sz w:val="24"/>
        </w:rPr>
        <w:t xml:space="preserve"> </w:t>
      </w:r>
      <w:r>
        <w:rPr>
          <w:color w:val="FFFFFF"/>
          <w:sz w:val="24"/>
        </w:rPr>
        <w:t>solutions</w:t>
      </w:r>
      <w:r>
        <w:rPr>
          <w:color w:val="FFFFFF"/>
          <w:spacing w:val="-10"/>
          <w:sz w:val="24"/>
        </w:rPr>
        <w:t xml:space="preserve"> </w:t>
      </w:r>
      <w:r>
        <w:rPr>
          <w:color w:val="FFFFFF"/>
          <w:sz w:val="24"/>
        </w:rPr>
        <w:t>and</w:t>
      </w:r>
      <w:r>
        <w:rPr>
          <w:color w:val="FFFFFF"/>
          <w:spacing w:val="-7"/>
          <w:sz w:val="24"/>
        </w:rPr>
        <w:t xml:space="preserve"> </w:t>
      </w:r>
      <w:r>
        <w:rPr>
          <w:color w:val="FFFFFF"/>
          <w:sz w:val="24"/>
        </w:rPr>
        <w:t>the</w:t>
      </w:r>
      <w:r>
        <w:rPr>
          <w:color w:val="FFFFFF"/>
          <w:spacing w:val="-5"/>
          <w:sz w:val="24"/>
        </w:rPr>
        <w:t xml:space="preserve"> </w:t>
      </w:r>
      <w:r>
        <w:rPr>
          <w:color w:val="FFFFFF"/>
          <w:sz w:val="24"/>
        </w:rPr>
        <w:t>shipping</w:t>
      </w:r>
      <w:r>
        <w:rPr>
          <w:color w:val="FFFFFF"/>
          <w:spacing w:val="-9"/>
          <w:sz w:val="24"/>
        </w:rPr>
        <w:t xml:space="preserve"> </w:t>
      </w:r>
      <w:r>
        <w:rPr>
          <w:color w:val="FFFFFF"/>
          <w:sz w:val="24"/>
        </w:rPr>
        <w:t>packaging</w:t>
      </w:r>
      <w:r>
        <w:rPr>
          <w:color w:val="FFFFFF"/>
          <w:spacing w:val="-11"/>
          <w:sz w:val="24"/>
        </w:rPr>
        <w:t xml:space="preserve"> </w:t>
      </w:r>
      <w:r>
        <w:rPr>
          <w:color w:val="FFFFFF"/>
          <w:sz w:val="24"/>
        </w:rPr>
        <w:t>of</w:t>
      </w:r>
      <w:r>
        <w:rPr>
          <w:color w:val="FFFFFF"/>
          <w:spacing w:val="-5"/>
          <w:sz w:val="24"/>
        </w:rPr>
        <w:t xml:space="preserve"> </w:t>
      </w:r>
      <w:r>
        <w:rPr>
          <w:color w:val="FFFFFF"/>
          <w:sz w:val="24"/>
        </w:rPr>
        <w:t>hardware.</w:t>
      </w:r>
    </w:p>
    <w:p w14:paraId="4BD27E0A" w14:textId="77777777" w:rsidR="0011400C" w:rsidRDefault="00FD3572">
      <w:pPr>
        <w:pStyle w:val="ListParagraph"/>
        <w:numPr>
          <w:ilvl w:val="0"/>
          <w:numId w:val="15"/>
        </w:numPr>
        <w:tabs>
          <w:tab w:val="left" w:pos="670"/>
        </w:tabs>
        <w:spacing w:before="63" w:line="249" w:lineRule="auto"/>
        <w:ind w:right="1235"/>
        <w:rPr>
          <w:sz w:val="24"/>
        </w:rPr>
      </w:pPr>
      <w:r>
        <w:rPr>
          <w:color w:val="FFFFFF"/>
          <w:sz w:val="24"/>
        </w:rPr>
        <w:t>Incorporate</w:t>
      </w:r>
      <w:r>
        <w:rPr>
          <w:color w:val="FFFFFF"/>
          <w:spacing w:val="-12"/>
          <w:sz w:val="24"/>
        </w:rPr>
        <w:t xml:space="preserve"> </w:t>
      </w:r>
      <w:r>
        <w:rPr>
          <w:color w:val="FFFFFF"/>
          <w:sz w:val="24"/>
        </w:rPr>
        <w:t>circular</w:t>
      </w:r>
      <w:r>
        <w:rPr>
          <w:color w:val="FFFFFF"/>
          <w:spacing w:val="-7"/>
          <w:sz w:val="24"/>
        </w:rPr>
        <w:t xml:space="preserve"> </w:t>
      </w:r>
      <w:r>
        <w:rPr>
          <w:color w:val="FFFFFF"/>
          <w:sz w:val="24"/>
        </w:rPr>
        <w:t>economy</w:t>
      </w:r>
      <w:r>
        <w:rPr>
          <w:color w:val="FFFFFF"/>
          <w:spacing w:val="-9"/>
          <w:sz w:val="24"/>
        </w:rPr>
        <w:t xml:space="preserve"> </w:t>
      </w:r>
      <w:r>
        <w:rPr>
          <w:color w:val="FFFFFF"/>
          <w:sz w:val="24"/>
        </w:rPr>
        <w:t>principles</w:t>
      </w:r>
      <w:r>
        <w:rPr>
          <w:color w:val="FFFFFF"/>
          <w:spacing w:val="-11"/>
          <w:sz w:val="24"/>
        </w:rPr>
        <w:t xml:space="preserve"> </w:t>
      </w:r>
      <w:r>
        <w:rPr>
          <w:color w:val="FFFFFF"/>
          <w:sz w:val="24"/>
        </w:rPr>
        <w:t>into</w:t>
      </w:r>
      <w:r>
        <w:rPr>
          <w:color w:val="FFFFFF"/>
          <w:spacing w:val="-7"/>
          <w:sz w:val="24"/>
        </w:rPr>
        <w:t xml:space="preserve"> </w:t>
      </w:r>
      <w:r>
        <w:rPr>
          <w:color w:val="FFFFFF"/>
          <w:sz w:val="24"/>
        </w:rPr>
        <w:t>digital</w:t>
      </w:r>
      <w:r>
        <w:rPr>
          <w:color w:val="FFFFFF"/>
          <w:spacing w:val="-7"/>
          <w:sz w:val="24"/>
        </w:rPr>
        <w:t xml:space="preserve"> </w:t>
      </w:r>
      <w:r>
        <w:rPr>
          <w:color w:val="FFFFFF"/>
          <w:sz w:val="24"/>
        </w:rPr>
        <w:t>procurement,</w:t>
      </w:r>
      <w:r>
        <w:rPr>
          <w:color w:val="FFFFFF"/>
          <w:spacing w:val="-10"/>
          <w:sz w:val="24"/>
        </w:rPr>
        <w:t xml:space="preserve"> </w:t>
      </w:r>
      <w:r>
        <w:rPr>
          <w:color w:val="FFFFFF"/>
          <w:sz w:val="24"/>
        </w:rPr>
        <w:t>and</w:t>
      </w:r>
      <w:r>
        <w:rPr>
          <w:color w:val="FFFFFF"/>
          <w:spacing w:val="-8"/>
          <w:sz w:val="24"/>
        </w:rPr>
        <w:t xml:space="preserve"> </w:t>
      </w:r>
      <w:r>
        <w:rPr>
          <w:color w:val="FFFFFF"/>
          <w:sz w:val="24"/>
        </w:rPr>
        <w:t>work with suppliers and resellers to recycle obsolete and out-of-warranty equipment, for redistribution to our digitally excluded communities.</w:t>
      </w:r>
    </w:p>
    <w:p w14:paraId="4BD27E0B" w14:textId="77777777" w:rsidR="0011400C" w:rsidRDefault="00FD3572">
      <w:pPr>
        <w:pStyle w:val="ListParagraph"/>
        <w:numPr>
          <w:ilvl w:val="0"/>
          <w:numId w:val="15"/>
        </w:numPr>
        <w:tabs>
          <w:tab w:val="left" w:pos="669"/>
        </w:tabs>
        <w:spacing w:before="64"/>
        <w:ind w:left="669" w:hanging="359"/>
        <w:rPr>
          <w:sz w:val="24"/>
        </w:rPr>
      </w:pPr>
      <w:r>
        <w:rPr>
          <w:color w:val="FFFFFF"/>
          <w:sz w:val="24"/>
        </w:rPr>
        <w:t>Continue</w:t>
      </w:r>
      <w:r>
        <w:rPr>
          <w:color w:val="FFFFFF"/>
          <w:spacing w:val="-12"/>
          <w:sz w:val="24"/>
        </w:rPr>
        <w:t xml:space="preserve"> </w:t>
      </w:r>
      <w:r>
        <w:rPr>
          <w:color w:val="FFFFFF"/>
          <w:sz w:val="24"/>
        </w:rPr>
        <w:t>to</w:t>
      </w:r>
      <w:r>
        <w:rPr>
          <w:color w:val="FFFFFF"/>
          <w:spacing w:val="-4"/>
          <w:sz w:val="24"/>
        </w:rPr>
        <w:t xml:space="preserve"> </w:t>
      </w:r>
      <w:r>
        <w:rPr>
          <w:color w:val="FFFFFF"/>
          <w:sz w:val="24"/>
        </w:rPr>
        <w:t>digitise</w:t>
      </w:r>
      <w:r>
        <w:rPr>
          <w:color w:val="FFFFFF"/>
          <w:spacing w:val="-6"/>
          <w:sz w:val="24"/>
        </w:rPr>
        <w:t xml:space="preserve"> </w:t>
      </w:r>
      <w:r>
        <w:rPr>
          <w:color w:val="FFFFFF"/>
          <w:sz w:val="24"/>
        </w:rPr>
        <w:t>patient</w:t>
      </w:r>
      <w:r>
        <w:rPr>
          <w:color w:val="FFFFFF"/>
          <w:spacing w:val="-9"/>
          <w:sz w:val="24"/>
        </w:rPr>
        <w:t xml:space="preserve"> </w:t>
      </w:r>
      <w:r>
        <w:rPr>
          <w:color w:val="FFFFFF"/>
          <w:sz w:val="24"/>
        </w:rPr>
        <w:t>records</w:t>
      </w:r>
      <w:r>
        <w:rPr>
          <w:color w:val="FFFFFF"/>
          <w:spacing w:val="-6"/>
          <w:sz w:val="24"/>
        </w:rPr>
        <w:t xml:space="preserve"> </w:t>
      </w:r>
      <w:r>
        <w:rPr>
          <w:color w:val="FFFFFF"/>
          <w:sz w:val="24"/>
        </w:rPr>
        <w:t>in</w:t>
      </w:r>
      <w:r>
        <w:rPr>
          <w:color w:val="FFFFFF"/>
          <w:spacing w:val="-5"/>
          <w:sz w:val="24"/>
        </w:rPr>
        <w:t xml:space="preserve"> </w:t>
      </w:r>
      <w:r>
        <w:rPr>
          <w:color w:val="FFFFFF"/>
          <w:sz w:val="24"/>
        </w:rPr>
        <w:t>general</w:t>
      </w:r>
      <w:r>
        <w:rPr>
          <w:color w:val="FFFFFF"/>
          <w:spacing w:val="-9"/>
          <w:sz w:val="24"/>
        </w:rPr>
        <w:t xml:space="preserve"> </w:t>
      </w:r>
      <w:r>
        <w:rPr>
          <w:color w:val="FFFFFF"/>
          <w:spacing w:val="-2"/>
          <w:sz w:val="24"/>
        </w:rPr>
        <w:t>practice.</w:t>
      </w:r>
    </w:p>
    <w:p w14:paraId="4BD27E0C" w14:textId="77777777" w:rsidR="0011400C" w:rsidRDefault="00FD3572">
      <w:pPr>
        <w:pStyle w:val="ListParagraph"/>
        <w:numPr>
          <w:ilvl w:val="0"/>
          <w:numId w:val="15"/>
        </w:numPr>
        <w:tabs>
          <w:tab w:val="left" w:pos="670"/>
        </w:tabs>
        <w:spacing w:before="72" w:line="249" w:lineRule="auto"/>
        <w:ind w:right="1601"/>
        <w:rPr>
          <w:sz w:val="24"/>
        </w:rPr>
      </w:pPr>
      <w:r>
        <w:rPr>
          <w:color w:val="FFFFFF"/>
          <w:sz w:val="24"/>
        </w:rPr>
        <w:t>Reduce</w:t>
      </w:r>
      <w:r>
        <w:rPr>
          <w:color w:val="FFFFFF"/>
          <w:spacing w:val="-8"/>
          <w:sz w:val="24"/>
        </w:rPr>
        <w:t xml:space="preserve"> </w:t>
      </w:r>
      <w:r>
        <w:rPr>
          <w:color w:val="FFFFFF"/>
          <w:sz w:val="24"/>
        </w:rPr>
        <w:t>paper</w:t>
      </w:r>
      <w:r>
        <w:rPr>
          <w:color w:val="FFFFFF"/>
          <w:spacing w:val="-10"/>
          <w:sz w:val="24"/>
        </w:rPr>
        <w:t xml:space="preserve"> </w:t>
      </w:r>
      <w:r>
        <w:rPr>
          <w:color w:val="FFFFFF"/>
          <w:sz w:val="24"/>
        </w:rPr>
        <w:t>use</w:t>
      </w:r>
      <w:r>
        <w:rPr>
          <w:color w:val="FFFFFF"/>
          <w:spacing w:val="-4"/>
          <w:sz w:val="24"/>
        </w:rPr>
        <w:t xml:space="preserve"> </w:t>
      </w:r>
      <w:r>
        <w:rPr>
          <w:color w:val="FFFFFF"/>
          <w:sz w:val="24"/>
        </w:rPr>
        <w:t>in</w:t>
      </w:r>
      <w:r>
        <w:rPr>
          <w:color w:val="FFFFFF"/>
          <w:spacing w:val="-4"/>
          <w:sz w:val="24"/>
        </w:rPr>
        <w:t xml:space="preserve"> </w:t>
      </w:r>
      <w:r>
        <w:rPr>
          <w:color w:val="FFFFFF"/>
          <w:sz w:val="24"/>
        </w:rPr>
        <w:t>clinical</w:t>
      </w:r>
      <w:r>
        <w:rPr>
          <w:color w:val="FFFFFF"/>
          <w:spacing w:val="-7"/>
          <w:sz w:val="24"/>
        </w:rPr>
        <w:t xml:space="preserve"> </w:t>
      </w:r>
      <w:r>
        <w:rPr>
          <w:color w:val="FFFFFF"/>
          <w:sz w:val="24"/>
        </w:rPr>
        <w:t>processes</w:t>
      </w:r>
      <w:r>
        <w:rPr>
          <w:color w:val="FFFFFF"/>
          <w:spacing w:val="-9"/>
          <w:sz w:val="24"/>
        </w:rPr>
        <w:t xml:space="preserve"> </w:t>
      </w:r>
      <w:r>
        <w:rPr>
          <w:color w:val="FFFFFF"/>
          <w:sz w:val="24"/>
        </w:rPr>
        <w:t>and</w:t>
      </w:r>
      <w:r>
        <w:rPr>
          <w:color w:val="FFFFFF"/>
          <w:spacing w:val="-6"/>
          <w:sz w:val="24"/>
        </w:rPr>
        <w:t xml:space="preserve"> </w:t>
      </w:r>
      <w:r>
        <w:rPr>
          <w:color w:val="FFFFFF"/>
          <w:sz w:val="24"/>
        </w:rPr>
        <w:t>in</w:t>
      </w:r>
      <w:r>
        <w:rPr>
          <w:color w:val="FFFFFF"/>
          <w:spacing w:val="-4"/>
          <w:sz w:val="24"/>
        </w:rPr>
        <w:t xml:space="preserve"> </w:t>
      </w:r>
      <w:r>
        <w:rPr>
          <w:color w:val="FFFFFF"/>
          <w:sz w:val="24"/>
        </w:rPr>
        <w:t>back-office</w:t>
      </w:r>
      <w:r>
        <w:rPr>
          <w:color w:val="FFFFFF"/>
          <w:spacing w:val="-8"/>
          <w:sz w:val="24"/>
        </w:rPr>
        <w:t xml:space="preserve"> </w:t>
      </w:r>
      <w:r>
        <w:rPr>
          <w:color w:val="FFFFFF"/>
          <w:sz w:val="24"/>
        </w:rPr>
        <w:t>settings</w:t>
      </w:r>
      <w:r>
        <w:rPr>
          <w:color w:val="FFFFFF"/>
          <w:spacing w:val="-4"/>
          <w:sz w:val="24"/>
        </w:rPr>
        <w:t xml:space="preserve"> </w:t>
      </w:r>
      <w:r>
        <w:rPr>
          <w:color w:val="FFFFFF"/>
          <w:sz w:val="24"/>
        </w:rPr>
        <w:t>and continue to reduce printing.</w:t>
      </w:r>
    </w:p>
    <w:p w14:paraId="4BD27E0D" w14:textId="77777777" w:rsidR="0011400C" w:rsidRDefault="00FD3572">
      <w:pPr>
        <w:pStyle w:val="ListParagraph"/>
        <w:numPr>
          <w:ilvl w:val="0"/>
          <w:numId w:val="15"/>
        </w:numPr>
        <w:tabs>
          <w:tab w:val="left" w:pos="670"/>
        </w:tabs>
        <w:spacing w:line="249" w:lineRule="auto"/>
        <w:ind w:right="1232"/>
        <w:rPr>
          <w:sz w:val="24"/>
        </w:rPr>
      </w:pPr>
      <w:r>
        <w:rPr>
          <w:color w:val="FFFFFF"/>
          <w:sz w:val="24"/>
        </w:rPr>
        <w:t>Undertake</w:t>
      </w:r>
      <w:r>
        <w:rPr>
          <w:color w:val="FFFFFF"/>
          <w:spacing w:val="-11"/>
          <w:sz w:val="24"/>
        </w:rPr>
        <w:t xml:space="preserve"> </w:t>
      </w:r>
      <w:r>
        <w:rPr>
          <w:color w:val="FFFFFF"/>
          <w:sz w:val="24"/>
        </w:rPr>
        <w:t>digital</w:t>
      </w:r>
      <w:r>
        <w:rPr>
          <w:color w:val="FFFFFF"/>
          <w:spacing w:val="-5"/>
          <w:sz w:val="24"/>
        </w:rPr>
        <w:t xml:space="preserve"> </w:t>
      </w:r>
      <w:r>
        <w:rPr>
          <w:color w:val="FFFFFF"/>
          <w:sz w:val="24"/>
        </w:rPr>
        <w:t>maturity</w:t>
      </w:r>
      <w:r>
        <w:rPr>
          <w:color w:val="FFFFFF"/>
          <w:spacing w:val="-6"/>
          <w:sz w:val="24"/>
        </w:rPr>
        <w:t xml:space="preserve"> </w:t>
      </w:r>
      <w:r>
        <w:rPr>
          <w:color w:val="FFFFFF"/>
          <w:sz w:val="24"/>
        </w:rPr>
        <w:t>assessments</w:t>
      </w:r>
      <w:r>
        <w:rPr>
          <w:color w:val="FFFFFF"/>
          <w:spacing w:val="-9"/>
          <w:sz w:val="24"/>
        </w:rPr>
        <w:t xml:space="preserve"> </w:t>
      </w:r>
      <w:r>
        <w:rPr>
          <w:color w:val="FFFFFF"/>
          <w:sz w:val="24"/>
        </w:rPr>
        <w:t>and</w:t>
      </w:r>
      <w:r>
        <w:rPr>
          <w:color w:val="FFFFFF"/>
          <w:spacing w:val="-6"/>
          <w:sz w:val="24"/>
        </w:rPr>
        <w:t xml:space="preserve"> </w:t>
      </w:r>
      <w:r>
        <w:rPr>
          <w:color w:val="FFFFFF"/>
          <w:sz w:val="24"/>
        </w:rPr>
        <w:t>use</w:t>
      </w:r>
      <w:r>
        <w:rPr>
          <w:color w:val="FFFFFF"/>
          <w:spacing w:val="-6"/>
          <w:sz w:val="24"/>
        </w:rPr>
        <w:t xml:space="preserve"> </w:t>
      </w:r>
      <w:r>
        <w:rPr>
          <w:color w:val="FFFFFF"/>
          <w:sz w:val="24"/>
        </w:rPr>
        <w:t>outputs</w:t>
      </w:r>
      <w:r>
        <w:rPr>
          <w:color w:val="FFFFFF"/>
          <w:spacing w:val="-9"/>
          <w:sz w:val="24"/>
        </w:rPr>
        <w:t xml:space="preserve"> </w:t>
      </w:r>
      <w:r>
        <w:rPr>
          <w:color w:val="FFFFFF"/>
          <w:sz w:val="24"/>
        </w:rPr>
        <w:t>to</w:t>
      </w:r>
      <w:r>
        <w:rPr>
          <w:color w:val="FFFFFF"/>
          <w:spacing w:val="-1"/>
          <w:sz w:val="24"/>
        </w:rPr>
        <w:t xml:space="preserve"> </w:t>
      </w:r>
      <w:r>
        <w:rPr>
          <w:color w:val="FFFFFF"/>
          <w:sz w:val="24"/>
        </w:rPr>
        <w:t>inform</w:t>
      </w:r>
      <w:r>
        <w:rPr>
          <w:color w:val="FFFFFF"/>
          <w:spacing w:val="-8"/>
          <w:sz w:val="24"/>
        </w:rPr>
        <w:t xml:space="preserve"> </w:t>
      </w:r>
      <w:r>
        <w:rPr>
          <w:color w:val="FFFFFF"/>
          <w:sz w:val="24"/>
        </w:rPr>
        <w:t>how</w:t>
      </w:r>
      <w:r>
        <w:rPr>
          <w:color w:val="FFFFFF"/>
          <w:spacing w:val="-7"/>
          <w:sz w:val="24"/>
        </w:rPr>
        <w:t xml:space="preserve"> </w:t>
      </w:r>
      <w:r>
        <w:rPr>
          <w:color w:val="FFFFFF"/>
          <w:sz w:val="24"/>
        </w:rPr>
        <w:t>we can further embed sustainability in digital services.</w:t>
      </w:r>
    </w:p>
    <w:p w14:paraId="4BD27E0E" w14:textId="77777777" w:rsidR="0011400C" w:rsidRDefault="00FD3572">
      <w:pPr>
        <w:pStyle w:val="ListParagraph"/>
        <w:numPr>
          <w:ilvl w:val="0"/>
          <w:numId w:val="15"/>
        </w:numPr>
        <w:tabs>
          <w:tab w:val="left" w:pos="670"/>
        </w:tabs>
        <w:spacing w:before="61" w:line="249" w:lineRule="auto"/>
        <w:ind w:right="1236"/>
        <w:rPr>
          <w:sz w:val="24"/>
        </w:rPr>
      </w:pPr>
      <w:r>
        <w:rPr>
          <w:color w:val="FFFFFF"/>
          <w:sz w:val="24"/>
        </w:rPr>
        <w:t>Balance</w:t>
      </w:r>
      <w:r>
        <w:rPr>
          <w:color w:val="FFFFFF"/>
          <w:spacing w:val="-13"/>
          <w:sz w:val="24"/>
        </w:rPr>
        <w:t xml:space="preserve"> </w:t>
      </w:r>
      <w:r>
        <w:rPr>
          <w:color w:val="FFFFFF"/>
          <w:sz w:val="24"/>
        </w:rPr>
        <w:t>increased</w:t>
      </w:r>
      <w:r>
        <w:rPr>
          <w:color w:val="FFFFFF"/>
          <w:spacing w:val="-10"/>
          <w:sz w:val="24"/>
        </w:rPr>
        <w:t xml:space="preserve"> </w:t>
      </w:r>
      <w:r>
        <w:rPr>
          <w:color w:val="FFFFFF"/>
          <w:sz w:val="24"/>
        </w:rPr>
        <w:t>use</w:t>
      </w:r>
      <w:r>
        <w:rPr>
          <w:color w:val="FFFFFF"/>
          <w:spacing w:val="-8"/>
          <w:sz w:val="24"/>
        </w:rPr>
        <w:t xml:space="preserve"> </w:t>
      </w:r>
      <w:r>
        <w:rPr>
          <w:color w:val="FFFFFF"/>
          <w:sz w:val="24"/>
        </w:rPr>
        <w:t>of</w:t>
      </w:r>
      <w:r>
        <w:rPr>
          <w:color w:val="FFFFFF"/>
          <w:spacing w:val="-4"/>
          <w:sz w:val="24"/>
        </w:rPr>
        <w:t xml:space="preserve"> </w:t>
      </w:r>
      <w:r>
        <w:rPr>
          <w:color w:val="FFFFFF"/>
          <w:sz w:val="24"/>
        </w:rPr>
        <w:t>artificial</w:t>
      </w:r>
      <w:r>
        <w:rPr>
          <w:color w:val="FFFFFF"/>
          <w:spacing w:val="-9"/>
          <w:sz w:val="24"/>
        </w:rPr>
        <w:t xml:space="preserve"> </w:t>
      </w:r>
      <w:r>
        <w:rPr>
          <w:color w:val="FFFFFF"/>
          <w:sz w:val="24"/>
        </w:rPr>
        <w:t>intelligence</w:t>
      </w:r>
      <w:r>
        <w:rPr>
          <w:color w:val="FFFFFF"/>
          <w:spacing w:val="-6"/>
          <w:sz w:val="24"/>
        </w:rPr>
        <w:t xml:space="preserve"> </w:t>
      </w:r>
      <w:r>
        <w:rPr>
          <w:color w:val="FFFFFF"/>
          <w:sz w:val="24"/>
        </w:rPr>
        <w:t>with</w:t>
      </w:r>
      <w:r>
        <w:rPr>
          <w:color w:val="FFFFFF"/>
          <w:spacing w:val="-8"/>
          <w:sz w:val="24"/>
        </w:rPr>
        <w:t xml:space="preserve"> </w:t>
      </w:r>
      <w:r>
        <w:rPr>
          <w:color w:val="FFFFFF"/>
          <w:sz w:val="24"/>
        </w:rPr>
        <w:t>clinical</w:t>
      </w:r>
      <w:r>
        <w:rPr>
          <w:color w:val="FFFFFF"/>
          <w:spacing w:val="-9"/>
          <w:sz w:val="24"/>
        </w:rPr>
        <w:t xml:space="preserve"> </w:t>
      </w:r>
      <w:r>
        <w:rPr>
          <w:color w:val="FFFFFF"/>
          <w:sz w:val="24"/>
        </w:rPr>
        <w:t>and</w:t>
      </w:r>
      <w:r>
        <w:rPr>
          <w:color w:val="FFFFFF"/>
          <w:spacing w:val="-8"/>
          <w:sz w:val="24"/>
        </w:rPr>
        <w:t xml:space="preserve"> </w:t>
      </w:r>
      <w:r>
        <w:rPr>
          <w:color w:val="FFFFFF"/>
          <w:sz w:val="24"/>
        </w:rPr>
        <w:t>operational benefits, and sustainability impacts.</w:t>
      </w:r>
    </w:p>
    <w:p w14:paraId="4BD27E0F" w14:textId="77777777" w:rsidR="0011400C" w:rsidRDefault="0011400C">
      <w:pPr>
        <w:pStyle w:val="ListParagraph"/>
        <w:spacing w:line="249" w:lineRule="auto"/>
        <w:rPr>
          <w:sz w:val="24"/>
        </w:rPr>
        <w:sectPr w:rsidR="0011400C">
          <w:pgSz w:w="10800" w:h="15600"/>
          <w:pgMar w:top="740" w:right="360" w:bottom="1060" w:left="720" w:header="0" w:footer="866" w:gutter="0"/>
          <w:cols w:space="720"/>
        </w:sectPr>
      </w:pPr>
    </w:p>
    <w:p w14:paraId="4BD27E10" w14:textId="77777777" w:rsidR="0011400C" w:rsidRDefault="00FD3572">
      <w:pPr>
        <w:pStyle w:val="BodyText"/>
        <w:rPr>
          <w:sz w:val="28"/>
        </w:rPr>
      </w:pPr>
      <w:r>
        <w:rPr>
          <w:noProof/>
          <w:sz w:val="28"/>
        </w:rPr>
        <w:lastRenderedPageBreak/>
        <mc:AlternateContent>
          <mc:Choice Requires="wpg">
            <w:drawing>
              <wp:anchor distT="0" distB="0" distL="0" distR="0" simplePos="0" relativeHeight="15778816" behindDoc="0" locked="0" layoutInCell="1" allowOverlap="1" wp14:anchorId="4BD27FDB" wp14:editId="4BD27FDC">
                <wp:simplePos x="0" y="0"/>
                <wp:positionH relativeFrom="page">
                  <wp:posOffset>0</wp:posOffset>
                </wp:positionH>
                <wp:positionV relativeFrom="page">
                  <wp:posOffset>0</wp:posOffset>
                </wp:positionV>
                <wp:extent cx="6858000" cy="162052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20520"/>
                          <a:chOff x="0" y="0"/>
                          <a:chExt cx="6858000" cy="1620520"/>
                        </a:xfrm>
                      </wpg:grpSpPr>
                      <wps:wsp>
                        <wps:cNvPr id="289" name="Graphic 289"/>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21845C"/>
                          </a:solidFill>
                        </wps:spPr>
                        <wps:bodyPr wrap="square" lIns="0" tIns="0" rIns="0" bIns="0" rtlCol="0">
                          <a:prstTxWarp prst="textNoShape">
                            <a:avLst/>
                          </a:prstTxWarp>
                          <a:noAutofit/>
                        </wps:bodyPr>
                      </wps:wsp>
                      <wps:wsp>
                        <wps:cNvPr id="290" name="Graphic 290"/>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wps:wsp>
                        <wps:cNvPr id="291" name="Textbox 291"/>
                        <wps:cNvSpPr txBox="1"/>
                        <wps:spPr>
                          <a:xfrm>
                            <a:off x="458825" y="608137"/>
                            <a:ext cx="1296670" cy="397510"/>
                          </a:xfrm>
                          <a:prstGeom prst="rect">
                            <a:avLst/>
                          </a:prstGeom>
                        </wps:spPr>
                        <wps:txbx>
                          <w:txbxContent>
                            <w:p w14:paraId="4BD280E5"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292" name="Textbox 292"/>
                        <wps:cNvSpPr txBox="1"/>
                        <wps:spPr>
                          <a:xfrm>
                            <a:off x="2355850" y="413346"/>
                            <a:ext cx="4123054" cy="719455"/>
                          </a:xfrm>
                          <a:prstGeom prst="rect">
                            <a:avLst/>
                          </a:prstGeom>
                        </wps:spPr>
                        <wps:txbx>
                          <w:txbxContent>
                            <w:p w14:paraId="4BD280E6" w14:textId="77777777" w:rsidR="0011400C" w:rsidRDefault="00FD3572">
                              <w:pPr>
                                <w:spacing w:before="17" w:line="324" w:lineRule="exact"/>
                                <w:ind w:left="2950"/>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2"/>
                                  <w:sz w:val="28"/>
                                </w:rPr>
                                <w:t>through</w:t>
                              </w:r>
                            </w:p>
                            <w:p w14:paraId="4BD280E7" w14:textId="77777777" w:rsidR="0011400C" w:rsidRDefault="00FD3572">
                              <w:pPr>
                                <w:spacing w:line="763" w:lineRule="exact"/>
                                <w:ind w:left="20"/>
                                <w:rPr>
                                  <w:rFonts w:ascii="Calibri"/>
                                  <w:b/>
                                  <w:sz w:val="64"/>
                                </w:rPr>
                              </w:pPr>
                              <w:r>
                                <w:rPr>
                                  <w:rFonts w:ascii="Calibri"/>
                                  <w:b/>
                                  <w:color w:val="FFFFFF"/>
                                  <w:w w:val="110"/>
                                  <w:sz w:val="64"/>
                                </w:rPr>
                                <w:t>Digital</w:t>
                              </w:r>
                              <w:r>
                                <w:rPr>
                                  <w:rFonts w:ascii="Calibri"/>
                                  <w:b/>
                                  <w:color w:val="FFFFFF"/>
                                  <w:spacing w:val="-33"/>
                                  <w:w w:val="110"/>
                                  <w:sz w:val="64"/>
                                </w:rPr>
                                <w:t xml:space="preserve"> </w:t>
                              </w:r>
                              <w:r>
                                <w:rPr>
                                  <w:rFonts w:ascii="Calibri"/>
                                  <w:b/>
                                  <w:color w:val="FFFFFF"/>
                                  <w:spacing w:val="-2"/>
                                  <w:w w:val="110"/>
                                  <w:sz w:val="64"/>
                                </w:rPr>
                                <w:t>transformation</w:t>
                              </w:r>
                            </w:p>
                          </w:txbxContent>
                        </wps:txbx>
                        <wps:bodyPr wrap="square" lIns="0" tIns="0" rIns="0" bIns="0" rtlCol="0">
                          <a:noAutofit/>
                        </wps:bodyPr>
                      </wps:wsp>
                    </wpg:wgp>
                  </a:graphicData>
                </a:graphic>
              </wp:anchor>
            </w:drawing>
          </mc:Choice>
          <mc:Fallback>
            <w:pict>
              <v:group w14:anchorId="4BD27FDB" id="Group 288" o:spid="_x0000_s1213" style="position:absolute;margin-left:0;margin-top:0;width:540pt;height:127.6pt;z-index:15778816;mso-wrap-distance-left:0;mso-wrap-distance-right:0;mso-position-horizontal-relative:page;mso-position-vertical-relative:page" coordsize="6858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">
                <v:shape id="Graphic 289" o:spid="_x0000_s1214"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" path="m6858000,l,,,1620011r6858000,l6858000,xe" fillcolor="#21845c" stroked="f">
                  <v:path arrowok="t"/>
                </v:shape>
                <v:shape id="Graphic 290" o:spid="_x0000_s1215"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Textbox 291" o:spid="_x0000_s1216" type="#_x0000_t202" style="position:absolute;left:4588;top:6081;width:1296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BD280E5"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292" o:spid="_x0000_s1217" type="#_x0000_t202" style="position:absolute;left:23558;top:4133;width:41231;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BD280E6" w14:textId="77777777" w:rsidR="0011400C" w:rsidRDefault="00FD3572">
                        <w:pPr>
                          <w:spacing w:before="17" w:line="324" w:lineRule="exact"/>
                          <w:ind w:left="2950"/>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2"/>
                            <w:sz w:val="28"/>
                          </w:rPr>
                          <w:t>through</w:t>
                        </w:r>
                      </w:p>
                      <w:p w14:paraId="4BD280E7" w14:textId="77777777" w:rsidR="0011400C" w:rsidRDefault="00FD3572">
                        <w:pPr>
                          <w:spacing w:line="763" w:lineRule="exact"/>
                          <w:ind w:left="20"/>
                          <w:rPr>
                            <w:rFonts w:ascii="Calibri"/>
                            <w:b/>
                            <w:sz w:val="64"/>
                          </w:rPr>
                        </w:pPr>
                        <w:r>
                          <w:rPr>
                            <w:rFonts w:ascii="Calibri"/>
                            <w:b/>
                            <w:color w:val="FFFFFF"/>
                            <w:w w:val="110"/>
                            <w:sz w:val="64"/>
                          </w:rPr>
                          <w:t>Digital</w:t>
                        </w:r>
                        <w:r>
                          <w:rPr>
                            <w:rFonts w:ascii="Calibri"/>
                            <w:b/>
                            <w:color w:val="FFFFFF"/>
                            <w:spacing w:val="-33"/>
                            <w:w w:val="110"/>
                            <w:sz w:val="64"/>
                          </w:rPr>
                          <w:t xml:space="preserve"> </w:t>
                        </w:r>
                        <w:r>
                          <w:rPr>
                            <w:rFonts w:ascii="Calibri"/>
                            <w:b/>
                            <w:color w:val="FFFFFF"/>
                            <w:spacing w:val="-2"/>
                            <w:w w:val="110"/>
                            <w:sz w:val="64"/>
                          </w:rPr>
                          <w:t>transformation</w:t>
                        </w:r>
                      </w:p>
                    </w:txbxContent>
                  </v:textbox>
                </v:shape>
                <w10:wrap anchorx="page" anchory="page"/>
              </v:group>
            </w:pict>
          </mc:Fallback>
        </mc:AlternateContent>
      </w:r>
    </w:p>
    <w:p w14:paraId="4BD27E11" w14:textId="77777777" w:rsidR="0011400C" w:rsidRDefault="0011400C">
      <w:pPr>
        <w:pStyle w:val="BodyText"/>
        <w:rPr>
          <w:sz w:val="28"/>
        </w:rPr>
      </w:pPr>
    </w:p>
    <w:p w14:paraId="4BD27E12" w14:textId="77777777" w:rsidR="0011400C" w:rsidRDefault="0011400C">
      <w:pPr>
        <w:pStyle w:val="BodyText"/>
        <w:rPr>
          <w:sz w:val="28"/>
        </w:rPr>
      </w:pPr>
    </w:p>
    <w:p w14:paraId="4BD27E13" w14:textId="77777777" w:rsidR="0011400C" w:rsidRDefault="0011400C">
      <w:pPr>
        <w:pStyle w:val="BodyText"/>
        <w:rPr>
          <w:sz w:val="28"/>
        </w:rPr>
      </w:pPr>
    </w:p>
    <w:p w14:paraId="4BD27E14" w14:textId="77777777" w:rsidR="0011400C" w:rsidRDefault="0011400C">
      <w:pPr>
        <w:pStyle w:val="BodyText"/>
        <w:rPr>
          <w:sz w:val="28"/>
        </w:rPr>
      </w:pPr>
    </w:p>
    <w:p w14:paraId="4BD27E15" w14:textId="77777777" w:rsidR="0011400C" w:rsidRDefault="0011400C">
      <w:pPr>
        <w:pStyle w:val="BodyText"/>
        <w:rPr>
          <w:sz w:val="28"/>
        </w:rPr>
      </w:pPr>
    </w:p>
    <w:p w14:paraId="4BD27E16" w14:textId="77777777" w:rsidR="0011400C" w:rsidRDefault="0011400C">
      <w:pPr>
        <w:pStyle w:val="BodyText"/>
        <w:rPr>
          <w:sz w:val="28"/>
        </w:rPr>
      </w:pPr>
    </w:p>
    <w:p w14:paraId="4BD27E17" w14:textId="77777777" w:rsidR="0011400C" w:rsidRDefault="0011400C">
      <w:pPr>
        <w:pStyle w:val="BodyText"/>
        <w:spacing w:before="310"/>
        <w:rPr>
          <w:sz w:val="28"/>
        </w:rPr>
      </w:pPr>
    </w:p>
    <w:p w14:paraId="4BD27E18" w14:textId="77777777" w:rsidR="0011400C" w:rsidRDefault="00FD3572">
      <w:pPr>
        <w:pStyle w:val="Heading7"/>
        <w:spacing w:line="249" w:lineRule="auto"/>
        <w:ind w:left="157"/>
      </w:pPr>
      <w:bookmarkStart w:id="36" w:name="Slide_27"/>
      <w:bookmarkEnd w:id="36"/>
      <w:r>
        <w:t xml:space="preserve">The </w:t>
      </w:r>
      <w:hyperlink r:id="rId88">
        <w:r>
          <w:rPr>
            <w:u w:val="single"/>
          </w:rPr>
          <w:t>South East London ICS Digital, Data and System Intelligence</w:t>
        </w:r>
      </w:hyperlink>
      <w:r>
        <w:t xml:space="preserve"> </w:t>
      </w:r>
      <w:hyperlink r:id="rId89">
        <w:r>
          <w:rPr>
            <w:u w:val="single"/>
          </w:rPr>
          <w:t>Strategy</w:t>
        </w:r>
      </w:hyperlink>
      <w:r>
        <w:rPr>
          <w:spacing w:val="-8"/>
        </w:rPr>
        <w:t xml:space="preserve"> </w:t>
      </w:r>
      <w:r>
        <w:t>sets</w:t>
      </w:r>
      <w:r>
        <w:rPr>
          <w:spacing w:val="-9"/>
        </w:rPr>
        <w:t xml:space="preserve"> </w:t>
      </w:r>
      <w:r>
        <w:t>out</w:t>
      </w:r>
      <w:r>
        <w:rPr>
          <w:spacing w:val="-3"/>
        </w:rPr>
        <w:t xml:space="preserve"> </w:t>
      </w:r>
      <w:r>
        <w:t>our</w:t>
      </w:r>
      <w:r>
        <w:rPr>
          <w:spacing w:val="-3"/>
        </w:rPr>
        <w:t xml:space="preserve"> </w:t>
      </w:r>
      <w:r>
        <w:t>vision</w:t>
      </w:r>
      <w:r>
        <w:rPr>
          <w:spacing w:val="-7"/>
        </w:rPr>
        <w:t xml:space="preserve"> </w:t>
      </w:r>
      <w:r>
        <w:t>for</w:t>
      </w:r>
      <w:r>
        <w:rPr>
          <w:spacing w:val="-5"/>
        </w:rPr>
        <w:t xml:space="preserve"> </w:t>
      </w:r>
      <w:r>
        <w:t>how</w:t>
      </w:r>
      <w:r>
        <w:rPr>
          <w:spacing w:val="-4"/>
        </w:rPr>
        <w:t xml:space="preserve"> </w:t>
      </w:r>
      <w:r>
        <w:t>digital</w:t>
      </w:r>
      <w:r>
        <w:rPr>
          <w:spacing w:val="-10"/>
        </w:rPr>
        <w:t xml:space="preserve"> </w:t>
      </w:r>
      <w:r>
        <w:t>and</w:t>
      </w:r>
      <w:r>
        <w:rPr>
          <w:spacing w:val="-7"/>
        </w:rPr>
        <w:t xml:space="preserve"> </w:t>
      </w:r>
      <w:r>
        <w:t>data</w:t>
      </w:r>
      <w:r>
        <w:rPr>
          <w:spacing w:val="-6"/>
        </w:rPr>
        <w:t xml:space="preserve"> </w:t>
      </w:r>
      <w:r>
        <w:t>will</w:t>
      </w:r>
      <w:r>
        <w:rPr>
          <w:spacing w:val="-9"/>
        </w:rPr>
        <w:t xml:space="preserve"> </w:t>
      </w:r>
      <w:r>
        <w:t>enable</w:t>
      </w:r>
      <w:r>
        <w:rPr>
          <w:spacing w:val="-8"/>
        </w:rPr>
        <w:t xml:space="preserve"> </w:t>
      </w:r>
      <w:r>
        <w:t>the delivery</w:t>
      </w:r>
      <w:r>
        <w:rPr>
          <w:spacing w:val="-16"/>
        </w:rPr>
        <w:t xml:space="preserve"> </w:t>
      </w:r>
      <w:r>
        <w:t>of</w:t>
      </w:r>
      <w:r>
        <w:rPr>
          <w:spacing w:val="-9"/>
        </w:rPr>
        <w:t xml:space="preserve"> </w:t>
      </w:r>
      <w:r>
        <w:t>high</w:t>
      </w:r>
      <w:r>
        <w:rPr>
          <w:spacing w:val="-12"/>
        </w:rPr>
        <w:t xml:space="preserve"> </w:t>
      </w:r>
      <w:r>
        <w:t>quality,</w:t>
      </w:r>
      <w:r>
        <w:rPr>
          <w:spacing w:val="-6"/>
        </w:rPr>
        <w:t xml:space="preserve"> </w:t>
      </w:r>
      <w:r>
        <w:t>person-centred</w:t>
      </w:r>
      <w:r>
        <w:rPr>
          <w:spacing w:val="-16"/>
        </w:rPr>
        <w:t xml:space="preserve"> </w:t>
      </w:r>
      <w:r>
        <w:t>care</w:t>
      </w:r>
      <w:r>
        <w:rPr>
          <w:spacing w:val="-11"/>
        </w:rPr>
        <w:t xml:space="preserve"> </w:t>
      </w:r>
      <w:r>
        <w:t>in</w:t>
      </w:r>
      <w:r>
        <w:rPr>
          <w:spacing w:val="-13"/>
        </w:rPr>
        <w:t xml:space="preserve"> </w:t>
      </w:r>
      <w:r>
        <w:t>south</w:t>
      </w:r>
      <w:r>
        <w:rPr>
          <w:spacing w:val="-12"/>
        </w:rPr>
        <w:t xml:space="preserve"> </w:t>
      </w:r>
      <w:r>
        <w:t>east</w:t>
      </w:r>
      <w:r>
        <w:rPr>
          <w:spacing w:val="-13"/>
        </w:rPr>
        <w:t xml:space="preserve"> </w:t>
      </w:r>
      <w:r>
        <w:rPr>
          <w:spacing w:val="-2"/>
        </w:rPr>
        <w:t>London.</w:t>
      </w:r>
    </w:p>
    <w:p w14:paraId="4BD27E19" w14:textId="77777777" w:rsidR="0011400C" w:rsidRDefault="00FD3572">
      <w:pPr>
        <w:pStyle w:val="BodyText"/>
        <w:spacing w:before="243"/>
        <w:ind w:left="157"/>
      </w:pPr>
      <w:r>
        <w:t>Digital</w:t>
      </w:r>
      <w:r>
        <w:rPr>
          <w:spacing w:val="-8"/>
        </w:rPr>
        <w:t xml:space="preserve"> </w:t>
      </w:r>
      <w:r>
        <w:t>transformation</w:t>
      </w:r>
      <w:r>
        <w:rPr>
          <w:spacing w:val="-9"/>
        </w:rPr>
        <w:t xml:space="preserve"> </w:t>
      </w:r>
      <w:r>
        <w:t>is</w:t>
      </w:r>
      <w:r>
        <w:rPr>
          <w:spacing w:val="-3"/>
        </w:rPr>
        <w:t xml:space="preserve"> </w:t>
      </w:r>
      <w:r>
        <w:t>a</w:t>
      </w:r>
      <w:r>
        <w:rPr>
          <w:spacing w:val="-5"/>
        </w:rPr>
        <w:t xml:space="preserve"> </w:t>
      </w:r>
      <w:r>
        <w:t>key</w:t>
      </w:r>
      <w:r>
        <w:rPr>
          <w:spacing w:val="-4"/>
        </w:rPr>
        <w:t xml:space="preserve"> </w:t>
      </w:r>
      <w:r>
        <w:t>enabler</w:t>
      </w:r>
      <w:r>
        <w:rPr>
          <w:spacing w:val="-8"/>
        </w:rPr>
        <w:t xml:space="preserve"> </w:t>
      </w:r>
      <w:r>
        <w:t>in</w:t>
      </w:r>
      <w:r>
        <w:rPr>
          <w:spacing w:val="-5"/>
        </w:rPr>
        <w:t xml:space="preserve"> </w:t>
      </w:r>
      <w:r>
        <w:t>the</w:t>
      </w:r>
      <w:r>
        <w:rPr>
          <w:spacing w:val="-4"/>
        </w:rPr>
        <w:t xml:space="preserve"> </w:t>
      </w:r>
      <w:r>
        <w:t>delivery</w:t>
      </w:r>
      <w:r>
        <w:rPr>
          <w:spacing w:val="-5"/>
        </w:rPr>
        <w:t xml:space="preserve"> </w:t>
      </w:r>
      <w:r>
        <w:t>of</w:t>
      </w:r>
      <w:r>
        <w:rPr>
          <w:spacing w:val="-5"/>
        </w:rPr>
        <w:t xml:space="preserve"> </w:t>
      </w:r>
      <w:r>
        <w:t>safe</w:t>
      </w:r>
      <w:r>
        <w:rPr>
          <w:spacing w:val="-6"/>
        </w:rPr>
        <w:t xml:space="preserve"> </w:t>
      </w:r>
      <w:r>
        <w:t>and</w:t>
      </w:r>
      <w:r>
        <w:rPr>
          <w:spacing w:val="-9"/>
        </w:rPr>
        <w:t xml:space="preserve"> </w:t>
      </w:r>
      <w:r>
        <w:t>high-quality</w:t>
      </w:r>
      <w:r>
        <w:rPr>
          <w:spacing w:val="-7"/>
        </w:rPr>
        <w:t xml:space="preserve"> </w:t>
      </w:r>
      <w:r>
        <w:t>care</w:t>
      </w:r>
      <w:r>
        <w:rPr>
          <w:spacing w:val="-4"/>
        </w:rPr>
        <w:t xml:space="preserve"> </w:t>
      </w:r>
      <w:r>
        <w:rPr>
          <w:spacing w:val="-5"/>
        </w:rPr>
        <w:t>as:</w:t>
      </w:r>
    </w:p>
    <w:p w14:paraId="4BD27E1A" w14:textId="77777777" w:rsidR="0011400C" w:rsidRDefault="00FD3572">
      <w:pPr>
        <w:pStyle w:val="ListParagraph"/>
        <w:numPr>
          <w:ilvl w:val="1"/>
          <w:numId w:val="27"/>
        </w:numPr>
        <w:tabs>
          <w:tab w:val="left" w:pos="428"/>
        </w:tabs>
        <w:spacing w:before="168" w:line="249" w:lineRule="auto"/>
        <w:ind w:left="428" w:right="5045" w:hanging="272"/>
        <w:rPr>
          <w:sz w:val="24"/>
        </w:rPr>
      </w:pPr>
      <w:r>
        <w:rPr>
          <w:noProof/>
          <w:sz w:val="24"/>
        </w:rPr>
        <w:drawing>
          <wp:anchor distT="0" distB="0" distL="0" distR="0" simplePos="0" relativeHeight="15779328" behindDoc="0" locked="0" layoutInCell="1" allowOverlap="1" wp14:anchorId="4BD27FDD" wp14:editId="4BD27FDE">
            <wp:simplePos x="0" y="0"/>
            <wp:positionH relativeFrom="page">
              <wp:posOffset>3532023</wp:posOffset>
            </wp:positionH>
            <wp:positionV relativeFrom="paragraph">
              <wp:posOffset>118049</wp:posOffset>
            </wp:positionV>
            <wp:extent cx="2823554" cy="2705122"/>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0" cstate="print"/>
                    <a:stretch>
                      <a:fillRect/>
                    </a:stretch>
                  </pic:blipFill>
                  <pic:spPr>
                    <a:xfrm>
                      <a:off x="0" y="0"/>
                      <a:ext cx="2823554" cy="2705122"/>
                    </a:xfrm>
                    <a:prstGeom prst="rect">
                      <a:avLst/>
                    </a:prstGeom>
                  </pic:spPr>
                </pic:pic>
              </a:graphicData>
            </a:graphic>
          </wp:anchor>
        </w:drawing>
      </w:r>
      <w:r>
        <w:rPr>
          <w:b/>
          <w:sz w:val="24"/>
        </w:rPr>
        <w:t xml:space="preserve">It unlocks access to data, </w:t>
      </w:r>
      <w:r>
        <w:rPr>
          <w:sz w:val="24"/>
        </w:rPr>
        <w:t>enabling generation of insights that can support the</w:t>
      </w:r>
      <w:r>
        <w:rPr>
          <w:spacing w:val="-7"/>
          <w:sz w:val="24"/>
        </w:rPr>
        <w:t xml:space="preserve"> </w:t>
      </w:r>
      <w:r>
        <w:rPr>
          <w:sz w:val="24"/>
        </w:rPr>
        <w:t>management</w:t>
      </w:r>
      <w:r>
        <w:rPr>
          <w:spacing w:val="-11"/>
          <w:sz w:val="24"/>
        </w:rPr>
        <w:t xml:space="preserve"> </w:t>
      </w:r>
      <w:r>
        <w:rPr>
          <w:sz w:val="24"/>
        </w:rPr>
        <w:t>of</w:t>
      </w:r>
      <w:r>
        <w:rPr>
          <w:spacing w:val="-7"/>
          <w:sz w:val="24"/>
        </w:rPr>
        <w:t xml:space="preserve"> </w:t>
      </w:r>
      <w:r>
        <w:rPr>
          <w:sz w:val="24"/>
        </w:rPr>
        <w:t>a</w:t>
      </w:r>
      <w:r>
        <w:rPr>
          <w:spacing w:val="-5"/>
          <w:sz w:val="24"/>
        </w:rPr>
        <w:t xml:space="preserve"> </w:t>
      </w:r>
      <w:r>
        <w:rPr>
          <w:sz w:val="24"/>
        </w:rPr>
        <w:t>person,</w:t>
      </w:r>
      <w:r>
        <w:rPr>
          <w:spacing w:val="-11"/>
          <w:sz w:val="24"/>
        </w:rPr>
        <w:t xml:space="preserve"> </w:t>
      </w:r>
      <w:r>
        <w:rPr>
          <w:sz w:val="24"/>
        </w:rPr>
        <w:t>as</w:t>
      </w:r>
      <w:r>
        <w:rPr>
          <w:spacing w:val="-5"/>
          <w:sz w:val="24"/>
        </w:rPr>
        <w:t xml:space="preserve"> </w:t>
      </w:r>
      <w:r>
        <w:rPr>
          <w:sz w:val="24"/>
        </w:rPr>
        <w:t>well</w:t>
      </w:r>
      <w:r>
        <w:rPr>
          <w:spacing w:val="-6"/>
          <w:sz w:val="24"/>
        </w:rPr>
        <w:t xml:space="preserve"> </w:t>
      </w:r>
      <w:r>
        <w:rPr>
          <w:sz w:val="24"/>
        </w:rPr>
        <w:t xml:space="preserve">as management of the health and care </w:t>
      </w:r>
      <w:r>
        <w:rPr>
          <w:spacing w:val="-2"/>
          <w:sz w:val="24"/>
        </w:rPr>
        <w:t>system</w:t>
      </w:r>
    </w:p>
    <w:p w14:paraId="4BD27E1B" w14:textId="77777777" w:rsidR="0011400C" w:rsidRDefault="00FD3572">
      <w:pPr>
        <w:pStyle w:val="ListParagraph"/>
        <w:numPr>
          <w:ilvl w:val="1"/>
          <w:numId w:val="27"/>
        </w:numPr>
        <w:tabs>
          <w:tab w:val="left" w:pos="428"/>
        </w:tabs>
        <w:spacing w:before="65" w:line="249" w:lineRule="auto"/>
        <w:ind w:left="428" w:right="5306" w:hanging="272"/>
        <w:rPr>
          <w:sz w:val="24"/>
        </w:rPr>
      </w:pPr>
      <w:r>
        <w:rPr>
          <w:b/>
          <w:sz w:val="24"/>
        </w:rPr>
        <w:t>It</w:t>
      </w:r>
      <w:r>
        <w:rPr>
          <w:b/>
          <w:spacing w:val="-6"/>
          <w:sz w:val="24"/>
        </w:rPr>
        <w:t xml:space="preserve"> </w:t>
      </w:r>
      <w:r>
        <w:rPr>
          <w:b/>
          <w:sz w:val="24"/>
        </w:rPr>
        <w:t>supports</w:t>
      </w:r>
      <w:r>
        <w:rPr>
          <w:b/>
          <w:spacing w:val="-8"/>
          <w:sz w:val="24"/>
        </w:rPr>
        <w:t xml:space="preserve"> </w:t>
      </w:r>
      <w:r>
        <w:rPr>
          <w:b/>
          <w:sz w:val="24"/>
        </w:rPr>
        <w:t>collaboration</w:t>
      </w:r>
      <w:r>
        <w:rPr>
          <w:b/>
          <w:spacing w:val="-6"/>
          <w:sz w:val="24"/>
        </w:rPr>
        <w:t xml:space="preserve"> </w:t>
      </w:r>
      <w:r>
        <w:rPr>
          <w:sz w:val="24"/>
        </w:rPr>
        <w:t>by</w:t>
      </w:r>
      <w:r>
        <w:rPr>
          <w:spacing w:val="-10"/>
          <w:sz w:val="24"/>
        </w:rPr>
        <w:t xml:space="preserve"> </w:t>
      </w:r>
      <w:r>
        <w:rPr>
          <w:sz w:val="24"/>
        </w:rPr>
        <w:t>making data needed for decision-making available at the point of care</w:t>
      </w:r>
    </w:p>
    <w:p w14:paraId="4BD27E1C" w14:textId="77777777" w:rsidR="0011400C" w:rsidRDefault="00FD3572">
      <w:pPr>
        <w:pStyle w:val="ListParagraph"/>
        <w:numPr>
          <w:ilvl w:val="1"/>
          <w:numId w:val="27"/>
        </w:numPr>
        <w:tabs>
          <w:tab w:val="left" w:pos="428"/>
        </w:tabs>
        <w:spacing w:before="64" w:line="249" w:lineRule="auto"/>
        <w:ind w:left="428" w:right="4963" w:hanging="272"/>
        <w:rPr>
          <w:sz w:val="24"/>
        </w:rPr>
      </w:pPr>
      <w:r>
        <w:rPr>
          <w:b/>
          <w:sz w:val="24"/>
        </w:rPr>
        <w:t>It</w:t>
      </w:r>
      <w:r>
        <w:rPr>
          <w:b/>
          <w:spacing w:val="-4"/>
          <w:sz w:val="24"/>
        </w:rPr>
        <w:t xml:space="preserve"> </w:t>
      </w:r>
      <w:r>
        <w:rPr>
          <w:b/>
          <w:sz w:val="24"/>
        </w:rPr>
        <w:t>empowers</w:t>
      </w:r>
      <w:r>
        <w:rPr>
          <w:b/>
          <w:spacing w:val="-15"/>
          <w:sz w:val="24"/>
        </w:rPr>
        <w:t xml:space="preserve"> </w:t>
      </w:r>
      <w:r>
        <w:rPr>
          <w:b/>
          <w:sz w:val="24"/>
        </w:rPr>
        <w:t>people</w:t>
      </w:r>
      <w:r>
        <w:rPr>
          <w:b/>
          <w:spacing w:val="-6"/>
          <w:sz w:val="24"/>
        </w:rPr>
        <w:t xml:space="preserve"> </w:t>
      </w:r>
      <w:r>
        <w:rPr>
          <w:b/>
          <w:sz w:val="24"/>
        </w:rPr>
        <w:t>in</w:t>
      </w:r>
      <w:r>
        <w:rPr>
          <w:b/>
          <w:spacing w:val="-4"/>
          <w:sz w:val="24"/>
        </w:rPr>
        <w:t xml:space="preserve"> </w:t>
      </w:r>
      <w:r>
        <w:rPr>
          <w:b/>
          <w:sz w:val="24"/>
        </w:rPr>
        <w:t>our</w:t>
      </w:r>
      <w:r>
        <w:rPr>
          <w:b/>
          <w:spacing w:val="-4"/>
          <w:sz w:val="24"/>
        </w:rPr>
        <w:t xml:space="preserve"> </w:t>
      </w:r>
      <w:r>
        <w:rPr>
          <w:b/>
          <w:sz w:val="24"/>
        </w:rPr>
        <w:t xml:space="preserve">community </w:t>
      </w:r>
      <w:r>
        <w:rPr>
          <w:sz w:val="24"/>
        </w:rPr>
        <w:t>by allowing them to access health and care services from their own homes</w:t>
      </w:r>
    </w:p>
    <w:p w14:paraId="4BD27E1D" w14:textId="77777777" w:rsidR="0011400C" w:rsidRDefault="00FD3572">
      <w:pPr>
        <w:spacing w:before="218" w:line="249" w:lineRule="auto"/>
        <w:ind w:left="157" w:right="4993"/>
        <w:rPr>
          <w:b/>
          <w:sz w:val="24"/>
        </w:rPr>
      </w:pPr>
      <w:r>
        <w:rPr>
          <w:sz w:val="24"/>
        </w:rPr>
        <w:t>Though these, digital transformation directly</w:t>
      </w:r>
      <w:r>
        <w:rPr>
          <w:spacing w:val="-9"/>
          <w:sz w:val="24"/>
        </w:rPr>
        <w:t xml:space="preserve"> </w:t>
      </w:r>
      <w:r>
        <w:rPr>
          <w:sz w:val="24"/>
        </w:rPr>
        <w:t>supports</w:t>
      </w:r>
      <w:r>
        <w:rPr>
          <w:spacing w:val="-13"/>
          <w:sz w:val="24"/>
        </w:rPr>
        <w:t xml:space="preserve"> </w:t>
      </w:r>
      <w:r>
        <w:rPr>
          <w:sz w:val="24"/>
        </w:rPr>
        <w:t>the</w:t>
      </w:r>
      <w:r>
        <w:rPr>
          <w:spacing w:val="-8"/>
          <w:sz w:val="24"/>
        </w:rPr>
        <w:t xml:space="preserve"> </w:t>
      </w:r>
      <w:r>
        <w:rPr>
          <w:sz w:val="24"/>
        </w:rPr>
        <w:t>Green</w:t>
      </w:r>
      <w:r>
        <w:rPr>
          <w:spacing w:val="-10"/>
          <w:sz w:val="24"/>
        </w:rPr>
        <w:t xml:space="preserve"> </w:t>
      </w:r>
      <w:r>
        <w:rPr>
          <w:sz w:val="24"/>
        </w:rPr>
        <w:t>Plan</w:t>
      </w:r>
      <w:r>
        <w:rPr>
          <w:spacing w:val="-10"/>
          <w:sz w:val="24"/>
        </w:rPr>
        <w:t xml:space="preserve"> </w:t>
      </w:r>
      <w:r>
        <w:rPr>
          <w:sz w:val="24"/>
        </w:rPr>
        <w:t xml:space="preserve">principles of </w:t>
      </w:r>
      <w:r>
        <w:rPr>
          <w:b/>
          <w:sz w:val="24"/>
        </w:rPr>
        <w:t>designing out emissions, waste, inefficiency and harm.</w:t>
      </w:r>
    </w:p>
    <w:p w14:paraId="4BD27E1E" w14:textId="77777777" w:rsidR="0011400C" w:rsidRDefault="0011400C">
      <w:pPr>
        <w:pStyle w:val="BodyText"/>
        <w:spacing w:before="4"/>
        <w:rPr>
          <w:b/>
        </w:rPr>
      </w:pPr>
    </w:p>
    <w:p w14:paraId="4BD27E1F" w14:textId="77777777" w:rsidR="0011400C" w:rsidRDefault="00FD3572">
      <w:pPr>
        <w:pStyle w:val="BodyText"/>
        <w:spacing w:line="249" w:lineRule="auto"/>
        <w:ind w:left="157" w:right="511"/>
      </w:pPr>
      <w:r>
        <w:t>Our digital programmes are designed to align closely with our Green Plan. By changing</w:t>
      </w:r>
      <w:r>
        <w:rPr>
          <w:spacing w:val="-11"/>
        </w:rPr>
        <w:t xml:space="preserve"> </w:t>
      </w:r>
      <w:r>
        <w:t>how</w:t>
      </w:r>
      <w:r>
        <w:rPr>
          <w:spacing w:val="-6"/>
        </w:rPr>
        <w:t xml:space="preserve"> </w:t>
      </w:r>
      <w:r>
        <w:t>we</w:t>
      </w:r>
      <w:r>
        <w:rPr>
          <w:spacing w:val="-4"/>
        </w:rPr>
        <w:t xml:space="preserve"> </w:t>
      </w:r>
      <w:r>
        <w:t>work</w:t>
      </w:r>
      <w:r>
        <w:rPr>
          <w:spacing w:val="-4"/>
        </w:rPr>
        <w:t xml:space="preserve"> </w:t>
      </w:r>
      <w:r>
        <w:t>with</w:t>
      </w:r>
      <w:r>
        <w:rPr>
          <w:spacing w:val="-1"/>
        </w:rPr>
        <w:t xml:space="preserve"> </w:t>
      </w:r>
      <w:r>
        <w:t>people</w:t>
      </w:r>
      <w:r>
        <w:rPr>
          <w:spacing w:val="-10"/>
        </w:rPr>
        <w:t xml:space="preserve"> </w:t>
      </w:r>
      <w:r>
        <w:t>and</w:t>
      </w:r>
      <w:r>
        <w:rPr>
          <w:spacing w:val="-9"/>
        </w:rPr>
        <w:t xml:space="preserve"> </w:t>
      </w:r>
      <w:r>
        <w:t>communities</w:t>
      </w:r>
      <w:r>
        <w:rPr>
          <w:spacing w:val="-10"/>
        </w:rPr>
        <w:t xml:space="preserve"> </w:t>
      </w:r>
      <w:r>
        <w:t>there</w:t>
      </w:r>
      <w:r>
        <w:rPr>
          <w:spacing w:val="-8"/>
        </w:rPr>
        <w:t xml:space="preserve"> </w:t>
      </w:r>
      <w:r>
        <w:t>are</w:t>
      </w:r>
      <w:r>
        <w:rPr>
          <w:spacing w:val="-5"/>
        </w:rPr>
        <w:t xml:space="preserve"> </w:t>
      </w:r>
      <w:r>
        <w:t>several</w:t>
      </w:r>
      <w:r>
        <w:rPr>
          <w:spacing w:val="-6"/>
        </w:rPr>
        <w:t xml:space="preserve"> </w:t>
      </w:r>
      <w:r>
        <w:t>ways</w:t>
      </w:r>
      <w:r>
        <w:rPr>
          <w:spacing w:val="-2"/>
        </w:rPr>
        <w:t xml:space="preserve"> </w:t>
      </w:r>
      <w:r>
        <w:t>in</w:t>
      </w:r>
      <w:r>
        <w:rPr>
          <w:spacing w:val="-5"/>
        </w:rPr>
        <w:t xml:space="preserve"> </w:t>
      </w:r>
      <w:r>
        <w:t xml:space="preserve">which the Strategy will help to make the NHS in south east London more environmentally </w:t>
      </w:r>
      <w:r>
        <w:rPr>
          <w:spacing w:val="-2"/>
        </w:rPr>
        <w:t>sustainable:</w:t>
      </w:r>
    </w:p>
    <w:p w14:paraId="4BD27E20" w14:textId="77777777" w:rsidR="0011400C" w:rsidRDefault="00FD3572">
      <w:pPr>
        <w:pStyle w:val="BodyText"/>
        <w:spacing w:before="8"/>
        <w:rPr>
          <w:sz w:val="17"/>
        </w:rPr>
      </w:pPr>
      <w:r>
        <w:rPr>
          <w:noProof/>
          <w:sz w:val="17"/>
        </w:rPr>
        <mc:AlternateContent>
          <mc:Choice Requires="wpg">
            <w:drawing>
              <wp:anchor distT="0" distB="0" distL="0" distR="0" simplePos="0" relativeHeight="487637504" behindDoc="1" locked="0" layoutInCell="1" allowOverlap="1" wp14:anchorId="4BD27FDF" wp14:editId="4BD27FE0">
                <wp:simplePos x="0" y="0"/>
                <wp:positionH relativeFrom="page">
                  <wp:posOffset>560476</wp:posOffset>
                </wp:positionH>
                <wp:positionV relativeFrom="paragraph">
                  <wp:posOffset>144451</wp:posOffset>
                </wp:positionV>
                <wp:extent cx="5735320" cy="210566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2105660"/>
                          <a:chOff x="0" y="0"/>
                          <a:chExt cx="5735320" cy="2105660"/>
                        </a:xfrm>
                      </wpg:grpSpPr>
                      <wps:wsp>
                        <wps:cNvPr id="295" name="Graphic 295"/>
                        <wps:cNvSpPr/>
                        <wps:spPr>
                          <a:xfrm>
                            <a:off x="0" y="0"/>
                            <a:ext cx="5735320" cy="2105660"/>
                          </a:xfrm>
                          <a:custGeom>
                            <a:avLst/>
                            <a:gdLst/>
                            <a:ahLst/>
                            <a:cxnLst/>
                            <a:rect l="l" t="t" r="r" b="b"/>
                            <a:pathLst>
                              <a:path w="5735320" h="2105660">
                                <a:moveTo>
                                  <a:pt x="5602960" y="0"/>
                                </a:moveTo>
                                <a:lnTo>
                                  <a:pt x="131914" y="0"/>
                                </a:lnTo>
                                <a:lnTo>
                                  <a:pt x="90217" y="6724"/>
                                </a:lnTo>
                                <a:lnTo>
                                  <a:pt x="54005" y="25452"/>
                                </a:lnTo>
                                <a:lnTo>
                                  <a:pt x="25450" y="54013"/>
                                </a:lnTo>
                                <a:lnTo>
                                  <a:pt x="6724" y="90237"/>
                                </a:lnTo>
                                <a:lnTo>
                                  <a:pt x="0" y="131953"/>
                                </a:lnTo>
                                <a:lnTo>
                                  <a:pt x="0" y="1973643"/>
                                </a:lnTo>
                                <a:lnTo>
                                  <a:pt x="6724" y="2015334"/>
                                </a:lnTo>
                                <a:lnTo>
                                  <a:pt x="25450" y="2051543"/>
                                </a:lnTo>
                                <a:lnTo>
                                  <a:pt x="54005" y="2080096"/>
                                </a:lnTo>
                                <a:lnTo>
                                  <a:pt x="90217" y="2098821"/>
                                </a:lnTo>
                                <a:lnTo>
                                  <a:pt x="131914" y="2105545"/>
                                </a:lnTo>
                                <a:lnTo>
                                  <a:pt x="5602960" y="2105545"/>
                                </a:lnTo>
                                <a:lnTo>
                                  <a:pt x="5644614" y="2098821"/>
                                </a:lnTo>
                                <a:lnTo>
                                  <a:pt x="5680800" y="2080096"/>
                                </a:lnTo>
                                <a:lnTo>
                                  <a:pt x="5709341" y="2051543"/>
                                </a:lnTo>
                                <a:lnTo>
                                  <a:pt x="5728062" y="2015334"/>
                                </a:lnTo>
                                <a:lnTo>
                                  <a:pt x="5734786" y="1973643"/>
                                </a:lnTo>
                                <a:lnTo>
                                  <a:pt x="5734786" y="131953"/>
                                </a:lnTo>
                                <a:lnTo>
                                  <a:pt x="5728062" y="90237"/>
                                </a:lnTo>
                                <a:lnTo>
                                  <a:pt x="5709341" y="54013"/>
                                </a:lnTo>
                                <a:lnTo>
                                  <a:pt x="5680800" y="25452"/>
                                </a:lnTo>
                                <a:lnTo>
                                  <a:pt x="5644614" y="6724"/>
                                </a:lnTo>
                                <a:lnTo>
                                  <a:pt x="5602960" y="0"/>
                                </a:lnTo>
                                <a:close/>
                              </a:path>
                            </a:pathLst>
                          </a:custGeom>
                          <a:solidFill>
                            <a:srgbClr val="21845C"/>
                          </a:solidFill>
                        </wps:spPr>
                        <wps:bodyPr wrap="square" lIns="0" tIns="0" rIns="0" bIns="0" rtlCol="0">
                          <a:prstTxWarp prst="textNoShape">
                            <a:avLst/>
                          </a:prstTxWarp>
                          <a:noAutofit/>
                        </wps:bodyPr>
                      </wps:wsp>
                      <wps:wsp>
                        <wps:cNvPr id="296" name="Textbox 296"/>
                        <wps:cNvSpPr txBox="1"/>
                        <wps:spPr>
                          <a:xfrm>
                            <a:off x="0" y="0"/>
                            <a:ext cx="5735320" cy="2105660"/>
                          </a:xfrm>
                          <a:prstGeom prst="rect">
                            <a:avLst/>
                          </a:prstGeom>
                        </wps:spPr>
                        <wps:txbx>
                          <w:txbxContent>
                            <w:p w14:paraId="4BD280E8" w14:textId="77777777" w:rsidR="0011400C" w:rsidRDefault="00FD3572">
                              <w:pPr>
                                <w:numPr>
                                  <w:ilvl w:val="0"/>
                                  <w:numId w:val="14"/>
                                </w:numPr>
                                <w:tabs>
                                  <w:tab w:val="left" w:pos="683"/>
                                </w:tabs>
                                <w:spacing w:before="234" w:line="249" w:lineRule="auto"/>
                                <w:ind w:right="850"/>
                                <w:rPr>
                                  <w:sz w:val="24"/>
                                </w:rPr>
                              </w:pPr>
                              <w:r>
                                <w:rPr>
                                  <w:color w:val="FFFFFF"/>
                                  <w:sz w:val="24"/>
                                </w:rPr>
                                <w:t>Supporting</w:t>
                              </w:r>
                              <w:r>
                                <w:rPr>
                                  <w:color w:val="FFFFFF"/>
                                  <w:spacing w:val="-12"/>
                                  <w:sz w:val="24"/>
                                </w:rPr>
                                <w:t xml:space="preserve"> </w:t>
                              </w:r>
                              <w:r>
                                <w:rPr>
                                  <w:color w:val="FFFFFF"/>
                                  <w:sz w:val="24"/>
                                </w:rPr>
                                <w:t>care</w:t>
                              </w:r>
                              <w:r>
                                <w:rPr>
                                  <w:color w:val="FFFFFF"/>
                                  <w:spacing w:val="-5"/>
                                  <w:sz w:val="24"/>
                                </w:rPr>
                                <w:t xml:space="preserve"> </w:t>
                              </w:r>
                              <w:r>
                                <w:rPr>
                                  <w:color w:val="FFFFFF"/>
                                  <w:sz w:val="24"/>
                                </w:rPr>
                                <w:t>at</w:t>
                              </w:r>
                              <w:r>
                                <w:rPr>
                                  <w:color w:val="FFFFFF"/>
                                  <w:spacing w:val="-4"/>
                                  <w:sz w:val="24"/>
                                </w:rPr>
                                <w:t xml:space="preserve"> </w:t>
                              </w:r>
                              <w:r>
                                <w:rPr>
                                  <w:color w:val="FFFFFF"/>
                                  <w:sz w:val="24"/>
                                </w:rPr>
                                <w:t>home</w:t>
                              </w:r>
                              <w:r>
                                <w:rPr>
                                  <w:color w:val="FFFFFF"/>
                                  <w:spacing w:val="-9"/>
                                  <w:sz w:val="24"/>
                                </w:rPr>
                                <w:t xml:space="preserve"> </w:t>
                              </w:r>
                              <w:r>
                                <w:rPr>
                                  <w:color w:val="FFFFFF"/>
                                  <w:sz w:val="24"/>
                                </w:rPr>
                                <w:t>and</w:t>
                              </w:r>
                              <w:r>
                                <w:rPr>
                                  <w:color w:val="FFFFFF"/>
                                  <w:spacing w:val="-7"/>
                                  <w:sz w:val="24"/>
                                </w:rPr>
                                <w:t xml:space="preserve"> </w:t>
                              </w:r>
                              <w:r>
                                <w:rPr>
                                  <w:color w:val="FFFFFF"/>
                                  <w:sz w:val="24"/>
                                </w:rPr>
                                <w:t>remote</w:t>
                              </w:r>
                              <w:r>
                                <w:rPr>
                                  <w:color w:val="FFFFFF"/>
                                  <w:spacing w:val="-9"/>
                                  <w:sz w:val="24"/>
                                </w:rPr>
                                <w:t xml:space="preserve"> </w:t>
                              </w:r>
                              <w:r>
                                <w:rPr>
                                  <w:color w:val="FFFFFF"/>
                                  <w:sz w:val="24"/>
                                </w:rPr>
                                <w:t>monitoring</w:t>
                              </w:r>
                              <w:r>
                                <w:rPr>
                                  <w:color w:val="FFFFFF"/>
                                  <w:spacing w:val="-9"/>
                                  <w:sz w:val="24"/>
                                </w:rPr>
                                <w:t xml:space="preserve"> </w:t>
                              </w:r>
                              <w:r>
                                <w:rPr>
                                  <w:color w:val="FFFFFF"/>
                                  <w:sz w:val="24"/>
                                </w:rPr>
                                <w:t>(where</w:t>
                              </w:r>
                              <w:r>
                                <w:rPr>
                                  <w:color w:val="FFFFFF"/>
                                  <w:spacing w:val="-5"/>
                                  <w:sz w:val="24"/>
                                </w:rPr>
                                <w:t xml:space="preserve"> </w:t>
                              </w:r>
                              <w:r>
                                <w:rPr>
                                  <w:color w:val="FFFFFF"/>
                                  <w:sz w:val="24"/>
                                </w:rPr>
                                <w:t>appropriate)</w:t>
                              </w:r>
                              <w:r>
                                <w:rPr>
                                  <w:color w:val="FFFFFF"/>
                                  <w:spacing w:val="-8"/>
                                  <w:sz w:val="24"/>
                                </w:rPr>
                                <w:t xml:space="preserve"> </w:t>
                              </w:r>
                              <w:r>
                                <w:rPr>
                                  <w:color w:val="FFFFFF"/>
                                  <w:sz w:val="24"/>
                                </w:rPr>
                                <w:t>to reduce patient travel</w:t>
                              </w:r>
                            </w:p>
                            <w:p w14:paraId="4BD280E9" w14:textId="77777777" w:rsidR="0011400C" w:rsidRDefault="00FD3572">
                              <w:pPr>
                                <w:numPr>
                                  <w:ilvl w:val="0"/>
                                  <w:numId w:val="14"/>
                                </w:numPr>
                                <w:tabs>
                                  <w:tab w:val="left" w:pos="682"/>
                                </w:tabs>
                                <w:spacing w:before="62"/>
                                <w:ind w:left="682" w:hanging="359"/>
                                <w:rPr>
                                  <w:sz w:val="24"/>
                                </w:rPr>
                              </w:pPr>
                              <w:r>
                                <w:rPr>
                                  <w:color w:val="FFFFFF"/>
                                  <w:sz w:val="24"/>
                                </w:rPr>
                                <w:t>Delivering</w:t>
                              </w:r>
                              <w:r>
                                <w:rPr>
                                  <w:color w:val="FFFFFF"/>
                                  <w:spacing w:val="-10"/>
                                  <w:sz w:val="24"/>
                                </w:rPr>
                                <w:t xml:space="preserve"> </w:t>
                              </w:r>
                              <w:r>
                                <w:rPr>
                                  <w:color w:val="FFFFFF"/>
                                  <w:sz w:val="24"/>
                                </w:rPr>
                                <w:t>digital</w:t>
                              </w:r>
                              <w:r>
                                <w:rPr>
                                  <w:color w:val="FFFFFF"/>
                                  <w:spacing w:val="-9"/>
                                  <w:sz w:val="24"/>
                                </w:rPr>
                                <w:t xml:space="preserve"> </w:t>
                              </w:r>
                              <w:r>
                                <w:rPr>
                                  <w:color w:val="FFFFFF"/>
                                  <w:sz w:val="24"/>
                                </w:rPr>
                                <w:t>transformation</w:t>
                              </w:r>
                              <w:r>
                                <w:rPr>
                                  <w:color w:val="FFFFFF"/>
                                  <w:spacing w:val="-13"/>
                                  <w:sz w:val="24"/>
                                </w:rPr>
                                <w:t xml:space="preserve"> </w:t>
                              </w:r>
                              <w:r>
                                <w:rPr>
                                  <w:color w:val="FFFFFF"/>
                                  <w:sz w:val="24"/>
                                </w:rPr>
                                <w:t>including</w:t>
                              </w:r>
                              <w:r>
                                <w:rPr>
                                  <w:color w:val="FFFFFF"/>
                                  <w:spacing w:val="-10"/>
                                  <w:sz w:val="24"/>
                                </w:rPr>
                                <w:t xml:space="preserve"> </w:t>
                              </w:r>
                              <w:r>
                                <w:rPr>
                                  <w:color w:val="FFFFFF"/>
                                  <w:sz w:val="24"/>
                                </w:rPr>
                                <w:t>digitisation</w:t>
                              </w:r>
                              <w:r>
                                <w:rPr>
                                  <w:color w:val="FFFFFF"/>
                                  <w:spacing w:val="-10"/>
                                  <w:sz w:val="24"/>
                                </w:rPr>
                                <w:t xml:space="preserve"> </w:t>
                              </w:r>
                              <w:r>
                                <w:rPr>
                                  <w:color w:val="FFFFFF"/>
                                  <w:sz w:val="24"/>
                                </w:rPr>
                                <w:t>of</w:t>
                              </w:r>
                              <w:r>
                                <w:rPr>
                                  <w:color w:val="FFFFFF"/>
                                  <w:spacing w:val="-6"/>
                                  <w:sz w:val="24"/>
                                </w:rPr>
                                <w:t xml:space="preserve"> </w:t>
                              </w:r>
                              <w:r>
                                <w:rPr>
                                  <w:color w:val="FFFFFF"/>
                                  <w:sz w:val="24"/>
                                </w:rPr>
                                <w:t>patient</w:t>
                              </w:r>
                              <w:r>
                                <w:rPr>
                                  <w:color w:val="FFFFFF"/>
                                  <w:spacing w:val="-10"/>
                                  <w:sz w:val="24"/>
                                </w:rPr>
                                <w:t xml:space="preserve"> </w:t>
                              </w:r>
                              <w:r>
                                <w:rPr>
                                  <w:color w:val="FFFFFF"/>
                                  <w:sz w:val="24"/>
                                </w:rPr>
                                <w:t>records</w:t>
                              </w:r>
                              <w:r>
                                <w:rPr>
                                  <w:color w:val="FFFFFF"/>
                                  <w:spacing w:val="-6"/>
                                  <w:sz w:val="24"/>
                                </w:rPr>
                                <w:t xml:space="preserve"> </w:t>
                              </w:r>
                              <w:r>
                                <w:rPr>
                                  <w:color w:val="FFFFFF"/>
                                  <w:spacing w:val="-5"/>
                                  <w:sz w:val="24"/>
                                </w:rPr>
                                <w:t>to</w:t>
                              </w:r>
                            </w:p>
                            <w:p w14:paraId="4BD280EA" w14:textId="77777777" w:rsidR="0011400C" w:rsidRDefault="00FD3572">
                              <w:pPr>
                                <w:spacing w:before="12"/>
                                <w:ind w:left="683"/>
                                <w:rPr>
                                  <w:sz w:val="24"/>
                                </w:rPr>
                              </w:pPr>
                              <w:r>
                                <w:rPr>
                                  <w:color w:val="FFFFFF"/>
                                  <w:sz w:val="24"/>
                                </w:rPr>
                                <w:t>reduce</w:t>
                              </w:r>
                              <w:r>
                                <w:rPr>
                                  <w:color w:val="FFFFFF"/>
                                  <w:spacing w:val="-10"/>
                                  <w:sz w:val="24"/>
                                </w:rPr>
                                <w:t xml:space="preserve"> </w:t>
                              </w:r>
                              <w:r>
                                <w:rPr>
                                  <w:color w:val="FFFFFF"/>
                                  <w:sz w:val="24"/>
                                </w:rPr>
                                <w:t>the</w:t>
                              </w:r>
                              <w:r>
                                <w:rPr>
                                  <w:color w:val="FFFFFF"/>
                                  <w:spacing w:val="-3"/>
                                  <w:sz w:val="24"/>
                                </w:rPr>
                                <w:t xml:space="preserve"> </w:t>
                              </w:r>
                              <w:r>
                                <w:rPr>
                                  <w:color w:val="FFFFFF"/>
                                  <w:sz w:val="24"/>
                                </w:rPr>
                                <w:t>use</w:t>
                              </w:r>
                              <w:r>
                                <w:rPr>
                                  <w:color w:val="FFFFFF"/>
                                  <w:spacing w:val="-6"/>
                                  <w:sz w:val="24"/>
                                </w:rPr>
                                <w:t xml:space="preserve"> </w:t>
                              </w:r>
                              <w:r>
                                <w:rPr>
                                  <w:color w:val="FFFFFF"/>
                                  <w:sz w:val="24"/>
                                </w:rPr>
                                <w:t xml:space="preserve">of </w:t>
                              </w:r>
                              <w:r>
                                <w:rPr>
                                  <w:color w:val="FFFFFF"/>
                                  <w:spacing w:val="-4"/>
                                  <w:sz w:val="24"/>
                                </w:rPr>
                                <w:t>paper</w:t>
                              </w:r>
                            </w:p>
                            <w:p w14:paraId="4BD280EB" w14:textId="77777777" w:rsidR="0011400C" w:rsidRDefault="00FD3572">
                              <w:pPr>
                                <w:numPr>
                                  <w:ilvl w:val="0"/>
                                  <w:numId w:val="14"/>
                                </w:numPr>
                                <w:tabs>
                                  <w:tab w:val="left" w:pos="683"/>
                                </w:tabs>
                                <w:spacing w:before="72" w:line="249" w:lineRule="auto"/>
                                <w:ind w:right="951"/>
                                <w:rPr>
                                  <w:sz w:val="24"/>
                                </w:rPr>
                              </w:pPr>
                              <w:r>
                                <w:rPr>
                                  <w:color w:val="FFFFFF"/>
                                  <w:sz w:val="24"/>
                                </w:rPr>
                                <w:t>Minimising</w:t>
                              </w:r>
                              <w:r>
                                <w:rPr>
                                  <w:color w:val="FFFFFF"/>
                                  <w:spacing w:val="-10"/>
                                  <w:sz w:val="24"/>
                                </w:rPr>
                                <w:t xml:space="preserve"> </w:t>
                              </w:r>
                              <w:r>
                                <w:rPr>
                                  <w:color w:val="FFFFFF"/>
                                  <w:sz w:val="24"/>
                                </w:rPr>
                                <w:t>duplication</w:t>
                              </w:r>
                              <w:r>
                                <w:rPr>
                                  <w:color w:val="FFFFFF"/>
                                  <w:spacing w:val="-12"/>
                                  <w:sz w:val="24"/>
                                </w:rPr>
                                <w:t xml:space="preserve"> </w:t>
                              </w:r>
                              <w:r>
                                <w:rPr>
                                  <w:color w:val="FFFFFF"/>
                                  <w:sz w:val="24"/>
                                </w:rPr>
                                <w:t>of</w:t>
                              </w:r>
                              <w:r>
                                <w:rPr>
                                  <w:color w:val="FFFFFF"/>
                                  <w:spacing w:val="-4"/>
                                  <w:sz w:val="24"/>
                                </w:rPr>
                                <w:t xml:space="preserve"> </w:t>
                              </w:r>
                              <w:r>
                                <w:rPr>
                                  <w:color w:val="FFFFFF"/>
                                  <w:sz w:val="24"/>
                                </w:rPr>
                                <w:t>testing,</w:t>
                              </w:r>
                              <w:r>
                                <w:rPr>
                                  <w:color w:val="FFFFFF"/>
                                  <w:spacing w:val="-6"/>
                                  <w:sz w:val="24"/>
                                </w:rPr>
                                <w:t xml:space="preserve"> </w:t>
                              </w:r>
                              <w:r>
                                <w:rPr>
                                  <w:color w:val="FFFFFF"/>
                                  <w:sz w:val="24"/>
                                </w:rPr>
                                <w:t>which</w:t>
                              </w:r>
                              <w:r>
                                <w:rPr>
                                  <w:color w:val="FFFFFF"/>
                                  <w:spacing w:val="-6"/>
                                  <w:sz w:val="24"/>
                                </w:rPr>
                                <w:t xml:space="preserve"> </w:t>
                              </w:r>
                              <w:r>
                                <w:rPr>
                                  <w:color w:val="FFFFFF"/>
                                  <w:sz w:val="24"/>
                                </w:rPr>
                                <w:t>can</w:t>
                              </w:r>
                              <w:r>
                                <w:rPr>
                                  <w:color w:val="FFFFFF"/>
                                  <w:spacing w:val="-8"/>
                                  <w:sz w:val="24"/>
                                </w:rPr>
                                <w:t xml:space="preserve"> </w:t>
                              </w:r>
                              <w:r>
                                <w:rPr>
                                  <w:color w:val="FFFFFF"/>
                                  <w:sz w:val="24"/>
                                </w:rPr>
                                <w:t>reduce</w:t>
                              </w:r>
                              <w:r>
                                <w:rPr>
                                  <w:color w:val="FFFFFF"/>
                                  <w:spacing w:val="-8"/>
                                  <w:sz w:val="24"/>
                                </w:rPr>
                                <w:t xml:space="preserve"> </w:t>
                              </w:r>
                              <w:r>
                                <w:rPr>
                                  <w:color w:val="FFFFFF"/>
                                  <w:sz w:val="24"/>
                                </w:rPr>
                                <w:t>patient</w:t>
                              </w:r>
                              <w:r>
                                <w:rPr>
                                  <w:color w:val="FFFFFF"/>
                                  <w:spacing w:val="-8"/>
                                  <w:sz w:val="24"/>
                                </w:rPr>
                                <w:t xml:space="preserve"> </w:t>
                              </w:r>
                              <w:r>
                                <w:rPr>
                                  <w:color w:val="FFFFFF"/>
                                  <w:sz w:val="24"/>
                                </w:rPr>
                                <w:t>travel</w:t>
                              </w:r>
                              <w:r>
                                <w:rPr>
                                  <w:color w:val="FFFFFF"/>
                                  <w:spacing w:val="-4"/>
                                  <w:sz w:val="24"/>
                                </w:rPr>
                                <w:t xml:space="preserve"> </w:t>
                              </w:r>
                              <w:r>
                                <w:rPr>
                                  <w:color w:val="FFFFFF"/>
                                  <w:sz w:val="24"/>
                                </w:rPr>
                                <w:t>time, consumable usage and logistics</w:t>
                              </w:r>
                            </w:p>
                            <w:p w14:paraId="4BD280EC" w14:textId="77777777" w:rsidR="0011400C" w:rsidRDefault="00FD3572">
                              <w:pPr>
                                <w:numPr>
                                  <w:ilvl w:val="0"/>
                                  <w:numId w:val="14"/>
                                </w:numPr>
                                <w:tabs>
                                  <w:tab w:val="left" w:pos="682"/>
                                </w:tabs>
                                <w:spacing w:before="62"/>
                                <w:ind w:left="682" w:hanging="359"/>
                                <w:rPr>
                                  <w:sz w:val="24"/>
                                </w:rPr>
                              </w:pPr>
                              <w:r>
                                <w:rPr>
                                  <w:color w:val="FFFFFF"/>
                                  <w:sz w:val="24"/>
                                </w:rPr>
                                <w:t>Reusing</w:t>
                              </w:r>
                              <w:r>
                                <w:rPr>
                                  <w:color w:val="FFFFFF"/>
                                  <w:spacing w:val="-9"/>
                                  <w:sz w:val="24"/>
                                </w:rPr>
                                <w:t xml:space="preserve"> </w:t>
                              </w:r>
                              <w:r>
                                <w:rPr>
                                  <w:color w:val="FFFFFF"/>
                                  <w:sz w:val="24"/>
                                </w:rPr>
                                <w:t>and</w:t>
                              </w:r>
                              <w:r>
                                <w:rPr>
                                  <w:color w:val="FFFFFF"/>
                                  <w:spacing w:val="-8"/>
                                  <w:sz w:val="24"/>
                                </w:rPr>
                                <w:t xml:space="preserve"> </w:t>
                              </w:r>
                              <w:r>
                                <w:rPr>
                                  <w:color w:val="FFFFFF"/>
                                  <w:sz w:val="24"/>
                                </w:rPr>
                                <w:t>recycling</w:t>
                              </w:r>
                              <w:r>
                                <w:rPr>
                                  <w:color w:val="FFFFFF"/>
                                  <w:spacing w:val="-5"/>
                                  <w:sz w:val="24"/>
                                </w:rPr>
                                <w:t xml:space="preserve"> </w:t>
                              </w:r>
                              <w:r>
                                <w:rPr>
                                  <w:color w:val="FFFFFF"/>
                                  <w:sz w:val="24"/>
                                </w:rPr>
                                <w:t>IT</w:t>
                              </w:r>
                              <w:r>
                                <w:rPr>
                                  <w:color w:val="FFFFFF"/>
                                  <w:spacing w:val="-5"/>
                                  <w:sz w:val="24"/>
                                </w:rPr>
                                <w:t xml:space="preserve"> </w:t>
                              </w:r>
                              <w:r>
                                <w:rPr>
                                  <w:color w:val="FFFFFF"/>
                                  <w:spacing w:val="-2"/>
                                  <w:sz w:val="24"/>
                                </w:rPr>
                                <w:t>hardware</w:t>
                              </w:r>
                            </w:p>
                            <w:p w14:paraId="4BD280ED" w14:textId="77777777" w:rsidR="0011400C" w:rsidRDefault="00FD3572">
                              <w:pPr>
                                <w:numPr>
                                  <w:ilvl w:val="0"/>
                                  <w:numId w:val="14"/>
                                </w:numPr>
                                <w:tabs>
                                  <w:tab w:val="left" w:pos="683"/>
                                </w:tabs>
                                <w:spacing w:before="72" w:line="249" w:lineRule="auto"/>
                                <w:ind w:right="837"/>
                                <w:rPr>
                                  <w:sz w:val="24"/>
                                </w:rPr>
                              </w:pPr>
                              <w:r>
                                <w:rPr>
                                  <w:color w:val="FFFFFF"/>
                                  <w:sz w:val="24"/>
                                </w:rPr>
                                <w:t>Ensuring</w:t>
                              </w:r>
                              <w:r>
                                <w:rPr>
                                  <w:color w:val="FFFFFF"/>
                                  <w:spacing w:val="-9"/>
                                  <w:sz w:val="24"/>
                                </w:rPr>
                                <w:t xml:space="preserve"> </w:t>
                              </w:r>
                              <w:r>
                                <w:rPr>
                                  <w:color w:val="FFFFFF"/>
                                  <w:sz w:val="24"/>
                                </w:rPr>
                                <w:t>our</w:t>
                              </w:r>
                              <w:r>
                                <w:rPr>
                                  <w:color w:val="FFFFFF"/>
                                  <w:spacing w:val="-7"/>
                                  <w:sz w:val="24"/>
                                </w:rPr>
                                <w:t xml:space="preserve"> </w:t>
                              </w:r>
                              <w:r>
                                <w:rPr>
                                  <w:color w:val="FFFFFF"/>
                                  <w:sz w:val="24"/>
                                </w:rPr>
                                <w:t>suppliers</w:t>
                              </w:r>
                              <w:r>
                                <w:rPr>
                                  <w:color w:val="FFFFFF"/>
                                  <w:spacing w:val="-8"/>
                                  <w:sz w:val="24"/>
                                </w:rPr>
                                <w:t xml:space="preserve"> </w:t>
                              </w:r>
                              <w:r>
                                <w:rPr>
                                  <w:color w:val="FFFFFF"/>
                                  <w:sz w:val="24"/>
                                </w:rPr>
                                <w:t>consider</w:t>
                              </w:r>
                              <w:r>
                                <w:rPr>
                                  <w:color w:val="FFFFFF"/>
                                  <w:spacing w:val="-8"/>
                                  <w:sz w:val="24"/>
                                </w:rPr>
                                <w:t xml:space="preserve"> </w:t>
                              </w:r>
                              <w:r>
                                <w:rPr>
                                  <w:color w:val="FFFFFF"/>
                                  <w:sz w:val="24"/>
                                </w:rPr>
                                <w:t>sustainability</w:t>
                              </w:r>
                              <w:r>
                                <w:rPr>
                                  <w:color w:val="FFFFFF"/>
                                  <w:spacing w:val="-10"/>
                                  <w:sz w:val="24"/>
                                </w:rPr>
                                <w:t xml:space="preserve"> </w:t>
                              </w:r>
                              <w:r>
                                <w:rPr>
                                  <w:color w:val="FFFFFF"/>
                                  <w:sz w:val="24"/>
                                </w:rPr>
                                <w:t>by</w:t>
                              </w:r>
                              <w:r>
                                <w:rPr>
                                  <w:color w:val="FFFFFF"/>
                                  <w:spacing w:val="-7"/>
                                  <w:sz w:val="24"/>
                                </w:rPr>
                                <w:t xml:space="preserve"> </w:t>
                              </w:r>
                              <w:r>
                                <w:rPr>
                                  <w:color w:val="FFFFFF"/>
                                  <w:sz w:val="24"/>
                                </w:rPr>
                                <w:t>including</w:t>
                              </w:r>
                              <w:r>
                                <w:rPr>
                                  <w:color w:val="FFFFFF"/>
                                  <w:spacing w:val="-11"/>
                                  <w:sz w:val="24"/>
                                </w:rPr>
                                <w:t xml:space="preserve"> </w:t>
                              </w:r>
                              <w:r>
                                <w:rPr>
                                  <w:color w:val="FFFFFF"/>
                                  <w:sz w:val="24"/>
                                </w:rPr>
                                <w:t>net</w:t>
                              </w:r>
                              <w:r>
                                <w:rPr>
                                  <w:color w:val="FFFFFF"/>
                                  <w:spacing w:val="-6"/>
                                  <w:sz w:val="24"/>
                                </w:rPr>
                                <w:t xml:space="preserve"> </w:t>
                              </w:r>
                              <w:r>
                                <w:rPr>
                                  <w:color w:val="FFFFFF"/>
                                  <w:sz w:val="24"/>
                                </w:rPr>
                                <w:t>zero</w:t>
                              </w:r>
                              <w:r>
                                <w:rPr>
                                  <w:color w:val="FFFFFF"/>
                                  <w:spacing w:val="-4"/>
                                  <w:sz w:val="24"/>
                                </w:rPr>
                                <w:t xml:space="preserve"> </w:t>
                              </w:r>
                              <w:r>
                                <w:rPr>
                                  <w:color w:val="FFFFFF"/>
                                  <w:sz w:val="24"/>
                                </w:rPr>
                                <w:t>and social value measures in supplier contracts</w:t>
                              </w:r>
                            </w:p>
                          </w:txbxContent>
                        </wps:txbx>
                        <wps:bodyPr wrap="square" lIns="0" tIns="0" rIns="0" bIns="0" rtlCol="0">
                          <a:noAutofit/>
                        </wps:bodyPr>
                      </wps:wsp>
                    </wpg:wgp>
                  </a:graphicData>
                </a:graphic>
              </wp:anchor>
            </w:drawing>
          </mc:Choice>
          <mc:Fallback>
            <w:pict>
              <v:group w14:anchorId="4BD27FDF" id="Group 294" o:spid="_x0000_s1218" style="position:absolute;margin-left:44.15pt;margin-top:11.35pt;width:451.6pt;height:165.8pt;z-index:-15678976;mso-wrap-distance-left:0;mso-wrap-distance-right:0;mso-position-horizontal-relative:page" coordsize="57353,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">
                <v:shape id="Graphic 295" o:spid="_x0000_s1219" style="position:absolute;width:57353;height:21056;visibility:visible;mso-wrap-style:square;v-text-anchor:top" coordsize="5735320,210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" path="m5602960,l131914,,90217,6724,54005,25452,25450,54013,6724,90237,,131953,,1973643r6724,41691l25450,2051543r28555,28553l90217,2098821r41697,6724l5602960,2105545r41654,-6724l5680800,2080096r28541,-28553l5728062,2015334r6724,-41691l5734786,131953r-6724,-41716l5709341,54013,5680800,25452,5644614,6724,5602960,xe" fillcolor="#21845c" stroked="f">
                  <v:path arrowok="t"/>
                </v:shape>
                <v:shape id="Textbox 296" o:spid="_x0000_s1220" type="#_x0000_t202" style="position:absolute;width:57353;height:2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BD280E8" w14:textId="77777777" w:rsidR="0011400C" w:rsidRDefault="00FD3572">
                        <w:pPr>
                          <w:numPr>
                            <w:ilvl w:val="0"/>
                            <w:numId w:val="14"/>
                          </w:numPr>
                          <w:tabs>
                            <w:tab w:val="left" w:pos="683"/>
                          </w:tabs>
                          <w:spacing w:before="234" w:line="249" w:lineRule="auto"/>
                          <w:ind w:right="850"/>
                          <w:rPr>
                            <w:sz w:val="24"/>
                          </w:rPr>
                        </w:pPr>
                        <w:r>
                          <w:rPr>
                            <w:color w:val="FFFFFF"/>
                            <w:sz w:val="24"/>
                          </w:rPr>
                          <w:t>Supporting</w:t>
                        </w:r>
                        <w:r>
                          <w:rPr>
                            <w:color w:val="FFFFFF"/>
                            <w:spacing w:val="-12"/>
                            <w:sz w:val="24"/>
                          </w:rPr>
                          <w:t xml:space="preserve"> </w:t>
                        </w:r>
                        <w:r>
                          <w:rPr>
                            <w:color w:val="FFFFFF"/>
                            <w:sz w:val="24"/>
                          </w:rPr>
                          <w:t>care</w:t>
                        </w:r>
                        <w:r>
                          <w:rPr>
                            <w:color w:val="FFFFFF"/>
                            <w:spacing w:val="-5"/>
                            <w:sz w:val="24"/>
                          </w:rPr>
                          <w:t xml:space="preserve"> </w:t>
                        </w:r>
                        <w:r>
                          <w:rPr>
                            <w:color w:val="FFFFFF"/>
                            <w:sz w:val="24"/>
                          </w:rPr>
                          <w:t>at</w:t>
                        </w:r>
                        <w:r>
                          <w:rPr>
                            <w:color w:val="FFFFFF"/>
                            <w:spacing w:val="-4"/>
                            <w:sz w:val="24"/>
                          </w:rPr>
                          <w:t xml:space="preserve"> </w:t>
                        </w:r>
                        <w:r>
                          <w:rPr>
                            <w:color w:val="FFFFFF"/>
                            <w:sz w:val="24"/>
                          </w:rPr>
                          <w:t>home</w:t>
                        </w:r>
                        <w:r>
                          <w:rPr>
                            <w:color w:val="FFFFFF"/>
                            <w:spacing w:val="-9"/>
                            <w:sz w:val="24"/>
                          </w:rPr>
                          <w:t xml:space="preserve"> </w:t>
                        </w:r>
                        <w:r>
                          <w:rPr>
                            <w:color w:val="FFFFFF"/>
                            <w:sz w:val="24"/>
                          </w:rPr>
                          <w:t>and</w:t>
                        </w:r>
                        <w:r>
                          <w:rPr>
                            <w:color w:val="FFFFFF"/>
                            <w:spacing w:val="-7"/>
                            <w:sz w:val="24"/>
                          </w:rPr>
                          <w:t xml:space="preserve"> </w:t>
                        </w:r>
                        <w:r>
                          <w:rPr>
                            <w:color w:val="FFFFFF"/>
                            <w:sz w:val="24"/>
                          </w:rPr>
                          <w:t>remote</w:t>
                        </w:r>
                        <w:r>
                          <w:rPr>
                            <w:color w:val="FFFFFF"/>
                            <w:spacing w:val="-9"/>
                            <w:sz w:val="24"/>
                          </w:rPr>
                          <w:t xml:space="preserve"> </w:t>
                        </w:r>
                        <w:r>
                          <w:rPr>
                            <w:color w:val="FFFFFF"/>
                            <w:sz w:val="24"/>
                          </w:rPr>
                          <w:t>monitoring</w:t>
                        </w:r>
                        <w:r>
                          <w:rPr>
                            <w:color w:val="FFFFFF"/>
                            <w:spacing w:val="-9"/>
                            <w:sz w:val="24"/>
                          </w:rPr>
                          <w:t xml:space="preserve"> </w:t>
                        </w:r>
                        <w:r>
                          <w:rPr>
                            <w:color w:val="FFFFFF"/>
                            <w:sz w:val="24"/>
                          </w:rPr>
                          <w:t>(where</w:t>
                        </w:r>
                        <w:r>
                          <w:rPr>
                            <w:color w:val="FFFFFF"/>
                            <w:spacing w:val="-5"/>
                            <w:sz w:val="24"/>
                          </w:rPr>
                          <w:t xml:space="preserve"> </w:t>
                        </w:r>
                        <w:r>
                          <w:rPr>
                            <w:color w:val="FFFFFF"/>
                            <w:sz w:val="24"/>
                          </w:rPr>
                          <w:t>appropriate)</w:t>
                        </w:r>
                        <w:r>
                          <w:rPr>
                            <w:color w:val="FFFFFF"/>
                            <w:spacing w:val="-8"/>
                            <w:sz w:val="24"/>
                          </w:rPr>
                          <w:t xml:space="preserve"> </w:t>
                        </w:r>
                        <w:r>
                          <w:rPr>
                            <w:color w:val="FFFFFF"/>
                            <w:sz w:val="24"/>
                          </w:rPr>
                          <w:t>to reduce patient travel</w:t>
                        </w:r>
                      </w:p>
                      <w:p w14:paraId="4BD280E9" w14:textId="77777777" w:rsidR="0011400C" w:rsidRDefault="00FD3572">
                        <w:pPr>
                          <w:numPr>
                            <w:ilvl w:val="0"/>
                            <w:numId w:val="14"/>
                          </w:numPr>
                          <w:tabs>
                            <w:tab w:val="left" w:pos="682"/>
                          </w:tabs>
                          <w:spacing w:before="62"/>
                          <w:ind w:left="682" w:hanging="359"/>
                          <w:rPr>
                            <w:sz w:val="24"/>
                          </w:rPr>
                        </w:pPr>
                        <w:r>
                          <w:rPr>
                            <w:color w:val="FFFFFF"/>
                            <w:sz w:val="24"/>
                          </w:rPr>
                          <w:t>Delivering</w:t>
                        </w:r>
                        <w:r>
                          <w:rPr>
                            <w:color w:val="FFFFFF"/>
                            <w:spacing w:val="-10"/>
                            <w:sz w:val="24"/>
                          </w:rPr>
                          <w:t xml:space="preserve"> </w:t>
                        </w:r>
                        <w:r>
                          <w:rPr>
                            <w:color w:val="FFFFFF"/>
                            <w:sz w:val="24"/>
                          </w:rPr>
                          <w:t>digital</w:t>
                        </w:r>
                        <w:r>
                          <w:rPr>
                            <w:color w:val="FFFFFF"/>
                            <w:spacing w:val="-9"/>
                            <w:sz w:val="24"/>
                          </w:rPr>
                          <w:t xml:space="preserve"> </w:t>
                        </w:r>
                        <w:r>
                          <w:rPr>
                            <w:color w:val="FFFFFF"/>
                            <w:sz w:val="24"/>
                          </w:rPr>
                          <w:t>transformation</w:t>
                        </w:r>
                        <w:r>
                          <w:rPr>
                            <w:color w:val="FFFFFF"/>
                            <w:spacing w:val="-13"/>
                            <w:sz w:val="24"/>
                          </w:rPr>
                          <w:t xml:space="preserve"> </w:t>
                        </w:r>
                        <w:r>
                          <w:rPr>
                            <w:color w:val="FFFFFF"/>
                            <w:sz w:val="24"/>
                          </w:rPr>
                          <w:t>including</w:t>
                        </w:r>
                        <w:r>
                          <w:rPr>
                            <w:color w:val="FFFFFF"/>
                            <w:spacing w:val="-10"/>
                            <w:sz w:val="24"/>
                          </w:rPr>
                          <w:t xml:space="preserve"> </w:t>
                        </w:r>
                        <w:r>
                          <w:rPr>
                            <w:color w:val="FFFFFF"/>
                            <w:sz w:val="24"/>
                          </w:rPr>
                          <w:t>digitisation</w:t>
                        </w:r>
                        <w:r>
                          <w:rPr>
                            <w:color w:val="FFFFFF"/>
                            <w:spacing w:val="-10"/>
                            <w:sz w:val="24"/>
                          </w:rPr>
                          <w:t xml:space="preserve"> </w:t>
                        </w:r>
                        <w:r>
                          <w:rPr>
                            <w:color w:val="FFFFFF"/>
                            <w:sz w:val="24"/>
                          </w:rPr>
                          <w:t>of</w:t>
                        </w:r>
                        <w:r>
                          <w:rPr>
                            <w:color w:val="FFFFFF"/>
                            <w:spacing w:val="-6"/>
                            <w:sz w:val="24"/>
                          </w:rPr>
                          <w:t xml:space="preserve"> </w:t>
                        </w:r>
                        <w:r>
                          <w:rPr>
                            <w:color w:val="FFFFFF"/>
                            <w:sz w:val="24"/>
                          </w:rPr>
                          <w:t>patient</w:t>
                        </w:r>
                        <w:r>
                          <w:rPr>
                            <w:color w:val="FFFFFF"/>
                            <w:spacing w:val="-10"/>
                            <w:sz w:val="24"/>
                          </w:rPr>
                          <w:t xml:space="preserve"> </w:t>
                        </w:r>
                        <w:r>
                          <w:rPr>
                            <w:color w:val="FFFFFF"/>
                            <w:sz w:val="24"/>
                          </w:rPr>
                          <w:t>records</w:t>
                        </w:r>
                        <w:r>
                          <w:rPr>
                            <w:color w:val="FFFFFF"/>
                            <w:spacing w:val="-6"/>
                            <w:sz w:val="24"/>
                          </w:rPr>
                          <w:t xml:space="preserve"> </w:t>
                        </w:r>
                        <w:r>
                          <w:rPr>
                            <w:color w:val="FFFFFF"/>
                            <w:spacing w:val="-5"/>
                            <w:sz w:val="24"/>
                          </w:rPr>
                          <w:t>to</w:t>
                        </w:r>
                      </w:p>
                      <w:p w14:paraId="4BD280EA" w14:textId="77777777" w:rsidR="0011400C" w:rsidRDefault="00FD3572">
                        <w:pPr>
                          <w:spacing w:before="12"/>
                          <w:ind w:left="683"/>
                          <w:rPr>
                            <w:sz w:val="24"/>
                          </w:rPr>
                        </w:pPr>
                        <w:r>
                          <w:rPr>
                            <w:color w:val="FFFFFF"/>
                            <w:sz w:val="24"/>
                          </w:rPr>
                          <w:t>reduce</w:t>
                        </w:r>
                        <w:r>
                          <w:rPr>
                            <w:color w:val="FFFFFF"/>
                            <w:spacing w:val="-10"/>
                            <w:sz w:val="24"/>
                          </w:rPr>
                          <w:t xml:space="preserve"> </w:t>
                        </w:r>
                        <w:r>
                          <w:rPr>
                            <w:color w:val="FFFFFF"/>
                            <w:sz w:val="24"/>
                          </w:rPr>
                          <w:t>the</w:t>
                        </w:r>
                        <w:r>
                          <w:rPr>
                            <w:color w:val="FFFFFF"/>
                            <w:spacing w:val="-3"/>
                            <w:sz w:val="24"/>
                          </w:rPr>
                          <w:t xml:space="preserve"> </w:t>
                        </w:r>
                        <w:r>
                          <w:rPr>
                            <w:color w:val="FFFFFF"/>
                            <w:sz w:val="24"/>
                          </w:rPr>
                          <w:t>use</w:t>
                        </w:r>
                        <w:r>
                          <w:rPr>
                            <w:color w:val="FFFFFF"/>
                            <w:spacing w:val="-6"/>
                            <w:sz w:val="24"/>
                          </w:rPr>
                          <w:t xml:space="preserve"> </w:t>
                        </w:r>
                        <w:r>
                          <w:rPr>
                            <w:color w:val="FFFFFF"/>
                            <w:sz w:val="24"/>
                          </w:rPr>
                          <w:t xml:space="preserve">of </w:t>
                        </w:r>
                        <w:r>
                          <w:rPr>
                            <w:color w:val="FFFFFF"/>
                            <w:spacing w:val="-4"/>
                            <w:sz w:val="24"/>
                          </w:rPr>
                          <w:t>paper</w:t>
                        </w:r>
                      </w:p>
                      <w:p w14:paraId="4BD280EB" w14:textId="77777777" w:rsidR="0011400C" w:rsidRDefault="00FD3572">
                        <w:pPr>
                          <w:numPr>
                            <w:ilvl w:val="0"/>
                            <w:numId w:val="14"/>
                          </w:numPr>
                          <w:tabs>
                            <w:tab w:val="left" w:pos="683"/>
                          </w:tabs>
                          <w:spacing w:before="72" w:line="249" w:lineRule="auto"/>
                          <w:ind w:right="951"/>
                          <w:rPr>
                            <w:sz w:val="24"/>
                          </w:rPr>
                        </w:pPr>
                        <w:r>
                          <w:rPr>
                            <w:color w:val="FFFFFF"/>
                            <w:sz w:val="24"/>
                          </w:rPr>
                          <w:t>Minimising</w:t>
                        </w:r>
                        <w:r>
                          <w:rPr>
                            <w:color w:val="FFFFFF"/>
                            <w:spacing w:val="-10"/>
                            <w:sz w:val="24"/>
                          </w:rPr>
                          <w:t xml:space="preserve"> </w:t>
                        </w:r>
                        <w:r>
                          <w:rPr>
                            <w:color w:val="FFFFFF"/>
                            <w:sz w:val="24"/>
                          </w:rPr>
                          <w:t>duplication</w:t>
                        </w:r>
                        <w:r>
                          <w:rPr>
                            <w:color w:val="FFFFFF"/>
                            <w:spacing w:val="-12"/>
                            <w:sz w:val="24"/>
                          </w:rPr>
                          <w:t xml:space="preserve"> </w:t>
                        </w:r>
                        <w:r>
                          <w:rPr>
                            <w:color w:val="FFFFFF"/>
                            <w:sz w:val="24"/>
                          </w:rPr>
                          <w:t>of</w:t>
                        </w:r>
                        <w:r>
                          <w:rPr>
                            <w:color w:val="FFFFFF"/>
                            <w:spacing w:val="-4"/>
                            <w:sz w:val="24"/>
                          </w:rPr>
                          <w:t xml:space="preserve"> </w:t>
                        </w:r>
                        <w:r>
                          <w:rPr>
                            <w:color w:val="FFFFFF"/>
                            <w:sz w:val="24"/>
                          </w:rPr>
                          <w:t>testing,</w:t>
                        </w:r>
                        <w:r>
                          <w:rPr>
                            <w:color w:val="FFFFFF"/>
                            <w:spacing w:val="-6"/>
                            <w:sz w:val="24"/>
                          </w:rPr>
                          <w:t xml:space="preserve"> </w:t>
                        </w:r>
                        <w:r>
                          <w:rPr>
                            <w:color w:val="FFFFFF"/>
                            <w:sz w:val="24"/>
                          </w:rPr>
                          <w:t>which</w:t>
                        </w:r>
                        <w:r>
                          <w:rPr>
                            <w:color w:val="FFFFFF"/>
                            <w:spacing w:val="-6"/>
                            <w:sz w:val="24"/>
                          </w:rPr>
                          <w:t xml:space="preserve"> </w:t>
                        </w:r>
                        <w:r>
                          <w:rPr>
                            <w:color w:val="FFFFFF"/>
                            <w:sz w:val="24"/>
                          </w:rPr>
                          <w:t>can</w:t>
                        </w:r>
                        <w:r>
                          <w:rPr>
                            <w:color w:val="FFFFFF"/>
                            <w:spacing w:val="-8"/>
                            <w:sz w:val="24"/>
                          </w:rPr>
                          <w:t xml:space="preserve"> </w:t>
                        </w:r>
                        <w:r>
                          <w:rPr>
                            <w:color w:val="FFFFFF"/>
                            <w:sz w:val="24"/>
                          </w:rPr>
                          <w:t>reduce</w:t>
                        </w:r>
                        <w:r>
                          <w:rPr>
                            <w:color w:val="FFFFFF"/>
                            <w:spacing w:val="-8"/>
                            <w:sz w:val="24"/>
                          </w:rPr>
                          <w:t xml:space="preserve"> </w:t>
                        </w:r>
                        <w:r>
                          <w:rPr>
                            <w:color w:val="FFFFFF"/>
                            <w:sz w:val="24"/>
                          </w:rPr>
                          <w:t>patient</w:t>
                        </w:r>
                        <w:r>
                          <w:rPr>
                            <w:color w:val="FFFFFF"/>
                            <w:spacing w:val="-8"/>
                            <w:sz w:val="24"/>
                          </w:rPr>
                          <w:t xml:space="preserve"> </w:t>
                        </w:r>
                        <w:r>
                          <w:rPr>
                            <w:color w:val="FFFFFF"/>
                            <w:sz w:val="24"/>
                          </w:rPr>
                          <w:t>travel</w:t>
                        </w:r>
                        <w:r>
                          <w:rPr>
                            <w:color w:val="FFFFFF"/>
                            <w:spacing w:val="-4"/>
                            <w:sz w:val="24"/>
                          </w:rPr>
                          <w:t xml:space="preserve"> </w:t>
                        </w:r>
                        <w:r>
                          <w:rPr>
                            <w:color w:val="FFFFFF"/>
                            <w:sz w:val="24"/>
                          </w:rPr>
                          <w:t>time, consumable usage and logistics</w:t>
                        </w:r>
                      </w:p>
                      <w:p w14:paraId="4BD280EC" w14:textId="77777777" w:rsidR="0011400C" w:rsidRDefault="00FD3572">
                        <w:pPr>
                          <w:numPr>
                            <w:ilvl w:val="0"/>
                            <w:numId w:val="14"/>
                          </w:numPr>
                          <w:tabs>
                            <w:tab w:val="left" w:pos="682"/>
                          </w:tabs>
                          <w:spacing w:before="62"/>
                          <w:ind w:left="682" w:hanging="359"/>
                          <w:rPr>
                            <w:sz w:val="24"/>
                          </w:rPr>
                        </w:pPr>
                        <w:r>
                          <w:rPr>
                            <w:color w:val="FFFFFF"/>
                            <w:sz w:val="24"/>
                          </w:rPr>
                          <w:t>Reusing</w:t>
                        </w:r>
                        <w:r>
                          <w:rPr>
                            <w:color w:val="FFFFFF"/>
                            <w:spacing w:val="-9"/>
                            <w:sz w:val="24"/>
                          </w:rPr>
                          <w:t xml:space="preserve"> </w:t>
                        </w:r>
                        <w:r>
                          <w:rPr>
                            <w:color w:val="FFFFFF"/>
                            <w:sz w:val="24"/>
                          </w:rPr>
                          <w:t>and</w:t>
                        </w:r>
                        <w:r>
                          <w:rPr>
                            <w:color w:val="FFFFFF"/>
                            <w:spacing w:val="-8"/>
                            <w:sz w:val="24"/>
                          </w:rPr>
                          <w:t xml:space="preserve"> </w:t>
                        </w:r>
                        <w:r>
                          <w:rPr>
                            <w:color w:val="FFFFFF"/>
                            <w:sz w:val="24"/>
                          </w:rPr>
                          <w:t>recycling</w:t>
                        </w:r>
                        <w:r>
                          <w:rPr>
                            <w:color w:val="FFFFFF"/>
                            <w:spacing w:val="-5"/>
                            <w:sz w:val="24"/>
                          </w:rPr>
                          <w:t xml:space="preserve"> </w:t>
                        </w:r>
                        <w:r>
                          <w:rPr>
                            <w:color w:val="FFFFFF"/>
                            <w:sz w:val="24"/>
                          </w:rPr>
                          <w:t>IT</w:t>
                        </w:r>
                        <w:r>
                          <w:rPr>
                            <w:color w:val="FFFFFF"/>
                            <w:spacing w:val="-5"/>
                            <w:sz w:val="24"/>
                          </w:rPr>
                          <w:t xml:space="preserve"> </w:t>
                        </w:r>
                        <w:r>
                          <w:rPr>
                            <w:color w:val="FFFFFF"/>
                            <w:spacing w:val="-2"/>
                            <w:sz w:val="24"/>
                          </w:rPr>
                          <w:t>hardware</w:t>
                        </w:r>
                      </w:p>
                      <w:p w14:paraId="4BD280ED" w14:textId="77777777" w:rsidR="0011400C" w:rsidRDefault="00FD3572">
                        <w:pPr>
                          <w:numPr>
                            <w:ilvl w:val="0"/>
                            <w:numId w:val="14"/>
                          </w:numPr>
                          <w:tabs>
                            <w:tab w:val="left" w:pos="683"/>
                          </w:tabs>
                          <w:spacing w:before="72" w:line="249" w:lineRule="auto"/>
                          <w:ind w:right="837"/>
                          <w:rPr>
                            <w:sz w:val="24"/>
                          </w:rPr>
                        </w:pPr>
                        <w:r>
                          <w:rPr>
                            <w:color w:val="FFFFFF"/>
                            <w:sz w:val="24"/>
                          </w:rPr>
                          <w:t>Ensuring</w:t>
                        </w:r>
                        <w:r>
                          <w:rPr>
                            <w:color w:val="FFFFFF"/>
                            <w:spacing w:val="-9"/>
                            <w:sz w:val="24"/>
                          </w:rPr>
                          <w:t xml:space="preserve"> </w:t>
                        </w:r>
                        <w:r>
                          <w:rPr>
                            <w:color w:val="FFFFFF"/>
                            <w:sz w:val="24"/>
                          </w:rPr>
                          <w:t>our</w:t>
                        </w:r>
                        <w:r>
                          <w:rPr>
                            <w:color w:val="FFFFFF"/>
                            <w:spacing w:val="-7"/>
                            <w:sz w:val="24"/>
                          </w:rPr>
                          <w:t xml:space="preserve"> </w:t>
                        </w:r>
                        <w:r>
                          <w:rPr>
                            <w:color w:val="FFFFFF"/>
                            <w:sz w:val="24"/>
                          </w:rPr>
                          <w:t>suppliers</w:t>
                        </w:r>
                        <w:r>
                          <w:rPr>
                            <w:color w:val="FFFFFF"/>
                            <w:spacing w:val="-8"/>
                            <w:sz w:val="24"/>
                          </w:rPr>
                          <w:t xml:space="preserve"> </w:t>
                        </w:r>
                        <w:r>
                          <w:rPr>
                            <w:color w:val="FFFFFF"/>
                            <w:sz w:val="24"/>
                          </w:rPr>
                          <w:t>consider</w:t>
                        </w:r>
                        <w:r>
                          <w:rPr>
                            <w:color w:val="FFFFFF"/>
                            <w:spacing w:val="-8"/>
                            <w:sz w:val="24"/>
                          </w:rPr>
                          <w:t xml:space="preserve"> </w:t>
                        </w:r>
                        <w:r>
                          <w:rPr>
                            <w:color w:val="FFFFFF"/>
                            <w:sz w:val="24"/>
                          </w:rPr>
                          <w:t>sustainability</w:t>
                        </w:r>
                        <w:r>
                          <w:rPr>
                            <w:color w:val="FFFFFF"/>
                            <w:spacing w:val="-10"/>
                            <w:sz w:val="24"/>
                          </w:rPr>
                          <w:t xml:space="preserve"> </w:t>
                        </w:r>
                        <w:r>
                          <w:rPr>
                            <w:color w:val="FFFFFF"/>
                            <w:sz w:val="24"/>
                          </w:rPr>
                          <w:t>by</w:t>
                        </w:r>
                        <w:r>
                          <w:rPr>
                            <w:color w:val="FFFFFF"/>
                            <w:spacing w:val="-7"/>
                            <w:sz w:val="24"/>
                          </w:rPr>
                          <w:t xml:space="preserve"> </w:t>
                        </w:r>
                        <w:r>
                          <w:rPr>
                            <w:color w:val="FFFFFF"/>
                            <w:sz w:val="24"/>
                          </w:rPr>
                          <w:t>including</w:t>
                        </w:r>
                        <w:r>
                          <w:rPr>
                            <w:color w:val="FFFFFF"/>
                            <w:spacing w:val="-11"/>
                            <w:sz w:val="24"/>
                          </w:rPr>
                          <w:t xml:space="preserve"> </w:t>
                        </w:r>
                        <w:r>
                          <w:rPr>
                            <w:color w:val="FFFFFF"/>
                            <w:sz w:val="24"/>
                          </w:rPr>
                          <w:t>net</w:t>
                        </w:r>
                        <w:r>
                          <w:rPr>
                            <w:color w:val="FFFFFF"/>
                            <w:spacing w:val="-6"/>
                            <w:sz w:val="24"/>
                          </w:rPr>
                          <w:t xml:space="preserve"> </w:t>
                        </w:r>
                        <w:r>
                          <w:rPr>
                            <w:color w:val="FFFFFF"/>
                            <w:sz w:val="24"/>
                          </w:rPr>
                          <w:t>zero</w:t>
                        </w:r>
                        <w:r>
                          <w:rPr>
                            <w:color w:val="FFFFFF"/>
                            <w:spacing w:val="-4"/>
                            <w:sz w:val="24"/>
                          </w:rPr>
                          <w:t xml:space="preserve"> </w:t>
                        </w:r>
                        <w:r>
                          <w:rPr>
                            <w:color w:val="FFFFFF"/>
                            <w:sz w:val="24"/>
                          </w:rPr>
                          <w:t>and social value measures in supplier contracts</w:t>
                        </w:r>
                      </w:p>
                    </w:txbxContent>
                  </v:textbox>
                </v:shape>
                <w10:wrap type="topAndBottom" anchorx="page"/>
              </v:group>
            </w:pict>
          </mc:Fallback>
        </mc:AlternateContent>
      </w:r>
    </w:p>
    <w:p w14:paraId="4BD27E21" w14:textId="77777777" w:rsidR="0011400C" w:rsidRDefault="0011400C">
      <w:pPr>
        <w:pStyle w:val="BodyText"/>
        <w:rPr>
          <w:sz w:val="17"/>
        </w:rPr>
        <w:sectPr w:rsidR="0011400C">
          <w:pgSz w:w="10800" w:h="15600"/>
          <w:pgMar w:top="0" w:right="360" w:bottom="1060" w:left="720" w:header="0" w:footer="866" w:gutter="0"/>
          <w:cols w:space="720"/>
        </w:sectPr>
      </w:pPr>
    </w:p>
    <w:p w14:paraId="4BD27E22" w14:textId="77777777" w:rsidR="0011400C" w:rsidRDefault="0011400C">
      <w:pPr>
        <w:pStyle w:val="BodyText"/>
        <w:spacing w:before="4"/>
        <w:rPr>
          <w:sz w:val="15"/>
        </w:rPr>
      </w:pPr>
    </w:p>
    <w:p w14:paraId="4BD27E23" w14:textId="77777777" w:rsidR="0011400C" w:rsidRDefault="0011400C">
      <w:pPr>
        <w:pStyle w:val="BodyText"/>
        <w:rPr>
          <w:sz w:val="15"/>
        </w:rPr>
        <w:sectPr w:rsidR="0011400C">
          <w:pgSz w:w="10800" w:h="15600"/>
          <w:pgMar w:top="0" w:right="360" w:bottom="1060" w:left="720" w:header="0" w:footer="866" w:gutter="0"/>
          <w:cols w:space="720"/>
        </w:sectPr>
      </w:pPr>
    </w:p>
    <w:p w14:paraId="4BD27E24" w14:textId="77777777" w:rsidR="0011400C" w:rsidRDefault="00FD3572">
      <w:pPr>
        <w:spacing w:before="224"/>
        <w:ind w:left="170"/>
        <w:rPr>
          <w:rFonts w:ascii="Calibri"/>
          <w:b/>
          <w:sz w:val="40"/>
        </w:rPr>
      </w:pPr>
      <w:bookmarkStart w:id="37" w:name="Slide_28"/>
      <w:bookmarkEnd w:id="37"/>
      <w:r>
        <w:rPr>
          <w:rFonts w:ascii="Calibri"/>
          <w:b/>
          <w:spacing w:val="-2"/>
          <w:w w:val="110"/>
          <w:sz w:val="40"/>
        </w:rPr>
        <w:t>Spotlight</w:t>
      </w:r>
    </w:p>
    <w:p w14:paraId="4BD27E25" w14:textId="77777777" w:rsidR="0011400C" w:rsidRDefault="00FD3572">
      <w:pPr>
        <w:spacing w:before="97" w:line="292" w:lineRule="exact"/>
        <w:ind w:left="818"/>
        <w:rPr>
          <w:rFonts w:ascii="Calibri"/>
          <w:b/>
          <w:i/>
          <w:sz w:val="24"/>
        </w:rPr>
      </w:pPr>
      <w:r>
        <w:br w:type="column"/>
      </w: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2"/>
          <w:sz w:val="24"/>
        </w:rPr>
        <w:t>through</w:t>
      </w:r>
    </w:p>
    <w:p w14:paraId="4BD27E26" w14:textId="77777777" w:rsidR="0011400C" w:rsidRDefault="00FD3572">
      <w:pPr>
        <w:pStyle w:val="Heading4"/>
      </w:pPr>
      <w:r>
        <w:rPr>
          <w:color w:val="FFFFFF"/>
          <w:w w:val="110"/>
        </w:rPr>
        <w:t>Digital</w:t>
      </w:r>
      <w:r>
        <w:rPr>
          <w:color w:val="FFFFFF"/>
          <w:spacing w:val="-16"/>
          <w:w w:val="110"/>
        </w:rPr>
        <w:t xml:space="preserve"> </w:t>
      </w:r>
      <w:r>
        <w:rPr>
          <w:color w:val="FFFFFF"/>
          <w:spacing w:val="-2"/>
          <w:w w:val="110"/>
        </w:rPr>
        <w:t>transformation</w:t>
      </w:r>
    </w:p>
    <w:p w14:paraId="4BD27E27" w14:textId="77777777" w:rsidR="0011400C" w:rsidRDefault="0011400C">
      <w:pPr>
        <w:pStyle w:val="Heading4"/>
        <w:sectPr w:rsidR="0011400C">
          <w:type w:val="continuous"/>
          <w:pgSz w:w="10800" w:h="15600"/>
          <w:pgMar w:top="640" w:right="360" w:bottom="0" w:left="720" w:header="0" w:footer="866" w:gutter="0"/>
          <w:cols w:num="2" w:space="720" w:equalWidth="0">
            <w:col w:w="1862" w:space="3747"/>
            <w:col w:w="4111"/>
          </w:cols>
        </w:sectPr>
      </w:pPr>
    </w:p>
    <w:p w14:paraId="4BD27E28" w14:textId="77777777" w:rsidR="0011400C" w:rsidRDefault="00FD3572">
      <w:pPr>
        <w:pStyle w:val="BodyText"/>
        <w:rPr>
          <w:rFonts w:ascii="Calibri"/>
          <w:b/>
        </w:rPr>
      </w:pPr>
      <w:r>
        <w:rPr>
          <w:rFonts w:ascii="Calibri"/>
          <w:b/>
          <w:noProof/>
        </w:rPr>
        <mc:AlternateContent>
          <mc:Choice Requires="wpg">
            <w:drawing>
              <wp:anchor distT="0" distB="0" distL="0" distR="0" simplePos="0" relativeHeight="486565376" behindDoc="1" locked="0" layoutInCell="1" allowOverlap="1" wp14:anchorId="4BD27FE1" wp14:editId="4BD27FE2">
                <wp:simplePos x="0" y="0"/>
                <wp:positionH relativeFrom="page">
                  <wp:posOffset>0</wp:posOffset>
                </wp:positionH>
                <wp:positionV relativeFrom="page">
                  <wp:posOffset>-12</wp:posOffset>
                </wp:positionV>
                <wp:extent cx="6858000" cy="117602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76020"/>
                          <a:chOff x="0" y="0"/>
                          <a:chExt cx="6858000" cy="1176020"/>
                        </a:xfrm>
                      </wpg:grpSpPr>
                      <wps:wsp>
                        <wps:cNvPr id="298" name="Graphic 298"/>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299" name="Graphic 299"/>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300" name="Graphic 300"/>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D78BB9" id="Group 297" o:spid="_x0000_s1026" style="position:absolute;margin-left:0;margin-top:0;width:540pt;height:92.6pt;z-index:-16751104;mso-wrap-distance-left:0;mso-wrap-distance-right:0;mso-position-horizontal-relative:page;mso-position-vertical-relative:page" coordsize="68580,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">
                <v:shape id="Graphic 298" o:spid="_x0000_s1027"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" path="m6858000,l,,,844054r6858000,l6858000,xe" fillcolor="#21845c" stroked="f">
                  <v:path arrowok="t"/>
                </v:shape>
                <v:shape id="Graphic 299" o:spid="_x0000_s1028"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300" o:spid="_x0000_s1029"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" path="m2013839,l,,,331508r2013839,l2013839,xe" stroked="f">
                  <v:path arrowok="t"/>
                </v:shape>
                <w10:wrap anchorx="page" anchory="page"/>
              </v:group>
            </w:pict>
          </mc:Fallback>
        </mc:AlternateContent>
      </w:r>
    </w:p>
    <w:p w14:paraId="4BD27E29" w14:textId="77777777" w:rsidR="0011400C" w:rsidRDefault="0011400C">
      <w:pPr>
        <w:pStyle w:val="BodyText"/>
        <w:spacing w:before="58"/>
        <w:rPr>
          <w:rFonts w:ascii="Calibri"/>
          <w:b/>
        </w:rPr>
      </w:pPr>
    </w:p>
    <w:p w14:paraId="4BD27E2A" w14:textId="77777777" w:rsidR="0011400C" w:rsidRDefault="00FD3572">
      <w:pPr>
        <w:spacing w:line="249" w:lineRule="auto"/>
        <w:ind w:left="366" w:right="708"/>
        <w:rPr>
          <w:b/>
          <w:sz w:val="24"/>
        </w:rPr>
      </w:pPr>
      <w:r>
        <w:rPr>
          <w:b/>
          <w:sz w:val="24"/>
        </w:rPr>
        <w:t>How</w:t>
      </w:r>
      <w:r>
        <w:rPr>
          <w:b/>
          <w:spacing w:val="-1"/>
          <w:sz w:val="24"/>
        </w:rPr>
        <w:t xml:space="preserve"> </w:t>
      </w:r>
      <w:r>
        <w:rPr>
          <w:b/>
          <w:sz w:val="24"/>
        </w:rPr>
        <w:t>the</w:t>
      </w:r>
      <w:r>
        <w:rPr>
          <w:b/>
          <w:spacing w:val="-4"/>
          <w:sz w:val="24"/>
        </w:rPr>
        <w:t xml:space="preserve"> </w:t>
      </w:r>
      <w:r>
        <w:rPr>
          <w:b/>
          <w:sz w:val="24"/>
        </w:rPr>
        <w:t>digital</w:t>
      </w:r>
      <w:r>
        <w:rPr>
          <w:b/>
          <w:spacing w:val="-1"/>
          <w:sz w:val="24"/>
        </w:rPr>
        <w:t xml:space="preserve"> </w:t>
      </w:r>
      <w:r>
        <w:rPr>
          <w:b/>
          <w:sz w:val="24"/>
        </w:rPr>
        <w:t>transformation</w:t>
      </w:r>
      <w:r>
        <w:rPr>
          <w:b/>
          <w:spacing w:val="-7"/>
          <w:sz w:val="24"/>
        </w:rPr>
        <w:t xml:space="preserve"> </w:t>
      </w:r>
      <w:r>
        <w:rPr>
          <w:b/>
          <w:sz w:val="24"/>
        </w:rPr>
        <w:t>workstreams</w:t>
      </w:r>
      <w:r>
        <w:rPr>
          <w:b/>
          <w:spacing w:val="-9"/>
          <w:sz w:val="24"/>
        </w:rPr>
        <w:t xml:space="preserve"> </w:t>
      </w:r>
      <w:r>
        <w:rPr>
          <w:b/>
          <w:sz w:val="24"/>
        </w:rPr>
        <w:t>categorised</w:t>
      </w:r>
      <w:r>
        <w:rPr>
          <w:b/>
          <w:spacing w:val="-10"/>
          <w:sz w:val="24"/>
        </w:rPr>
        <w:t xml:space="preserve"> </w:t>
      </w:r>
      <w:r>
        <w:rPr>
          <w:b/>
          <w:sz w:val="24"/>
        </w:rPr>
        <w:t>in</w:t>
      </w:r>
      <w:r>
        <w:rPr>
          <w:b/>
          <w:spacing w:val="-2"/>
          <w:sz w:val="24"/>
        </w:rPr>
        <w:t xml:space="preserve"> </w:t>
      </w:r>
      <w:r>
        <w:rPr>
          <w:b/>
          <w:sz w:val="24"/>
        </w:rPr>
        <w:t xml:space="preserve">the </w:t>
      </w:r>
      <w:hyperlink r:id="rId91">
        <w:r>
          <w:rPr>
            <w:b/>
            <w:sz w:val="24"/>
            <w:u w:val="single"/>
          </w:rPr>
          <w:t>SEL</w:t>
        </w:r>
        <w:r>
          <w:rPr>
            <w:b/>
            <w:spacing w:val="-9"/>
            <w:sz w:val="24"/>
            <w:u w:val="single"/>
          </w:rPr>
          <w:t xml:space="preserve"> </w:t>
        </w:r>
        <w:r>
          <w:rPr>
            <w:b/>
            <w:sz w:val="24"/>
            <w:u w:val="single"/>
          </w:rPr>
          <w:t>ICS</w:t>
        </w:r>
      </w:hyperlink>
      <w:r>
        <w:rPr>
          <w:b/>
          <w:sz w:val="24"/>
        </w:rPr>
        <w:t xml:space="preserve"> </w:t>
      </w:r>
      <w:hyperlink r:id="rId92">
        <w:r>
          <w:rPr>
            <w:b/>
            <w:sz w:val="24"/>
            <w:u w:val="single"/>
          </w:rPr>
          <w:t>Joint Forward Plan</w:t>
        </w:r>
      </w:hyperlink>
      <w:r>
        <w:rPr>
          <w:b/>
          <w:sz w:val="24"/>
        </w:rPr>
        <w:t xml:space="preserve"> support good stewardship of our environment:</w:t>
      </w:r>
    </w:p>
    <w:p w14:paraId="4BD27E2B" w14:textId="77777777" w:rsidR="0011400C" w:rsidRDefault="0011400C">
      <w:pPr>
        <w:pStyle w:val="BodyText"/>
        <w:spacing w:before="49"/>
        <w:rPr>
          <w:b/>
          <w:sz w:val="20"/>
        </w:rPr>
      </w:pPr>
    </w:p>
    <w:tbl>
      <w:tblPr>
        <w:tblW w:w="0" w:type="auto"/>
        <w:tblInd w:w="381" w:type="dxa"/>
        <w:tblBorders>
          <w:top w:val="single" w:sz="8" w:space="0" w:color="21845C"/>
          <w:left w:val="single" w:sz="8" w:space="0" w:color="21845C"/>
          <w:bottom w:val="single" w:sz="8" w:space="0" w:color="21845C"/>
          <w:right w:val="single" w:sz="8" w:space="0" w:color="21845C"/>
          <w:insideH w:val="single" w:sz="8" w:space="0" w:color="21845C"/>
          <w:insideV w:val="single" w:sz="8" w:space="0" w:color="21845C"/>
        </w:tblBorders>
        <w:tblLayout w:type="fixed"/>
        <w:tblCellMar>
          <w:left w:w="0" w:type="dxa"/>
          <w:right w:w="0" w:type="dxa"/>
        </w:tblCellMar>
        <w:tblLook w:val="01E0" w:firstRow="1" w:lastRow="1" w:firstColumn="1" w:lastColumn="1" w:noHBand="0" w:noVBand="0"/>
      </w:tblPr>
      <w:tblGrid>
        <w:gridCol w:w="4291"/>
        <w:gridCol w:w="4326"/>
      </w:tblGrid>
      <w:tr w:rsidR="0011400C" w14:paraId="4BD27E2D" w14:textId="77777777">
        <w:trPr>
          <w:trHeight w:val="564"/>
        </w:trPr>
        <w:tc>
          <w:tcPr>
            <w:tcW w:w="8617" w:type="dxa"/>
            <w:gridSpan w:val="2"/>
            <w:shd w:val="clear" w:color="auto" w:fill="F1FAEE"/>
          </w:tcPr>
          <w:p w14:paraId="4BD27E2C" w14:textId="77777777" w:rsidR="0011400C" w:rsidRDefault="00FD3572">
            <w:pPr>
              <w:pStyle w:val="TableParagraph"/>
              <w:spacing w:before="146"/>
              <w:rPr>
                <w:b/>
                <w:sz w:val="24"/>
              </w:rPr>
            </w:pPr>
            <w:r>
              <w:rPr>
                <w:sz w:val="24"/>
              </w:rPr>
              <w:t>Joint</w:t>
            </w:r>
            <w:r>
              <w:rPr>
                <w:spacing w:val="-6"/>
                <w:sz w:val="24"/>
              </w:rPr>
              <w:t xml:space="preserve"> </w:t>
            </w:r>
            <w:r>
              <w:rPr>
                <w:sz w:val="24"/>
              </w:rPr>
              <w:t>Forward</w:t>
            </w:r>
            <w:r>
              <w:rPr>
                <w:spacing w:val="-5"/>
                <w:sz w:val="24"/>
              </w:rPr>
              <w:t xml:space="preserve"> </w:t>
            </w:r>
            <w:r>
              <w:rPr>
                <w:sz w:val="24"/>
              </w:rPr>
              <w:t>Plan</w:t>
            </w:r>
            <w:r>
              <w:rPr>
                <w:spacing w:val="-8"/>
                <w:sz w:val="24"/>
              </w:rPr>
              <w:t xml:space="preserve"> </w:t>
            </w:r>
            <w:r>
              <w:rPr>
                <w:sz w:val="24"/>
              </w:rPr>
              <w:t>category:</w:t>
            </w:r>
            <w:r>
              <w:rPr>
                <w:spacing w:val="1"/>
                <w:sz w:val="24"/>
              </w:rPr>
              <w:t xml:space="preserve"> </w:t>
            </w:r>
            <w:r>
              <w:rPr>
                <w:b/>
                <w:sz w:val="24"/>
              </w:rPr>
              <w:t>Digital</w:t>
            </w:r>
            <w:r>
              <w:rPr>
                <w:b/>
                <w:spacing w:val="-4"/>
                <w:sz w:val="24"/>
              </w:rPr>
              <w:t xml:space="preserve"> </w:t>
            </w:r>
            <w:r>
              <w:rPr>
                <w:b/>
                <w:sz w:val="24"/>
              </w:rPr>
              <w:t>solutions</w:t>
            </w:r>
            <w:r>
              <w:rPr>
                <w:b/>
                <w:spacing w:val="-1"/>
                <w:sz w:val="24"/>
              </w:rPr>
              <w:t xml:space="preserve"> </w:t>
            </w:r>
            <w:r>
              <w:rPr>
                <w:b/>
                <w:sz w:val="24"/>
              </w:rPr>
              <w:t>for</w:t>
            </w:r>
            <w:r>
              <w:rPr>
                <w:b/>
                <w:spacing w:val="-2"/>
                <w:sz w:val="24"/>
              </w:rPr>
              <w:t xml:space="preserve"> </w:t>
            </w:r>
            <w:r>
              <w:rPr>
                <w:b/>
                <w:sz w:val="24"/>
              </w:rPr>
              <w:t>connected</w:t>
            </w:r>
            <w:r>
              <w:rPr>
                <w:b/>
                <w:spacing w:val="-5"/>
                <w:sz w:val="24"/>
              </w:rPr>
              <w:t xml:space="preserve"> </w:t>
            </w:r>
            <w:r>
              <w:rPr>
                <w:b/>
                <w:spacing w:val="-4"/>
                <w:sz w:val="24"/>
              </w:rPr>
              <w:t>care</w:t>
            </w:r>
          </w:p>
        </w:tc>
      </w:tr>
      <w:tr w:rsidR="0011400C" w14:paraId="4BD27E32" w14:textId="77777777">
        <w:trPr>
          <w:trHeight w:val="2247"/>
        </w:trPr>
        <w:tc>
          <w:tcPr>
            <w:tcW w:w="4291" w:type="dxa"/>
            <w:tcBorders>
              <w:right w:val="nil"/>
            </w:tcBorders>
          </w:tcPr>
          <w:p w14:paraId="4BD27E2E" w14:textId="77777777" w:rsidR="0011400C" w:rsidRDefault="00FD3572">
            <w:pPr>
              <w:pStyle w:val="TableParagraph"/>
              <w:spacing w:before="70"/>
              <w:rPr>
                <w:b/>
                <w:sz w:val="24"/>
              </w:rPr>
            </w:pPr>
            <w:r>
              <w:rPr>
                <w:b/>
                <w:spacing w:val="-2"/>
                <w:sz w:val="24"/>
              </w:rPr>
              <w:t>Activity/aim:</w:t>
            </w:r>
          </w:p>
          <w:p w14:paraId="4BD27E2F" w14:textId="77777777" w:rsidR="0011400C" w:rsidRDefault="00FD3572">
            <w:pPr>
              <w:pStyle w:val="TableParagraph"/>
              <w:numPr>
                <w:ilvl w:val="0"/>
                <w:numId w:val="13"/>
              </w:numPr>
              <w:tabs>
                <w:tab w:val="left" w:pos="415"/>
              </w:tabs>
              <w:spacing w:before="72" w:line="249" w:lineRule="auto"/>
              <w:ind w:right="238"/>
              <w:rPr>
                <w:sz w:val="24"/>
              </w:rPr>
            </w:pPr>
            <w:r>
              <w:rPr>
                <w:sz w:val="24"/>
              </w:rPr>
              <w:t>We</w:t>
            </w:r>
            <w:r>
              <w:rPr>
                <w:spacing w:val="-14"/>
                <w:sz w:val="24"/>
              </w:rPr>
              <w:t xml:space="preserve"> </w:t>
            </w:r>
            <w:r>
              <w:rPr>
                <w:sz w:val="24"/>
              </w:rPr>
              <w:t>will</w:t>
            </w:r>
            <w:r>
              <w:rPr>
                <w:spacing w:val="-4"/>
                <w:sz w:val="24"/>
              </w:rPr>
              <w:t xml:space="preserve"> </w:t>
            </w:r>
            <w:r>
              <w:rPr>
                <w:sz w:val="24"/>
              </w:rPr>
              <w:t>use</w:t>
            </w:r>
            <w:r>
              <w:rPr>
                <w:spacing w:val="-9"/>
                <w:sz w:val="24"/>
              </w:rPr>
              <w:t xml:space="preserve"> </w:t>
            </w:r>
            <w:r>
              <w:rPr>
                <w:sz w:val="24"/>
              </w:rPr>
              <w:t>our</w:t>
            </w:r>
            <w:r>
              <w:rPr>
                <w:spacing w:val="-8"/>
                <w:sz w:val="24"/>
              </w:rPr>
              <w:t xml:space="preserve"> </w:t>
            </w:r>
            <w:r>
              <w:rPr>
                <w:sz w:val="24"/>
              </w:rPr>
              <w:t>digital</w:t>
            </w:r>
            <w:r>
              <w:rPr>
                <w:spacing w:val="-9"/>
                <w:sz w:val="24"/>
              </w:rPr>
              <w:t xml:space="preserve"> </w:t>
            </w:r>
            <w:r>
              <w:rPr>
                <w:sz w:val="24"/>
              </w:rPr>
              <w:t>platforms</w:t>
            </w:r>
            <w:r>
              <w:rPr>
                <w:spacing w:val="-12"/>
                <w:sz w:val="24"/>
              </w:rPr>
              <w:t xml:space="preserve"> </w:t>
            </w:r>
            <w:r>
              <w:rPr>
                <w:sz w:val="24"/>
              </w:rPr>
              <w:t xml:space="preserve">to support a shift from in-person contacts e.g. Accurx Web for messaging and remote consultation in Community </w:t>
            </w:r>
            <w:r>
              <w:rPr>
                <w:spacing w:val="-2"/>
                <w:sz w:val="24"/>
              </w:rPr>
              <w:t>Pharmacy</w:t>
            </w:r>
          </w:p>
        </w:tc>
        <w:tc>
          <w:tcPr>
            <w:tcW w:w="4326" w:type="dxa"/>
            <w:tcBorders>
              <w:left w:val="nil"/>
            </w:tcBorders>
          </w:tcPr>
          <w:p w14:paraId="4BD27E30" w14:textId="77777777" w:rsidR="0011400C" w:rsidRDefault="00FD3572">
            <w:pPr>
              <w:pStyle w:val="TableParagraph"/>
              <w:spacing w:before="70"/>
              <w:ind w:left="173"/>
              <w:rPr>
                <w:b/>
                <w:sz w:val="24"/>
              </w:rPr>
            </w:pPr>
            <w:r>
              <w:rPr>
                <w:b/>
                <w:sz w:val="24"/>
              </w:rPr>
              <w:t>Environmental</w:t>
            </w:r>
            <w:r>
              <w:rPr>
                <w:b/>
                <w:spacing w:val="-8"/>
                <w:sz w:val="24"/>
              </w:rPr>
              <w:t xml:space="preserve"> </w:t>
            </w:r>
            <w:r>
              <w:rPr>
                <w:b/>
                <w:spacing w:val="-2"/>
                <w:sz w:val="24"/>
              </w:rPr>
              <w:t>benefit:</w:t>
            </w:r>
          </w:p>
          <w:p w14:paraId="4BD27E31" w14:textId="77777777" w:rsidR="0011400C" w:rsidRDefault="00FD3572">
            <w:pPr>
              <w:pStyle w:val="TableParagraph"/>
              <w:numPr>
                <w:ilvl w:val="0"/>
                <w:numId w:val="12"/>
              </w:numPr>
              <w:tabs>
                <w:tab w:val="left" w:pos="444"/>
              </w:tabs>
              <w:spacing w:before="72" w:line="249" w:lineRule="auto"/>
              <w:ind w:right="801"/>
              <w:rPr>
                <w:sz w:val="24"/>
              </w:rPr>
            </w:pPr>
            <w:r>
              <w:rPr>
                <w:sz w:val="24"/>
              </w:rPr>
              <w:t>Reduced carbon footprint associated</w:t>
            </w:r>
            <w:r>
              <w:rPr>
                <w:spacing w:val="-19"/>
                <w:sz w:val="24"/>
              </w:rPr>
              <w:t xml:space="preserve"> </w:t>
            </w:r>
            <w:r>
              <w:rPr>
                <w:sz w:val="24"/>
              </w:rPr>
              <w:t>with</w:t>
            </w:r>
            <w:r>
              <w:rPr>
                <w:spacing w:val="-17"/>
                <w:sz w:val="24"/>
              </w:rPr>
              <w:t xml:space="preserve"> </w:t>
            </w:r>
            <w:r>
              <w:rPr>
                <w:sz w:val="24"/>
              </w:rPr>
              <w:t>patient</w:t>
            </w:r>
            <w:r>
              <w:rPr>
                <w:spacing w:val="-16"/>
                <w:sz w:val="24"/>
              </w:rPr>
              <w:t xml:space="preserve"> </w:t>
            </w:r>
            <w:r>
              <w:rPr>
                <w:sz w:val="24"/>
              </w:rPr>
              <w:t>travel</w:t>
            </w:r>
          </w:p>
        </w:tc>
      </w:tr>
      <w:tr w:rsidR="0011400C" w14:paraId="4BD27E34" w14:textId="77777777">
        <w:trPr>
          <w:trHeight w:val="563"/>
        </w:trPr>
        <w:tc>
          <w:tcPr>
            <w:tcW w:w="8617" w:type="dxa"/>
            <w:gridSpan w:val="2"/>
            <w:shd w:val="clear" w:color="auto" w:fill="F1FAEE"/>
          </w:tcPr>
          <w:p w14:paraId="4BD27E33" w14:textId="77777777" w:rsidR="0011400C" w:rsidRDefault="00FD3572">
            <w:pPr>
              <w:pStyle w:val="TableParagraph"/>
              <w:spacing w:before="146"/>
              <w:rPr>
                <w:b/>
                <w:sz w:val="24"/>
              </w:rPr>
            </w:pPr>
            <w:r>
              <w:rPr>
                <w:sz w:val="24"/>
              </w:rPr>
              <w:t>Joint</w:t>
            </w:r>
            <w:r>
              <w:rPr>
                <w:spacing w:val="-5"/>
                <w:sz w:val="24"/>
              </w:rPr>
              <w:t xml:space="preserve"> </w:t>
            </w:r>
            <w:r>
              <w:rPr>
                <w:sz w:val="24"/>
              </w:rPr>
              <w:t>Forward</w:t>
            </w:r>
            <w:r>
              <w:rPr>
                <w:spacing w:val="-5"/>
                <w:sz w:val="24"/>
              </w:rPr>
              <w:t xml:space="preserve"> </w:t>
            </w:r>
            <w:r>
              <w:rPr>
                <w:sz w:val="24"/>
              </w:rPr>
              <w:t>Plan</w:t>
            </w:r>
            <w:r>
              <w:rPr>
                <w:spacing w:val="-6"/>
                <w:sz w:val="24"/>
              </w:rPr>
              <w:t xml:space="preserve"> </w:t>
            </w:r>
            <w:r>
              <w:rPr>
                <w:sz w:val="24"/>
              </w:rPr>
              <w:t>category:</w:t>
            </w:r>
            <w:r>
              <w:rPr>
                <w:spacing w:val="1"/>
                <w:sz w:val="24"/>
              </w:rPr>
              <w:t xml:space="preserve"> </w:t>
            </w:r>
            <w:r>
              <w:rPr>
                <w:b/>
                <w:sz w:val="24"/>
              </w:rPr>
              <w:t>Empowering</w:t>
            </w:r>
            <w:r>
              <w:rPr>
                <w:b/>
                <w:spacing w:val="-6"/>
                <w:sz w:val="24"/>
              </w:rPr>
              <w:t xml:space="preserve"> </w:t>
            </w:r>
            <w:r>
              <w:rPr>
                <w:b/>
                <w:spacing w:val="-2"/>
                <w:sz w:val="24"/>
              </w:rPr>
              <w:t>people</w:t>
            </w:r>
          </w:p>
        </w:tc>
      </w:tr>
      <w:tr w:rsidR="0011400C" w14:paraId="4BD27E3A" w14:textId="77777777">
        <w:trPr>
          <w:trHeight w:val="2531"/>
        </w:trPr>
        <w:tc>
          <w:tcPr>
            <w:tcW w:w="4291" w:type="dxa"/>
            <w:tcBorders>
              <w:right w:val="nil"/>
            </w:tcBorders>
          </w:tcPr>
          <w:p w14:paraId="4BD27E35" w14:textId="77777777" w:rsidR="0011400C" w:rsidRDefault="00FD3572">
            <w:pPr>
              <w:pStyle w:val="TableParagraph"/>
              <w:spacing w:before="70"/>
              <w:rPr>
                <w:b/>
                <w:sz w:val="24"/>
              </w:rPr>
            </w:pPr>
            <w:r>
              <w:rPr>
                <w:b/>
                <w:spacing w:val="-2"/>
                <w:sz w:val="24"/>
              </w:rPr>
              <w:t>Activity/aim:</w:t>
            </w:r>
          </w:p>
          <w:p w14:paraId="4BD27E36" w14:textId="77777777" w:rsidR="0011400C" w:rsidRDefault="00FD3572">
            <w:pPr>
              <w:pStyle w:val="TableParagraph"/>
              <w:numPr>
                <w:ilvl w:val="0"/>
                <w:numId w:val="11"/>
              </w:numPr>
              <w:tabs>
                <w:tab w:val="left" w:pos="415"/>
              </w:tabs>
              <w:spacing w:before="72" w:line="249" w:lineRule="auto"/>
              <w:ind w:right="163"/>
              <w:rPr>
                <w:sz w:val="24"/>
              </w:rPr>
            </w:pPr>
            <w:r>
              <w:rPr>
                <w:sz w:val="24"/>
              </w:rPr>
              <w:t>We</w:t>
            </w:r>
            <w:r>
              <w:rPr>
                <w:spacing w:val="-1"/>
                <w:sz w:val="24"/>
              </w:rPr>
              <w:t xml:space="preserve"> </w:t>
            </w:r>
            <w:r>
              <w:rPr>
                <w:sz w:val="24"/>
              </w:rPr>
              <w:t>will support digital inclusion by expanding</w:t>
            </w:r>
            <w:r>
              <w:rPr>
                <w:spacing w:val="-19"/>
                <w:sz w:val="24"/>
              </w:rPr>
              <w:t xml:space="preserve"> </w:t>
            </w:r>
            <w:r>
              <w:rPr>
                <w:sz w:val="24"/>
              </w:rPr>
              <w:t>the</w:t>
            </w:r>
            <w:r>
              <w:rPr>
                <w:spacing w:val="-17"/>
                <w:sz w:val="24"/>
              </w:rPr>
              <w:t xml:space="preserve"> </w:t>
            </w:r>
            <w:r>
              <w:rPr>
                <w:sz w:val="24"/>
              </w:rPr>
              <w:t>Community</w:t>
            </w:r>
            <w:r>
              <w:rPr>
                <w:spacing w:val="-16"/>
                <w:sz w:val="24"/>
              </w:rPr>
              <w:t xml:space="preserve"> </w:t>
            </w:r>
            <w:r>
              <w:rPr>
                <w:sz w:val="24"/>
              </w:rPr>
              <w:t xml:space="preserve">TechAid donation/refurbishment scheme and through the Good Things Foundation hubs laptop donation </w:t>
            </w:r>
            <w:r>
              <w:rPr>
                <w:spacing w:val="-2"/>
                <w:sz w:val="24"/>
              </w:rPr>
              <w:t>programme.</w:t>
            </w:r>
          </w:p>
        </w:tc>
        <w:tc>
          <w:tcPr>
            <w:tcW w:w="4326" w:type="dxa"/>
            <w:tcBorders>
              <w:left w:val="nil"/>
            </w:tcBorders>
          </w:tcPr>
          <w:p w14:paraId="4BD27E37" w14:textId="77777777" w:rsidR="0011400C" w:rsidRDefault="00FD3572">
            <w:pPr>
              <w:pStyle w:val="TableParagraph"/>
              <w:spacing w:before="70"/>
              <w:ind w:left="173"/>
              <w:rPr>
                <w:b/>
                <w:sz w:val="24"/>
              </w:rPr>
            </w:pPr>
            <w:r>
              <w:rPr>
                <w:b/>
                <w:sz w:val="24"/>
              </w:rPr>
              <w:t>Environmental</w:t>
            </w:r>
            <w:r>
              <w:rPr>
                <w:b/>
                <w:spacing w:val="-8"/>
                <w:sz w:val="24"/>
              </w:rPr>
              <w:t xml:space="preserve"> </w:t>
            </w:r>
            <w:r>
              <w:rPr>
                <w:b/>
                <w:spacing w:val="-2"/>
                <w:sz w:val="24"/>
              </w:rPr>
              <w:t>benefits:</w:t>
            </w:r>
          </w:p>
          <w:p w14:paraId="4BD27E38" w14:textId="77777777" w:rsidR="0011400C" w:rsidRDefault="00FD3572">
            <w:pPr>
              <w:pStyle w:val="TableParagraph"/>
              <w:numPr>
                <w:ilvl w:val="0"/>
                <w:numId w:val="10"/>
              </w:numPr>
              <w:tabs>
                <w:tab w:val="left" w:pos="444"/>
              </w:tabs>
              <w:spacing w:before="72" w:line="249" w:lineRule="auto"/>
              <w:ind w:right="123"/>
              <w:rPr>
                <w:sz w:val="24"/>
              </w:rPr>
            </w:pPr>
            <w:r>
              <w:rPr>
                <w:sz w:val="24"/>
              </w:rPr>
              <w:t>Reduction</w:t>
            </w:r>
            <w:r>
              <w:rPr>
                <w:spacing w:val="-17"/>
                <w:sz w:val="24"/>
              </w:rPr>
              <w:t xml:space="preserve"> </w:t>
            </w:r>
            <w:r>
              <w:rPr>
                <w:sz w:val="24"/>
              </w:rPr>
              <w:t>of</w:t>
            </w:r>
            <w:r>
              <w:rPr>
                <w:spacing w:val="-13"/>
                <w:sz w:val="24"/>
              </w:rPr>
              <w:t xml:space="preserve"> </w:t>
            </w:r>
            <w:r>
              <w:rPr>
                <w:sz w:val="24"/>
              </w:rPr>
              <w:t>waste</w:t>
            </w:r>
            <w:r>
              <w:rPr>
                <w:spacing w:val="-10"/>
                <w:sz w:val="24"/>
              </w:rPr>
              <w:t xml:space="preserve"> </w:t>
            </w:r>
            <w:r>
              <w:rPr>
                <w:sz w:val="24"/>
              </w:rPr>
              <w:t>through</w:t>
            </w:r>
            <w:r>
              <w:rPr>
                <w:spacing w:val="-14"/>
                <w:sz w:val="24"/>
              </w:rPr>
              <w:t xml:space="preserve"> </w:t>
            </w:r>
            <w:r>
              <w:rPr>
                <w:sz w:val="24"/>
              </w:rPr>
              <w:t xml:space="preserve">circular </w:t>
            </w:r>
            <w:r>
              <w:rPr>
                <w:spacing w:val="-2"/>
                <w:sz w:val="24"/>
              </w:rPr>
              <w:t>economy</w:t>
            </w:r>
          </w:p>
          <w:p w14:paraId="4BD27E39" w14:textId="77777777" w:rsidR="0011400C" w:rsidRDefault="00FD3572">
            <w:pPr>
              <w:pStyle w:val="TableParagraph"/>
              <w:numPr>
                <w:ilvl w:val="0"/>
                <w:numId w:val="10"/>
              </w:numPr>
              <w:tabs>
                <w:tab w:val="left" w:pos="444"/>
              </w:tabs>
              <w:spacing w:before="2" w:line="249" w:lineRule="auto"/>
              <w:ind w:right="141"/>
              <w:rPr>
                <w:sz w:val="24"/>
              </w:rPr>
            </w:pPr>
            <w:r>
              <w:rPr>
                <w:sz w:val="24"/>
              </w:rPr>
              <w:t>Increased digital inclusion enhances access to care closer to home, further reducing carbon emissions</w:t>
            </w:r>
            <w:r>
              <w:rPr>
                <w:spacing w:val="-15"/>
                <w:sz w:val="24"/>
              </w:rPr>
              <w:t xml:space="preserve"> </w:t>
            </w:r>
            <w:r>
              <w:rPr>
                <w:sz w:val="24"/>
              </w:rPr>
              <w:t>from</w:t>
            </w:r>
            <w:r>
              <w:rPr>
                <w:spacing w:val="-11"/>
                <w:sz w:val="24"/>
              </w:rPr>
              <w:t xml:space="preserve"> </w:t>
            </w:r>
            <w:r>
              <w:rPr>
                <w:sz w:val="24"/>
              </w:rPr>
              <w:t>travel</w:t>
            </w:r>
            <w:r>
              <w:rPr>
                <w:spacing w:val="-8"/>
                <w:sz w:val="24"/>
              </w:rPr>
              <w:t xml:space="preserve"> </w:t>
            </w:r>
            <w:r>
              <w:rPr>
                <w:sz w:val="24"/>
              </w:rPr>
              <w:t>and</w:t>
            </w:r>
            <w:r>
              <w:rPr>
                <w:spacing w:val="-12"/>
                <w:sz w:val="24"/>
              </w:rPr>
              <w:t xml:space="preserve"> </w:t>
            </w:r>
            <w:r>
              <w:rPr>
                <w:sz w:val="24"/>
              </w:rPr>
              <w:t xml:space="preserve">resource </w:t>
            </w:r>
            <w:r>
              <w:rPr>
                <w:spacing w:val="-4"/>
                <w:sz w:val="24"/>
              </w:rPr>
              <w:t>use</w:t>
            </w:r>
          </w:p>
        </w:tc>
      </w:tr>
      <w:tr w:rsidR="0011400C" w14:paraId="4BD27E3C" w14:textId="77777777">
        <w:trPr>
          <w:trHeight w:val="563"/>
        </w:trPr>
        <w:tc>
          <w:tcPr>
            <w:tcW w:w="8617" w:type="dxa"/>
            <w:gridSpan w:val="2"/>
            <w:shd w:val="clear" w:color="auto" w:fill="F1FAEE"/>
          </w:tcPr>
          <w:p w14:paraId="4BD27E3B" w14:textId="77777777" w:rsidR="0011400C" w:rsidRDefault="00FD3572">
            <w:pPr>
              <w:pStyle w:val="TableParagraph"/>
              <w:spacing w:before="147"/>
              <w:rPr>
                <w:b/>
                <w:sz w:val="24"/>
              </w:rPr>
            </w:pPr>
            <w:r>
              <w:rPr>
                <w:sz w:val="24"/>
              </w:rPr>
              <w:t>Joint</w:t>
            </w:r>
            <w:r>
              <w:rPr>
                <w:spacing w:val="-7"/>
                <w:sz w:val="24"/>
              </w:rPr>
              <w:t xml:space="preserve"> </w:t>
            </w:r>
            <w:r>
              <w:rPr>
                <w:sz w:val="24"/>
              </w:rPr>
              <w:t>Forward</w:t>
            </w:r>
            <w:r>
              <w:rPr>
                <w:spacing w:val="-7"/>
                <w:sz w:val="24"/>
              </w:rPr>
              <w:t xml:space="preserve"> </w:t>
            </w:r>
            <w:r>
              <w:rPr>
                <w:sz w:val="24"/>
              </w:rPr>
              <w:t>Plan</w:t>
            </w:r>
            <w:r>
              <w:rPr>
                <w:spacing w:val="-8"/>
                <w:sz w:val="24"/>
              </w:rPr>
              <w:t xml:space="preserve"> </w:t>
            </w:r>
            <w:r>
              <w:rPr>
                <w:sz w:val="24"/>
              </w:rPr>
              <w:t>category:</w:t>
            </w:r>
            <w:r>
              <w:rPr>
                <w:spacing w:val="-1"/>
                <w:sz w:val="24"/>
              </w:rPr>
              <w:t xml:space="preserve"> </w:t>
            </w:r>
            <w:r>
              <w:rPr>
                <w:b/>
                <w:sz w:val="24"/>
              </w:rPr>
              <w:t>Driving improvement</w:t>
            </w:r>
            <w:r>
              <w:rPr>
                <w:b/>
                <w:spacing w:val="-6"/>
                <w:sz w:val="24"/>
              </w:rPr>
              <w:t xml:space="preserve"> </w:t>
            </w:r>
            <w:r>
              <w:rPr>
                <w:b/>
                <w:sz w:val="24"/>
              </w:rPr>
              <w:t>and</w:t>
            </w:r>
            <w:r>
              <w:rPr>
                <w:b/>
                <w:spacing w:val="-4"/>
                <w:sz w:val="24"/>
              </w:rPr>
              <w:t xml:space="preserve"> </w:t>
            </w:r>
            <w:r>
              <w:rPr>
                <w:b/>
                <w:spacing w:val="-2"/>
                <w:sz w:val="24"/>
              </w:rPr>
              <w:t>innovation</w:t>
            </w:r>
          </w:p>
        </w:tc>
      </w:tr>
      <w:tr w:rsidR="0011400C" w14:paraId="4BD27E47" w14:textId="77777777">
        <w:trPr>
          <w:trHeight w:val="5139"/>
        </w:trPr>
        <w:tc>
          <w:tcPr>
            <w:tcW w:w="4291" w:type="dxa"/>
            <w:tcBorders>
              <w:right w:val="nil"/>
            </w:tcBorders>
          </w:tcPr>
          <w:p w14:paraId="4BD27E3D" w14:textId="77777777" w:rsidR="0011400C" w:rsidRDefault="00FD3572">
            <w:pPr>
              <w:pStyle w:val="TableParagraph"/>
              <w:rPr>
                <w:b/>
                <w:sz w:val="24"/>
              </w:rPr>
            </w:pPr>
            <w:r>
              <w:rPr>
                <w:b/>
                <w:spacing w:val="-2"/>
                <w:sz w:val="24"/>
              </w:rPr>
              <w:t>Activity/aim:</w:t>
            </w:r>
          </w:p>
          <w:p w14:paraId="4BD27E3E" w14:textId="77777777" w:rsidR="0011400C" w:rsidRDefault="00FD3572">
            <w:pPr>
              <w:pStyle w:val="TableParagraph"/>
              <w:numPr>
                <w:ilvl w:val="0"/>
                <w:numId w:val="9"/>
              </w:numPr>
              <w:tabs>
                <w:tab w:val="left" w:pos="415"/>
              </w:tabs>
              <w:spacing w:before="72" w:line="249" w:lineRule="auto"/>
              <w:ind w:right="206"/>
              <w:rPr>
                <w:sz w:val="24"/>
              </w:rPr>
            </w:pPr>
            <w:r>
              <w:rPr>
                <w:sz w:val="24"/>
              </w:rPr>
              <w:t>We</w:t>
            </w:r>
            <w:r>
              <w:rPr>
                <w:spacing w:val="-17"/>
                <w:sz w:val="24"/>
              </w:rPr>
              <w:t xml:space="preserve"> </w:t>
            </w:r>
            <w:r>
              <w:rPr>
                <w:sz w:val="24"/>
              </w:rPr>
              <w:t>will</w:t>
            </w:r>
            <w:r>
              <w:rPr>
                <w:spacing w:val="-7"/>
                <w:sz w:val="24"/>
              </w:rPr>
              <w:t xml:space="preserve"> </w:t>
            </w:r>
            <w:r>
              <w:rPr>
                <w:sz w:val="24"/>
              </w:rPr>
              <w:t>reduce</w:t>
            </w:r>
            <w:r>
              <w:rPr>
                <w:spacing w:val="-14"/>
                <w:sz w:val="24"/>
              </w:rPr>
              <w:t xml:space="preserve"> </w:t>
            </w:r>
            <w:r>
              <w:rPr>
                <w:sz w:val="24"/>
              </w:rPr>
              <w:t>paper</w:t>
            </w:r>
            <w:r>
              <w:rPr>
                <w:spacing w:val="-13"/>
                <w:sz w:val="24"/>
              </w:rPr>
              <w:t xml:space="preserve"> </w:t>
            </w:r>
            <w:r>
              <w:rPr>
                <w:sz w:val="24"/>
              </w:rPr>
              <w:t>consumption through changes to printing and Lloyd George digitisation</w:t>
            </w:r>
          </w:p>
          <w:p w14:paraId="4BD27E3F" w14:textId="77777777" w:rsidR="0011400C" w:rsidRDefault="00FD3572">
            <w:pPr>
              <w:pStyle w:val="TableParagraph"/>
              <w:numPr>
                <w:ilvl w:val="0"/>
                <w:numId w:val="9"/>
              </w:numPr>
              <w:tabs>
                <w:tab w:val="left" w:pos="415"/>
              </w:tabs>
              <w:spacing w:before="3" w:line="249" w:lineRule="auto"/>
              <w:ind w:right="193"/>
              <w:rPr>
                <w:sz w:val="24"/>
              </w:rPr>
            </w:pPr>
            <w:r>
              <w:rPr>
                <w:sz w:val="24"/>
              </w:rPr>
              <w:t>We will ensure our suppliers consider</w:t>
            </w:r>
            <w:r>
              <w:rPr>
                <w:spacing w:val="-17"/>
                <w:sz w:val="24"/>
              </w:rPr>
              <w:t xml:space="preserve"> </w:t>
            </w:r>
            <w:r>
              <w:rPr>
                <w:sz w:val="24"/>
              </w:rPr>
              <w:t>sustainability</w:t>
            </w:r>
            <w:r>
              <w:rPr>
                <w:spacing w:val="-17"/>
                <w:sz w:val="24"/>
              </w:rPr>
              <w:t xml:space="preserve"> </w:t>
            </w:r>
            <w:r>
              <w:rPr>
                <w:sz w:val="24"/>
              </w:rPr>
              <w:t>by</w:t>
            </w:r>
            <w:r>
              <w:rPr>
                <w:spacing w:val="-16"/>
                <w:sz w:val="24"/>
              </w:rPr>
              <w:t xml:space="preserve"> </w:t>
            </w:r>
            <w:r>
              <w:rPr>
                <w:sz w:val="24"/>
              </w:rPr>
              <w:t xml:space="preserve">including net zero and social value </w:t>
            </w:r>
            <w:r>
              <w:rPr>
                <w:spacing w:val="-2"/>
                <w:sz w:val="24"/>
              </w:rPr>
              <w:t>weightings</w:t>
            </w:r>
          </w:p>
          <w:p w14:paraId="4BD27E40" w14:textId="77777777" w:rsidR="0011400C" w:rsidRDefault="00FD3572">
            <w:pPr>
              <w:pStyle w:val="TableParagraph"/>
              <w:numPr>
                <w:ilvl w:val="0"/>
                <w:numId w:val="9"/>
              </w:numPr>
              <w:tabs>
                <w:tab w:val="left" w:pos="415"/>
              </w:tabs>
              <w:spacing w:before="4" w:line="249" w:lineRule="auto"/>
              <w:ind w:right="150"/>
              <w:rPr>
                <w:sz w:val="24"/>
              </w:rPr>
            </w:pPr>
            <w:r>
              <w:rPr>
                <w:sz w:val="24"/>
              </w:rPr>
              <w:t>We will minimise duplication of testing via roll-out/use of the London</w:t>
            </w:r>
            <w:r>
              <w:rPr>
                <w:spacing w:val="-16"/>
                <w:sz w:val="24"/>
              </w:rPr>
              <w:t xml:space="preserve"> </w:t>
            </w:r>
            <w:r>
              <w:rPr>
                <w:sz w:val="24"/>
              </w:rPr>
              <w:t>Care</w:t>
            </w:r>
            <w:r>
              <w:rPr>
                <w:spacing w:val="-10"/>
                <w:sz w:val="24"/>
              </w:rPr>
              <w:t xml:space="preserve"> </w:t>
            </w:r>
            <w:r>
              <w:rPr>
                <w:sz w:val="24"/>
              </w:rPr>
              <w:t>Record;</w:t>
            </w:r>
            <w:r>
              <w:rPr>
                <w:spacing w:val="-12"/>
                <w:sz w:val="24"/>
              </w:rPr>
              <w:t xml:space="preserve"> </w:t>
            </w:r>
            <w:r>
              <w:rPr>
                <w:sz w:val="24"/>
              </w:rPr>
              <w:t>an</w:t>
            </w:r>
            <w:r>
              <w:rPr>
                <w:spacing w:val="-10"/>
                <w:sz w:val="24"/>
              </w:rPr>
              <w:t xml:space="preserve"> </w:t>
            </w:r>
            <w:r>
              <w:rPr>
                <w:sz w:val="24"/>
              </w:rPr>
              <w:t>electronic health</w:t>
            </w:r>
            <w:r>
              <w:rPr>
                <w:spacing w:val="-2"/>
                <w:sz w:val="24"/>
              </w:rPr>
              <w:t xml:space="preserve"> </w:t>
            </w:r>
            <w:r>
              <w:rPr>
                <w:sz w:val="24"/>
              </w:rPr>
              <w:t>record</w:t>
            </w:r>
            <w:r>
              <w:rPr>
                <w:spacing w:val="-1"/>
                <w:sz w:val="24"/>
              </w:rPr>
              <w:t xml:space="preserve"> </w:t>
            </w:r>
            <w:r>
              <w:rPr>
                <w:sz w:val="24"/>
              </w:rPr>
              <w:t>which can be shared across care sectors</w:t>
            </w:r>
          </w:p>
          <w:p w14:paraId="4BD27E41" w14:textId="77777777" w:rsidR="0011400C" w:rsidRDefault="00FD3572">
            <w:pPr>
              <w:pStyle w:val="TableParagraph"/>
              <w:numPr>
                <w:ilvl w:val="0"/>
                <w:numId w:val="9"/>
              </w:numPr>
              <w:tabs>
                <w:tab w:val="left" w:pos="415"/>
              </w:tabs>
              <w:spacing w:before="5" w:line="249" w:lineRule="auto"/>
              <w:ind w:right="231"/>
              <w:rPr>
                <w:sz w:val="24"/>
              </w:rPr>
            </w:pPr>
            <w:r>
              <w:rPr>
                <w:sz w:val="24"/>
              </w:rPr>
              <w:t>We</w:t>
            </w:r>
            <w:r>
              <w:rPr>
                <w:spacing w:val="-17"/>
                <w:sz w:val="24"/>
              </w:rPr>
              <w:t xml:space="preserve"> </w:t>
            </w:r>
            <w:r>
              <w:rPr>
                <w:sz w:val="24"/>
              </w:rPr>
              <w:t>will</w:t>
            </w:r>
            <w:r>
              <w:rPr>
                <w:spacing w:val="-7"/>
                <w:sz w:val="24"/>
              </w:rPr>
              <w:t xml:space="preserve"> </w:t>
            </w:r>
            <w:r>
              <w:rPr>
                <w:sz w:val="24"/>
              </w:rPr>
              <w:t>mitigate</w:t>
            </w:r>
            <w:r>
              <w:rPr>
                <w:spacing w:val="-13"/>
                <w:sz w:val="24"/>
              </w:rPr>
              <w:t xml:space="preserve"> </w:t>
            </w:r>
            <w:r>
              <w:rPr>
                <w:sz w:val="24"/>
              </w:rPr>
              <w:t>the</w:t>
            </w:r>
            <w:r>
              <w:rPr>
                <w:spacing w:val="-11"/>
                <w:sz w:val="24"/>
              </w:rPr>
              <w:t xml:space="preserve"> </w:t>
            </w:r>
            <w:r>
              <w:rPr>
                <w:sz w:val="24"/>
              </w:rPr>
              <w:t>environmental impact of</w:t>
            </w:r>
            <w:r>
              <w:rPr>
                <w:spacing w:val="-8"/>
                <w:sz w:val="24"/>
              </w:rPr>
              <w:t xml:space="preserve"> </w:t>
            </w:r>
            <w:r>
              <w:rPr>
                <w:sz w:val="24"/>
              </w:rPr>
              <w:t>AI, as it’s use grows, by undertaking</w:t>
            </w:r>
            <w:r>
              <w:rPr>
                <w:spacing w:val="-4"/>
                <w:sz w:val="24"/>
              </w:rPr>
              <w:t xml:space="preserve"> </w:t>
            </w:r>
            <w:r>
              <w:rPr>
                <w:sz w:val="24"/>
              </w:rPr>
              <w:t>environmental</w:t>
            </w:r>
            <w:r>
              <w:rPr>
                <w:spacing w:val="-4"/>
                <w:sz w:val="24"/>
              </w:rPr>
              <w:t xml:space="preserve"> </w:t>
            </w:r>
            <w:r>
              <w:rPr>
                <w:sz w:val="24"/>
              </w:rPr>
              <w:t>impact and ethical analyses</w:t>
            </w:r>
          </w:p>
        </w:tc>
        <w:tc>
          <w:tcPr>
            <w:tcW w:w="4326" w:type="dxa"/>
            <w:tcBorders>
              <w:left w:val="nil"/>
            </w:tcBorders>
          </w:tcPr>
          <w:p w14:paraId="4BD27E42" w14:textId="77777777" w:rsidR="0011400C" w:rsidRDefault="00FD3572">
            <w:pPr>
              <w:pStyle w:val="TableParagraph"/>
              <w:ind w:left="173"/>
              <w:rPr>
                <w:b/>
                <w:sz w:val="24"/>
              </w:rPr>
            </w:pPr>
            <w:r>
              <w:rPr>
                <w:b/>
                <w:sz w:val="24"/>
              </w:rPr>
              <w:t>Environmental</w:t>
            </w:r>
            <w:r>
              <w:rPr>
                <w:b/>
                <w:spacing w:val="-8"/>
                <w:sz w:val="24"/>
              </w:rPr>
              <w:t xml:space="preserve"> </w:t>
            </w:r>
            <w:r>
              <w:rPr>
                <w:b/>
                <w:spacing w:val="-2"/>
                <w:sz w:val="24"/>
              </w:rPr>
              <w:t>benefits:</w:t>
            </w:r>
          </w:p>
          <w:p w14:paraId="4BD27E43" w14:textId="77777777" w:rsidR="0011400C" w:rsidRDefault="00FD3572">
            <w:pPr>
              <w:pStyle w:val="TableParagraph"/>
              <w:numPr>
                <w:ilvl w:val="0"/>
                <w:numId w:val="8"/>
              </w:numPr>
              <w:tabs>
                <w:tab w:val="left" w:pos="444"/>
              </w:tabs>
              <w:spacing w:before="72" w:line="249" w:lineRule="auto"/>
              <w:ind w:right="478"/>
              <w:rPr>
                <w:sz w:val="24"/>
              </w:rPr>
            </w:pPr>
            <w:r>
              <w:rPr>
                <w:sz w:val="24"/>
              </w:rPr>
              <w:t>Reduced</w:t>
            </w:r>
            <w:r>
              <w:rPr>
                <w:spacing w:val="-17"/>
                <w:sz w:val="24"/>
              </w:rPr>
              <w:t xml:space="preserve"> </w:t>
            </w:r>
            <w:r>
              <w:rPr>
                <w:sz w:val="24"/>
              </w:rPr>
              <w:t>consumption</w:t>
            </w:r>
            <w:r>
              <w:rPr>
                <w:spacing w:val="-17"/>
                <w:sz w:val="24"/>
              </w:rPr>
              <w:t xml:space="preserve"> </w:t>
            </w:r>
            <w:r>
              <w:rPr>
                <w:sz w:val="24"/>
              </w:rPr>
              <w:t>of</w:t>
            </w:r>
            <w:r>
              <w:rPr>
                <w:spacing w:val="-15"/>
                <w:sz w:val="24"/>
              </w:rPr>
              <w:t xml:space="preserve"> </w:t>
            </w:r>
            <w:r>
              <w:rPr>
                <w:sz w:val="24"/>
              </w:rPr>
              <w:t>paper/ natural resources</w:t>
            </w:r>
          </w:p>
          <w:p w14:paraId="4BD27E44" w14:textId="77777777" w:rsidR="0011400C" w:rsidRDefault="00FD3572">
            <w:pPr>
              <w:pStyle w:val="TableParagraph"/>
              <w:numPr>
                <w:ilvl w:val="0"/>
                <w:numId w:val="8"/>
              </w:numPr>
              <w:tabs>
                <w:tab w:val="left" w:pos="444"/>
              </w:tabs>
              <w:spacing w:before="2" w:line="249" w:lineRule="auto"/>
              <w:ind w:right="662"/>
              <w:rPr>
                <w:sz w:val="24"/>
              </w:rPr>
            </w:pPr>
            <w:r>
              <w:rPr>
                <w:sz w:val="24"/>
              </w:rPr>
              <w:t>Reduced carbon footprint associated</w:t>
            </w:r>
            <w:r>
              <w:rPr>
                <w:spacing w:val="-16"/>
                <w:sz w:val="24"/>
              </w:rPr>
              <w:t xml:space="preserve"> </w:t>
            </w:r>
            <w:r>
              <w:rPr>
                <w:sz w:val="24"/>
              </w:rPr>
              <w:t>to</w:t>
            </w:r>
            <w:r>
              <w:rPr>
                <w:spacing w:val="-7"/>
                <w:sz w:val="24"/>
              </w:rPr>
              <w:t xml:space="preserve"> </w:t>
            </w:r>
            <w:r>
              <w:rPr>
                <w:sz w:val="24"/>
              </w:rPr>
              <w:t>the</w:t>
            </w:r>
            <w:r>
              <w:rPr>
                <w:spacing w:val="-12"/>
                <w:sz w:val="24"/>
              </w:rPr>
              <w:t xml:space="preserve"> </w:t>
            </w:r>
            <w:r>
              <w:rPr>
                <w:sz w:val="24"/>
              </w:rPr>
              <w:t>supply</w:t>
            </w:r>
            <w:r>
              <w:rPr>
                <w:spacing w:val="-13"/>
                <w:sz w:val="24"/>
              </w:rPr>
              <w:t xml:space="preserve"> </w:t>
            </w:r>
            <w:r>
              <w:rPr>
                <w:sz w:val="24"/>
              </w:rPr>
              <w:t>chain</w:t>
            </w:r>
          </w:p>
          <w:p w14:paraId="4BD27E45" w14:textId="77777777" w:rsidR="0011400C" w:rsidRDefault="00FD3572">
            <w:pPr>
              <w:pStyle w:val="TableParagraph"/>
              <w:numPr>
                <w:ilvl w:val="0"/>
                <w:numId w:val="8"/>
              </w:numPr>
              <w:tabs>
                <w:tab w:val="left" w:pos="444"/>
              </w:tabs>
              <w:spacing w:before="2" w:line="249" w:lineRule="auto"/>
              <w:ind w:right="481"/>
              <w:rPr>
                <w:sz w:val="24"/>
              </w:rPr>
            </w:pPr>
            <w:r>
              <w:rPr>
                <w:sz w:val="24"/>
              </w:rPr>
              <w:t>Reduced patient travel, consumable</w:t>
            </w:r>
            <w:r>
              <w:rPr>
                <w:spacing w:val="-19"/>
                <w:sz w:val="24"/>
              </w:rPr>
              <w:t xml:space="preserve"> </w:t>
            </w:r>
            <w:r>
              <w:rPr>
                <w:sz w:val="24"/>
              </w:rPr>
              <w:t>usage</w:t>
            </w:r>
            <w:r>
              <w:rPr>
                <w:spacing w:val="-17"/>
                <w:sz w:val="24"/>
              </w:rPr>
              <w:t xml:space="preserve"> </w:t>
            </w:r>
            <w:r>
              <w:rPr>
                <w:sz w:val="24"/>
              </w:rPr>
              <w:t>and</w:t>
            </w:r>
            <w:r>
              <w:rPr>
                <w:spacing w:val="-16"/>
                <w:sz w:val="24"/>
              </w:rPr>
              <w:t xml:space="preserve"> </w:t>
            </w:r>
            <w:r>
              <w:rPr>
                <w:sz w:val="24"/>
              </w:rPr>
              <w:t>logistics</w:t>
            </w:r>
          </w:p>
          <w:p w14:paraId="4BD27E46" w14:textId="77777777" w:rsidR="0011400C" w:rsidRDefault="00FD3572">
            <w:pPr>
              <w:pStyle w:val="TableParagraph"/>
              <w:numPr>
                <w:ilvl w:val="0"/>
                <w:numId w:val="8"/>
              </w:numPr>
              <w:tabs>
                <w:tab w:val="left" w:pos="444"/>
              </w:tabs>
              <w:spacing w:before="2" w:line="252" w:lineRule="auto"/>
              <w:ind w:right="847"/>
              <w:rPr>
                <w:sz w:val="24"/>
              </w:rPr>
            </w:pPr>
            <w:r>
              <w:rPr>
                <w:sz w:val="24"/>
              </w:rPr>
              <w:t>Mitigation</w:t>
            </w:r>
            <w:r>
              <w:rPr>
                <w:spacing w:val="-16"/>
                <w:sz w:val="24"/>
              </w:rPr>
              <w:t xml:space="preserve"> </w:t>
            </w:r>
            <w:r>
              <w:rPr>
                <w:sz w:val="24"/>
              </w:rPr>
              <w:t>of</w:t>
            </w:r>
            <w:r>
              <w:rPr>
                <w:spacing w:val="-12"/>
                <w:sz w:val="24"/>
              </w:rPr>
              <w:t xml:space="preserve"> </w:t>
            </w:r>
            <w:r>
              <w:rPr>
                <w:sz w:val="24"/>
              </w:rPr>
              <w:t>carbon</w:t>
            </w:r>
            <w:r>
              <w:rPr>
                <w:spacing w:val="-17"/>
                <w:sz w:val="24"/>
              </w:rPr>
              <w:t xml:space="preserve"> </w:t>
            </w:r>
            <w:r>
              <w:rPr>
                <w:sz w:val="24"/>
              </w:rPr>
              <w:t>footprint impact of AI usage</w:t>
            </w:r>
          </w:p>
        </w:tc>
      </w:tr>
    </w:tbl>
    <w:p w14:paraId="4BD27E48" w14:textId="77777777" w:rsidR="0011400C" w:rsidRDefault="0011400C">
      <w:pPr>
        <w:pStyle w:val="TableParagraph"/>
        <w:spacing w:line="252" w:lineRule="auto"/>
        <w:rPr>
          <w:sz w:val="24"/>
        </w:rPr>
        <w:sectPr w:rsidR="0011400C">
          <w:type w:val="continuous"/>
          <w:pgSz w:w="10800" w:h="15600"/>
          <w:pgMar w:top="640" w:right="360" w:bottom="0" w:left="720" w:header="0" w:footer="866" w:gutter="0"/>
          <w:cols w:space="720"/>
        </w:sectPr>
      </w:pPr>
    </w:p>
    <w:p w14:paraId="4BD27E49"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80864" behindDoc="0" locked="0" layoutInCell="1" allowOverlap="1" wp14:anchorId="4BD27FE3" wp14:editId="4BD27FE4">
            <wp:simplePos x="0" y="0"/>
            <wp:positionH relativeFrom="page">
              <wp:posOffset>4847463</wp:posOffset>
            </wp:positionH>
            <wp:positionV relativeFrom="paragraph">
              <wp:posOffset>7023</wp:posOffset>
            </wp:positionV>
            <wp:extent cx="1431163" cy="990053"/>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93" cstate="print"/>
                    <a:stretch>
                      <a:fillRect/>
                    </a:stretch>
                  </pic:blipFill>
                  <pic:spPr>
                    <a:xfrm>
                      <a:off x="0" y="0"/>
                      <a:ext cx="1431163" cy="990053"/>
                    </a:xfrm>
                    <a:prstGeom prst="rect">
                      <a:avLst/>
                    </a:prstGeom>
                  </pic:spPr>
                </pic:pic>
              </a:graphicData>
            </a:graphic>
          </wp:anchor>
        </w:drawing>
      </w:r>
      <w:bookmarkStart w:id="38" w:name="Slide_29"/>
      <w:bookmarkEnd w:id="38"/>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E4A" w14:textId="77777777" w:rsidR="0011400C" w:rsidRDefault="00FD3572">
      <w:pPr>
        <w:pStyle w:val="Heading2"/>
      </w:pPr>
      <w:r>
        <w:rPr>
          <w:color w:val="28394B"/>
          <w:spacing w:val="-2"/>
          <w:w w:val="110"/>
        </w:rPr>
        <w:t>Medicines</w:t>
      </w:r>
    </w:p>
    <w:p w14:paraId="4BD27E4B"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39552" behindDoc="1" locked="0" layoutInCell="1" allowOverlap="1" wp14:anchorId="4BD27FE5" wp14:editId="4BD27FE6">
                <wp:simplePos x="0" y="0"/>
                <wp:positionH relativeFrom="page">
                  <wp:posOffset>562686</wp:posOffset>
                </wp:positionH>
                <wp:positionV relativeFrom="paragraph">
                  <wp:posOffset>173777</wp:posOffset>
                </wp:positionV>
                <wp:extent cx="192278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D491493" id="Graphic 302" o:spid="_x0000_s1026" style="position:absolute;margin-left:44.3pt;margin-top:13.7pt;width:151.4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E4C" w14:textId="77777777" w:rsidR="0011400C" w:rsidRDefault="00FD3572">
      <w:pPr>
        <w:spacing w:before="313"/>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E4D" w14:textId="77777777" w:rsidR="0011400C" w:rsidRDefault="00FD3572">
      <w:pPr>
        <w:spacing w:before="134" w:line="249" w:lineRule="auto"/>
        <w:ind w:left="155" w:right="511"/>
        <w:rPr>
          <w:b/>
          <w:sz w:val="24"/>
        </w:rPr>
      </w:pPr>
      <w:r>
        <w:rPr>
          <w:b/>
          <w:sz w:val="24"/>
        </w:rPr>
        <w:t>If we optimise medicines prescribing and stock-keeping across our system, work</w:t>
      </w:r>
      <w:r>
        <w:rPr>
          <w:b/>
          <w:spacing w:val="-8"/>
          <w:sz w:val="24"/>
        </w:rPr>
        <w:t xml:space="preserve"> </w:t>
      </w:r>
      <w:r>
        <w:rPr>
          <w:b/>
          <w:sz w:val="24"/>
        </w:rPr>
        <w:t>with</w:t>
      </w:r>
      <w:r>
        <w:rPr>
          <w:b/>
          <w:spacing w:val="-2"/>
          <w:sz w:val="24"/>
        </w:rPr>
        <w:t xml:space="preserve"> </w:t>
      </w:r>
      <w:r>
        <w:rPr>
          <w:b/>
          <w:sz w:val="24"/>
        </w:rPr>
        <w:t>our</w:t>
      </w:r>
      <w:r>
        <w:rPr>
          <w:b/>
          <w:spacing w:val="-2"/>
          <w:sz w:val="24"/>
        </w:rPr>
        <w:t xml:space="preserve"> </w:t>
      </w:r>
      <w:r>
        <w:rPr>
          <w:b/>
          <w:sz w:val="24"/>
        </w:rPr>
        <w:t>patients</w:t>
      </w:r>
      <w:r>
        <w:rPr>
          <w:b/>
          <w:spacing w:val="-2"/>
          <w:sz w:val="24"/>
        </w:rPr>
        <w:t xml:space="preserve"> </w:t>
      </w:r>
      <w:r>
        <w:rPr>
          <w:b/>
          <w:sz w:val="24"/>
        </w:rPr>
        <w:t>to move</w:t>
      </w:r>
      <w:r>
        <w:rPr>
          <w:b/>
          <w:spacing w:val="-2"/>
          <w:sz w:val="24"/>
        </w:rPr>
        <w:t xml:space="preserve"> </w:t>
      </w:r>
      <w:r>
        <w:rPr>
          <w:b/>
          <w:sz w:val="24"/>
        </w:rPr>
        <w:t>to lower-carbon</w:t>
      </w:r>
      <w:r>
        <w:rPr>
          <w:b/>
          <w:spacing w:val="-7"/>
          <w:sz w:val="24"/>
        </w:rPr>
        <w:t xml:space="preserve"> </w:t>
      </w:r>
      <w:r>
        <w:rPr>
          <w:b/>
          <w:sz w:val="24"/>
        </w:rPr>
        <w:t>alternatives</w:t>
      </w:r>
      <w:r>
        <w:rPr>
          <w:b/>
          <w:spacing w:val="-4"/>
          <w:sz w:val="24"/>
        </w:rPr>
        <w:t xml:space="preserve"> </w:t>
      </w:r>
      <w:r>
        <w:rPr>
          <w:b/>
          <w:sz w:val="24"/>
        </w:rPr>
        <w:t>(where</w:t>
      </w:r>
      <w:r>
        <w:rPr>
          <w:b/>
          <w:spacing w:val="-4"/>
          <w:sz w:val="24"/>
        </w:rPr>
        <w:t xml:space="preserve"> </w:t>
      </w:r>
      <w:r>
        <w:rPr>
          <w:b/>
          <w:sz w:val="24"/>
        </w:rPr>
        <w:t>available) and educate our people on medicines disposal and recycling we can:</w:t>
      </w:r>
    </w:p>
    <w:p w14:paraId="4BD27E4E" w14:textId="77777777" w:rsidR="0011400C" w:rsidRDefault="00FD3572">
      <w:pPr>
        <w:pStyle w:val="ListParagraph"/>
        <w:numPr>
          <w:ilvl w:val="1"/>
          <w:numId w:val="27"/>
        </w:numPr>
        <w:tabs>
          <w:tab w:val="left" w:pos="607"/>
        </w:tabs>
        <w:spacing w:line="249" w:lineRule="auto"/>
        <w:ind w:right="520"/>
        <w:rPr>
          <w:b/>
          <w:sz w:val="24"/>
        </w:rPr>
      </w:pPr>
      <w:r>
        <w:rPr>
          <w:b/>
          <w:sz w:val="24"/>
        </w:rPr>
        <w:t>Minimise</w:t>
      </w:r>
      <w:r>
        <w:rPr>
          <w:b/>
          <w:spacing w:val="-5"/>
          <w:sz w:val="24"/>
        </w:rPr>
        <w:t xml:space="preserve"> </w:t>
      </w:r>
      <w:r>
        <w:rPr>
          <w:b/>
          <w:sz w:val="24"/>
        </w:rPr>
        <w:t>the</w:t>
      </w:r>
      <w:r>
        <w:rPr>
          <w:b/>
          <w:spacing w:val="-3"/>
          <w:sz w:val="24"/>
        </w:rPr>
        <w:t xml:space="preserve"> </w:t>
      </w:r>
      <w:r>
        <w:rPr>
          <w:b/>
          <w:sz w:val="24"/>
        </w:rPr>
        <w:t>carbon</w:t>
      </w:r>
      <w:r>
        <w:rPr>
          <w:b/>
          <w:spacing w:val="-3"/>
          <w:sz w:val="24"/>
        </w:rPr>
        <w:t xml:space="preserve"> </w:t>
      </w:r>
      <w:r>
        <w:rPr>
          <w:b/>
          <w:sz w:val="24"/>
        </w:rPr>
        <w:t>footprint of</w:t>
      </w:r>
      <w:r>
        <w:rPr>
          <w:b/>
          <w:spacing w:val="-2"/>
          <w:sz w:val="24"/>
        </w:rPr>
        <w:t xml:space="preserve"> </w:t>
      </w:r>
      <w:r>
        <w:rPr>
          <w:b/>
          <w:sz w:val="24"/>
        </w:rPr>
        <w:t>medicine</w:t>
      </w:r>
      <w:r>
        <w:rPr>
          <w:b/>
          <w:spacing w:val="-4"/>
          <w:sz w:val="24"/>
        </w:rPr>
        <w:t xml:space="preserve"> </w:t>
      </w:r>
      <w:r>
        <w:rPr>
          <w:b/>
          <w:sz w:val="24"/>
        </w:rPr>
        <w:t>use</w:t>
      </w:r>
      <w:r>
        <w:rPr>
          <w:b/>
          <w:spacing w:val="-5"/>
          <w:sz w:val="24"/>
        </w:rPr>
        <w:t xml:space="preserve"> </w:t>
      </w:r>
      <w:r>
        <w:rPr>
          <w:b/>
          <w:sz w:val="24"/>
        </w:rPr>
        <w:t>whilst</w:t>
      </w:r>
      <w:r>
        <w:rPr>
          <w:b/>
          <w:spacing w:val="-8"/>
          <w:sz w:val="24"/>
        </w:rPr>
        <w:t xml:space="preserve"> </w:t>
      </w:r>
      <w:r>
        <w:rPr>
          <w:b/>
          <w:sz w:val="24"/>
        </w:rPr>
        <w:t>providing high</w:t>
      </w:r>
      <w:r>
        <w:rPr>
          <w:b/>
          <w:spacing w:val="-1"/>
          <w:sz w:val="24"/>
        </w:rPr>
        <w:t xml:space="preserve"> </w:t>
      </w:r>
      <w:r>
        <w:rPr>
          <w:b/>
          <w:sz w:val="24"/>
        </w:rPr>
        <w:t>quality care where lower-carbon alternatives still support people to stay well and lead fulfilling lives</w:t>
      </w:r>
    </w:p>
    <w:p w14:paraId="4BD27E4F" w14:textId="77777777" w:rsidR="0011400C" w:rsidRDefault="00FD3572">
      <w:pPr>
        <w:pStyle w:val="ListParagraph"/>
        <w:numPr>
          <w:ilvl w:val="1"/>
          <w:numId w:val="27"/>
        </w:numPr>
        <w:tabs>
          <w:tab w:val="left" w:pos="607"/>
        </w:tabs>
        <w:spacing w:before="63"/>
        <w:rPr>
          <w:b/>
          <w:sz w:val="24"/>
        </w:rPr>
      </w:pPr>
      <w:r>
        <w:rPr>
          <w:b/>
          <w:sz w:val="24"/>
        </w:rPr>
        <w:t>Reduce</w:t>
      </w:r>
      <w:r>
        <w:rPr>
          <w:b/>
          <w:spacing w:val="-7"/>
          <w:sz w:val="24"/>
        </w:rPr>
        <w:t xml:space="preserve"> </w:t>
      </w:r>
      <w:r>
        <w:rPr>
          <w:b/>
          <w:sz w:val="24"/>
        </w:rPr>
        <w:t>the</w:t>
      </w:r>
      <w:r>
        <w:rPr>
          <w:b/>
          <w:spacing w:val="-4"/>
          <w:sz w:val="24"/>
        </w:rPr>
        <w:t xml:space="preserve"> </w:t>
      </w:r>
      <w:r>
        <w:rPr>
          <w:b/>
          <w:sz w:val="24"/>
        </w:rPr>
        <w:t>waste</w:t>
      </w:r>
      <w:r>
        <w:rPr>
          <w:b/>
          <w:spacing w:val="-10"/>
          <w:sz w:val="24"/>
        </w:rPr>
        <w:t xml:space="preserve"> </w:t>
      </w:r>
      <w:r>
        <w:rPr>
          <w:b/>
          <w:sz w:val="24"/>
        </w:rPr>
        <w:t>and</w:t>
      </w:r>
      <w:r>
        <w:rPr>
          <w:b/>
          <w:spacing w:val="-5"/>
          <w:sz w:val="24"/>
        </w:rPr>
        <w:t xml:space="preserve"> </w:t>
      </w:r>
      <w:r>
        <w:rPr>
          <w:b/>
          <w:sz w:val="24"/>
        </w:rPr>
        <w:t>potential</w:t>
      </w:r>
      <w:r>
        <w:rPr>
          <w:b/>
          <w:spacing w:val="-1"/>
          <w:sz w:val="24"/>
        </w:rPr>
        <w:t xml:space="preserve"> </w:t>
      </w:r>
      <w:r>
        <w:rPr>
          <w:b/>
          <w:sz w:val="24"/>
        </w:rPr>
        <w:t>harm</w:t>
      </w:r>
      <w:r>
        <w:rPr>
          <w:b/>
          <w:spacing w:val="-6"/>
          <w:sz w:val="24"/>
        </w:rPr>
        <w:t xml:space="preserve"> </w:t>
      </w:r>
      <w:r>
        <w:rPr>
          <w:b/>
          <w:sz w:val="24"/>
        </w:rPr>
        <w:t>of</w:t>
      </w:r>
      <w:r>
        <w:rPr>
          <w:b/>
          <w:spacing w:val="-3"/>
          <w:sz w:val="24"/>
        </w:rPr>
        <w:t xml:space="preserve"> </w:t>
      </w:r>
      <w:r>
        <w:rPr>
          <w:b/>
          <w:sz w:val="24"/>
        </w:rPr>
        <w:t>overprescribing/oversupply</w:t>
      </w:r>
      <w:r>
        <w:rPr>
          <w:b/>
          <w:spacing w:val="-3"/>
          <w:sz w:val="24"/>
        </w:rPr>
        <w:t xml:space="preserve"> </w:t>
      </w:r>
      <w:r>
        <w:rPr>
          <w:b/>
          <w:spacing w:val="-5"/>
          <w:sz w:val="24"/>
        </w:rPr>
        <w:t>of</w:t>
      </w:r>
    </w:p>
    <w:p w14:paraId="4BD27E50" w14:textId="77777777" w:rsidR="0011400C" w:rsidRDefault="00FD3572">
      <w:pPr>
        <w:spacing w:before="13"/>
        <w:ind w:left="607"/>
        <w:rPr>
          <w:b/>
          <w:sz w:val="24"/>
        </w:rPr>
      </w:pPr>
      <w:r>
        <w:rPr>
          <w:b/>
          <w:sz w:val="24"/>
        </w:rPr>
        <w:t>medicines</w:t>
      </w:r>
      <w:r>
        <w:rPr>
          <w:b/>
          <w:spacing w:val="-6"/>
          <w:sz w:val="24"/>
        </w:rPr>
        <w:t xml:space="preserve"> </w:t>
      </w:r>
      <w:r>
        <w:rPr>
          <w:b/>
          <w:sz w:val="24"/>
        </w:rPr>
        <w:t>and</w:t>
      </w:r>
      <w:r>
        <w:rPr>
          <w:b/>
          <w:spacing w:val="-1"/>
          <w:sz w:val="24"/>
        </w:rPr>
        <w:t xml:space="preserve"> </w:t>
      </w:r>
      <w:r>
        <w:rPr>
          <w:b/>
          <w:sz w:val="24"/>
        </w:rPr>
        <w:t>in</w:t>
      </w:r>
      <w:r>
        <w:rPr>
          <w:b/>
          <w:spacing w:val="1"/>
          <w:sz w:val="24"/>
        </w:rPr>
        <w:t xml:space="preserve"> </w:t>
      </w:r>
      <w:r>
        <w:rPr>
          <w:b/>
          <w:sz w:val="24"/>
        </w:rPr>
        <w:t>doing</w:t>
      </w:r>
      <w:r>
        <w:rPr>
          <w:b/>
          <w:spacing w:val="2"/>
          <w:sz w:val="24"/>
        </w:rPr>
        <w:t xml:space="preserve"> </w:t>
      </w:r>
      <w:r>
        <w:rPr>
          <w:b/>
          <w:sz w:val="24"/>
        </w:rPr>
        <w:t>so,</w:t>
      </w:r>
      <w:r>
        <w:rPr>
          <w:b/>
          <w:spacing w:val="-1"/>
          <w:sz w:val="24"/>
        </w:rPr>
        <w:t xml:space="preserve"> </w:t>
      </w:r>
      <w:r>
        <w:rPr>
          <w:b/>
          <w:sz w:val="24"/>
        </w:rPr>
        <w:t>reduce</w:t>
      </w:r>
      <w:r>
        <w:rPr>
          <w:b/>
          <w:spacing w:val="-5"/>
          <w:sz w:val="24"/>
        </w:rPr>
        <w:t xml:space="preserve"> </w:t>
      </w:r>
      <w:r>
        <w:rPr>
          <w:b/>
          <w:spacing w:val="-2"/>
          <w:sz w:val="24"/>
        </w:rPr>
        <w:t>spend</w:t>
      </w:r>
    </w:p>
    <w:p w14:paraId="4BD27E51" w14:textId="77777777" w:rsidR="0011400C" w:rsidRDefault="00FD3572">
      <w:pPr>
        <w:pStyle w:val="ListParagraph"/>
        <w:numPr>
          <w:ilvl w:val="1"/>
          <w:numId w:val="27"/>
        </w:numPr>
        <w:tabs>
          <w:tab w:val="left" w:pos="607"/>
        </w:tabs>
        <w:spacing w:before="72"/>
        <w:rPr>
          <w:b/>
          <w:sz w:val="24"/>
        </w:rPr>
      </w:pPr>
      <w:r>
        <w:rPr>
          <w:b/>
          <w:sz w:val="24"/>
        </w:rPr>
        <w:t>Improve</w:t>
      </w:r>
      <w:r>
        <w:rPr>
          <w:b/>
          <w:spacing w:val="-2"/>
          <w:sz w:val="24"/>
        </w:rPr>
        <w:t xml:space="preserve"> </w:t>
      </w:r>
      <w:r>
        <w:rPr>
          <w:b/>
          <w:sz w:val="24"/>
        </w:rPr>
        <w:t>treatment</w:t>
      </w:r>
      <w:r>
        <w:rPr>
          <w:b/>
          <w:spacing w:val="-8"/>
          <w:sz w:val="24"/>
        </w:rPr>
        <w:t xml:space="preserve"> </w:t>
      </w:r>
      <w:r>
        <w:rPr>
          <w:b/>
          <w:sz w:val="24"/>
        </w:rPr>
        <w:t>adherence</w:t>
      </w:r>
      <w:r>
        <w:rPr>
          <w:b/>
          <w:spacing w:val="-10"/>
          <w:sz w:val="24"/>
        </w:rPr>
        <w:t xml:space="preserve"> </w:t>
      </w:r>
      <w:r>
        <w:rPr>
          <w:b/>
          <w:sz w:val="24"/>
        </w:rPr>
        <w:t>and</w:t>
      </w:r>
      <w:r>
        <w:rPr>
          <w:b/>
          <w:spacing w:val="-3"/>
          <w:sz w:val="24"/>
        </w:rPr>
        <w:t xml:space="preserve"> </w:t>
      </w:r>
      <w:r>
        <w:rPr>
          <w:b/>
          <w:spacing w:val="-2"/>
          <w:sz w:val="24"/>
        </w:rPr>
        <w:t>effectiveness</w:t>
      </w:r>
    </w:p>
    <w:p w14:paraId="4BD27E52" w14:textId="77777777" w:rsidR="0011400C" w:rsidRDefault="00FD3572">
      <w:pPr>
        <w:pStyle w:val="ListParagraph"/>
        <w:numPr>
          <w:ilvl w:val="1"/>
          <w:numId w:val="27"/>
        </w:numPr>
        <w:tabs>
          <w:tab w:val="left" w:pos="607"/>
        </w:tabs>
        <w:spacing w:before="72" w:line="249" w:lineRule="auto"/>
        <w:ind w:right="727"/>
        <w:rPr>
          <w:b/>
          <w:sz w:val="24"/>
        </w:rPr>
      </w:pPr>
      <w:r>
        <w:rPr>
          <w:b/>
          <w:sz w:val="24"/>
        </w:rPr>
        <w:t>Move medicines</w:t>
      </w:r>
      <w:r>
        <w:rPr>
          <w:b/>
          <w:spacing w:val="-7"/>
          <w:sz w:val="24"/>
        </w:rPr>
        <w:t xml:space="preserve"> </w:t>
      </w:r>
      <w:r>
        <w:rPr>
          <w:b/>
          <w:sz w:val="24"/>
        </w:rPr>
        <w:t>waste</w:t>
      </w:r>
      <w:r>
        <w:rPr>
          <w:b/>
          <w:spacing w:val="-12"/>
          <w:sz w:val="24"/>
        </w:rPr>
        <w:t xml:space="preserve"> </w:t>
      </w:r>
      <w:r>
        <w:rPr>
          <w:b/>
          <w:sz w:val="24"/>
        </w:rPr>
        <w:t>away</w:t>
      </w:r>
      <w:r>
        <w:rPr>
          <w:b/>
          <w:spacing w:val="-12"/>
          <w:sz w:val="24"/>
        </w:rPr>
        <w:t xml:space="preserve"> </w:t>
      </w:r>
      <w:r>
        <w:rPr>
          <w:b/>
          <w:sz w:val="24"/>
        </w:rPr>
        <w:t>from</w:t>
      </w:r>
      <w:r>
        <w:rPr>
          <w:b/>
          <w:spacing w:val="-3"/>
          <w:sz w:val="24"/>
        </w:rPr>
        <w:t xml:space="preserve"> </w:t>
      </w:r>
      <w:r>
        <w:rPr>
          <w:b/>
          <w:sz w:val="24"/>
        </w:rPr>
        <w:t>landfill by</w:t>
      </w:r>
      <w:r>
        <w:rPr>
          <w:b/>
          <w:spacing w:val="-3"/>
          <w:sz w:val="24"/>
        </w:rPr>
        <w:t xml:space="preserve"> </w:t>
      </w:r>
      <w:r>
        <w:rPr>
          <w:b/>
          <w:sz w:val="24"/>
        </w:rPr>
        <w:t>providing (or</w:t>
      </w:r>
      <w:r>
        <w:rPr>
          <w:b/>
          <w:spacing w:val="-1"/>
          <w:sz w:val="24"/>
        </w:rPr>
        <w:t xml:space="preserve"> </w:t>
      </w:r>
      <w:r>
        <w:rPr>
          <w:b/>
          <w:sz w:val="24"/>
        </w:rPr>
        <w:t>signposting to) recycling options</w:t>
      </w:r>
    </w:p>
    <w:p w14:paraId="4BD27E53" w14:textId="77777777" w:rsidR="0011400C" w:rsidRDefault="00FD3572">
      <w:pPr>
        <w:pStyle w:val="BodyText"/>
        <w:spacing w:before="122" w:line="249" w:lineRule="auto"/>
        <w:ind w:left="155" w:right="374"/>
      </w:pPr>
      <w:r>
        <w:t>Medicines</w:t>
      </w:r>
      <w:r>
        <w:rPr>
          <w:spacing w:val="-3"/>
        </w:rPr>
        <w:t xml:space="preserve"> </w:t>
      </w:r>
      <w:r>
        <w:t>are a significant</w:t>
      </w:r>
      <w:r>
        <w:rPr>
          <w:spacing w:val="-3"/>
        </w:rPr>
        <w:t xml:space="preserve"> </w:t>
      </w:r>
      <w:r>
        <w:t>contributor</w:t>
      </w:r>
      <w:r>
        <w:rPr>
          <w:spacing w:val="-4"/>
        </w:rPr>
        <w:t xml:space="preserve"> </w:t>
      </w:r>
      <w:r>
        <w:t>to the NHS carbon</w:t>
      </w:r>
      <w:r>
        <w:rPr>
          <w:spacing w:val="-2"/>
        </w:rPr>
        <w:t xml:space="preserve"> </w:t>
      </w:r>
      <w:r>
        <w:t>footprint and</w:t>
      </w:r>
      <w:r>
        <w:rPr>
          <w:spacing w:val="-2"/>
        </w:rPr>
        <w:t xml:space="preserve"> </w:t>
      </w:r>
      <w:r>
        <w:t>an area where reduction of overprescribing and waste are within our direct influence.</w:t>
      </w:r>
      <w:r>
        <w:rPr>
          <w:spacing w:val="40"/>
        </w:rPr>
        <w:t xml:space="preserve"> </w:t>
      </w:r>
      <w:r>
        <w:t>There is consensus</w:t>
      </w:r>
      <w:r>
        <w:rPr>
          <w:spacing w:val="-10"/>
        </w:rPr>
        <w:t xml:space="preserve"> </w:t>
      </w:r>
      <w:r>
        <w:t>on</w:t>
      </w:r>
      <w:r>
        <w:rPr>
          <w:spacing w:val="-5"/>
        </w:rPr>
        <w:t xml:space="preserve"> </w:t>
      </w:r>
      <w:r>
        <w:t>the</w:t>
      </w:r>
      <w:r>
        <w:rPr>
          <w:spacing w:val="-7"/>
        </w:rPr>
        <w:t xml:space="preserve"> </w:t>
      </w:r>
      <w:r>
        <w:t>work</w:t>
      </w:r>
      <w:r>
        <w:rPr>
          <w:spacing w:val="-2"/>
        </w:rPr>
        <w:t xml:space="preserve"> </w:t>
      </w:r>
      <w:r>
        <w:t>required</w:t>
      </w:r>
      <w:r>
        <w:rPr>
          <w:spacing w:val="-7"/>
        </w:rPr>
        <w:t xml:space="preserve"> </w:t>
      </w:r>
      <w:r>
        <w:t>with</w:t>
      </w:r>
      <w:r>
        <w:rPr>
          <w:spacing w:val="-3"/>
        </w:rPr>
        <w:t xml:space="preserve"> </w:t>
      </w:r>
      <w:r>
        <w:t>our</w:t>
      </w:r>
      <w:r>
        <w:rPr>
          <w:spacing w:val="-6"/>
        </w:rPr>
        <w:t xml:space="preserve"> </w:t>
      </w:r>
      <w:r>
        <w:t>patient</w:t>
      </w:r>
      <w:r>
        <w:rPr>
          <w:spacing w:val="-10"/>
        </w:rPr>
        <w:t xml:space="preserve"> </w:t>
      </w:r>
      <w:r>
        <w:t>populations</w:t>
      </w:r>
      <w:r>
        <w:rPr>
          <w:spacing w:val="-10"/>
        </w:rPr>
        <w:t xml:space="preserve"> </w:t>
      </w:r>
      <w:r>
        <w:t>and</w:t>
      </w:r>
      <w:r>
        <w:rPr>
          <w:spacing w:val="-7"/>
        </w:rPr>
        <w:t xml:space="preserve"> </w:t>
      </w:r>
      <w:r>
        <w:t>continued,</w:t>
      </w:r>
      <w:r>
        <w:rPr>
          <w:spacing w:val="-7"/>
        </w:rPr>
        <w:t xml:space="preserve"> </w:t>
      </w:r>
      <w:r>
        <w:t>concerted efforts are required to continue towards net zero.</w:t>
      </w:r>
    </w:p>
    <w:p w14:paraId="4BD27E54" w14:textId="77777777" w:rsidR="0011400C" w:rsidRDefault="0011400C">
      <w:pPr>
        <w:pStyle w:val="BodyText"/>
        <w:rPr>
          <w:sz w:val="28"/>
        </w:rPr>
      </w:pPr>
    </w:p>
    <w:p w14:paraId="4BD27E55" w14:textId="77777777" w:rsidR="0011400C" w:rsidRDefault="0011400C">
      <w:pPr>
        <w:pStyle w:val="BodyText"/>
        <w:spacing w:before="36"/>
        <w:rPr>
          <w:sz w:val="28"/>
        </w:rPr>
      </w:pPr>
    </w:p>
    <w:p w14:paraId="4BD27E56" w14:textId="77777777" w:rsidR="0011400C" w:rsidRDefault="00FD3572">
      <w:pPr>
        <w:ind w:left="348"/>
        <w:rPr>
          <w:b/>
          <w:sz w:val="28"/>
        </w:rPr>
      </w:pPr>
      <w:r>
        <w:rPr>
          <w:b/>
          <w:noProof/>
          <w:sz w:val="28"/>
        </w:rPr>
        <mc:AlternateContent>
          <mc:Choice Requires="wpg">
            <w:drawing>
              <wp:anchor distT="0" distB="0" distL="0" distR="0" simplePos="0" relativeHeight="486566912" behindDoc="1" locked="0" layoutInCell="1" allowOverlap="1" wp14:anchorId="4BD27FE7" wp14:editId="4BD27FE8">
                <wp:simplePos x="0" y="0"/>
                <wp:positionH relativeFrom="page">
                  <wp:posOffset>454926</wp:posOffset>
                </wp:positionH>
                <wp:positionV relativeFrom="paragraph">
                  <wp:posOffset>-227796</wp:posOffset>
                </wp:positionV>
                <wp:extent cx="5948680" cy="403352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4033520"/>
                          <a:chOff x="0" y="0"/>
                          <a:chExt cx="5948680" cy="4033520"/>
                        </a:xfrm>
                      </wpg:grpSpPr>
                      <wps:wsp>
                        <wps:cNvPr id="304" name="Graphic 304"/>
                        <wps:cNvSpPr/>
                        <wps:spPr>
                          <a:xfrm>
                            <a:off x="9525" y="9525"/>
                            <a:ext cx="5929630" cy="4014470"/>
                          </a:xfrm>
                          <a:custGeom>
                            <a:avLst/>
                            <a:gdLst/>
                            <a:ahLst/>
                            <a:cxnLst/>
                            <a:rect l="l" t="t" r="r" b="b"/>
                            <a:pathLst>
                              <a:path w="5929630" h="4014470">
                                <a:moveTo>
                                  <a:pt x="5677649" y="0"/>
                                </a:moveTo>
                                <a:lnTo>
                                  <a:pt x="251485" y="0"/>
                                </a:lnTo>
                                <a:lnTo>
                                  <a:pt x="206281" y="4053"/>
                                </a:lnTo>
                                <a:lnTo>
                                  <a:pt x="163735" y="15739"/>
                                </a:lnTo>
                                <a:lnTo>
                                  <a:pt x="124557" y="34346"/>
                                </a:lnTo>
                                <a:lnTo>
                                  <a:pt x="89458" y="59162"/>
                                </a:lnTo>
                                <a:lnTo>
                                  <a:pt x="59147" y="89474"/>
                                </a:lnTo>
                                <a:lnTo>
                                  <a:pt x="34336" y="124572"/>
                                </a:lnTo>
                                <a:lnTo>
                                  <a:pt x="15734" y="163744"/>
                                </a:lnTo>
                                <a:lnTo>
                                  <a:pt x="4051" y="206277"/>
                                </a:lnTo>
                                <a:lnTo>
                                  <a:pt x="0" y="251459"/>
                                </a:lnTo>
                                <a:lnTo>
                                  <a:pt x="0" y="3762552"/>
                                </a:lnTo>
                                <a:lnTo>
                                  <a:pt x="4051" y="3807756"/>
                                </a:lnTo>
                                <a:lnTo>
                                  <a:pt x="15734" y="3850300"/>
                                </a:lnTo>
                                <a:lnTo>
                                  <a:pt x="34336" y="3889477"/>
                                </a:lnTo>
                                <a:lnTo>
                                  <a:pt x="59147" y="3924574"/>
                                </a:lnTo>
                                <a:lnTo>
                                  <a:pt x="89458" y="3954883"/>
                                </a:lnTo>
                                <a:lnTo>
                                  <a:pt x="124557" y="3979692"/>
                                </a:lnTo>
                                <a:lnTo>
                                  <a:pt x="163735" y="3998293"/>
                                </a:lnTo>
                                <a:lnTo>
                                  <a:pt x="206281" y="4009974"/>
                                </a:lnTo>
                                <a:lnTo>
                                  <a:pt x="251485" y="4014025"/>
                                </a:lnTo>
                                <a:lnTo>
                                  <a:pt x="5677649" y="4014025"/>
                                </a:lnTo>
                                <a:lnTo>
                                  <a:pt x="5722832" y="4009974"/>
                                </a:lnTo>
                                <a:lnTo>
                                  <a:pt x="5765365" y="3998293"/>
                                </a:lnTo>
                                <a:lnTo>
                                  <a:pt x="5804536" y="3979692"/>
                                </a:lnTo>
                                <a:lnTo>
                                  <a:pt x="5839634" y="3954883"/>
                                </a:lnTo>
                                <a:lnTo>
                                  <a:pt x="5869947" y="3924574"/>
                                </a:lnTo>
                                <a:lnTo>
                                  <a:pt x="5894762" y="3889477"/>
                                </a:lnTo>
                                <a:lnTo>
                                  <a:pt x="5913369" y="3850300"/>
                                </a:lnTo>
                                <a:lnTo>
                                  <a:pt x="5925055" y="3807756"/>
                                </a:lnTo>
                                <a:lnTo>
                                  <a:pt x="5929109" y="3762552"/>
                                </a:lnTo>
                                <a:lnTo>
                                  <a:pt x="5929109" y="251459"/>
                                </a:lnTo>
                                <a:lnTo>
                                  <a:pt x="5925055" y="206277"/>
                                </a:lnTo>
                                <a:lnTo>
                                  <a:pt x="5913369" y="163744"/>
                                </a:lnTo>
                                <a:lnTo>
                                  <a:pt x="5894762" y="124572"/>
                                </a:lnTo>
                                <a:lnTo>
                                  <a:pt x="5869947" y="89474"/>
                                </a:lnTo>
                                <a:lnTo>
                                  <a:pt x="5839634" y="59162"/>
                                </a:lnTo>
                                <a:lnTo>
                                  <a:pt x="5804536" y="34346"/>
                                </a:lnTo>
                                <a:lnTo>
                                  <a:pt x="5765365" y="15739"/>
                                </a:lnTo>
                                <a:lnTo>
                                  <a:pt x="5722832" y="4053"/>
                                </a:lnTo>
                                <a:lnTo>
                                  <a:pt x="5677649" y="0"/>
                                </a:lnTo>
                                <a:close/>
                              </a:path>
                            </a:pathLst>
                          </a:custGeom>
                          <a:solidFill>
                            <a:srgbClr val="00A6C5"/>
                          </a:solidFill>
                        </wps:spPr>
                        <wps:bodyPr wrap="square" lIns="0" tIns="0" rIns="0" bIns="0" rtlCol="0">
                          <a:prstTxWarp prst="textNoShape">
                            <a:avLst/>
                          </a:prstTxWarp>
                          <a:noAutofit/>
                        </wps:bodyPr>
                      </wps:wsp>
                      <wps:wsp>
                        <wps:cNvPr id="305" name="Graphic 305"/>
                        <wps:cNvSpPr/>
                        <wps:spPr>
                          <a:xfrm>
                            <a:off x="9525" y="9525"/>
                            <a:ext cx="5929630" cy="4014470"/>
                          </a:xfrm>
                          <a:custGeom>
                            <a:avLst/>
                            <a:gdLst/>
                            <a:ahLst/>
                            <a:cxnLst/>
                            <a:rect l="l" t="t" r="r" b="b"/>
                            <a:pathLst>
                              <a:path w="5929630" h="4014470">
                                <a:moveTo>
                                  <a:pt x="0" y="251459"/>
                                </a:moveTo>
                                <a:lnTo>
                                  <a:pt x="4051" y="206277"/>
                                </a:lnTo>
                                <a:lnTo>
                                  <a:pt x="15734" y="163744"/>
                                </a:lnTo>
                                <a:lnTo>
                                  <a:pt x="34336" y="124572"/>
                                </a:lnTo>
                                <a:lnTo>
                                  <a:pt x="59147" y="89474"/>
                                </a:lnTo>
                                <a:lnTo>
                                  <a:pt x="89458" y="59162"/>
                                </a:lnTo>
                                <a:lnTo>
                                  <a:pt x="124557" y="34346"/>
                                </a:lnTo>
                                <a:lnTo>
                                  <a:pt x="163735" y="15739"/>
                                </a:lnTo>
                                <a:lnTo>
                                  <a:pt x="206281" y="4053"/>
                                </a:lnTo>
                                <a:lnTo>
                                  <a:pt x="251485" y="0"/>
                                </a:lnTo>
                                <a:lnTo>
                                  <a:pt x="5677649" y="0"/>
                                </a:lnTo>
                                <a:lnTo>
                                  <a:pt x="5722832" y="4053"/>
                                </a:lnTo>
                                <a:lnTo>
                                  <a:pt x="5765365" y="15739"/>
                                </a:lnTo>
                                <a:lnTo>
                                  <a:pt x="5804536" y="34346"/>
                                </a:lnTo>
                                <a:lnTo>
                                  <a:pt x="5839634" y="59162"/>
                                </a:lnTo>
                                <a:lnTo>
                                  <a:pt x="5869947" y="89474"/>
                                </a:lnTo>
                                <a:lnTo>
                                  <a:pt x="5894762" y="124572"/>
                                </a:lnTo>
                                <a:lnTo>
                                  <a:pt x="5913369" y="163744"/>
                                </a:lnTo>
                                <a:lnTo>
                                  <a:pt x="5925055" y="206277"/>
                                </a:lnTo>
                                <a:lnTo>
                                  <a:pt x="5929109" y="251459"/>
                                </a:lnTo>
                                <a:lnTo>
                                  <a:pt x="5929109" y="3762552"/>
                                </a:lnTo>
                                <a:lnTo>
                                  <a:pt x="5925055" y="3807756"/>
                                </a:lnTo>
                                <a:lnTo>
                                  <a:pt x="5913369" y="3850300"/>
                                </a:lnTo>
                                <a:lnTo>
                                  <a:pt x="5894762" y="3889477"/>
                                </a:lnTo>
                                <a:lnTo>
                                  <a:pt x="5869947" y="3924574"/>
                                </a:lnTo>
                                <a:lnTo>
                                  <a:pt x="5839634" y="3954883"/>
                                </a:lnTo>
                                <a:lnTo>
                                  <a:pt x="5804536" y="3979692"/>
                                </a:lnTo>
                                <a:lnTo>
                                  <a:pt x="5765365" y="3998293"/>
                                </a:lnTo>
                                <a:lnTo>
                                  <a:pt x="5722832" y="4009974"/>
                                </a:lnTo>
                                <a:lnTo>
                                  <a:pt x="5677649" y="4014025"/>
                                </a:lnTo>
                                <a:lnTo>
                                  <a:pt x="251485" y="4014025"/>
                                </a:lnTo>
                                <a:lnTo>
                                  <a:pt x="206281" y="4009974"/>
                                </a:lnTo>
                                <a:lnTo>
                                  <a:pt x="163735" y="3998293"/>
                                </a:lnTo>
                                <a:lnTo>
                                  <a:pt x="124557" y="3979692"/>
                                </a:lnTo>
                                <a:lnTo>
                                  <a:pt x="89458" y="3954883"/>
                                </a:lnTo>
                                <a:lnTo>
                                  <a:pt x="59147" y="3924574"/>
                                </a:lnTo>
                                <a:lnTo>
                                  <a:pt x="34336" y="3889477"/>
                                </a:lnTo>
                                <a:lnTo>
                                  <a:pt x="15734" y="3850300"/>
                                </a:lnTo>
                                <a:lnTo>
                                  <a:pt x="4051" y="3807756"/>
                                </a:lnTo>
                                <a:lnTo>
                                  <a:pt x="0" y="3762552"/>
                                </a:lnTo>
                                <a:lnTo>
                                  <a:pt x="0" y="251459"/>
                                </a:lnTo>
                                <a:close/>
                              </a:path>
                            </a:pathLst>
                          </a:custGeom>
                          <a:ln w="19049">
                            <a:solidFill>
                              <a:srgbClr val="00A6C5"/>
                            </a:solidFill>
                            <a:prstDash val="solid"/>
                          </a:ln>
                        </wps:spPr>
                        <wps:bodyPr wrap="square" lIns="0" tIns="0" rIns="0" bIns="0" rtlCol="0">
                          <a:prstTxWarp prst="textNoShape">
                            <a:avLst/>
                          </a:prstTxWarp>
                          <a:noAutofit/>
                        </wps:bodyPr>
                      </wps:wsp>
                      <wps:wsp>
                        <wps:cNvPr id="306" name="Graphic 306"/>
                        <wps:cNvSpPr/>
                        <wps:spPr>
                          <a:xfrm>
                            <a:off x="100444" y="83185"/>
                            <a:ext cx="5747385" cy="3852545"/>
                          </a:xfrm>
                          <a:custGeom>
                            <a:avLst/>
                            <a:gdLst/>
                            <a:ahLst/>
                            <a:cxnLst/>
                            <a:rect l="l" t="t" r="r" b="b"/>
                            <a:pathLst>
                              <a:path w="5747385" h="3852545">
                                <a:moveTo>
                                  <a:pt x="0" y="209931"/>
                                </a:moveTo>
                                <a:lnTo>
                                  <a:pt x="5542" y="161792"/>
                                </a:lnTo>
                                <a:lnTo>
                                  <a:pt x="21329" y="117604"/>
                                </a:lnTo>
                                <a:lnTo>
                                  <a:pt x="46102" y="78625"/>
                                </a:lnTo>
                                <a:lnTo>
                                  <a:pt x="78601" y="46116"/>
                                </a:lnTo>
                                <a:lnTo>
                                  <a:pt x="117565" y="21336"/>
                                </a:lnTo>
                                <a:lnTo>
                                  <a:pt x="161736" y="5543"/>
                                </a:lnTo>
                                <a:lnTo>
                                  <a:pt x="209854" y="0"/>
                                </a:lnTo>
                                <a:lnTo>
                                  <a:pt x="5537454" y="0"/>
                                </a:lnTo>
                                <a:lnTo>
                                  <a:pt x="5585545" y="5543"/>
                                </a:lnTo>
                                <a:lnTo>
                                  <a:pt x="5629699" y="21336"/>
                                </a:lnTo>
                                <a:lnTo>
                                  <a:pt x="5668655" y="46116"/>
                                </a:lnTo>
                                <a:lnTo>
                                  <a:pt x="5701151" y="78625"/>
                                </a:lnTo>
                                <a:lnTo>
                                  <a:pt x="5725924" y="117604"/>
                                </a:lnTo>
                                <a:lnTo>
                                  <a:pt x="5741714" y="161792"/>
                                </a:lnTo>
                                <a:lnTo>
                                  <a:pt x="5747258" y="209931"/>
                                </a:lnTo>
                                <a:lnTo>
                                  <a:pt x="5747258" y="3642182"/>
                                </a:lnTo>
                                <a:lnTo>
                                  <a:pt x="5741714" y="3690300"/>
                                </a:lnTo>
                                <a:lnTo>
                                  <a:pt x="5725924" y="3734471"/>
                                </a:lnTo>
                                <a:lnTo>
                                  <a:pt x="5701151" y="3773435"/>
                                </a:lnTo>
                                <a:lnTo>
                                  <a:pt x="5668655" y="3805934"/>
                                </a:lnTo>
                                <a:lnTo>
                                  <a:pt x="5629699" y="3830707"/>
                                </a:lnTo>
                                <a:lnTo>
                                  <a:pt x="5585545" y="3846494"/>
                                </a:lnTo>
                                <a:lnTo>
                                  <a:pt x="5537454" y="3852037"/>
                                </a:lnTo>
                                <a:lnTo>
                                  <a:pt x="209854" y="3852037"/>
                                </a:lnTo>
                                <a:lnTo>
                                  <a:pt x="161736" y="3846494"/>
                                </a:lnTo>
                                <a:lnTo>
                                  <a:pt x="117565" y="3830707"/>
                                </a:lnTo>
                                <a:lnTo>
                                  <a:pt x="78601" y="3805934"/>
                                </a:lnTo>
                                <a:lnTo>
                                  <a:pt x="46102" y="3773435"/>
                                </a:lnTo>
                                <a:lnTo>
                                  <a:pt x="21329" y="3734471"/>
                                </a:lnTo>
                                <a:lnTo>
                                  <a:pt x="5542" y="3690300"/>
                                </a:lnTo>
                                <a:lnTo>
                                  <a:pt x="0" y="3642182"/>
                                </a:lnTo>
                                <a:lnTo>
                                  <a:pt x="0" y="209931"/>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74AF162" id="Group 303" o:spid="_x0000_s1026" style="position:absolute;margin-left:35.8pt;margin-top:-17.95pt;width:468.4pt;height:317.6pt;z-index:-16749568;mso-wrap-distance-left:0;mso-wrap-distance-right:0;mso-position-horizontal-relative:page" coordsize="59486,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">
                <v:shape id="Graphic 304" o:spid="_x0000_s1027" style="position:absolute;left:95;top:95;width:59296;height:40144;visibility:visible;mso-wrap-style:square;v-text-anchor:top" coordsize="5929630,40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" path="m5677649,l251485,,206281,4053,163735,15739,124557,34346,89458,59162,59147,89474,34336,124572,15734,163744,4051,206277,,251459,,3762552r4051,45204l15734,3850300r18602,39177l59147,3924574r30311,30309l124557,3979692r39178,18601l206281,4009974r45204,4051l5677649,4014025r45183,-4051l5765365,3998293r39171,-18601l5839634,3954883r30313,-30309l5894762,3889477r18607,-39177l5925055,3807756r4054,-45204l5929109,251459r-4054,-45182l5913369,163744r-18607,-39172l5869947,89474,5839634,59162,5804536,34346,5765365,15739,5722832,4053,5677649,xe" fillcolor="#00a6c5" stroked="f">
                  <v:path arrowok="t"/>
                </v:shape>
                <v:shape id="Graphic 305" o:spid="_x0000_s1028" style="position:absolute;left:95;top:95;width:59296;height:40144;visibility:visible;mso-wrap-style:square;v-text-anchor:top" coordsize="5929630,40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" path="m,251459l4051,206277,15734,163744,34336,124572,59147,89474,89458,59162,124557,34346,163735,15739,206281,4053,251485,,5677649,r45183,4053l5765365,15739r39171,18607l5839634,59162r30313,30312l5894762,124572r18607,39172l5925055,206277r4054,45182l5929109,3762552r-4054,45204l5913369,3850300r-18607,39177l5869947,3924574r-30313,30309l5804536,3979692r-39171,18601l5722832,4009974r-45183,4051l251485,4014025r-45204,-4051l163735,3998293r-39178,-18601l89458,3954883,59147,3924574,34336,3889477,15734,3850300,4051,3807756,,3762552,,251459xe" filled="f" strokecolor="#00a6c5" strokeweight=".52914mm">
                  <v:path arrowok="t"/>
                </v:shape>
                <v:shape id="Graphic 306" o:spid="_x0000_s1029" style="position:absolute;left:1004;top:831;width:57474;height:38526;visibility:visible;mso-wrap-style:square;v-text-anchor:top" coordsize="5747385,385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" path="m,209931l5542,161792,21329,117604,46102,78625,78601,46116,117565,21336,161736,5543,209854,,5537454,r48091,5543l5629699,21336r38956,24780l5701151,78625r24773,38979l5741714,161792r5544,48139l5747258,3642182r-5544,48118l5725924,3734471r-24773,38964l5668655,3805934r-38956,24773l5585545,3846494r-48091,5543l209854,3852037r-48118,-5543l117565,3830707,78601,3805934,46102,3773435,21329,3734471,5542,3690300,,3642182,,209931xe" filled="f" strokecolor="white" strokeweight="2.25pt">
                  <v:path arrowok="t"/>
                </v:shape>
                <w10:wrap anchorx="page"/>
              </v:group>
            </w:pict>
          </mc:Fallback>
        </mc:AlternateContent>
      </w:r>
      <w:r>
        <w:rPr>
          <w:b/>
          <w:color w:val="FFFFFF"/>
          <w:sz w:val="28"/>
        </w:rPr>
        <w:t>Across</w:t>
      </w:r>
      <w:r>
        <w:rPr>
          <w:b/>
          <w:color w:val="FFFFFF"/>
          <w:spacing w:val="-3"/>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3"/>
          <w:sz w:val="28"/>
        </w:rPr>
        <w:t xml:space="preserve"> </w:t>
      </w:r>
      <w:r>
        <w:rPr>
          <w:b/>
          <w:color w:val="FFFFFF"/>
          <w:spacing w:val="-4"/>
          <w:sz w:val="28"/>
        </w:rPr>
        <w:t>will:</w:t>
      </w:r>
    </w:p>
    <w:p w14:paraId="4BD27E57" w14:textId="77777777" w:rsidR="0011400C" w:rsidRDefault="00FD3572">
      <w:pPr>
        <w:pStyle w:val="ListParagraph"/>
        <w:numPr>
          <w:ilvl w:val="0"/>
          <w:numId w:val="7"/>
        </w:numPr>
        <w:tabs>
          <w:tab w:val="left" w:pos="670"/>
        </w:tabs>
        <w:spacing w:before="131" w:line="249" w:lineRule="auto"/>
        <w:ind w:right="1006"/>
        <w:rPr>
          <w:sz w:val="24"/>
        </w:rPr>
      </w:pPr>
      <w:r>
        <w:rPr>
          <w:color w:val="FFFFFF"/>
          <w:sz w:val="24"/>
        </w:rPr>
        <w:t>Minimise</w:t>
      </w:r>
      <w:r>
        <w:rPr>
          <w:color w:val="FFFFFF"/>
          <w:spacing w:val="-7"/>
          <w:sz w:val="24"/>
        </w:rPr>
        <w:t xml:space="preserve"> </w:t>
      </w:r>
      <w:r>
        <w:rPr>
          <w:color w:val="FFFFFF"/>
          <w:sz w:val="24"/>
        </w:rPr>
        <w:t>nitrous</w:t>
      </w:r>
      <w:r>
        <w:rPr>
          <w:color w:val="FFFFFF"/>
          <w:spacing w:val="-8"/>
          <w:sz w:val="24"/>
        </w:rPr>
        <w:t xml:space="preserve"> </w:t>
      </w:r>
      <w:r>
        <w:rPr>
          <w:color w:val="FFFFFF"/>
          <w:sz w:val="24"/>
        </w:rPr>
        <w:t>oxide</w:t>
      </w:r>
      <w:r>
        <w:rPr>
          <w:color w:val="FFFFFF"/>
          <w:spacing w:val="-4"/>
          <w:sz w:val="24"/>
        </w:rPr>
        <w:t xml:space="preserve"> </w:t>
      </w:r>
      <w:r>
        <w:rPr>
          <w:color w:val="FFFFFF"/>
          <w:sz w:val="24"/>
        </w:rPr>
        <w:t>waste</w:t>
      </w:r>
      <w:r>
        <w:rPr>
          <w:color w:val="FFFFFF"/>
          <w:spacing w:val="-4"/>
          <w:sz w:val="24"/>
        </w:rPr>
        <w:t xml:space="preserve"> </w:t>
      </w:r>
      <w:r>
        <w:rPr>
          <w:color w:val="FFFFFF"/>
          <w:sz w:val="24"/>
        </w:rPr>
        <w:t>by</w:t>
      </w:r>
      <w:r>
        <w:rPr>
          <w:color w:val="FFFFFF"/>
          <w:spacing w:val="-6"/>
          <w:sz w:val="24"/>
        </w:rPr>
        <w:t xml:space="preserve"> </w:t>
      </w:r>
      <w:r>
        <w:rPr>
          <w:color w:val="FFFFFF"/>
          <w:sz w:val="24"/>
        </w:rPr>
        <w:t>progressing</w:t>
      </w:r>
      <w:r>
        <w:rPr>
          <w:color w:val="FFFFFF"/>
          <w:spacing w:val="-9"/>
          <w:sz w:val="24"/>
        </w:rPr>
        <w:t xml:space="preserve"> </w:t>
      </w:r>
      <w:r>
        <w:rPr>
          <w:color w:val="FFFFFF"/>
          <w:sz w:val="24"/>
        </w:rPr>
        <w:t>the</w:t>
      </w:r>
      <w:r>
        <w:rPr>
          <w:color w:val="FFFFFF"/>
          <w:spacing w:val="-5"/>
          <w:sz w:val="24"/>
        </w:rPr>
        <w:t xml:space="preserve"> </w:t>
      </w:r>
      <w:r>
        <w:rPr>
          <w:color w:val="FFFFFF"/>
          <w:sz w:val="24"/>
        </w:rPr>
        <w:t>actions</w:t>
      </w:r>
      <w:r>
        <w:rPr>
          <w:color w:val="FFFFFF"/>
          <w:spacing w:val="-8"/>
          <w:sz w:val="24"/>
        </w:rPr>
        <w:t xml:space="preserve"> </w:t>
      </w:r>
      <w:r>
        <w:rPr>
          <w:color w:val="FFFFFF"/>
          <w:sz w:val="24"/>
        </w:rPr>
        <w:t>outlined</w:t>
      </w:r>
      <w:r>
        <w:rPr>
          <w:color w:val="FFFFFF"/>
          <w:spacing w:val="-9"/>
          <w:sz w:val="24"/>
        </w:rPr>
        <w:t xml:space="preserve"> </w:t>
      </w:r>
      <w:r>
        <w:rPr>
          <w:color w:val="FFFFFF"/>
          <w:sz w:val="24"/>
        </w:rPr>
        <w:t>in</w:t>
      </w:r>
      <w:r>
        <w:rPr>
          <w:color w:val="FFFFFF"/>
          <w:spacing w:val="-5"/>
          <w:sz w:val="24"/>
        </w:rPr>
        <w:t xml:space="preserve"> </w:t>
      </w:r>
      <w:r>
        <w:rPr>
          <w:color w:val="FFFFFF"/>
          <w:sz w:val="24"/>
        </w:rPr>
        <w:t>the</w:t>
      </w:r>
      <w:r>
        <w:rPr>
          <w:color w:val="FFFFFF"/>
          <w:spacing w:val="-5"/>
          <w:sz w:val="24"/>
        </w:rPr>
        <w:t xml:space="preserve"> </w:t>
      </w:r>
      <w:r>
        <w:rPr>
          <w:color w:val="FFFFFF"/>
          <w:sz w:val="24"/>
        </w:rPr>
        <w:t>NHS England nitrous oxide mitigation toolkit, supported by improvements to pipeline systems in trusts and decommissioning of manifold systems.</w:t>
      </w:r>
    </w:p>
    <w:p w14:paraId="4BD27E58" w14:textId="77777777" w:rsidR="0011400C" w:rsidRDefault="00FD3572">
      <w:pPr>
        <w:pStyle w:val="ListParagraph"/>
        <w:numPr>
          <w:ilvl w:val="0"/>
          <w:numId w:val="7"/>
        </w:numPr>
        <w:tabs>
          <w:tab w:val="left" w:pos="670"/>
        </w:tabs>
        <w:spacing w:before="63" w:line="249" w:lineRule="auto"/>
        <w:ind w:right="837"/>
        <w:rPr>
          <w:sz w:val="24"/>
        </w:rPr>
      </w:pPr>
      <w:r>
        <w:rPr>
          <w:color w:val="FFFFFF"/>
          <w:sz w:val="24"/>
        </w:rPr>
        <w:t>Continue</w:t>
      </w:r>
      <w:r>
        <w:rPr>
          <w:color w:val="FFFFFF"/>
          <w:spacing w:val="-12"/>
          <w:sz w:val="24"/>
        </w:rPr>
        <w:t xml:space="preserve"> </w:t>
      </w:r>
      <w:r>
        <w:rPr>
          <w:color w:val="FFFFFF"/>
          <w:sz w:val="24"/>
        </w:rPr>
        <w:t>our</w:t>
      </w:r>
      <w:r>
        <w:rPr>
          <w:color w:val="FFFFFF"/>
          <w:spacing w:val="-6"/>
          <w:sz w:val="24"/>
        </w:rPr>
        <w:t xml:space="preserve"> </w:t>
      </w:r>
      <w:r>
        <w:rPr>
          <w:color w:val="FFFFFF"/>
          <w:sz w:val="24"/>
        </w:rPr>
        <w:t>system-wide</w:t>
      </w:r>
      <w:r>
        <w:rPr>
          <w:color w:val="FFFFFF"/>
          <w:spacing w:val="-4"/>
          <w:sz w:val="24"/>
        </w:rPr>
        <w:t xml:space="preserve"> </w:t>
      </w:r>
      <w:r>
        <w:rPr>
          <w:color w:val="FFFFFF"/>
          <w:sz w:val="24"/>
        </w:rPr>
        <w:t>focus</w:t>
      </w:r>
      <w:r>
        <w:rPr>
          <w:color w:val="FFFFFF"/>
          <w:spacing w:val="-8"/>
          <w:sz w:val="24"/>
        </w:rPr>
        <w:t xml:space="preserve"> </w:t>
      </w:r>
      <w:r>
        <w:rPr>
          <w:color w:val="FFFFFF"/>
          <w:sz w:val="24"/>
        </w:rPr>
        <w:t>on</w:t>
      </w:r>
      <w:r>
        <w:rPr>
          <w:color w:val="FFFFFF"/>
          <w:spacing w:val="-7"/>
          <w:sz w:val="24"/>
        </w:rPr>
        <w:t xml:space="preserve"> </w:t>
      </w:r>
      <w:r>
        <w:rPr>
          <w:color w:val="FFFFFF"/>
          <w:sz w:val="24"/>
        </w:rPr>
        <w:t>the</w:t>
      </w:r>
      <w:r>
        <w:rPr>
          <w:color w:val="FFFFFF"/>
          <w:spacing w:val="-5"/>
          <w:sz w:val="24"/>
        </w:rPr>
        <w:t xml:space="preserve"> </w:t>
      </w:r>
      <w:r>
        <w:rPr>
          <w:color w:val="FFFFFF"/>
          <w:sz w:val="24"/>
        </w:rPr>
        <w:t>management</w:t>
      </w:r>
      <w:r>
        <w:rPr>
          <w:color w:val="FFFFFF"/>
          <w:spacing w:val="-10"/>
          <w:sz w:val="24"/>
        </w:rPr>
        <w:t xml:space="preserve"> </w:t>
      </w:r>
      <w:r>
        <w:rPr>
          <w:color w:val="FFFFFF"/>
          <w:sz w:val="24"/>
        </w:rPr>
        <w:t>of</w:t>
      </w:r>
      <w:r>
        <w:rPr>
          <w:color w:val="FFFFFF"/>
          <w:spacing w:val="-3"/>
          <w:sz w:val="24"/>
        </w:rPr>
        <w:t xml:space="preserve"> </w:t>
      </w:r>
      <w:r>
        <w:rPr>
          <w:color w:val="FFFFFF"/>
          <w:sz w:val="24"/>
        </w:rPr>
        <w:t>respiratory</w:t>
      </w:r>
      <w:r>
        <w:rPr>
          <w:color w:val="FFFFFF"/>
          <w:spacing w:val="-8"/>
          <w:sz w:val="24"/>
        </w:rPr>
        <w:t xml:space="preserve"> </w:t>
      </w:r>
      <w:r>
        <w:rPr>
          <w:color w:val="FFFFFF"/>
          <w:sz w:val="24"/>
        </w:rPr>
        <w:t xml:space="preserve">conditions (see </w:t>
      </w:r>
      <w:r>
        <w:rPr>
          <w:i/>
          <w:color w:val="FFFFFF"/>
          <w:sz w:val="24"/>
        </w:rPr>
        <w:t>Delivering net zero by Medicines Optimisation</w:t>
      </w:r>
      <w:r>
        <w:rPr>
          <w:color w:val="FFFFFF"/>
          <w:sz w:val="24"/>
        </w:rPr>
        <w:t>, page 30-32), reducing metered dose inhaler (MDI) prescribing and improving care of chronic obstructive pulmonary disease (COPD) by reviewing local formulary recommendations and associated guidelines.</w:t>
      </w:r>
    </w:p>
    <w:p w14:paraId="4BD27E59" w14:textId="77777777" w:rsidR="0011400C" w:rsidRDefault="00FD3572">
      <w:pPr>
        <w:pStyle w:val="ListParagraph"/>
        <w:numPr>
          <w:ilvl w:val="0"/>
          <w:numId w:val="7"/>
        </w:numPr>
        <w:tabs>
          <w:tab w:val="left" w:pos="670"/>
        </w:tabs>
        <w:spacing w:before="65" w:line="249" w:lineRule="auto"/>
        <w:ind w:right="1130"/>
        <w:rPr>
          <w:sz w:val="24"/>
        </w:rPr>
      </w:pPr>
      <w:r>
        <w:rPr>
          <w:color w:val="FFFFFF"/>
          <w:sz w:val="24"/>
        </w:rPr>
        <w:t>Use</w:t>
      </w:r>
      <w:r>
        <w:rPr>
          <w:color w:val="FFFFFF"/>
          <w:spacing w:val="-4"/>
          <w:sz w:val="24"/>
        </w:rPr>
        <w:t xml:space="preserve"> </w:t>
      </w:r>
      <w:r>
        <w:rPr>
          <w:color w:val="FFFFFF"/>
          <w:sz w:val="24"/>
        </w:rPr>
        <w:t>data</w:t>
      </w:r>
      <w:r>
        <w:rPr>
          <w:color w:val="FFFFFF"/>
          <w:spacing w:val="-6"/>
          <w:sz w:val="24"/>
        </w:rPr>
        <w:t xml:space="preserve"> </w:t>
      </w:r>
      <w:r>
        <w:rPr>
          <w:color w:val="FFFFFF"/>
          <w:sz w:val="24"/>
        </w:rPr>
        <w:t>from</w:t>
      </w:r>
      <w:r>
        <w:rPr>
          <w:color w:val="FFFFFF"/>
          <w:spacing w:val="-5"/>
          <w:sz w:val="24"/>
        </w:rPr>
        <w:t xml:space="preserve"> </w:t>
      </w:r>
      <w:r>
        <w:rPr>
          <w:color w:val="FFFFFF"/>
          <w:sz w:val="24"/>
        </w:rPr>
        <w:t>patient</w:t>
      </w:r>
      <w:r>
        <w:rPr>
          <w:color w:val="FFFFFF"/>
          <w:spacing w:val="-9"/>
          <w:sz w:val="24"/>
        </w:rPr>
        <w:t xml:space="preserve"> </w:t>
      </w:r>
      <w:r>
        <w:rPr>
          <w:color w:val="FFFFFF"/>
          <w:sz w:val="24"/>
        </w:rPr>
        <w:t>surveys, studies</w:t>
      </w:r>
      <w:r>
        <w:rPr>
          <w:color w:val="FFFFFF"/>
          <w:spacing w:val="-6"/>
          <w:sz w:val="24"/>
        </w:rPr>
        <w:t xml:space="preserve"> </w:t>
      </w:r>
      <w:r>
        <w:rPr>
          <w:color w:val="FFFFFF"/>
          <w:sz w:val="24"/>
        </w:rPr>
        <w:t>and</w:t>
      </w:r>
      <w:r>
        <w:rPr>
          <w:color w:val="FFFFFF"/>
          <w:spacing w:val="-6"/>
          <w:sz w:val="24"/>
        </w:rPr>
        <w:t xml:space="preserve"> </w:t>
      </w:r>
      <w:r>
        <w:rPr>
          <w:color w:val="FFFFFF"/>
          <w:sz w:val="24"/>
        </w:rPr>
        <w:t>pilots</w:t>
      </w:r>
      <w:r>
        <w:rPr>
          <w:color w:val="FFFFFF"/>
          <w:spacing w:val="-6"/>
          <w:sz w:val="24"/>
        </w:rPr>
        <w:t xml:space="preserve"> </w:t>
      </w:r>
      <w:r>
        <w:rPr>
          <w:color w:val="FFFFFF"/>
          <w:sz w:val="24"/>
        </w:rPr>
        <w:t>to</w:t>
      </w:r>
      <w:r>
        <w:rPr>
          <w:color w:val="FFFFFF"/>
          <w:spacing w:val="-1"/>
          <w:sz w:val="24"/>
        </w:rPr>
        <w:t xml:space="preserve"> </w:t>
      </w:r>
      <w:r>
        <w:rPr>
          <w:color w:val="FFFFFF"/>
          <w:sz w:val="24"/>
        </w:rPr>
        <w:t>inform</w:t>
      </w:r>
      <w:r>
        <w:rPr>
          <w:color w:val="FFFFFF"/>
          <w:spacing w:val="-8"/>
          <w:sz w:val="24"/>
        </w:rPr>
        <w:t xml:space="preserve"> </w:t>
      </w:r>
      <w:r>
        <w:rPr>
          <w:color w:val="FFFFFF"/>
          <w:sz w:val="24"/>
        </w:rPr>
        <w:t>a</w:t>
      </w:r>
      <w:r>
        <w:rPr>
          <w:color w:val="FFFFFF"/>
          <w:spacing w:val="-4"/>
          <w:sz w:val="24"/>
        </w:rPr>
        <w:t xml:space="preserve"> </w:t>
      </w:r>
      <w:r>
        <w:rPr>
          <w:color w:val="FFFFFF"/>
          <w:sz w:val="24"/>
        </w:rPr>
        <w:t>programme</w:t>
      </w:r>
      <w:r>
        <w:rPr>
          <w:color w:val="FFFFFF"/>
          <w:spacing w:val="-8"/>
          <w:sz w:val="24"/>
        </w:rPr>
        <w:t xml:space="preserve"> </w:t>
      </w:r>
      <w:r>
        <w:rPr>
          <w:color w:val="FFFFFF"/>
          <w:sz w:val="24"/>
        </w:rPr>
        <w:t>of work on reducing overprescribing and minimising waste of medicines and medicines packaging.</w:t>
      </w:r>
    </w:p>
    <w:p w14:paraId="4BD27E5A" w14:textId="77777777" w:rsidR="0011400C" w:rsidRDefault="00FD3572">
      <w:pPr>
        <w:pStyle w:val="ListParagraph"/>
        <w:numPr>
          <w:ilvl w:val="0"/>
          <w:numId w:val="7"/>
        </w:numPr>
        <w:tabs>
          <w:tab w:val="left" w:pos="670"/>
        </w:tabs>
        <w:spacing w:before="63" w:line="249" w:lineRule="auto"/>
        <w:ind w:right="1264"/>
        <w:rPr>
          <w:sz w:val="24"/>
        </w:rPr>
      </w:pPr>
      <w:r>
        <w:rPr>
          <w:color w:val="FFFFFF"/>
          <w:sz w:val="24"/>
        </w:rPr>
        <w:t>Evaluate the success and cost-effectiveness of the SEL</w:t>
      </w:r>
      <w:r>
        <w:rPr>
          <w:color w:val="FFFFFF"/>
          <w:spacing w:val="-3"/>
          <w:sz w:val="24"/>
        </w:rPr>
        <w:t xml:space="preserve"> </w:t>
      </w:r>
      <w:r>
        <w:rPr>
          <w:color w:val="FFFFFF"/>
          <w:sz w:val="24"/>
        </w:rPr>
        <w:t>inhaler recycling scheme</w:t>
      </w:r>
      <w:r>
        <w:rPr>
          <w:color w:val="FFFFFF"/>
          <w:spacing w:val="-8"/>
          <w:sz w:val="24"/>
        </w:rPr>
        <w:t xml:space="preserve"> </w:t>
      </w:r>
      <w:r>
        <w:rPr>
          <w:color w:val="FFFFFF"/>
          <w:sz w:val="24"/>
        </w:rPr>
        <w:t>and</w:t>
      </w:r>
      <w:r>
        <w:rPr>
          <w:color w:val="FFFFFF"/>
          <w:spacing w:val="-7"/>
          <w:sz w:val="24"/>
        </w:rPr>
        <w:t xml:space="preserve"> </w:t>
      </w:r>
      <w:r>
        <w:rPr>
          <w:color w:val="FFFFFF"/>
          <w:sz w:val="24"/>
        </w:rPr>
        <w:t>seek</w:t>
      </w:r>
      <w:r>
        <w:rPr>
          <w:color w:val="FFFFFF"/>
          <w:spacing w:val="-8"/>
          <w:sz w:val="24"/>
        </w:rPr>
        <w:t xml:space="preserve"> </w:t>
      </w:r>
      <w:r>
        <w:rPr>
          <w:color w:val="FFFFFF"/>
          <w:sz w:val="24"/>
        </w:rPr>
        <w:t>to</w:t>
      </w:r>
      <w:r>
        <w:rPr>
          <w:color w:val="FFFFFF"/>
          <w:spacing w:val="-2"/>
          <w:sz w:val="24"/>
        </w:rPr>
        <w:t xml:space="preserve"> </w:t>
      </w:r>
      <w:r>
        <w:rPr>
          <w:color w:val="FFFFFF"/>
          <w:sz w:val="24"/>
        </w:rPr>
        <w:t>keep</w:t>
      </w:r>
      <w:r>
        <w:rPr>
          <w:color w:val="FFFFFF"/>
          <w:spacing w:val="-7"/>
          <w:sz w:val="24"/>
        </w:rPr>
        <w:t xml:space="preserve"> </w:t>
      </w:r>
      <w:r>
        <w:rPr>
          <w:color w:val="FFFFFF"/>
          <w:sz w:val="24"/>
        </w:rPr>
        <w:t>offering</w:t>
      </w:r>
      <w:r>
        <w:rPr>
          <w:color w:val="FFFFFF"/>
          <w:spacing w:val="-11"/>
          <w:sz w:val="24"/>
        </w:rPr>
        <w:t xml:space="preserve"> </w:t>
      </w:r>
      <w:r>
        <w:rPr>
          <w:color w:val="FFFFFF"/>
          <w:sz w:val="24"/>
        </w:rPr>
        <w:t>inhaler</w:t>
      </w:r>
      <w:r>
        <w:rPr>
          <w:color w:val="FFFFFF"/>
          <w:spacing w:val="-9"/>
          <w:sz w:val="24"/>
        </w:rPr>
        <w:t xml:space="preserve"> </w:t>
      </w:r>
      <w:r>
        <w:rPr>
          <w:color w:val="FFFFFF"/>
          <w:sz w:val="24"/>
        </w:rPr>
        <w:t>recycling</w:t>
      </w:r>
      <w:r>
        <w:rPr>
          <w:color w:val="FFFFFF"/>
          <w:spacing w:val="-5"/>
          <w:sz w:val="24"/>
        </w:rPr>
        <w:t xml:space="preserve"> </w:t>
      </w:r>
      <w:r>
        <w:rPr>
          <w:color w:val="FFFFFF"/>
          <w:sz w:val="24"/>
        </w:rPr>
        <w:t>across</w:t>
      </w:r>
      <w:r>
        <w:rPr>
          <w:color w:val="FFFFFF"/>
          <w:spacing w:val="-5"/>
          <w:sz w:val="24"/>
        </w:rPr>
        <w:t xml:space="preserve"> </w:t>
      </w:r>
      <w:r>
        <w:rPr>
          <w:color w:val="FFFFFF"/>
          <w:sz w:val="24"/>
        </w:rPr>
        <w:t>SEL</w:t>
      </w:r>
      <w:r>
        <w:rPr>
          <w:color w:val="FFFFFF"/>
          <w:spacing w:val="-13"/>
          <w:sz w:val="24"/>
        </w:rPr>
        <w:t xml:space="preserve"> </w:t>
      </w:r>
      <w:r>
        <w:rPr>
          <w:color w:val="FFFFFF"/>
          <w:sz w:val="24"/>
        </w:rPr>
        <w:t>trusts</w:t>
      </w:r>
      <w:r>
        <w:rPr>
          <w:color w:val="FFFFFF"/>
          <w:spacing w:val="-3"/>
          <w:sz w:val="24"/>
        </w:rPr>
        <w:t xml:space="preserve"> </w:t>
      </w:r>
      <w:r>
        <w:rPr>
          <w:color w:val="FFFFFF"/>
          <w:sz w:val="24"/>
        </w:rPr>
        <w:t>and community pharmacy.</w:t>
      </w:r>
    </w:p>
    <w:p w14:paraId="4BD27E5B" w14:textId="77777777" w:rsidR="0011400C" w:rsidRDefault="00FD3572">
      <w:pPr>
        <w:pStyle w:val="ListParagraph"/>
        <w:numPr>
          <w:ilvl w:val="0"/>
          <w:numId w:val="7"/>
        </w:numPr>
        <w:tabs>
          <w:tab w:val="left" w:pos="670"/>
        </w:tabs>
        <w:spacing w:before="64" w:line="249" w:lineRule="auto"/>
        <w:ind w:right="1110"/>
        <w:rPr>
          <w:sz w:val="24"/>
        </w:rPr>
      </w:pPr>
      <w:r>
        <w:rPr>
          <w:color w:val="FFFFFF"/>
          <w:sz w:val="24"/>
        </w:rPr>
        <w:t>Review options for switches between intravenous and oral medicines to increase</w:t>
      </w:r>
      <w:r>
        <w:rPr>
          <w:color w:val="FFFFFF"/>
          <w:spacing w:val="-9"/>
          <w:sz w:val="24"/>
        </w:rPr>
        <w:t xml:space="preserve"> </w:t>
      </w:r>
      <w:r>
        <w:rPr>
          <w:color w:val="FFFFFF"/>
          <w:sz w:val="24"/>
        </w:rPr>
        <w:t>efficacy</w:t>
      </w:r>
      <w:r>
        <w:rPr>
          <w:color w:val="FFFFFF"/>
          <w:spacing w:val="-10"/>
          <w:sz w:val="24"/>
        </w:rPr>
        <w:t xml:space="preserve"> </w:t>
      </w:r>
      <w:r>
        <w:rPr>
          <w:color w:val="FFFFFF"/>
          <w:sz w:val="24"/>
        </w:rPr>
        <w:t>with</w:t>
      </w:r>
      <w:r>
        <w:rPr>
          <w:color w:val="FFFFFF"/>
          <w:spacing w:val="-3"/>
          <w:sz w:val="24"/>
        </w:rPr>
        <w:t xml:space="preserve"> </w:t>
      </w:r>
      <w:r>
        <w:rPr>
          <w:color w:val="FFFFFF"/>
          <w:sz w:val="24"/>
        </w:rPr>
        <w:t>a</w:t>
      </w:r>
      <w:r>
        <w:rPr>
          <w:color w:val="FFFFFF"/>
          <w:spacing w:val="-2"/>
          <w:sz w:val="24"/>
        </w:rPr>
        <w:t xml:space="preserve"> </w:t>
      </w:r>
      <w:r>
        <w:rPr>
          <w:color w:val="FFFFFF"/>
          <w:sz w:val="24"/>
        </w:rPr>
        <w:t>secondary</w:t>
      </w:r>
      <w:r>
        <w:rPr>
          <w:color w:val="FFFFFF"/>
          <w:spacing w:val="-11"/>
          <w:sz w:val="24"/>
        </w:rPr>
        <w:t xml:space="preserve"> </w:t>
      </w:r>
      <w:r>
        <w:rPr>
          <w:color w:val="FFFFFF"/>
          <w:sz w:val="24"/>
        </w:rPr>
        <w:t>benefit</w:t>
      </w:r>
      <w:r>
        <w:rPr>
          <w:color w:val="FFFFFF"/>
          <w:spacing w:val="-10"/>
          <w:sz w:val="24"/>
        </w:rPr>
        <w:t xml:space="preserve"> </w:t>
      </w:r>
      <w:r>
        <w:rPr>
          <w:color w:val="FFFFFF"/>
          <w:sz w:val="24"/>
        </w:rPr>
        <w:t>of</w:t>
      </w:r>
      <w:r>
        <w:rPr>
          <w:color w:val="FFFFFF"/>
          <w:spacing w:val="-3"/>
          <w:sz w:val="24"/>
        </w:rPr>
        <w:t xml:space="preserve"> </w:t>
      </w:r>
      <w:r>
        <w:rPr>
          <w:color w:val="FFFFFF"/>
          <w:sz w:val="24"/>
        </w:rPr>
        <w:t>reducing</w:t>
      </w:r>
      <w:r>
        <w:rPr>
          <w:color w:val="FFFFFF"/>
          <w:spacing w:val="-11"/>
          <w:sz w:val="24"/>
        </w:rPr>
        <w:t xml:space="preserve"> </w:t>
      </w:r>
      <w:r>
        <w:rPr>
          <w:color w:val="FFFFFF"/>
          <w:sz w:val="24"/>
        </w:rPr>
        <w:t>use</w:t>
      </w:r>
      <w:r>
        <w:rPr>
          <w:color w:val="FFFFFF"/>
          <w:spacing w:val="-5"/>
          <w:sz w:val="24"/>
        </w:rPr>
        <w:t xml:space="preserve"> </w:t>
      </w:r>
      <w:r>
        <w:rPr>
          <w:color w:val="FFFFFF"/>
          <w:sz w:val="24"/>
        </w:rPr>
        <w:t>of</w:t>
      </w:r>
      <w:r>
        <w:rPr>
          <w:color w:val="FFFFFF"/>
          <w:spacing w:val="-5"/>
          <w:sz w:val="24"/>
        </w:rPr>
        <w:t xml:space="preserve"> </w:t>
      </w:r>
      <w:r>
        <w:rPr>
          <w:color w:val="FFFFFF"/>
          <w:sz w:val="24"/>
        </w:rPr>
        <w:t>consumables, where evidence indicates that it is safe, beneficial and effective to do so.</w:t>
      </w:r>
    </w:p>
    <w:p w14:paraId="4BD27E5C" w14:textId="77777777" w:rsidR="0011400C" w:rsidRDefault="0011400C">
      <w:pPr>
        <w:pStyle w:val="ListParagraph"/>
        <w:spacing w:line="249" w:lineRule="auto"/>
        <w:rPr>
          <w:sz w:val="24"/>
        </w:rPr>
        <w:sectPr w:rsidR="0011400C">
          <w:pgSz w:w="10800" w:h="15600"/>
          <w:pgMar w:top="740" w:right="360" w:bottom="1060" w:left="720" w:header="0" w:footer="866" w:gutter="0"/>
          <w:cols w:space="720"/>
        </w:sectPr>
      </w:pPr>
    </w:p>
    <w:p w14:paraId="4BD27E5D" w14:textId="77777777" w:rsidR="0011400C" w:rsidRDefault="00FD3572">
      <w:pPr>
        <w:pStyle w:val="BodyText"/>
        <w:rPr>
          <w:sz w:val="28"/>
        </w:rPr>
      </w:pPr>
      <w:r>
        <w:rPr>
          <w:noProof/>
          <w:sz w:val="28"/>
        </w:rPr>
        <w:lastRenderedPageBreak/>
        <mc:AlternateContent>
          <mc:Choice Requires="wpg">
            <w:drawing>
              <wp:anchor distT="0" distB="0" distL="0" distR="0" simplePos="0" relativeHeight="15782912" behindDoc="0" locked="0" layoutInCell="1" allowOverlap="1" wp14:anchorId="4BD27FE9" wp14:editId="4BD27FEA">
                <wp:simplePos x="0" y="0"/>
                <wp:positionH relativeFrom="page">
                  <wp:posOffset>0</wp:posOffset>
                </wp:positionH>
                <wp:positionV relativeFrom="page">
                  <wp:posOffset>0</wp:posOffset>
                </wp:positionV>
                <wp:extent cx="6858000" cy="16205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620520"/>
                          <a:chOff x="0" y="0"/>
                          <a:chExt cx="6858000" cy="1620520"/>
                        </a:xfrm>
                      </wpg:grpSpPr>
                      <wps:wsp>
                        <wps:cNvPr id="308" name="Graphic 308"/>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21845C"/>
                          </a:solidFill>
                        </wps:spPr>
                        <wps:bodyPr wrap="square" lIns="0" tIns="0" rIns="0" bIns="0" rtlCol="0">
                          <a:prstTxWarp prst="textNoShape">
                            <a:avLst/>
                          </a:prstTxWarp>
                          <a:noAutofit/>
                        </wps:bodyPr>
                      </wps:wsp>
                      <wps:wsp>
                        <wps:cNvPr id="309" name="Graphic 309"/>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wps:wsp>
                        <wps:cNvPr id="310" name="Textbox 310"/>
                        <wps:cNvSpPr txBox="1"/>
                        <wps:spPr>
                          <a:xfrm>
                            <a:off x="458825" y="608137"/>
                            <a:ext cx="1296670" cy="397510"/>
                          </a:xfrm>
                          <a:prstGeom prst="rect">
                            <a:avLst/>
                          </a:prstGeom>
                        </wps:spPr>
                        <wps:txbx>
                          <w:txbxContent>
                            <w:p w14:paraId="4BD280EE" w14:textId="77777777" w:rsidR="0011400C" w:rsidRDefault="00FD3572">
                              <w:pPr>
                                <w:spacing w:before="13"/>
                                <w:ind w:left="20"/>
                                <w:rPr>
                                  <w:rFonts w:ascii="Calibri"/>
                                  <w:b/>
                                  <w:sz w:val="48"/>
                                </w:rPr>
                              </w:pPr>
                              <w:r>
                                <w:rPr>
                                  <w:rFonts w:ascii="Calibri"/>
                                  <w:b/>
                                  <w:spacing w:val="-2"/>
                                  <w:w w:val="110"/>
                                  <w:sz w:val="48"/>
                                </w:rPr>
                                <w:t>Spotlight</w:t>
                              </w:r>
                            </w:p>
                          </w:txbxContent>
                        </wps:txbx>
                        <wps:bodyPr wrap="square" lIns="0" tIns="0" rIns="0" bIns="0" rtlCol="0">
                          <a:noAutofit/>
                        </wps:bodyPr>
                      </wps:wsp>
                      <wps:wsp>
                        <wps:cNvPr id="311" name="Textbox 311"/>
                        <wps:cNvSpPr txBox="1"/>
                        <wps:spPr>
                          <a:xfrm>
                            <a:off x="2005329" y="413346"/>
                            <a:ext cx="4474210" cy="719455"/>
                          </a:xfrm>
                          <a:prstGeom prst="rect">
                            <a:avLst/>
                          </a:prstGeom>
                        </wps:spPr>
                        <wps:txbx>
                          <w:txbxContent>
                            <w:p w14:paraId="4BD280EF" w14:textId="77777777" w:rsidR="0011400C" w:rsidRDefault="00FD3572">
                              <w:pPr>
                                <w:spacing w:before="17" w:line="324" w:lineRule="exact"/>
                                <w:ind w:left="4190"/>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5"/>
                                  <w:sz w:val="28"/>
                                </w:rPr>
                                <w:t>by</w:t>
                              </w:r>
                            </w:p>
                            <w:p w14:paraId="4BD280F0" w14:textId="77777777" w:rsidR="0011400C" w:rsidRDefault="00FD3572">
                              <w:pPr>
                                <w:spacing w:line="763" w:lineRule="exact"/>
                                <w:ind w:left="20"/>
                                <w:rPr>
                                  <w:rFonts w:ascii="Calibri"/>
                                  <w:b/>
                                  <w:sz w:val="64"/>
                                </w:rPr>
                              </w:pPr>
                              <w:r>
                                <w:rPr>
                                  <w:rFonts w:ascii="Calibri"/>
                                  <w:b/>
                                  <w:color w:val="FFFFFF"/>
                                  <w:w w:val="110"/>
                                  <w:sz w:val="64"/>
                                </w:rPr>
                                <w:t>Medicines</w:t>
                              </w:r>
                              <w:r>
                                <w:rPr>
                                  <w:rFonts w:ascii="Calibri"/>
                                  <w:b/>
                                  <w:color w:val="FFFFFF"/>
                                  <w:spacing w:val="-34"/>
                                  <w:w w:val="110"/>
                                  <w:sz w:val="64"/>
                                </w:rPr>
                                <w:t xml:space="preserve"> </w:t>
                              </w:r>
                              <w:r>
                                <w:rPr>
                                  <w:rFonts w:ascii="Calibri"/>
                                  <w:b/>
                                  <w:color w:val="FFFFFF"/>
                                  <w:spacing w:val="-2"/>
                                  <w:w w:val="110"/>
                                  <w:sz w:val="64"/>
                                </w:rPr>
                                <w:t>Optimisation</w:t>
                              </w:r>
                            </w:p>
                          </w:txbxContent>
                        </wps:txbx>
                        <wps:bodyPr wrap="square" lIns="0" tIns="0" rIns="0" bIns="0" rtlCol="0">
                          <a:noAutofit/>
                        </wps:bodyPr>
                      </wps:wsp>
                    </wpg:wgp>
                  </a:graphicData>
                </a:graphic>
              </wp:anchor>
            </w:drawing>
          </mc:Choice>
          <mc:Fallback>
            <w:pict>
              <v:group w14:anchorId="4BD27FE9" id="Group 307" o:spid="_x0000_s1221" style="position:absolute;margin-left:0;margin-top:0;width:540pt;height:127.6pt;z-index:15782912;mso-wrap-distance-left:0;mso-wrap-distance-right:0;mso-position-horizontal-relative:page;mso-position-vertical-relative:page" coordsize="6858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">
                <v:shape id="Graphic 308" o:spid="_x0000_s1222"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" path="m6858000,l,,,1620011r6858000,l6858000,xe" fillcolor="#21845c" stroked="f">
                  <v:path arrowok="t"/>
                </v:shape>
                <v:shape id="Graphic 309" o:spid="_x0000_s1223"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Textbox 310" o:spid="_x0000_s1224" type="#_x0000_t202" style="position:absolute;left:4588;top:6081;width:1296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4BD280EE" w14:textId="77777777" w:rsidR="0011400C" w:rsidRDefault="00FD3572">
                        <w:pPr>
                          <w:spacing w:before="13"/>
                          <w:ind w:left="20"/>
                          <w:rPr>
                            <w:rFonts w:ascii="Calibri"/>
                            <w:b/>
                            <w:sz w:val="48"/>
                          </w:rPr>
                        </w:pPr>
                        <w:r>
                          <w:rPr>
                            <w:rFonts w:ascii="Calibri"/>
                            <w:b/>
                            <w:spacing w:val="-2"/>
                            <w:w w:val="110"/>
                            <w:sz w:val="48"/>
                          </w:rPr>
                          <w:t>Spotlight</w:t>
                        </w:r>
                      </w:p>
                    </w:txbxContent>
                  </v:textbox>
                </v:shape>
                <v:shape id="Textbox 311" o:spid="_x0000_s1225" type="#_x0000_t202" style="position:absolute;left:20053;top:4133;width:44742;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BD280EF" w14:textId="77777777" w:rsidR="0011400C" w:rsidRDefault="00FD3572">
                        <w:pPr>
                          <w:spacing w:before="17" w:line="324" w:lineRule="exact"/>
                          <w:ind w:left="4190"/>
                          <w:rPr>
                            <w:rFonts w:ascii="Calibri"/>
                            <w:b/>
                            <w:i/>
                            <w:sz w:val="28"/>
                          </w:rPr>
                        </w:pPr>
                        <w:r>
                          <w:rPr>
                            <w:rFonts w:ascii="Calibri"/>
                            <w:b/>
                            <w:i/>
                            <w:color w:val="FFFFFF"/>
                            <w:spacing w:val="2"/>
                            <w:sz w:val="28"/>
                          </w:rPr>
                          <w:t>Delivering</w:t>
                        </w:r>
                        <w:r>
                          <w:rPr>
                            <w:rFonts w:ascii="Calibri"/>
                            <w:b/>
                            <w:i/>
                            <w:color w:val="FFFFFF"/>
                            <w:spacing w:val="31"/>
                            <w:sz w:val="28"/>
                          </w:rPr>
                          <w:t xml:space="preserve"> </w:t>
                        </w:r>
                        <w:r>
                          <w:rPr>
                            <w:rFonts w:ascii="Calibri"/>
                            <w:b/>
                            <w:i/>
                            <w:color w:val="FFFFFF"/>
                            <w:spacing w:val="2"/>
                            <w:sz w:val="28"/>
                          </w:rPr>
                          <w:t>net</w:t>
                        </w:r>
                        <w:r>
                          <w:rPr>
                            <w:rFonts w:ascii="Calibri"/>
                            <w:b/>
                            <w:i/>
                            <w:color w:val="FFFFFF"/>
                            <w:spacing w:val="45"/>
                            <w:sz w:val="28"/>
                          </w:rPr>
                          <w:t xml:space="preserve"> </w:t>
                        </w:r>
                        <w:r>
                          <w:rPr>
                            <w:rFonts w:ascii="Calibri"/>
                            <w:b/>
                            <w:i/>
                            <w:color w:val="FFFFFF"/>
                            <w:spacing w:val="2"/>
                            <w:sz w:val="28"/>
                          </w:rPr>
                          <w:t>zero</w:t>
                        </w:r>
                        <w:r>
                          <w:rPr>
                            <w:rFonts w:ascii="Calibri"/>
                            <w:b/>
                            <w:i/>
                            <w:color w:val="FFFFFF"/>
                            <w:spacing w:val="43"/>
                            <w:sz w:val="28"/>
                          </w:rPr>
                          <w:t xml:space="preserve"> </w:t>
                        </w:r>
                        <w:r>
                          <w:rPr>
                            <w:rFonts w:ascii="Calibri"/>
                            <w:b/>
                            <w:i/>
                            <w:color w:val="FFFFFF"/>
                            <w:spacing w:val="-5"/>
                            <w:sz w:val="28"/>
                          </w:rPr>
                          <w:t>by</w:t>
                        </w:r>
                      </w:p>
                      <w:p w14:paraId="4BD280F0" w14:textId="77777777" w:rsidR="0011400C" w:rsidRDefault="00FD3572">
                        <w:pPr>
                          <w:spacing w:line="763" w:lineRule="exact"/>
                          <w:ind w:left="20"/>
                          <w:rPr>
                            <w:rFonts w:ascii="Calibri"/>
                            <w:b/>
                            <w:sz w:val="64"/>
                          </w:rPr>
                        </w:pPr>
                        <w:r>
                          <w:rPr>
                            <w:rFonts w:ascii="Calibri"/>
                            <w:b/>
                            <w:color w:val="FFFFFF"/>
                            <w:w w:val="110"/>
                            <w:sz w:val="64"/>
                          </w:rPr>
                          <w:t>Medicines</w:t>
                        </w:r>
                        <w:r>
                          <w:rPr>
                            <w:rFonts w:ascii="Calibri"/>
                            <w:b/>
                            <w:color w:val="FFFFFF"/>
                            <w:spacing w:val="-34"/>
                            <w:w w:val="110"/>
                            <w:sz w:val="64"/>
                          </w:rPr>
                          <w:t xml:space="preserve"> </w:t>
                        </w:r>
                        <w:r>
                          <w:rPr>
                            <w:rFonts w:ascii="Calibri"/>
                            <w:b/>
                            <w:color w:val="FFFFFF"/>
                            <w:spacing w:val="-2"/>
                            <w:w w:val="110"/>
                            <w:sz w:val="64"/>
                          </w:rPr>
                          <w:t>Optimisation</w:t>
                        </w:r>
                      </w:p>
                    </w:txbxContent>
                  </v:textbox>
                </v:shape>
                <w10:wrap anchorx="page" anchory="page"/>
              </v:group>
            </w:pict>
          </mc:Fallback>
        </mc:AlternateContent>
      </w:r>
    </w:p>
    <w:p w14:paraId="4BD27E5E" w14:textId="77777777" w:rsidR="0011400C" w:rsidRDefault="0011400C">
      <w:pPr>
        <w:pStyle w:val="BodyText"/>
        <w:rPr>
          <w:sz w:val="28"/>
        </w:rPr>
      </w:pPr>
    </w:p>
    <w:p w14:paraId="4BD27E5F" w14:textId="77777777" w:rsidR="0011400C" w:rsidRDefault="0011400C">
      <w:pPr>
        <w:pStyle w:val="BodyText"/>
        <w:rPr>
          <w:sz w:val="28"/>
        </w:rPr>
      </w:pPr>
    </w:p>
    <w:p w14:paraId="4BD27E60" w14:textId="77777777" w:rsidR="0011400C" w:rsidRDefault="0011400C">
      <w:pPr>
        <w:pStyle w:val="BodyText"/>
        <w:rPr>
          <w:sz w:val="28"/>
        </w:rPr>
      </w:pPr>
    </w:p>
    <w:p w14:paraId="4BD27E61" w14:textId="77777777" w:rsidR="0011400C" w:rsidRDefault="0011400C">
      <w:pPr>
        <w:pStyle w:val="BodyText"/>
        <w:rPr>
          <w:sz w:val="28"/>
        </w:rPr>
      </w:pPr>
    </w:p>
    <w:p w14:paraId="4BD27E62" w14:textId="77777777" w:rsidR="0011400C" w:rsidRDefault="0011400C">
      <w:pPr>
        <w:pStyle w:val="BodyText"/>
        <w:rPr>
          <w:sz w:val="28"/>
        </w:rPr>
      </w:pPr>
    </w:p>
    <w:p w14:paraId="4BD27E63" w14:textId="77777777" w:rsidR="0011400C" w:rsidRDefault="0011400C">
      <w:pPr>
        <w:pStyle w:val="BodyText"/>
        <w:rPr>
          <w:sz w:val="28"/>
        </w:rPr>
      </w:pPr>
    </w:p>
    <w:p w14:paraId="4BD27E64" w14:textId="77777777" w:rsidR="0011400C" w:rsidRDefault="0011400C">
      <w:pPr>
        <w:pStyle w:val="BodyText"/>
        <w:spacing w:before="259"/>
        <w:rPr>
          <w:sz w:val="28"/>
        </w:rPr>
      </w:pPr>
    </w:p>
    <w:p w14:paraId="4BD27E65" w14:textId="77777777" w:rsidR="0011400C" w:rsidRDefault="00FD3572">
      <w:pPr>
        <w:pStyle w:val="Heading7"/>
        <w:spacing w:before="1" w:line="249" w:lineRule="auto"/>
        <w:ind w:left="159" w:right="511"/>
      </w:pPr>
      <w:bookmarkStart w:id="39" w:name="Slide_30"/>
      <w:bookmarkEnd w:id="39"/>
      <w:r>
        <w:t>Medicines account for approximately 25% of total NHS carbon emissions. It is estimated that for every £1 spent on medicines, 0.16kg</w:t>
      </w:r>
      <w:r>
        <w:rPr>
          <w:spacing w:val="-11"/>
        </w:rPr>
        <w:t xml:space="preserve"> </w:t>
      </w:r>
      <w:r>
        <w:t>of</w:t>
      </w:r>
      <w:r>
        <w:rPr>
          <w:spacing w:val="-7"/>
        </w:rPr>
        <w:t xml:space="preserve"> </w:t>
      </w:r>
      <w:r>
        <w:t>CO</w:t>
      </w:r>
      <w:r>
        <w:rPr>
          <w:rFonts w:ascii="Cambria Math" w:hAnsi="Cambria Math"/>
        </w:rPr>
        <w:t>₂</w:t>
      </w:r>
      <w:r>
        <w:rPr>
          <w:rFonts w:ascii="Cambria Math" w:hAnsi="Cambria Math"/>
          <w:spacing w:val="14"/>
        </w:rPr>
        <w:t xml:space="preserve"> </w:t>
      </w:r>
      <w:r>
        <w:t>equivalent</w:t>
      </w:r>
      <w:r>
        <w:rPr>
          <w:spacing w:val="-12"/>
        </w:rPr>
        <w:t xml:space="preserve"> </w:t>
      </w:r>
      <w:r>
        <w:t>emissions</w:t>
      </w:r>
      <w:r>
        <w:rPr>
          <w:spacing w:val="-12"/>
        </w:rPr>
        <w:t xml:space="preserve"> </w:t>
      </w:r>
      <w:r>
        <w:t>is</w:t>
      </w:r>
      <w:r>
        <w:rPr>
          <w:spacing w:val="-7"/>
        </w:rPr>
        <w:t xml:space="preserve"> </w:t>
      </w:r>
      <w:r>
        <w:t>generated.</w:t>
      </w:r>
      <w:r>
        <w:rPr>
          <w:spacing w:val="-11"/>
        </w:rPr>
        <w:t xml:space="preserve"> </w:t>
      </w:r>
      <w:r>
        <w:t>Medicines</w:t>
      </w:r>
      <w:r>
        <w:rPr>
          <w:spacing w:val="-12"/>
        </w:rPr>
        <w:t xml:space="preserve"> </w:t>
      </w:r>
      <w:r>
        <w:t>waste from overprescribing and usage non-adherence contributes to unnecessary environmental harm and resource use.</w:t>
      </w:r>
    </w:p>
    <w:p w14:paraId="4BD27E66" w14:textId="77777777" w:rsidR="0011400C" w:rsidRDefault="00FD3572">
      <w:pPr>
        <w:pStyle w:val="BodyText"/>
        <w:spacing w:before="238" w:line="249" w:lineRule="auto"/>
        <w:ind w:left="159" w:right="511"/>
      </w:pPr>
      <w:r>
        <w:t>Reducing unnecessary prescribing and supporting adherence are therefore key enablers</w:t>
      </w:r>
      <w:r>
        <w:rPr>
          <w:spacing w:val="-10"/>
        </w:rPr>
        <w:t xml:space="preserve"> </w:t>
      </w:r>
      <w:r>
        <w:t>for</w:t>
      </w:r>
      <w:r>
        <w:rPr>
          <w:spacing w:val="-5"/>
        </w:rPr>
        <w:t xml:space="preserve"> </w:t>
      </w:r>
      <w:r>
        <w:t>improving</w:t>
      </w:r>
      <w:r>
        <w:rPr>
          <w:spacing w:val="-5"/>
        </w:rPr>
        <w:t xml:space="preserve"> </w:t>
      </w:r>
      <w:r>
        <w:t>clinical</w:t>
      </w:r>
      <w:r>
        <w:rPr>
          <w:spacing w:val="-7"/>
        </w:rPr>
        <w:t xml:space="preserve"> </w:t>
      </w:r>
      <w:r>
        <w:t>outcomes,</w:t>
      </w:r>
      <w:r>
        <w:rPr>
          <w:spacing w:val="-9"/>
        </w:rPr>
        <w:t xml:space="preserve"> </w:t>
      </w:r>
      <w:r>
        <w:t>reducing</w:t>
      </w:r>
      <w:r>
        <w:rPr>
          <w:spacing w:val="-8"/>
        </w:rPr>
        <w:t xml:space="preserve"> </w:t>
      </w:r>
      <w:r>
        <w:t>waste,</w:t>
      </w:r>
      <w:r>
        <w:rPr>
          <w:spacing w:val="-4"/>
        </w:rPr>
        <w:t xml:space="preserve"> </w:t>
      </w:r>
      <w:r>
        <w:t>and</w:t>
      </w:r>
      <w:r>
        <w:rPr>
          <w:spacing w:val="-6"/>
        </w:rPr>
        <w:t xml:space="preserve"> </w:t>
      </w:r>
      <w:r>
        <w:t>helping</w:t>
      </w:r>
      <w:r>
        <w:rPr>
          <w:spacing w:val="-11"/>
        </w:rPr>
        <w:t xml:space="preserve"> </w:t>
      </w:r>
      <w:r>
        <w:t>the</w:t>
      </w:r>
      <w:r>
        <w:rPr>
          <w:spacing w:val="-4"/>
        </w:rPr>
        <w:t xml:space="preserve"> </w:t>
      </w:r>
      <w:r>
        <w:t>NHS</w:t>
      </w:r>
      <w:r>
        <w:rPr>
          <w:spacing w:val="-4"/>
        </w:rPr>
        <w:t xml:space="preserve"> </w:t>
      </w:r>
      <w:r>
        <w:t>reach its Net Zero target.</w:t>
      </w:r>
    </w:p>
    <w:p w14:paraId="4BD27E67" w14:textId="77777777" w:rsidR="0011400C" w:rsidRDefault="00FD3572">
      <w:pPr>
        <w:pStyle w:val="BodyText"/>
        <w:spacing w:before="183" w:line="249" w:lineRule="auto"/>
        <w:ind w:left="159" w:right="699"/>
      </w:pPr>
      <w:r>
        <w:t>The South East London Responsible Respiratory Prescribing Group (RRPG) provides a forum for healthcare professionals from across acute, community and primary</w:t>
      </w:r>
      <w:r>
        <w:rPr>
          <w:spacing w:val="-8"/>
        </w:rPr>
        <w:t xml:space="preserve"> </w:t>
      </w:r>
      <w:r>
        <w:t>care</w:t>
      </w:r>
      <w:r>
        <w:rPr>
          <w:spacing w:val="-5"/>
        </w:rPr>
        <w:t xml:space="preserve"> </w:t>
      </w:r>
      <w:r>
        <w:t>to</w:t>
      </w:r>
      <w:r>
        <w:rPr>
          <w:spacing w:val="-2"/>
        </w:rPr>
        <w:t xml:space="preserve"> </w:t>
      </w:r>
      <w:r>
        <w:t>work</w:t>
      </w:r>
      <w:r>
        <w:rPr>
          <w:spacing w:val="-3"/>
        </w:rPr>
        <w:t xml:space="preserve"> </w:t>
      </w:r>
      <w:r>
        <w:t>together</w:t>
      </w:r>
      <w:r>
        <w:rPr>
          <w:spacing w:val="-8"/>
        </w:rPr>
        <w:t xml:space="preserve"> </w:t>
      </w:r>
      <w:r>
        <w:t>to</w:t>
      </w:r>
      <w:r>
        <w:rPr>
          <w:spacing w:val="-2"/>
        </w:rPr>
        <w:t xml:space="preserve"> </w:t>
      </w:r>
      <w:r>
        <w:t>develop</w:t>
      </w:r>
      <w:r>
        <w:rPr>
          <w:spacing w:val="-4"/>
        </w:rPr>
        <w:t xml:space="preserve"> </w:t>
      </w:r>
      <w:r>
        <w:t>consistent,</w:t>
      </w:r>
      <w:r>
        <w:rPr>
          <w:spacing w:val="-7"/>
        </w:rPr>
        <w:t xml:space="preserve"> </w:t>
      </w:r>
      <w:r>
        <w:t>sustainable</w:t>
      </w:r>
      <w:r>
        <w:rPr>
          <w:spacing w:val="-12"/>
        </w:rPr>
        <w:t xml:space="preserve"> </w:t>
      </w:r>
      <w:r>
        <w:t>and</w:t>
      </w:r>
      <w:r>
        <w:rPr>
          <w:spacing w:val="-7"/>
        </w:rPr>
        <w:t xml:space="preserve"> </w:t>
      </w:r>
      <w:r>
        <w:t>cost-effective prescribing guidelines and strategies in respiratory disease for both adults and children.</w:t>
      </w:r>
      <w:r>
        <w:rPr>
          <w:spacing w:val="40"/>
        </w:rPr>
        <w:t xml:space="preserve"> </w:t>
      </w:r>
      <w:r>
        <w:t>The</w:t>
      </w:r>
      <w:r>
        <w:rPr>
          <w:spacing w:val="-1"/>
        </w:rPr>
        <w:t xml:space="preserve"> </w:t>
      </w:r>
      <w:r>
        <w:t>RRPG supports</w:t>
      </w:r>
      <w:r>
        <w:rPr>
          <w:spacing w:val="-2"/>
        </w:rPr>
        <w:t xml:space="preserve"> </w:t>
      </w:r>
      <w:r>
        <w:t>moves</w:t>
      </w:r>
      <w:r>
        <w:rPr>
          <w:spacing w:val="-2"/>
        </w:rPr>
        <w:t xml:space="preserve"> </w:t>
      </w:r>
      <w:r>
        <w:t>to sustainable</w:t>
      </w:r>
      <w:r>
        <w:rPr>
          <w:spacing w:val="-7"/>
        </w:rPr>
        <w:t xml:space="preserve"> </w:t>
      </w:r>
      <w:r>
        <w:t>inhaler</w:t>
      </w:r>
      <w:r>
        <w:rPr>
          <w:spacing w:val="-5"/>
        </w:rPr>
        <w:t xml:space="preserve"> </w:t>
      </w:r>
      <w:r>
        <w:t>options,</w:t>
      </w:r>
      <w:r>
        <w:rPr>
          <w:spacing w:val="-5"/>
        </w:rPr>
        <w:t xml:space="preserve"> </w:t>
      </w:r>
      <w:r>
        <w:t>as outlined</w:t>
      </w:r>
      <w:r>
        <w:rPr>
          <w:spacing w:val="-4"/>
        </w:rPr>
        <w:t xml:space="preserve"> </w:t>
      </w:r>
      <w:r>
        <w:t xml:space="preserve">in the </w:t>
      </w:r>
      <w:hyperlink r:id="rId94">
        <w:r>
          <w:rPr>
            <w:u w:val="single"/>
          </w:rPr>
          <w:t>group’s pledge</w:t>
        </w:r>
      </w:hyperlink>
      <w:r>
        <w:t xml:space="preserve"> to reduce the carbon footprint of inhalers:</w:t>
      </w:r>
    </w:p>
    <w:p w14:paraId="4BD27E68" w14:textId="77777777" w:rsidR="0011400C" w:rsidRDefault="00FD3572">
      <w:pPr>
        <w:pStyle w:val="BodyText"/>
        <w:spacing w:before="33"/>
        <w:rPr>
          <w:sz w:val="20"/>
        </w:rPr>
      </w:pPr>
      <w:r>
        <w:rPr>
          <w:noProof/>
          <w:sz w:val="20"/>
        </w:rPr>
        <mc:AlternateContent>
          <mc:Choice Requires="wpg">
            <w:drawing>
              <wp:anchor distT="0" distB="0" distL="0" distR="0" simplePos="0" relativeHeight="487641088" behindDoc="1" locked="0" layoutInCell="1" allowOverlap="1" wp14:anchorId="4BD27FEB" wp14:editId="4BD27FEC">
                <wp:simplePos x="0" y="0"/>
                <wp:positionH relativeFrom="page">
                  <wp:posOffset>561594</wp:posOffset>
                </wp:positionH>
                <wp:positionV relativeFrom="paragraph">
                  <wp:posOffset>182295</wp:posOffset>
                </wp:positionV>
                <wp:extent cx="5735320" cy="2232025"/>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2232025"/>
                          <a:chOff x="0" y="0"/>
                          <a:chExt cx="5735320" cy="2232025"/>
                        </a:xfrm>
                      </wpg:grpSpPr>
                      <wps:wsp>
                        <wps:cNvPr id="313" name="Graphic 313"/>
                        <wps:cNvSpPr/>
                        <wps:spPr>
                          <a:xfrm>
                            <a:off x="0" y="0"/>
                            <a:ext cx="5735320" cy="2232025"/>
                          </a:xfrm>
                          <a:custGeom>
                            <a:avLst/>
                            <a:gdLst/>
                            <a:ahLst/>
                            <a:cxnLst/>
                            <a:rect l="l" t="t" r="r" b="b"/>
                            <a:pathLst>
                              <a:path w="5735320" h="2232025">
                                <a:moveTo>
                                  <a:pt x="5594984" y="0"/>
                                </a:moveTo>
                                <a:lnTo>
                                  <a:pt x="139826" y="0"/>
                                </a:lnTo>
                                <a:lnTo>
                                  <a:pt x="95629" y="7129"/>
                                </a:lnTo>
                                <a:lnTo>
                                  <a:pt x="57245" y="26980"/>
                                </a:lnTo>
                                <a:lnTo>
                                  <a:pt x="26977" y="57250"/>
                                </a:lnTo>
                                <a:lnTo>
                                  <a:pt x="7128" y="95634"/>
                                </a:lnTo>
                                <a:lnTo>
                                  <a:pt x="0" y="139826"/>
                                </a:lnTo>
                                <a:lnTo>
                                  <a:pt x="0" y="2092198"/>
                                </a:lnTo>
                                <a:lnTo>
                                  <a:pt x="7128" y="2136390"/>
                                </a:lnTo>
                                <a:lnTo>
                                  <a:pt x="26977" y="2174774"/>
                                </a:lnTo>
                                <a:lnTo>
                                  <a:pt x="57245" y="2205044"/>
                                </a:lnTo>
                                <a:lnTo>
                                  <a:pt x="95629" y="2224895"/>
                                </a:lnTo>
                                <a:lnTo>
                                  <a:pt x="139826" y="2232025"/>
                                </a:lnTo>
                                <a:lnTo>
                                  <a:pt x="5594984" y="2232025"/>
                                </a:lnTo>
                                <a:lnTo>
                                  <a:pt x="5639177" y="2224895"/>
                                </a:lnTo>
                                <a:lnTo>
                                  <a:pt x="5677561" y="2205044"/>
                                </a:lnTo>
                                <a:lnTo>
                                  <a:pt x="5707831" y="2174774"/>
                                </a:lnTo>
                                <a:lnTo>
                                  <a:pt x="5727682" y="2136390"/>
                                </a:lnTo>
                                <a:lnTo>
                                  <a:pt x="5734811" y="2092198"/>
                                </a:lnTo>
                                <a:lnTo>
                                  <a:pt x="5734811" y="139826"/>
                                </a:lnTo>
                                <a:lnTo>
                                  <a:pt x="5727682" y="95634"/>
                                </a:lnTo>
                                <a:lnTo>
                                  <a:pt x="5707831" y="57250"/>
                                </a:lnTo>
                                <a:lnTo>
                                  <a:pt x="5677561" y="26980"/>
                                </a:lnTo>
                                <a:lnTo>
                                  <a:pt x="5639177" y="7129"/>
                                </a:lnTo>
                                <a:lnTo>
                                  <a:pt x="5594984" y="0"/>
                                </a:lnTo>
                                <a:close/>
                              </a:path>
                            </a:pathLst>
                          </a:custGeom>
                          <a:solidFill>
                            <a:srgbClr val="21845C"/>
                          </a:solidFill>
                        </wps:spPr>
                        <wps:bodyPr wrap="square" lIns="0" tIns="0" rIns="0" bIns="0" rtlCol="0">
                          <a:prstTxWarp prst="textNoShape">
                            <a:avLst/>
                          </a:prstTxWarp>
                          <a:noAutofit/>
                        </wps:bodyPr>
                      </wps:wsp>
                      <wps:wsp>
                        <wps:cNvPr id="314" name="Textbox 314"/>
                        <wps:cNvSpPr txBox="1"/>
                        <wps:spPr>
                          <a:xfrm>
                            <a:off x="0" y="0"/>
                            <a:ext cx="5735320" cy="2232025"/>
                          </a:xfrm>
                          <a:prstGeom prst="rect">
                            <a:avLst/>
                          </a:prstGeom>
                        </wps:spPr>
                        <wps:txbx>
                          <w:txbxContent>
                            <w:p w14:paraId="4BD280F1" w14:textId="77777777" w:rsidR="0011400C" w:rsidRDefault="00FD3572">
                              <w:pPr>
                                <w:numPr>
                                  <w:ilvl w:val="0"/>
                                  <w:numId w:val="6"/>
                                </w:numPr>
                                <w:tabs>
                                  <w:tab w:val="left" w:pos="682"/>
                                </w:tabs>
                                <w:spacing w:before="251"/>
                                <w:ind w:left="682" w:hanging="359"/>
                                <w:rPr>
                                  <w:sz w:val="24"/>
                                </w:rPr>
                              </w:pPr>
                              <w:r>
                                <w:rPr>
                                  <w:color w:val="FFFFFF"/>
                                  <w:sz w:val="24"/>
                                </w:rPr>
                                <w:t>Better</w:t>
                              </w:r>
                              <w:r>
                                <w:rPr>
                                  <w:color w:val="FFFFFF"/>
                                  <w:spacing w:val="-6"/>
                                  <w:sz w:val="24"/>
                                </w:rPr>
                                <w:t xml:space="preserve"> </w:t>
                              </w:r>
                              <w:r>
                                <w:rPr>
                                  <w:color w:val="FFFFFF"/>
                                  <w:sz w:val="24"/>
                                </w:rPr>
                                <w:t>patient</w:t>
                              </w:r>
                              <w:r>
                                <w:rPr>
                                  <w:color w:val="FFFFFF"/>
                                  <w:spacing w:val="-9"/>
                                  <w:sz w:val="24"/>
                                </w:rPr>
                                <w:t xml:space="preserve"> </w:t>
                              </w:r>
                              <w:r>
                                <w:rPr>
                                  <w:color w:val="FFFFFF"/>
                                  <w:sz w:val="24"/>
                                </w:rPr>
                                <w:t>education</w:t>
                              </w:r>
                              <w:r>
                                <w:rPr>
                                  <w:color w:val="FFFFFF"/>
                                  <w:spacing w:val="-12"/>
                                  <w:sz w:val="24"/>
                                </w:rPr>
                                <w:t xml:space="preserve"> </w:t>
                              </w:r>
                              <w:r>
                                <w:rPr>
                                  <w:color w:val="FFFFFF"/>
                                  <w:sz w:val="24"/>
                                </w:rPr>
                                <w:t>to</w:t>
                              </w:r>
                              <w:r>
                                <w:rPr>
                                  <w:color w:val="FFFFFF"/>
                                  <w:spacing w:val="-2"/>
                                  <w:sz w:val="24"/>
                                </w:rPr>
                                <w:t xml:space="preserve"> </w:t>
                              </w:r>
                              <w:r>
                                <w:rPr>
                                  <w:color w:val="FFFFFF"/>
                                  <w:sz w:val="24"/>
                                </w:rPr>
                                <w:t>support</w:t>
                              </w:r>
                              <w:r>
                                <w:rPr>
                                  <w:color w:val="FFFFFF"/>
                                  <w:spacing w:val="-9"/>
                                  <w:sz w:val="24"/>
                                </w:rPr>
                                <w:t xml:space="preserve"> </w:t>
                              </w:r>
                              <w:r>
                                <w:rPr>
                                  <w:color w:val="FFFFFF"/>
                                  <w:sz w:val="24"/>
                                </w:rPr>
                                <w:t>adherence</w:t>
                              </w:r>
                              <w:r>
                                <w:rPr>
                                  <w:color w:val="FFFFFF"/>
                                  <w:spacing w:val="-11"/>
                                  <w:sz w:val="24"/>
                                </w:rPr>
                                <w:t xml:space="preserve"> </w:t>
                              </w:r>
                              <w:r>
                                <w:rPr>
                                  <w:color w:val="FFFFFF"/>
                                  <w:sz w:val="24"/>
                                </w:rPr>
                                <w:t>with</w:t>
                              </w:r>
                              <w:r>
                                <w:rPr>
                                  <w:color w:val="FFFFFF"/>
                                  <w:spacing w:val="-3"/>
                                  <w:sz w:val="24"/>
                                </w:rPr>
                                <w:t xml:space="preserve"> </w:t>
                              </w:r>
                              <w:r>
                                <w:rPr>
                                  <w:color w:val="FFFFFF"/>
                                  <w:sz w:val="24"/>
                                </w:rPr>
                                <w:t>preventer</w:t>
                              </w:r>
                              <w:r>
                                <w:rPr>
                                  <w:color w:val="FFFFFF"/>
                                  <w:spacing w:val="-7"/>
                                  <w:sz w:val="24"/>
                                </w:rPr>
                                <w:t xml:space="preserve"> </w:t>
                              </w:r>
                              <w:r>
                                <w:rPr>
                                  <w:color w:val="FFFFFF"/>
                                  <w:spacing w:val="-5"/>
                                  <w:sz w:val="24"/>
                                </w:rPr>
                                <w:t>use</w:t>
                              </w:r>
                            </w:p>
                            <w:p w14:paraId="4BD280F2" w14:textId="77777777" w:rsidR="0011400C" w:rsidRDefault="00FD3572">
                              <w:pPr>
                                <w:numPr>
                                  <w:ilvl w:val="0"/>
                                  <w:numId w:val="6"/>
                                </w:numPr>
                                <w:tabs>
                                  <w:tab w:val="left" w:pos="682"/>
                                </w:tabs>
                                <w:spacing w:before="72"/>
                                <w:ind w:left="682" w:hanging="359"/>
                                <w:rPr>
                                  <w:sz w:val="24"/>
                                </w:rPr>
                              </w:pPr>
                              <w:r>
                                <w:rPr>
                                  <w:color w:val="FFFFFF"/>
                                  <w:sz w:val="24"/>
                                </w:rPr>
                                <w:t>Use</w:t>
                              </w:r>
                              <w:r>
                                <w:rPr>
                                  <w:color w:val="FFFFFF"/>
                                  <w:spacing w:val="-8"/>
                                  <w:sz w:val="24"/>
                                </w:rPr>
                                <w:t xml:space="preserve"> </w:t>
                              </w:r>
                              <w:r>
                                <w:rPr>
                                  <w:color w:val="FFFFFF"/>
                                  <w:sz w:val="24"/>
                                </w:rPr>
                                <w:t>combination</w:t>
                              </w:r>
                              <w:r>
                                <w:rPr>
                                  <w:color w:val="FFFFFF"/>
                                  <w:spacing w:val="-9"/>
                                  <w:sz w:val="24"/>
                                </w:rPr>
                                <w:t xml:space="preserve"> </w:t>
                              </w:r>
                              <w:r>
                                <w:rPr>
                                  <w:color w:val="FFFFFF"/>
                                  <w:sz w:val="24"/>
                                </w:rPr>
                                <w:t>inhalers</w:t>
                              </w:r>
                              <w:r>
                                <w:rPr>
                                  <w:color w:val="FFFFFF"/>
                                  <w:spacing w:val="-8"/>
                                  <w:sz w:val="24"/>
                                </w:rPr>
                                <w:t xml:space="preserve"> </w:t>
                              </w:r>
                              <w:r>
                                <w:rPr>
                                  <w:color w:val="FFFFFF"/>
                                  <w:sz w:val="24"/>
                                </w:rPr>
                                <w:t>where</w:t>
                              </w:r>
                              <w:r>
                                <w:rPr>
                                  <w:color w:val="FFFFFF"/>
                                  <w:spacing w:val="-5"/>
                                  <w:sz w:val="24"/>
                                </w:rPr>
                                <w:t xml:space="preserve"> </w:t>
                              </w:r>
                              <w:r>
                                <w:rPr>
                                  <w:color w:val="FFFFFF"/>
                                  <w:sz w:val="24"/>
                                </w:rPr>
                                <w:t>appropriate</w:t>
                              </w:r>
                              <w:r>
                                <w:rPr>
                                  <w:color w:val="FFFFFF"/>
                                  <w:spacing w:val="-11"/>
                                  <w:sz w:val="24"/>
                                </w:rPr>
                                <w:t xml:space="preserve"> </w:t>
                              </w:r>
                              <w:r>
                                <w:rPr>
                                  <w:color w:val="FFFFFF"/>
                                  <w:sz w:val="24"/>
                                </w:rPr>
                                <w:t>and</w:t>
                              </w:r>
                              <w:r>
                                <w:rPr>
                                  <w:color w:val="FFFFFF"/>
                                  <w:spacing w:val="-8"/>
                                  <w:sz w:val="24"/>
                                </w:rPr>
                                <w:t xml:space="preserve"> </w:t>
                              </w:r>
                              <w:r>
                                <w:rPr>
                                  <w:color w:val="FFFFFF"/>
                                  <w:sz w:val="24"/>
                                </w:rPr>
                                <w:t>where</w:t>
                              </w:r>
                              <w:r>
                                <w:rPr>
                                  <w:color w:val="FFFFFF"/>
                                  <w:spacing w:val="-5"/>
                                  <w:sz w:val="24"/>
                                </w:rPr>
                                <w:t xml:space="preserve"> </w:t>
                              </w:r>
                              <w:r>
                                <w:rPr>
                                  <w:color w:val="FFFFFF"/>
                                  <w:sz w:val="24"/>
                                </w:rPr>
                                <w:t>one</w:t>
                              </w:r>
                              <w:r>
                                <w:rPr>
                                  <w:color w:val="FFFFFF"/>
                                  <w:spacing w:val="-7"/>
                                  <w:sz w:val="24"/>
                                </w:rPr>
                                <w:t xml:space="preserve"> </w:t>
                              </w:r>
                              <w:r>
                                <w:rPr>
                                  <w:color w:val="FFFFFF"/>
                                  <w:sz w:val="24"/>
                                </w:rPr>
                                <w:t>is</w:t>
                              </w:r>
                              <w:r>
                                <w:rPr>
                                  <w:color w:val="FFFFFF"/>
                                  <w:spacing w:val="-3"/>
                                  <w:sz w:val="24"/>
                                </w:rPr>
                                <w:t xml:space="preserve"> </w:t>
                              </w:r>
                              <w:r>
                                <w:rPr>
                                  <w:color w:val="FFFFFF"/>
                                  <w:spacing w:val="-2"/>
                                  <w:sz w:val="24"/>
                                </w:rPr>
                                <w:t>available</w:t>
                              </w:r>
                            </w:p>
                            <w:p w14:paraId="4BD280F3" w14:textId="77777777" w:rsidR="0011400C" w:rsidRDefault="00FD3572">
                              <w:pPr>
                                <w:numPr>
                                  <w:ilvl w:val="0"/>
                                  <w:numId w:val="6"/>
                                </w:numPr>
                                <w:tabs>
                                  <w:tab w:val="left" w:pos="683"/>
                                </w:tabs>
                                <w:spacing w:before="72" w:line="249" w:lineRule="auto"/>
                                <w:ind w:right="328"/>
                                <w:rPr>
                                  <w:sz w:val="24"/>
                                </w:rPr>
                              </w:pPr>
                              <w:r>
                                <w:rPr>
                                  <w:color w:val="FFFFFF"/>
                                  <w:sz w:val="24"/>
                                </w:rPr>
                                <w:t>Improve</w:t>
                              </w:r>
                              <w:r>
                                <w:rPr>
                                  <w:color w:val="FFFFFF"/>
                                  <w:spacing w:val="-6"/>
                                  <w:sz w:val="24"/>
                                </w:rPr>
                                <w:t xml:space="preserve"> </w:t>
                              </w:r>
                              <w:r>
                                <w:rPr>
                                  <w:color w:val="FFFFFF"/>
                                  <w:sz w:val="24"/>
                                </w:rPr>
                                <w:t>asthma</w:t>
                              </w:r>
                              <w:r>
                                <w:rPr>
                                  <w:color w:val="FFFFFF"/>
                                  <w:spacing w:val="-10"/>
                                  <w:sz w:val="24"/>
                                </w:rPr>
                                <w:t xml:space="preserve"> </w:t>
                              </w:r>
                              <w:r>
                                <w:rPr>
                                  <w:color w:val="FFFFFF"/>
                                  <w:sz w:val="24"/>
                                </w:rPr>
                                <w:t>and</w:t>
                              </w:r>
                              <w:r>
                                <w:rPr>
                                  <w:color w:val="FFFFFF"/>
                                  <w:spacing w:val="-10"/>
                                  <w:sz w:val="24"/>
                                </w:rPr>
                                <w:t xml:space="preserve"> </w:t>
                              </w:r>
                              <w:r>
                                <w:rPr>
                                  <w:color w:val="FFFFFF"/>
                                  <w:sz w:val="24"/>
                                </w:rPr>
                                <w:t>chronic</w:t>
                              </w:r>
                              <w:r>
                                <w:rPr>
                                  <w:color w:val="FFFFFF"/>
                                  <w:spacing w:val="-9"/>
                                  <w:sz w:val="24"/>
                                </w:rPr>
                                <w:t xml:space="preserve"> </w:t>
                              </w:r>
                              <w:r>
                                <w:rPr>
                                  <w:color w:val="FFFFFF"/>
                                  <w:sz w:val="24"/>
                                </w:rPr>
                                <w:t>obstructive</w:t>
                              </w:r>
                              <w:r>
                                <w:rPr>
                                  <w:color w:val="FFFFFF"/>
                                  <w:spacing w:val="-6"/>
                                  <w:sz w:val="24"/>
                                </w:rPr>
                                <w:t xml:space="preserve"> </w:t>
                              </w:r>
                              <w:r>
                                <w:rPr>
                                  <w:color w:val="FFFFFF"/>
                                  <w:sz w:val="24"/>
                                </w:rPr>
                                <w:t>pulmonary</w:t>
                              </w:r>
                              <w:r>
                                <w:rPr>
                                  <w:color w:val="FFFFFF"/>
                                  <w:spacing w:val="-9"/>
                                  <w:sz w:val="24"/>
                                </w:rPr>
                                <w:t xml:space="preserve"> </w:t>
                              </w:r>
                              <w:r>
                                <w:rPr>
                                  <w:color w:val="FFFFFF"/>
                                  <w:sz w:val="24"/>
                                </w:rPr>
                                <w:t>disease</w:t>
                              </w:r>
                              <w:r>
                                <w:rPr>
                                  <w:color w:val="FFFFFF"/>
                                  <w:spacing w:val="-13"/>
                                  <w:sz w:val="24"/>
                                </w:rPr>
                                <w:t xml:space="preserve"> </w:t>
                              </w:r>
                              <w:r>
                                <w:rPr>
                                  <w:color w:val="FFFFFF"/>
                                  <w:sz w:val="24"/>
                                </w:rPr>
                                <w:t>(COPD)</w:t>
                              </w:r>
                              <w:r>
                                <w:rPr>
                                  <w:color w:val="FFFFFF"/>
                                  <w:spacing w:val="-3"/>
                                  <w:sz w:val="24"/>
                                </w:rPr>
                                <w:t xml:space="preserve"> </w:t>
                              </w:r>
                              <w:r>
                                <w:rPr>
                                  <w:color w:val="FFFFFF"/>
                                  <w:sz w:val="24"/>
                                </w:rPr>
                                <w:t>control and reduce short-acting beta agonist (SABA) use</w:t>
                              </w:r>
                            </w:p>
                            <w:p w14:paraId="4BD280F4" w14:textId="77777777" w:rsidR="0011400C" w:rsidRDefault="00FD3572">
                              <w:pPr>
                                <w:numPr>
                                  <w:ilvl w:val="0"/>
                                  <w:numId w:val="6"/>
                                </w:numPr>
                                <w:tabs>
                                  <w:tab w:val="left" w:pos="682"/>
                                </w:tabs>
                                <w:spacing w:before="62"/>
                                <w:ind w:left="682" w:hanging="359"/>
                                <w:rPr>
                                  <w:sz w:val="24"/>
                                </w:rPr>
                              </w:pPr>
                              <w:r>
                                <w:rPr>
                                  <w:color w:val="FFFFFF"/>
                                  <w:sz w:val="24"/>
                                </w:rPr>
                                <w:t>“Make</w:t>
                              </w:r>
                              <w:r>
                                <w:rPr>
                                  <w:color w:val="FFFFFF"/>
                                  <w:spacing w:val="-7"/>
                                  <w:sz w:val="24"/>
                                </w:rPr>
                                <w:t xml:space="preserve"> </w:t>
                              </w:r>
                              <w:r>
                                <w:rPr>
                                  <w:color w:val="FFFFFF"/>
                                  <w:sz w:val="24"/>
                                </w:rPr>
                                <w:t>every</w:t>
                              </w:r>
                              <w:r>
                                <w:rPr>
                                  <w:color w:val="FFFFFF"/>
                                  <w:spacing w:val="-3"/>
                                  <w:sz w:val="24"/>
                                </w:rPr>
                                <w:t xml:space="preserve"> </w:t>
                              </w:r>
                              <w:r>
                                <w:rPr>
                                  <w:color w:val="FFFFFF"/>
                                  <w:sz w:val="24"/>
                                </w:rPr>
                                <w:t>puff</w:t>
                              </w:r>
                              <w:r>
                                <w:rPr>
                                  <w:color w:val="FFFFFF"/>
                                  <w:spacing w:val="-7"/>
                                  <w:sz w:val="24"/>
                                </w:rPr>
                                <w:t xml:space="preserve"> </w:t>
                              </w:r>
                              <w:r>
                                <w:rPr>
                                  <w:color w:val="FFFFFF"/>
                                  <w:sz w:val="24"/>
                                </w:rPr>
                                <w:t>count”</w:t>
                              </w:r>
                              <w:r>
                                <w:rPr>
                                  <w:color w:val="FFFFFF"/>
                                  <w:spacing w:val="-4"/>
                                  <w:sz w:val="24"/>
                                </w:rPr>
                                <w:t xml:space="preserve"> </w:t>
                              </w:r>
                              <w:r>
                                <w:rPr>
                                  <w:color w:val="FFFFFF"/>
                                  <w:sz w:val="24"/>
                                </w:rPr>
                                <w:t>–</w:t>
                              </w:r>
                              <w:r>
                                <w:rPr>
                                  <w:color w:val="FFFFFF"/>
                                  <w:spacing w:val="-2"/>
                                  <w:sz w:val="24"/>
                                </w:rPr>
                                <w:t xml:space="preserve"> </w:t>
                              </w:r>
                              <w:r>
                                <w:rPr>
                                  <w:color w:val="FFFFFF"/>
                                  <w:sz w:val="24"/>
                                </w:rPr>
                                <w:t>optimising</w:t>
                              </w:r>
                              <w:r>
                                <w:rPr>
                                  <w:color w:val="FFFFFF"/>
                                  <w:spacing w:val="-8"/>
                                  <w:sz w:val="24"/>
                                </w:rPr>
                                <w:t xml:space="preserve"> </w:t>
                              </w:r>
                              <w:r>
                                <w:rPr>
                                  <w:color w:val="FFFFFF"/>
                                  <w:sz w:val="24"/>
                                </w:rPr>
                                <w:t>inhaler</w:t>
                              </w:r>
                              <w:r>
                                <w:rPr>
                                  <w:color w:val="FFFFFF"/>
                                  <w:spacing w:val="-7"/>
                                  <w:sz w:val="24"/>
                                </w:rPr>
                                <w:t xml:space="preserve"> </w:t>
                              </w:r>
                              <w:r>
                                <w:rPr>
                                  <w:color w:val="FFFFFF"/>
                                  <w:spacing w:val="-2"/>
                                  <w:sz w:val="24"/>
                                </w:rPr>
                                <w:t>technique</w:t>
                              </w:r>
                            </w:p>
                            <w:p w14:paraId="4BD280F5" w14:textId="77777777" w:rsidR="0011400C" w:rsidRDefault="00FD3572">
                              <w:pPr>
                                <w:numPr>
                                  <w:ilvl w:val="0"/>
                                  <w:numId w:val="6"/>
                                </w:numPr>
                                <w:tabs>
                                  <w:tab w:val="left" w:pos="682"/>
                                </w:tabs>
                                <w:spacing w:before="72"/>
                                <w:ind w:left="682" w:hanging="359"/>
                                <w:rPr>
                                  <w:sz w:val="24"/>
                                </w:rPr>
                              </w:pPr>
                              <w:r>
                                <w:rPr>
                                  <w:color w:val="FFFFFF"/>
                                  <w:sz w:val="24"/>
                                </w:rPr>
                                <w:t>Increased</w:t>
                              </w:r>
                              <w:r>
                                <w:rPr>
                                  <w:color w:val="FFFFFF"/>
                                  <w:spacing w:val="-8"/>
                                  <w:sz w:val="24"/>
                                </w:rPr>
                                <w:t xml:space="preserve"> </w:t>
                              </w:r>
                              <w:r>
                                <w:rPr>
                                  <w:color w:val="FFFFFF"/>
                                  <w:sz w:val="24"/>
                                </w:rPr>
                                <w:t>utilisation</w:t>
                              </w:r>
                              <w:r>
                                <w:rPr>
                                  <w:color w:val="FFFFFF"/>
                                  <w:spacing w:val="-12"/>
                                  <w:sz w:val="24"/>
                                </w:rPr>
                                <w:t xml:space="preserve"> </w:t>
                              </w:r>
                              <w:r>
                                <w:rPr>
                                  <w:color w:val="FFFFFF"/>
                                  <w:sz w:val="24"/>
                                </w:rPr>
                                <w:t>of</w:t>
                              </w:r>
                              <w:r>
                                <w:rPr>
                                  <w:color w:val="FFFFFF"/>
                                  <w:spacing w:val="-3"/>
                                  <w:sz w:val="24"/>
                                </w:rPr>
                                <w:t xml:space="preserve"> </w:t>
                              </w:r>
                              <w:r>
                                <w:rPr>
                                  <w:color w:val="FFFFFF"/>
                                  <w:sz w:val="24"/>
                                </w:rPr>
                                <w:t>reusable</w:t>
                              </w:r>
                              <w:r>
                                <w:rPr>
                                  <w:color w:val="FFFFFF"/>
                                  <w:spacing w:val="-12"/>
                                  <w:sz w:val="24"/>
                                </w:rPr>
                                <w:t xml:space="preserve"> </w:t>
                              </w:r>
                              <w:r>
                                <w:rPr>
                                  <w:color w:val="FFFFFF"/>
                                  <w:sz w:val="24"/>
                                </w:rPr>
                                <w:t>inhaler</w:t>
                              </w:r>
                              <w:r>
                                <w:rPr>
                                  <w:color w:val="FFFFFF"/>
                                  <w:spacing w:val="-10"/>
                                  <w:sz w:val="24"/>
                                </w:rPr>
                                <w:t xml:space="preserve"> </w:t>
                              </w:r>
                              <w:r>
                                <w:rPr>
                                  <w:color w:val="FFFFFF"/>
                                  <w:sz w:val="24"/>
                                </w:rPr>
                                <w:t>device</w:t>
                              </w:r>
                              <w:r>
                                <w:rPr>
                                  <w:color w:val="FFFFFF"/>
                                  <w:spacing w:val="-5"/>
                                  <w:sz w:val="24"/>
                                </w:rPr>
                                <w:t xml:space="preserve"> </w:t>
                              </w:r>
                              <w:r>
                                <w:rPr>
                                  <w:color w:val="FFFFFF"/>
                                  <w:sz w:val="24"/>
                                </w:rPr>
                                <w:t>or</w:t>
                              </w:r>
                              <w:r>
                                <w:rPr>
                                  <w:color w:val="FFFFFF"/>
                                  <w:spacing w:val="-3"/>
                                  <w:sz w:val="24"/>
                                </w:rPr>
                                <w:t xml:space="preserve"> </w:t>
                              </w:r>
                              <w:r>
                                <w:rPr>
                                  <w:color w:val="FFFFFF"/>
                                  <w:sz w:val="24"/>
                                </w:rPr>
                                <w:t>their</w:t>
                              </w:r>
                              <w:r>
                                <w:rPr>
                                  <w:color w:val="FFFFFF"/>
                                  <w:spacing w:val="-9"/>
                                  <w:sz w:val="24"/>
                                </w:rPr>
                                <w:t xml:space="preserve"> </w:t>
                              </w:r>
                              <w:r>
                                <w:rPr>
                                  <w:color w:val="FFFFFF"/>
                                  <w:spacing w:val="-2"/>
                                  <w:sz w:val="24"/>
                                </w:rPr>
                                <w:t>components</w:t>
                              </w:r>
                            </w:p>
                            <w:p w14:paraId="4BD280F6" w14:textId="77777777" w:rsidR="0011400C" w:rsidRDefault="00FD3572">
                              <w:pPr>
                                <w:numPr>
                                  <w:ilvl w:val="0"/>
                                  <w:numId w:val="6"/>
                                </w:numPr>
                                <w:tabs>
                                  <w:tab w:val="left" w:pos="682"/>
                                </w:tabs>
                                <w:spacing w:before="72"/>
                                <w:ind w:left="682" w:hanging="359"/>
                                <w:rPr>
                                  <w:sz w:val="24"/>
                                </w:rPr>
                              </w:pPr>
                              <w:r>
                                <w:rPr>
                                  <w:color w:val="FFFFFF"/>
                                  <w:sz w:val="24"/>
                                </w:rPr>
                                <w:t>Choosing</w:t>
                              </w:r>
                              <w:r>
                                <w:rPr>
                                  <w:color w:val="FFFFFF"/>
                                  <w:spacing w:val="-13"/>
                                  <w:sz w:val="24"/>
                                </w:rPr>
                                <w:t xml:space="preserve"> </w:t>
                              </w:r>
                              <w:r>
                                <w:rPr>
                                  <w:color w:val="FFFFFF"/>
                                  <w:sz w:val="24"/>
                                </w:rPr>
                                <w:t>the</w:t>
                              </w:r>
                              <w:r>
                                <w:rPr>
                                  <w:color w:val="FFFFFF"/>
                                  <w:spacing w:val="-5"/>
                                  <w:sz w:val="24"/>
                                </w:rPr>
                                <w:t xml:space="preserve"> </w:t>
                              </w:r>
                              <w:r>
                                <w:rPr>
                                  <w:color w:val="FFFFFF"/>
                                  <w:sz w:val="24"/>
                                </w:rPr>
                                <w:t>most</w:t>
                              </w:r>
                              <w:r>
                                <w:rPr>
                                  <w:color w:val="FFFFFF"/>
                                  <w:spacing w:val="-6"/>
                                  <w:sz w:val="24"/>
                                </w:rPr>
                                <w:t xml:space="preserve"> </w:t>
                              </w:r>
                              <w:r>
                                <w:rPr>
                                  <w:color w:val="FFFFFF"/>
                                  <w:sz w:val="24"/>
                                </w:rPr>
                                <w:t>environmentally</w:t>
                              </w:r>
                              <w:r>
                                <w:rPr>
                                  <w:color w:val="FFFFFF"/>
                                  <w:spacing w:val="-11"/>
                                  <w:sz w:val="24"/>
                                </w:rPr>
                                <w:t xml:space="preserve"> </w:t>
                              </w:r>
                              <w:r>
                                <w:rPr>
                                  <w:color w:val="FFFFFF"/>
                                  <w:sz w:val="24"/>
                                </w:rPr>
                                <w:t>friendly</w:t>
                              </w:r>
                              <w:r>
                                <w:rPr>
                                  <w:color w:val="FFFFFF"/>
                                  <w:spacing w:val="-10"/>
                                  <w:sz w:val="24"/>
                                </w:rPr>
                                <w:t xml:space="preserve"> </w:t>
                              </w:r>
                              <w:r>
                                <w:rPr>
                                  <w:color w:val="FFFFFF"/>
                                  <w:sz w:val="24"/>
                                </w:rPr>
                                <w:t>inhalers</w:t>
                              </w:r>
                              <w:r>
                                <w:rPr>
                                  <w:color w:val="FFFFFF"/>
                                  <w:spacing w:val="-10"/>
                                  <w:sz w:val="24"/>
                                </w:rPr>
                                <w:t xml:space="preserve"> </w:t>
                              </w:r>
                              <w:r>
                                <w:rPr>
                                  <w:color w:val="FFFFFF"/>
                                  <w:sz w:val="24"/>
                                </w:rPr>
                                <w:t>where</w:t>
                              </w:r>
                              <w:r>
                                <w:rPr>
                                  <w:color w:val="FFFFFF"/>
                                  <w:spacing w:val="-4"/>
                                  <w:sz w:val="24"/>
                                </w:rPr>
                                <w:t xml:space="preserve"> </w:t>
                              </w:r>
                              <w:r>
                                <w:rPr>
                                  <w:color w:val="FFFFFF"/>
                                  <w:spacing w:val="-2"/>
                                  <w:sz w:val="24"/>
                                </w:rPr>
                                <w:t>suitable</w:t>
                              </w:r>
                            </w:p>
                            <w:p w14:paraId="4BD280F7" w14:textId="77777777" w:rsidR="0011400C" w:rsidRDefault="00FD3572">
                              <w:pPr>
                                <w:numPr>
                                  <w:ilvl w:val="0"/>
                                  <w:numId w:val="6"/>
                                </w:numPr>
                                <w:tabs>
                                  <w:tab w:val="left" w:pos="682"/>
                                </w:tabs>
                                <w:spacing w:before="72"/>
                                <w:ind w:left="682" w:hanging="359"/>
                                <w:rPr>
                                  <w:sz w:val="24"/>
                                </w:rPr>
                              </w:pPr>
                              <w:r>
                                <w:rPr>
                                  <w:color w:val="FFFFFF"/>
                                  <w:sz w:val="24"/>
                                </w:rPr>
                                <w:t>Monitor</w:t>
                              </w:r>
                              <w:r>
                                <w:rPr>
                                  <w:color w:val="FFFFFF"/>
                                  <w:spacing w:val="-11"/>
                                  <w:sz w:val="24"/>
                                </w:rPr>
                                <w:t xml:space="preserve"> </w:t>
                              </w:r>
                              <w:r>
                                <w:rPr>
                                  <w:color w:val="FFFFFF"/>
                                  <w:sz w:val="24"/>
                                </w:rPr>
                                <w:t>inhaler</w:t>
                              </w:r>
                              <w:r>
                                <w:rPr>
                                  <w:color w:val="FFFFFF"/>
                                  <w:spacing w:val="-10"/>
                                  <w:sz w:val="24"/>
                                </w:rPr>
                                <w:t xml:space="preserve"> </w:t>
                              </w:r>
                              <w:r>
                                <w:rPr>
                                  <w:color w:val="FFFFFF"/>
                                  <w:sz w:val="24"/>
                                </w:rPr>
                                <w:t>prescription</w:t>
                              </w:r>
                              <w:r>
                                <w:rPr>
                                  <w:color w:val="FFFFFF"/>
                                  <w:spacing w:val="-9"/>
                                  <w:sz w:val="24"/>
                                </w:rPr>
                                <w:t xml:space="preserve"> </w:t>
                              </w:r>
                              <w:r>
                                <w:rPr>
                                  <w:color w:val="FFFFFF"/>
                                  <w:sz w:val="24"/>
                                </w:rPr>
                                <w:t>requests</w:t>
                              </w:r>
                              <w:r>
                                <w:rPr>
                                  <w:color w:val="FFFFFF"/>
                                  <w:spacing w:val="-5"/>
                                  <w:sz w:val="24"/>
                                </w:rPr>
                                <w:t xml:space="preserve"> </w:t>
                              </w:r>
                              <w:r>
                                <w:rPr>
                                  <w:color w:val="FFFFFF"/>
                                  <w:sz w:val="24"/>
                                </w:rPr>
                                <w:t>and</w:t>
                              </w:r>
                              <w:r>
                                <w:rPr>
                                  <w:color w:val="FFFFFF"/>
                                  <w:spacing w:val="-9"/>
                                  <w:sz w:val="24"/>
                                </w:rPr>
                                <w:t xml:space="preserve"> </w:t>
                              </w:r>
                              <w:r>
                                <w:rPr>
                                  <w:color w:val="FFFFFF"/>
                                  <w:sz w:val="24"/>
                                </w:rPr>
                                <w:t>over-</w:t>
                              </w:r>
                              <w:r>
                                <w:rPr>
                                  <w:color w:val="FFFFFF"/>
                                  <w:spacing w:val="-2"/>
                                  <w:sz w:val="24"/>
                                </w:rPr>
                                <w:t>ordering</w:t>
                              </w:r>
                            </w:p>
                            <w:p w14:paraId="4BD280F8" w14:textId="77777777" w:rsidR="0011400C" w:rsidRDefault="00FD3572">
                              <w:pPr>
                                <w:numPr>
                                  <w:ilvl w:val="0"/>
                                  <w:numId w:val="6"/>
                                </w:numPr>
                                <w:tabs>
                                  <w:tab w:val="left" w:pos="682"/>
                                </w:tabs>
                                <w:spacing w:before="73"/>
                                <w:ind w:left="682" w:hanging="359"/>
                                <w:rPr>
                                  <w:sz w:val="24"/>
                                </w:rPr>
                              </w:pPr>
                              <w:r>
                                <w:rPr>
                                  <w:color w:val="FFFFFF"/>
                                  <w:sz w:val="24"/>
                                </w:rPr>
                                <w:t>Used</w:t>
                              </w:r>
                              <w:r>
                                <w:rPr>
                                  <w:color w:val="FFFFFF"/>
                                  <w:spacing w:val="-6"/>
                                  <w:sz w:val="24"/>
                                </w:rPr>
                                <w:t xml:space="preserve"> </w:t>
                              </w:r>
                              <w:r>
                                <w:rPr>
                                  <w:color w:val="FFFFFF"/>
                                  <w:sz w:val="24"/>
                                </w:rPr>
                                <w:t>inhalers</w:t>
                              </w:r>
                              <w:r>
                                <w:rPr>
                                  <w:color w:val="FFFFFF"/>
                                  <w:spacing w:val="-9"/>
                                  <w:sz w:val="24"/>
                                </w:rPr>
                                <w:t xml:space="preserve"> </w:t>
                              </w:r>
                              <w:r>
                                <w:rPr>
                                  <w:color w:val="FFFFFF"/>
                                  <w:sz w:val="24"/>
                                </w:rPr>
                                <w:t>should</w:t>
                              </w:r>
                              <w:r>
                                <w:rPr>
                                  <w:color w:val="FFFFFF"/>
                                  <w:spacing w:val="-8"/>
                                  <w:sz w:val="24"/>
                                </w:rPr>
                                <w:t xml:space="preserve"> </w:t>
                              </w:r>
                              <w:r>
                                <w:rPr>
                                  <w:color w:val="FFFFFF"/>
                                  <w:sz w:val="24"/>
                                </w:rPr>
                                <w:t>not</w:t>
                              </w:r>
                              <w:r>
                                <w:rPr>
                                  <w:color w:val="FFFFFF"/>
                                  <w:spacing w:val="-4"/>
                                  <w:sz w:val="24"/>
                                </w:rPr>
                                <w:t xml:space="preserve"> </w:t>
                              </w:r>
                              <w:r>
                                <w:rPr>
                                  <w:color w:val="FFFFFF"/>
                                  <w:sz w:val="24"/>
                                </w:rPr>
                                <w:t>be</w:t>
                              </w:r>
                              <w:r>
                                <w:rPr>
                                  <w:color w:val="FFFFFF"/>
                                  <w:spacing w:val="-4"/>
                                  <w:sz w:val="24"/>
                                </w:rPr>
                                <w:t xml:space="preserve"> </w:t>
                              </w:r>
                              <w:r>
                                <w:rPr>
                                  <w:color w:val="FFFFFF"/>
                                  <w:sz w:val="24"/>
                                </w:rPr>
                                <w:t>placed</w:t>
                              </w:r>
                              <w:r>
                                <w:rPr>
                                  <w:color w:val="FFFFFF"/>
                                  <w:spacing w:val="-10"/>
                                  <w:sz w:val="24"/>
                                </w:rPr>
                                <w:t xml:space="preserve"> </w:t>
                              </w:r>
                              <w:r>
                                <w:rPr>
                                  <w:color w:val="FFFFFF"/>
                                  <w:sz w:val="24"/>
                                </w:rPr>
                                <w:t>in</w:t>
                              </w:r>
                              <w:r>
                                <w:rPr>
                                  <w:color w:val="FFFFFF"/>
                                  <w:spacing w:val="-2"/>
                                  <w:sz w:val="24"/>
                                </w:rPr>
                                <w:t xml:space="preserve"> </w:t>
                              </w:r>
                              <w:r>
                                <w:rPr>
                                  <w:color w:val="FFFFFF"/>
                                  <w:sz w:val="24"/>
                                </w:rPr>
                                <w:t>general</w:t>
                              </w:r>
                              <w:r>
                                <w:rPr>
                                  <w:color w:val="FFFFFF"/>
                                  <w:spacing w:val="-8"/>
                                  <w:sz w:val="24"/>
                                </w:rPr>
                                <w:t xml:space="preserve"> </w:t>
                              </w:r>
                              <w:r>
                                <w:rPr>
                                  <w:color w:val="FFFFFF"/>
                                  <w:spacing w:val="-2"/>
                                  <w:sz w:val="24"/>
                                </w:rPr>
                                <w:t>waste</w:t>
                              </w:r>
                            </w:p>
                          </w:txbxContent>
                        </wps:txbx>
                        <wps:bodyPr wrap="square" lIns="0" tIns="0" rIns="0" bIns="0" rtlCol="0">
                          <a:noAutofit/>
                        </wps:bodyPr>
                      </wps:wsp>
                    </wpg:wgp>
                  </a:graphicData>
                </a:graphic>
              </wp:anchor>
            </w:drawing>
          </mc:Choice>
          <mc:Fallback>
            <w:pict>
              <v:group w14:anchorId="4BD27FEB" id="Group 312" o:spid="_x0000_s1226" style="position:absolute;margin-left:44.2pt;margin-top:14.35pt;width:451.6pt;height:175.75pt;z-index:-15675392;mso-wrap-distance-left:0;mso-wrap-distance-right:0;mso-position-horizontal-relative:page" coordsize="57353,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">
                <v:shape id="Graphic 313" o:spid="_x0000_s1227" style="position:absolute;width:57353;height:22320;visibility:visible;mso-wrap-style:square;v-text-anchor:top" coordsize="573532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" path="m5594984,l139826,,95629,7129,57245,26980,26977,57250,7128,95634,,139826,,2092198r7128,44192l26977,2174774r30268,30270l95629,2224895r44197,7130l5594984,2232025r44193,-7130l5677561,2205044r30270,-30270l5727682,2136390r7129,-44192l5734811,139826r-7129,-44192l5707831,57250,5677561,26980,5639177,7129,5594984,xe" fillcolor="#21845c" stroked="f">
                  <v:path arrowok="t"/>
                </v:shape>
                <v:shape id="Textbox 314" o:spid="_x0000_s1228" type="#_x0000_t202" style="position:absolute;width:57353;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BD280F1" w14:textId="77777777" w:rsidR="0011400C" w:rsidRDefault="00FD3572">
                        <w:pPr>
                          <w:numPr>
                            <w:ilvl w:val="0"/>
                            <w:numId w:val="6"/>
                          </w:numPr>
                          <w:tabs>
                            <w:tab w:val="left" w:pos="682"/>
                          </w:tabs>
                          <w:spacing w:before="251"/>
                          <w:ind w:left="682" w:hanging="359"/>
                          <w:rPr>
                            <w:sz w:val="24"/>
                          </w:rPr>
                        </w:pPr>
                        <w:r>
                          <w:rPr>
                            <w:color w:val="FFFFFF"/>
                            <w:sz w:val="24"/>
                          </w:rPr>
                          <w:t>Better</w:t>
                        </w:r>
                        <w:r>
                          <w:rPr>
                            <w:color w:val="FFFFFF"/>
                            <w:spacing w:val="-6"/>
                            <w:sz w:val="24"/>
                          </w:rPr>
                          <w:t xml:space="preserve"> </w:t>
                        </w:r>
                        <w:r>
                          <w:rPr>
                            <w:color w:val="FFFFFF"/>
                            <w:sz w:val="24"/>
                          </w:rPr>
                          <w:t>patient</w:t>
                        </w:r>
                        <w:r>
                          <w:rPr>
                            <w:color w:val="FFFFFF"/>
                            <w:spacing w:val="-9"/>
                            <w:sz w:val="24"/>
                          </w:rPr>
                          <w:t xml:space="preserve"> </w:t>
                        </w:r>
                        <w:r>
                          <w:rPr>
                            <w:color w:val="FFFFFF"/>
                            <w:sz w:val="24"/>
                          </w:rPr>
                          <w:t>education</w:t>
                        </w:r>
                        <w:r>
                          <w:rPr>
                            <w:color w:val="FFFFFF"/>
                            <w:spacing w:val="-12"/>
                            <w:sz w:val="24"/>
                          </w:rPr>
                          <w:t xml:space="preserve"> </w:t>
                        </w:r>
                        <w:r>
                          <w:rPr>
                            <w:color w:val="FFFFFF"/>
                            <w:sz w:val="24"/>
                          </w:rPr>
                          <w:t>to</w:t>
                        </w:r>
                        <w:r>
                          <w:rPr>
                            <w:color w:val="FFFFFF"/>
                            <w:spacing w:val="-2"/>
                            <w:sz w:val="24"/>
                          </w:rPr>
                          <w:t xml:space="preserve"> </w:t>
                        </w:r>
                        <w:r>
                          <w:rPr>
                            <w:color w:val="FFFFFF"/>
                            <w:sz w:val="24"/>
                          </w:rPr>
                          <w:t>support</w:t>
                        </w:r>
                        <w:r>
                          <w:rPr>
                            <w:color w:val="FFFFFF"/>
                            <w:spacing w:val="-9"/>
                            <w:sz w:val="24"/>
                          </w:rPr>
                          <w:t xml:space="preserve"> </w:t>
                        </w:r>
                        <w:r>
                          <w:rPr>
                            <w:color w:val="FFFFFF"/>
                            <w:sz w:val="24"/>
                          </w:rPr>
                          <w:t>adherence</w:t>
                        </w:r>
                        <w:r>
                          <w:rPr>
                            <w:color w:val="FFFFFF"/>
                            <w:spacing w:val="-11"/>
                            <w:sz w:val="24"/>
                          </w:rPr>
                          <w:t xml:space="preserve"> </w:t>
                        </w:r>
                        <w:r>
                          <w:rPr>
                            <w:color w:val="FFFFFF"/>
                            <w:sz w:val="24"/>
                          </w:rPr>
                          <w:t>with</w:t>
                        </w:r>
                        <w:r>
                          <w:rPr>
                            <w:color w:val="FFFFFF"/>
                            <w:spacing w:val="-3"/>
                            <w:sz w:val="24"/>
                          </w:rPr>
                          <w:t xml:space="preserve"> </w:t>
                        </w:r>
                        <w:r>
                          <w:rPr>
                            <w:color w:val="FFFFFF"/>
                            <w:sz w:val="24"/>
                          </w:rPr>
                          <w:t>preventer</w:t>
                        </w:r>
                        <w:r>
                          <w:rPr>
                            <w:color w:val="FFFFFF"/>
                            <w:spacing w:val="-7"/>
                            <w:sz w:val="24"/>
                          </w:rPr>
                          <w:t xml:space="preserve"> </w:t>
                        </w:r>
                        <w:r>
                          <w:rPr>
                            <w:color w:val="FFFFFF"/>
                            <w:spacing w:val="-5"/>
                            <w:sz w:val="24"/>
                          </w:rPr>
                          <w:t>use</w:t>
                        </w:r>
                      </w:p>
                      <w:p w14:paraId="4BD280F2" w14:textId="77777777" w:rsidR="0011400C" w:rsidRDefault="00FD3572">
                        <w:pPr>
                          <w:numPr>
                            <w:ilvl w:val="0"/>
                            <w:numId w:val="6"/>
                          </w:numPr>
                          <w:tabs>
                            <w:tab w:val="left" w:pos="682"/>
                          </w:tabs>
                          <w:spacing w:before="72"/>
                          <w:ind w:left="682" w:hanging="359"/>
                          <w:rPr>
                            <w:sz w:val="24"/>
                          </w:rPr>
                        </w:pPr>
                        <w:r>
                          <w:rPr>
                            <w:color w:val="FFFFFF"/>
                            <w:sz w:val="24"/>
                          </w:rPr>
                          <w:t>Use</w:t>
                        </w:r>
                        <w:r>
                          <w:rPr>
                            <w:color w:val="FFFFFF"/>
                            <w:spacing w:val="-8"/>
                            <w:sz w:val="24"/>
                          </w:rPr>
                          <w:t xml:space="preserve"> </w:t>
                        </w:r>
                        <w:r>
                          <w:rPr>
                            <w:color w:val="FFFFFF"/>
                            <w:sz w:val="24"/>
                          </w:rPr>
                          <w:t>combination</w:t>
                        </w:r>
                        <w:r>
                          <w:rPr>
                            <w:color w:val="FFFFFF"/>
                            <w:spacing w:val="-9"/>
                            <w:sz w:val="24"/>
                          </w:rPr>
                          <w:t xml:space="preserve"> </w:t>
                        </w:r>
                        <w:r>
                          <w:rPr>
                            <w:color w:val="FFFFFF"/>
                            <w:sz w:val="24"/>
                          </w:rPr>
                          <w:t>inhalers</w:t>
                        </w:r>
                        <w:r>
                          <w:rPr>
                            <w:color w:val="FFFFFF"/>
                            <w:spacing w:val="-8"/>
                            <w:sz w:val="24"/>
                          </w:rPr>
                          <w:t xml:space="preserve"> </w:t>
                        </w:r>
                        <w:r>
                          <w:rPr>
                            <w:color w:val="FFFFFF"/>
                            <w:sz w:val="24"/>
                          </w:rPr>
                          <w:t>where</w:t>
                        </w:r>
                        <w:r>
                          <w:rPr>
                            <w:color w:val="FFFFFF"/>
                            <w:spacing w:val="-5"/>
                            <w:sz w:val="24"/>
                          </w:rPr>
                          <w:t xml:space="preserve"> </w:t>
                        </w:r>
                        <w:r>
                          <w:rPr>
                            <w:color w:val="FFFFFF"/>
                            <w:sz w:val="24"/>
                          </w:rPr>
                          <w:t>appropriate</w:t>
                        </w:r>
                        <w:r>
                          <w:rPr>
                            <w:color w:val="FFFFFF"/>
                            <w:spacing w:val="-11"/>
                            <w:sz w:val="24"/>
                          </w:rPr>
                          <w:t xml:space="preserve"> </w:t>
                        </w:r>
                        <w:r>
                          <w:rPr>
                            <w:color w:val="FFFFFF"/>
                            <w:sz w:val="24"/>
                          </w:rPr>
                          <w:t>and</w:t>
                        </w:r>
                        <w:r>
                          <w:rPr>
                            <w:color w:val="FFFFFF"/>
                            <w:spacing w:val="-8"/>
                            <w:sz w:val="24"/>
                          </w:rPr>
                          <w:t xml:space="preserve"> </w:t>
                        </w:r>
                        <w:r>
                          <w:rPr>
                            <w:color w:val="FFFFFF"/>
                            <w:sz w:val="24"/>
                          </w:rPr>
                          <w:t>where</w:t>
                        </w:r>
                        <w:r>
                          <w:rPr>
                            <w:color w:val="FFFFFF"/>
                            <w:spacing w:val="-5"/>
                            <w:sz w:val="24"/>
                          </w:rPr>
                          <w:t xml:space="preserve"> </w:t>
                        </w:r>
                        <w:r>
                          <w:rPr>
                            <w:color w:val="FFFFFF"/>
                            <w:sz w:val="24"/>
                          </w:rPr>
                          <w:t>one</w:t>
                        </w:r>
                        <w:r>
                          <w:rPr>
                            <w:color w:val="FFFFFF"/>
                            <w:spacing w:val="-7"/>
                            <w:sz w:val="24"/>
                          </w:rPr>
                          <w:t xml:space="preserve"> </w:t>
                        </w:r>
                        <w:r>
                          <w:rPr>
                            <w:color w:val="FFFFFF"/>
                            <w:sz w:val="24"/>
                          </w:rPr>
                          <w:t>is</w:t>
                        </w:r>
                        <w:r>
                          <w:rPr>
                            <w:color w:val="FFFFFF"/>
                            <w:spacing w:val="-3"/>
                            <w:sz w:val="24"/>
                          </w:rPr>
                          <w:t xml:space="preserve"> </w:t>
                        </w:r>
                        <w:r>
                          <w:rPr>
                            <w:color w:val="FFFFFF"/>
                            <w:spacing w:val="-2"/>
                            <w:sz w:val="24"/>
                          </w:rPr>
                          <w:t>available</w:t>
                        </w:r>
                      </w:p>
                      <w:p w14:paraId="4BD280F3" w14:textId="77777777" w:rsidR="0011400C" w:rsidRDefault="00FD3572">
                        <w:pPr>
                          <w:numPr>
                            <w:ilvl w:val="0"/>
                            <w:numId w:val="6"/>
                          </w:numPr>
                          <w:tabs>
                            <w:tab w:val="left" w:pos="683"/>
                          </w:tabs>
                          <w:spacing w:before="72" w:line="249" w:lineRule="auto"/>
                          <w:ind w:right="328"/>
                          <w:rPr>
                            <w:sz w:val="24"/>
                          </w:rPr>
                        </w:pPr>
                        <w:r>
                          <w:rPr>
                            <w:color w:val="FFFFFF"/>
                            <w:sz w:val="24"/>
                          </w:rPr>
                          <w:t>Improve</w:t>
                        </w:r>
                        <w:r>
                          <w:rPr>
                            <w:color w:val="FFFFFF"/>
                            <w:spacing w:val="-6"/>
                            <w:sz w:val="24"/>
                          </w:rPr>
                          <w:t xml:space="preserve"> </w:t>
                        </w:r>
                        <w:r>
                          <w:rPr>
                            <w:color w:val="FFFFFF"/>
                            <w:sz w:val="24"/>
                          </w:rPr>
                          <w:t>asthma</w:t>
                        </w:r>
                        <w:r>
                          <w:rPr>
                            <w:color w:val="FFFFFF"/>
                            <w:spacing w:val="-10"/>
                            <w:sz w:val="24"/>
                          </w:rPr>
                          <w:t xml:space="preserve"> </w:t>
                        </w:r>
                        <w:r>
                          <w:rPr>
                            <w:color w:val="FFFFFF"/>
                            <w:sz w:val="24"/>
                          </w:rPr>
                          <w:t>and</w:t>
                        </w:r>
                        <w:r>
                          <w:rPr>
                            <w:color w:val="FFFFFF"/>
                            <w:spacing w:val="-10"/>
                            <w:sz w:val="24"/>
                          </w:rPr>
                          <w:t xml:space="preserve"> </w:t>
                        </w:r>
                        <w:r>
                          <w:rPr>
                            <w:color w:val="FFFFFF"/>
                            <w:sz w:val="24"/>
                          </w:rPr>
                          <w:t>chronic</w:t>
                        </w:r>
                        <w:r>
                          <w:rPr>
                            <w:color w:val="FFFFFF"/>
                            <w:spacing w:val="-9"/>
                            <w:sz w:val="24"/>
                          </w:rPr>
                          <w:t xml:space="preserve"> </w:t>
                        </w:r>
                        <w:r>
                          <w:rPr>
                            <w:color w:val="FFFFFF"/>
                            <w:sz w:val="24"/>
                          </w:rPr>
                          <w:t>obstructive</w:t>
                        </w:r>
                        <w:r>
                          <w:rPr>
                            <w:color w:val="FFFFFF"/>
                            <w:spacing w:val="-6"/>
                            <w:sz w:val="24"/>
                          </w:rPr>
                          <w:t xml:space="preserve"> </w:t>
                        </w:r>
                        <w:r>
                          <w:rPr>
                            <w:color w:val="FFFFFF"/>
                            <w:sz w:val="24"/>
                          </w:rPr>
                          <w:t>pulmonary</w:t>
                        </w:r>
                        <w:r>
                          <w:rPr>
                            <w:color w:val="FFFFFF"/>
                            <w:spacing w:val="-9"/>
                            <w:sz w:val="24"/>
                          </w:rPr>
                          <w:t xml:space="preserve"> </w:t>
                        </w:r>
                        <w:r>
                          <w:rPr>
                            <w:color w:val="FFFFFF"/>
                            <w:sz w:val="24"/>
                          </w:rPr>
                          <w:t>disease</w:t>
                        </w:r>
                        <w:r>
                          <w:rPr>
                            <w:color w:val="FFFFFF"/>
                            <w:spacing w:val="-13"/>
                            <w:sz w:val="24"/>
                          </w:rPr>
                          <w:t xml:space="preserve"> </w:t>
                        </w:r>
                        <w:r>
                          <w:rPr>
                            <w:color w:val="FFFFFF"/>
                            <w:sz w:val="24"/>
                          </w:rPr>
                          <w:t>(COPD)</w:t>
                        </w:r>
                        <w:r>
                          <w:rPr>
                            <w:color w:val="FFFFFF"/>
                            <w:spacing w:val="-3"/>
                            <w:sz w:val="24"/>
                          </w:rPr>
                          <w:t xml:space="preserve"> </w:t>
                        </w:r>
                        <w:r>
                          <w:rPr>
                            <w:color w:val="FFFFFF"/>
                            <w:sz w:val="24"/>
                          </w:rPr>
                          <w:t>control and reduce short-acting beta agonist (SABA) use</w:t>
                        </w:r>
                      </w:p>
                      <w:p w14:paraId="4BD280F4" w14:textId="77777777" w:rsidR="0011400C" w:rsidRDefault="00FD3572">
                        <w:pPr>
                          <w:numPr>
                            <w:ilvl w:val="0"/>
                            <w:numId w:val="6"/>
                          </w:numPr>
                          <w:tabs>
                            <w:tab w:val="left" w:pos="682"/>
                          </w:tabs>
                          <w:spacing w:before="62"/>
                          <w:ind w:left="682" w:hanging="359"/>
                          <w:rPr>
                            <w:sz w:val="24"/>
                          </w:rPr>
                        </w:pPr>
                        <w:r>
                          <w:rPr>
                            <w:color w:val="FFFFFF"/>
                            <w:sz w:val="24"/>
                          </w:rPr>
                          <w:t>“Make</w:t>
                        </w:r>
                        <w:r>
                          <w:rPr>
                            <w:color w:val="FFFFFF"/>
                            <w:spacing w:val="-7"/>
                            <w:sz w:val="24"/>
                          </w:rPr>
                          <w:t xml:space="preserve"> </w:t>
                        </w:r>
                        <w:r>
                          <w:rPr>
                            <w:color w:val="FFFFFF"/>
                            <w:sz w:val="24"/>
                          </w:rPr>
                          <w:t>every</w:t>
                        </w:r>
                        <w:r>
                          <w:rPr>
                            <w:color w:val="FFFFFF"/>
                            <w:spacing w:val="-3"/>
                            <w:sz w:val="24"/>
                          </w:rPr>
                          <w:t xml:space="preserve"> </w:t>
                        </w:r>
                        <w:r>
                          <w:rPr>
                            <w:color w:val="FFFFFF"/>
                            <w:sz w:val="24"/>
                          </w:rPr>
                          <w:t>puff</w:t>
                        </w:r>
                        <w:r>
                          <w:rPr>
                            <w:color w:val="FFFFFF"/>
                            <w:spacing w:val="-7"/>
                            <w:sz w:val="24"/>
                          </w:rPr>
                          <w:t xml:space="preserve"> </w:t>
                        </w:r>
                        <w:r>
                          <w:rPr>
                            <w:color w:val="FFFFFF"/>
                            <w:sz w:val="24"/>
                          </w:rPr>
                          <w:t>count”</w:t>
                        </w:r>
                        <w:r>
                          <w:rPr>
                            <w:color w:val="FFFFFF"/>
                            <w:spacing w:val="-4"/>
                            <w:sz w:val="24"/>
                          </w:rPr>
                          <w:t xml:space="preserve"> </w:t>
                        </w:r>
                        <w:r>
                          <w:rPr>
                            <w:color w:val="FFFFFF"/>
                            <w:sz w:val="24"/>
                          </w:rPr>
                          <w:t>–</w:t>
                        </w:r>
                        <w:r>
                          <w:rPr>
                            <w:color w:val="FFFFFF"/>
                            <w:spacing w:val="-2"/>
                            <w:sz w:val="24"/>
                          </w:rPr>
                          <w:t xml:space="preserve"> </w:t>
                        </w:r>
                        <w:r>
                          <w:rPr>
                            <w:color w:val="FFFFFF"/>
                            <w:sz w:val="24"/>
                          </w:rPr>
                          <w:t>optimising</w:t>
                        </w:r>
                        <w:r>
                          <w:rPr>
                            <w:color w:val="FFFFFF"/>
                            <w:spacing w:val="-8"/>
                            <w:sz w:val="24"/>
                          </w:rPr>
                          <w:t xml:space="preserve"> </w:t>
                        </w:r>
                        <w:r>
                          <w:rPr>
                            <w:color w:val="FFFFFF"/>
                            <w:sz w:val="24"/>
                          </w:rPr>
                          <w:t>inhaler</w:t>
                        </w:r>
                        <w:r>
                          <w:rPr>
                            <w:color w:val="FFFFFF"/>
                            <w:spacing w:val="-7"/>
                            <w:sz w:val="24"/>
                          </w:rPr>
                          <w:t xml:space="preserve"> </w:t>
                        </w:r>
                        <w:r>
                          <w:rPr>
                            <w:color w:val="FFFFFF"/>
                            <w:spacing w:val="-2"/>
                            <w:sz w:val="24"/>
                          </w:rPr>
                          <w:t>technique</w:t>
                        </w:r>
                      </w:p>
                      <w:p w14:paraId="4BD280F5" w14:textId="77777777" w:rsidR="0011400C" w:rsidRDefault="00FD3572">
                        <w:pPr>
                          <w:numPr>
                            <w:ilvl w:val="0"/>
                            <w:numId w:val="6"/>
                          </w:numPr>
                          <w:tabs>
                            <w:tab w:val="left" w:pos="682"/>
                          </w:tabs>
                          <w:spacing w:before="72"/>
                          <w:ind w:left="682" w:hanging="359"/>
                          <w:rPr>
                            <w:sz w:val="24"/>
                          </w:rPr>
                        </w:pPr>
                        <w:r>
                          <w:rPr>
                            <w:color w:val="FFFFFF"/>
                            <w:sz w:val="24"/>
                          </w:rPr>
                          <w:t>Increased</w:t>
                        </w:r>
                        <w:r>
                          <w:rPr>
                            <w:color w:val="FFFFFF"/>
                            <w:spacing w:val="-8"/>
                            <w:sz w:val="24"/>
                          </w:rPr>
                          <w:t xml:space="preserve"> </w:t>
                        </w:r>
                        <w:r>
                          <w:rPr>
                            <w:color w:val="FFFFFF"/>
                            <w:sz w:val="24"/>
                          </w:rPr>
                          <w:t>utilisation</w:t>
                        </w:r>
                        <w:r>
                          <w:rPr>
                            <w:color w:val="FFFFFF"/>
                            <w:spacing w:val="-12"/>
                            <w:sz w:val="24"/>
                          </w:rPr>
                          <w:t xml:space="preserve"> </w:t>
                        </w:r>
                        <w:r>
                          <w:rPr>
                            <w:color w:val="FFFFFF"/>
                            <w:sz w:val="24"/>
                          </w:rPr>
                          <w:t>of</w:t>
                        </w:r>
                        <w:r>
                          <w:rPr>
                            <w:color w:val="FFFFFF"/>
                            <w:spacing w:val="-3"/>
                            <w:sz w:val="24"/>
                          </w:rPr>
                          <w:t xml:space="preserve"> </w:t>
                        </w:r>
                        <w:r>
                          <w:rPr>
                            <w:color w:val="FFFFFF"/>
                            <w:sz w:val="24"/>
                          </w:rPr>
                          <w:t>reusable</w:t>
                        </w:r>
                        <w:r>
                          <w:rPr>
                            <w:color w:val="FFFFFF"/>
                            <w:spacing w:val="-12"/>
                            <w:sz w:val="24"/>
                          </w:rPr>
                          <w:t xml:space="preserve"> </w:t>
                        </w:r>
                        <w:r>
                          <w:rPr>
                            <w:color w:val="FFFFFF"/>
                            <w:sz w:val="24"/>
                          </w:rPr>
                          <w:t>inhaler</w:t>
                        </w:r>
                        <w:r>
                          <w:rPr>
                            <w:color w:val="FFFFFF"/>
                            <w:spacing w:val="-10"/>
                            <w:sz w:val="24"/>
                          </w:rPr>
                          <w:t xml:space="preserve"> </w:t>
                        </w:r>
                        <w:r>
                          <w:rPr>
                            <w:color w:val="FFFFFF"/>
                            <w:sz w:val="24"/>
                          </w:rPr>
                          <w:t>device</w:t>
                        </w:r>
                        <w:r>
                          <w:rPr>
                            <w:color w:val="FFFFFF"/>
                            <w:spacing w:val="-5"/>
                            <w:sz w:val="24"/>
                          </w:rPr>
                          <w:t xml:space="preserve"> </w:t>
                        </w:r>
                        <w:r>
                          <w:rPr>
                            <w:color w:val="FFFFFF"/>
                            <w:sz w:val="24"/>
                          </w:rPr>
                          <w:t>or</w:t>
                        </w:r>
                        <w:r>
                          <w:rPr>
                            <w:color w:val="FFFFFF"/>
                            <w:spacing w:val="-3"/>
                            <w:sz w:val="24"/>
                          </w:rPr>
                          <w:t xml:space="preserve"> </w:t>
                        </w:r>
                        <w:r>
                          <w:rPr>
                            <w:color w:val="FFFFFF"/>
                            <w:sz w:val="24"/>
                          </w:rPr>
                          <w:t>their</w:t>
                        </w:r>
                        <w:r>
                          <w:rPr>
                            <w:color w:val="FFFFFF"/>
                            <w:spacing w:val="-9"/>
                            <w:sz w:val="24"/>
                          </w:rPr>
                          <w:t xml:space="preserve"> </w:t>
                        </w:r>
                        <w:r>
                          <w:rPr>
                            <w:color w:val="FFFFFF"/>
                            <w:spacing w:val="-2"/>
                            <w:sz w:val="24"/>
                          </w:rPr>
                          <w:t>components</w:t>
                        </w:r>
                      </w:p>
                      <w:p w14:paraId="4BD280F6" w14:textId="77777777" w:rsidR="0011400C" w:rsidRDefault="00FD3572">
                        <w:pPr>
                          <w:numPr>
                            <w:ilvl w:val="0"/>
                            <w:numId w:val="6"/>
                          </w:numPr>
                          <w:tabs>
                            <w:tab w:val="left" w:pos="682"/>
                          </w:tabs>
                          <w:spacing w:before="72"/>
                          <w:ind w:left="682" w:hanging="359"/>
                          <w:rPr>
                            <w:sz w:val="24"/>
                          </w:rPr>
                        </w:pPr>
                        <w:r>
                          <w:rPr>
                            <w:color w:val="FFFFFF"/>
                            <w:sz w:val="24"/>
                          </w:rPr>
                          <w:t>Choosing</w:t>
                        </w:r>
                        <w:r>
                          <w:rPr>
                            <w:color w:val="FFFFFF"/>
                            <w:spacing w:val="-13"/>
                            <w:sz w:val="24"/>
                          </w:rPr>
                          <w:t xml:space="preserve"> </w:t>
                        </w:r>
                        <w:r>
                          <w:rPr>
                            <w:color w:val="FFFFFF"/>
                            <w:sz w:val="24"/>
                          </w:rPr>
                          <w:t>the</w:t>
                        </w:r>
                        <w:r>
                          <w:rPr>
                            <w:color w:val="FFFFFF"/>
                            <w:spacing w:val="-5"/>
                            <w:sz w:val="24"/>
                          </w:rPr>
                          <w:t xml:space="preserve"> </w:t>
                        </w:r>
                        <w:r>
                          <w:rPr>
                            <w:color w:val="FFFFFF"/>
                            <w:sz w:val="24"/>
                          </w:rPr>
                          <w:t>most</w:t>
                        </w:r>
                        <w:r>
                          <w:rPr>
                            <w:color w:val="FFFFFF"/>
                            <w:spacing w:val="-6"/>
                            <w:sz w:val="24"/>
                          </w:rPr>
                          <w:t xml:space="preserve"> </w:t>
                        </w:r>
                        <w:r>
                          <w:rPr>
                            <w:color w:val="FFFFFF"/>
                            <w:sz w:val="24"/>
                          </w:rPr>
                          <w:t>environmentally</w:t>
                        </w:r>
                        <w:r>
                          <w:rPr>
                            <w:color w:val="FFFFFF"/>
                            <w:spacing w:val="-11"/>
                            <w:sz w:val="24"/>
                          </w:rPr>
                          <w:t xml:space="preserve"> </w:t>
                        </w:r>
                        <w:r>
                          <w:rPr>
                            <w:color w:val="FFFFFF"/>
                            <w:sz w:val="24"/>
                          </w:rPr>
                          <w:t>friendly</w:t>
                        </w:r>
                        <w:r>
                          <w:rPr>
                            <w:color w:val="FFFFFF"/>
                            <w:spacing w:val="-10"/>
                            <w:sz w:val="24"/>
                          </w:rPr>
                          <w:t xml:space="preserve"> </w:t>
                        </w:r>
                        <w:r>
                          <w:rPr>
                            <w:color w:val="FFFFFF"/>
                            <w:sz w:val="24"/>
                          </w:rPr>
                          <w:t>inhalers</w:t>
                        </w:r>
                        <w:r>
                          <w:rPr>
                            <w:color w:val="FFFFFF"/>
                            <w:spacing w:val="-10"/>
                            <w:sz w:val="24"/>
                          </w:rPr>
                          <w:t xml:space="preserve"> </w:t>
                        </w:r>
                        <w:r>
                          <w:rPr>
                            <w:color w:val="FFFFFF"/>
                            <w:sz w:val="24"/>
                          </w:rPr>
                          <w:t>where</w:t>
                        </w:r>
                        <w:r>
                          <w:rPr>
                            <w:color w:val="FFFFFF"/>
                            <w:spacing w:val="-4"/>
                            <w:sz w:val="24"/>
                          </w:rPr>
                          <w:t xml:space="preserve"> </w:t>
                        </w:r>
                        <w:r>
                          <w:rPr>
                            <w:color w:val="FFFFFF"/>
                            <w:spacing w:val="-2"/>
                            <w:sz w:val="24"/>
                          </w:rPr>
                          <w:t>suitable</w:t>
                        </w:r>
                      </w:p>
                      <w:p w14:paraId="4BD280F7" w14:textId="77777777" w:rsidR="0011400C" w:rsidRDefault="00FD3572">
                        <w:pPr>
                          <w:numPr>
                            <w:ilvl w:val="0"/>
                            <w:numId w:val="6"/>
                          </w:numPr>
                          <w:tabs>
                            <w:tab w:val="left" w:pos="682"/>
                          </w:tabs>
                          <w:spacing w:before="72"/>
                          <w:ind w:left="682" w:hanging="359"/>
                          <w:rPr>
                            <w:sz w:val="24"/>
                          </w:rPr>
                        </w:pPr>
                        <w:r>
                          <w:rPr>
                            <w:color w:val="FFFFFF"/>
                            <w:sz w:val="24"/>
                          </w:rPr>
                          <w:t>Monitor</w:t>
                        </w:r>
                        <w:r>
                          <w:rPr>
                            <w:color w:val="FFFFFF"/>
                            <w:spacing w:val="-11"/>
                            <w:sz w:val="24"/>
                          </w:rPr>
                          <w:t xml:space="preserve"> </w:t>
                        </w:r>
                        <w:r>
                          <w:rPr>
                            <w:color w:val="FFFFFF"/>
                            <w:sz w:val="24"/>
                          </w:rPr>
                          <w:t>inhaler</w:t>
                        </w:r>
                        <w:r>
                          <w:rPr>
                            <w:color w:val="FFFFFF"/>
                            <w:spacing w:val="-10"/>
                            <w:sz w:val="24"/>
                          </w:rPr>
                          <w:t xml:space="preserve"> </w:t>
                        </w:r>
                        <w:r>
                          <w:rPr>
                            <w:color w:val="FFFFFF"/>
                            <w:sz w:val="24"/>
                          </w:rPr>
                          <w:t>prescription</w:t>
                        </w:r>
                        <w:r>
                          <w:rPr>
                            <w:color w:val="FFFFFF"/>
                            <w:spacing w:val="-9"/>
                            <w:sz w:val="24"/>
                          </w:rPr>
                          <w:t xml:space="preserve"> </w:t>
                        </w:r>
                        <w:r>
                          <w:rPr>
                            <w:color w:val="FFFFFF"/>
                            <w:sz w:val="24"/>
                          </w:rPr>
                          <w:t>requests</w:t>
                        </w:r>
                        <w:r>
                          <w:rPr>
                            <w:color w:val="FFFFFF"/>
                            <w:spacing w:val="-5"/>
                            <w:sz w:val="24"/>
                          </w:rPr>
                          <w:t xml:space="preserve"> </w:t>
                        </w:r>
                        <w:r>
                          <w:rPr>
                            <w:color w:val="FFFFFF"/>
                            <w:sz w:val="24"/>
                          </w:rPr>
                          <w:t>and</w:t>
                        </w:r>
                        <w:r>
                          <w:rPr>
                            <w:color w:val="FFFFFF"/>
                            <w:spacing w:val="-9"/>
                            <w:sz w:val="24"/>
                          </w:rPr>
                          <w:t xml:space="preserve"> </w:t>
                        </w:r>
                        <w:r>
                          <w:rPr>
                            <w:color w:val="FFFFFF"/>
                            <w:sz w:val="24"/>
                          </w:rPr>
                          <w:t>over-</w:t>
                        </w:r>
                        <w:r>
                          <w:rPr>
                            <w:color w:val="FFFFFF"/>
                            <w:spacing w:val="-2"/>
                            <w:sz w:val="24"/>
                          </w:rPr>
                          <w:t>ordering</w:t>
                        </w:r>
                      </w:p>
                      <w:p w14:paraId="4BD280F8" w14:textId="77777777" w:rsidR="0011400C" w:rsidRDefault="00FD3572">
                        <w:pPr>
                          <w:numPr>
                            <w:ilvl w:val="0"/>
                            <w:numId w:val="6"/>
                          </w:numPr>
                          <w:tabs>
                            <w:tab w:val="left" w:pos="682"/>
                          </w:tabs>
                          <w:spacing w:before="73"/>
                          <w:ind w:left="682" w:hanging="359"/>
                          <w:rPr>
                            <w:sz w:val="24"/>
                          </w:rPr>
                        </w:pPr>
                        <w:r>
                          <w:rPr>
                            <w:color w:val="FFFFFF"/>
                            <w:sz w:val="24"/>
                          </w:rPr>
                          <w:t>Used</w:t>
                        </w:r>
                        <w:r>
                          <w:rPr>
                            <w:color w:val="FFFFFF"/>
                            <w:spacing w:val="-6"/>
                            <w:sz w:val="24"/>
                          </w:rPr>
                          <w:t xml:space="preserve"> </w:t>
                        </w:r>
                        <w:r>
                          <w:rPr>
                            <w:color w:val="FFFFFF"/>
                            <w:sz w:val="24"/>
                          </w:rPr>
                          <w:t>inhalers</w:t>
                        </w:r>
                        <w:r>
                          <w:rPr>
                            <w:color w:val="FFFFFF"/>
                            <w:spacing w:val="-9"/>
                            <w:sz w:val="24"/>
                          </w:rPr>
                          <w:t xml:space="preserve"> </w:t>
                        </w:r>
                        <w:r>
                          <w:rPr>
                            <w:color w:val="FFFFFF"/>
                            <w:sz w:val="24"/>
                          </w:rPr>
                          <w:t>should</w:t>
                        </w:r>
                        <w:r>
                          <w:rPr>
                            <w:color w:val="FFFFFF"/>
                            <w:spacing w:val="-8"/>
                            <w:sz w:val="24"/>
                          </w:rPr>
                          <w:t xml:space="preserve"> </w:t>
                        </w:r>
                        <w:r>
                          <w:rPr>
                            <w:color w:val="FFFFFF"/>
                            <w:sz w:val="24"/>
                          </w:rPr>
                          <w:t>not</w:t>
                        </w:r>
                        <w:r>
                          <w:rPr>
                            <w:color w:val="FFFFFF"/>
                            <w:spacing w:val="-4"/>
                            <w:sz w:val="24"/>
                          </w:rPr>
                          <w:t xml:space="preserve"> </w:t>
                        </w:r>
                        <w:r>
                          <w:rPr>
                            <w:color w:val="FFFFFF"/>
                            <w:sz w:val="24"/>
                          </w:rPr>
                          <w:t>be</w:t>
                        </w:r>
                        <w:r>
                          <w:rPr>
                            <w:color w:val="FFFFFF"/>
                            <w:spacing w:val="-4"/>
                            <w:sz w:val="24"/>
                          </w:rPr>
                          <w:t xml:space="preserve"> </w:t>
                        </w:r>
                        <w:r>
                          <w:rPr>
                            <w:color w:val="FFFFFF"/>
                            <w:sz w:val="24"/>
                          </w:rPr>
                          <w:t>placed</w:t>
                        </w:r>
                        <w:r>
                          <w:rPr>
                            <w:color w:val="FFFFFF"/>
                            <w:spacing w:val="-10"/>
                            <w:sz w:val="24"/>
                          </w:rPr>
                          <w:t xml:space="preserve"> </w:t>
                        </w:r>
                        <w:r>
                          <w:rPr>
                            <w:color w:val="FFFFFF"/>
                            <w:sz w:val="24"/>
                          </w:rPr>
                          <w:t>in</w:t>
                        </w:r>
                        <w:r>
                          <w:rPr>
                            <w:color w:val="FFFFFF"/>
                            <w:spacing w:val="-2"/>
                            <w:sz w:val="24"/>
                          </w:rPr>
                          <w:t xml:space="preserve"> </w:t>
                        </w:r>
                        <w:r>
                          <w:rPr>
                            <w:color w:val="FFFFFF"/>
                            <w:sz w:val="24"/>
                          </w:rPr>
                          <w:t>general</w:t>
                        </w:r>
                        <w:r>
                          <w:rPr>
                            <w:color w:val="FFFFFF"/>
                            <w:spacing w:val="-8"/>
                            <w:sz w:val="24"/>
                          </w:rPr>
                          <w:t xml:space="preserve"> </w:t>
                        </w:r>
                        <w:r>
                          <w:rPr>
                            <w:color w:val="FFFFFF"/>
                            <w:spacing w:val="-2"/>
                            <w:sz w:val="24"/>
                          </w:rPr>
                          <w:t>waste</w:t>
                        </w:r>
                      </w:p>
                    </w:txbxContent>
                  </v:textbox>
                </v:shape>
                <w10:wrap type="topAndBottom" anchorx="page"/>
              </v:group>
            </w:pict>
          </mc:Fallback>
        </mc:AlternateContent>
      </w:r>
    </w:p>
    <w:p w14:paraId="4BD27E69" w14:textId="77777777" w:rsidR="0011400C" w:rsidRDefault="0011400C">
      <w:pPr>
        <w:pStyle w:val="BodyText"/>
        <w:spacing w:before="28"/>
      </w:pPr>
    </w:p>
    <w:p w14:paraId="4BD27E6A" w14:textId="77777777" w:rsidR="0011400C" w:rsidRDefault="00FD3572">
      <w:pPr>
        <w:pStyle w:val="BodyText"/>
        <w:spacing w:line="249" w:lineRule="auto"/>
        <w:ind w:left="159" w:right="511"/>
      </w:pPr>
      <w:r>
        <w:t>Additionally,</w:t>
      </w:r>
      <w:r>
        <w:rPr>
          <w:spacing w:val="-9"/>
        </w:rPr>
        <w:t xml:space="preserve"> </w:t>
      </w:r>
      <w:r>
        <w:t>the</w:t>
      </w:r>
      <w:r>
        <w:rPr>
          <w:spacing w:val="-5"/>
        </w:rPr>
        <w:t xml:space="preserve"> </w:t>
      </w:r>
      <w:r>
        <w:t>South</w:t>
      </w:r>
      <w:r>
        <w:rPr>
          <w:spacing w:val="-11"/>
        </w:rPr>
        <w:t xml:space="preserve"> </w:t>
      </w:r>
      <w:r>
        <w:t>East</w:t>
      </w:r>
      <w:r>
        <w:rPr>
          <w:spacing w:val="-6"/>
        </w:rPr>
        <w:t xml:space="preserve"> </w:t>
      </w:r>
      <w:r>
        <w:t>London</w:t>
      </w:r>
      <w:r>
        <w:rPr>
          <w:spacing w:val="-13"/>
        </w:rPr>
        <w:t xml:space="preserve"> </w:t>
      </w:r>
      <w:r>
        <w:t>ICB</w:t>
      </w:r>
      <w:r>
        <w:rPr>
          <w:spacing w:val="-5"/>
        </w:rPr>
        <w:t xml:space="preserve"> </w:t>
      </w:r>
      <w:r>
        <w:t>Overprescribing</w:t>
      </w:r>
      <w:r>
        <w:rPr>
          <w:spacing w:val="-8"/>
        </w:rPr>
        <w:t xml:space="preserve"> </w:t>
      </w:r>
      <w:r>
        <w:t>Group</w:t>
      </w:r>
      <w:r>
        <w:rPr>
          <w:spacing w:val="-8"/>
        </w:rPr>
        <w:t xml:space="preserve"> </w:t>
      </w:r>
      <w:r>
        <w:t>has,</w:t>
      </w:r>
      <w:r>
        <w:rPr>
          <w:spacing w:val="-7"/>
        </w:rPr>
        <w:t xml:space="preserve"> </w:t>
      </w:r>
      <w:r>
        <w:t>in</w:t>
      </w:r>
      <w:r>
        <w:rPr>
          <w:spacing w:val="-7"/>
        </w:rPr>
        <w:t xml:space="preserve"> </w:t>
      </w:r>
      <w:r>
        <w:t>line</w:t>
      </w:r>
      <w:r>
        <w:rPr>
          <w:spacing w:val="-9"/>
        </w:rPr>
        <w:t xml:space="preserve"> </w:t>
      </w:r>
      <w:r>
        <w:t xml:space="preserve">with </w:t>
      </w:r>
      <w:hyperlink r:id="rId95">
        <w:r>
          <w:rPr>
            <w:u w:val="single"/>
          </w:rPr>
          <w:t>national medicine</w:t>
        </w:r>
      </w:hyperlink>
      <w:r>
        <w:rPr>
          <w:u w:val="single"/>
        </w:rPr>
        <w:t xml:space="preserve">s </w:t>
      </w:r>
      <w:hyperlink r:id="rId96">
        <w:r>
          <w:rPr>
            <w:u w:val="single"/>
          </w:rPr>
          <w:t>optimisatio</w:t>
        </w:r>
      </w:hyperlink>
      <w:r>
        <w:rPr>
          <w:u w:val="single"/>
        </w:rPr>
        <w:t xml:space="preserve">n </w:t>
      </w:r>
      <w:hyperlink r:id="rId97">
        <w:r>
          <w:rPr>
            <w:u w:val="single"/>
          </w:rPr>
          <w:t>opportunities</w:t>
        </w:r>
      </w:hyperlink>
      <w:r>
        <w:t>, identified two aims:</w:t>
      </w:r>
    </w:p>
    <w:p w14:paraId="4BD27E6B" w14:textId="77777777" w:rsidR="0011400C" w:rsidRDefault="00FD3572">
      <w:pPr>
        <w:pStyle w:val="BodyText"/>
        <w:spacing w:before="39"/>
        <w:rPr>
          <w:sz w:val="20"/>
        </w:rPr>
      </w:pPr>
      <w:r>
        <w:rPr>
          <w:noProof/>
          <w:sz w:val="20"/>
        </w:rPr>
        <mc:AlternateContent>
          <mc:Choice Requires="wpg">
            <w:drawing>
              <wp:anchor distT="0" distB="0" distL="0" distR="0" simplePos="0" relativeHeight="487641600" behindDoc="1" locked="0" layoutInCell="1" allowOverlap="1" wp14:anchorId="4BD27FED" wp14:editId="4BD27FEE">
                <wp:simplePos x="0" y="0"/>
                <wp:positionH relativeFrom="page">
                  <wp:posOffset>561594</wp:posOffset>
                </wp:positionH>
                <wp:positionV relativeFrom="paragraph">
                  <wp:posOffset>186042</wp:posOffset>
                </wp:positionV>
                <wp:extent cx="5735320" cy="1120775"/>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1120775"/>
                          <a:chOff x="0" y="0"/>
                          <a:chExt cx="5735320" cy="1120775"/>
                        </a:xfrm>
                      </wpg:grpSpPr>
                      <wps:wsp>
                        <wps:cNvPr id="316" name="Graphic 316"/>
                        <wps:cNvSpPr/>
                        <wps:spPr>
                          <a:xfrm>
                            <a:off x="0" y="0"/>
                            <a:ext cx="5735320" cy="1120775"/>
                          </a:xfrm>
                          <a:custGeom>
                            <a:avLst/>
                            <a:gdLst/>
                            <a:ahLst/>
                            <a:cxnLst/>
                            <a:rect l="l" t="t" r="r" b="b"/>
                            <a:pathLst>
                              <a:path w="5735320" h="1120775">
                                <a:moveTo>
                                  <a:pt x="5664581" y="0"/>
                                </a:moveTo>
                                <a:lnTo>
                                  <a:pt x="70205" y="0"/>
                                </a:lnTo>
                                <a:lnTo>
                                  <a:pt x="42878" y="5526"/>
                                </a:lnTo>
                                <a:lnTo>
                                  <a:pt x="20562" y="20589"/>
                                </a:lnTo>
                                <a:lnTo>
                                  <a:pt x="5517" y="42916"/>
                                </a:lnTo>
                                <a:lnTo>
                                  <a:pt x="0" y="70230"/>
                                </a:lnTo>
                                <a:lnTo>
                                  <a:pt x="0" y="1050455"/>
                                </a:lnTo>
                                <a:lnTo>
                                  <a:pt x="5517" y="1077782"/>
                                </a:lnTo>
                                <a:lnTo>
                                  <a:pt x="20562" y="1100097"/>
                                </a:lnTo>
                                <a:lnTo>
                                  <a:pt x="42878" y="1115143"/>
                                </a:lnTo>
                                <a:lnTo>
                                  <a:pt x="70205" y="1120660"/>
                                </a:lnTo>
                                <a:lnTo>
                                  <a:pt x="5664581" y="1120660"/>
                                </a:lnTo>
                                <a:lnTo>
                                  <a:pt x="5691949" y="1115143"/>
                                </a:lnTo>
                                <a:lnTo>
                                  <a:pt x="5714269" y="1100097"/>
                                </a:lnTo>
                                <a:lnTo>
                                  <a:pt x="5729303" y="1077782"/>
                                </a:lnTo>
                                <a:lnTo>
                                  <a:pt x="5734811" y="1050455"/>
                                </a:lnTo>
                                <a:lnTo>
                                  <a:pt x="5734811" y="70230"/>
                                </a:lnTo>
                                <a:lnTo>
                                  <a:pt x="5729303" y="42916"/>
                                </a:lnTo>
                                <a:lnTo>
                                  <a:pt x="5714269" y="20589"/>
                                </a:lnTo>
                                <a:lnTo>
                                  <a:pt x="5691949" y="5526"/>
                                </a:lnTo>
                                <a:lnTo>
                                  <a:pt x="5664581" y="0"/>
                                </a:lnTo>
                                <a:close/>
                              </a:path>
                            </a:pathLst>
                          </a:custGeom>
                          <a:solidFill>
                            <a:srgbClr val="21845C"/>
                          </a:solidFill>
                        </wps:spPr>
                        <wps:bodyPr wrap="square" lIns="0" tIns="0" rIns="0" bIns="0" rtlCol="0">
                          <a:prstTxWarp prst="textNoShape">
                            <a:avLst/>
                          </a:prstTxWarp>
                          <a:noAutofit/>
                        </wps:bodyPr>
                      </wps:wsp>
                      <wps:wsp>
                        <wps:cNvPr id="317" name="Textbox 317"/>
                        <wps:cNvSpPr txBox="1"/>
                        <wps:spPr>
                          <a:xfrm>
                            <a:off x="0" y="0"/>
                            <a:ext cx="5735320" cy="1120775"/>
                          </a:xfrm>
                          <a:prstGeom prst="rect">
                            <a:avLst/>
                          </a:prstGeom>
                        </wps:spPr>
                        <wps:txbx>
                          <w:txbxContent>
                            <w:p w14:paraId="4BD280F9" w14:textId="77777777" w:rsidR="0011400C" w:rsidRDefault="00FD3572">
                              <w:pPr>
                                <w:numPr>
                                  <w:ilvl w:val="0"/>
                                  <w:numId w:val="5"/>
                                </w:numPr>
                                <w:tabs>
                                  <w:tab w:val="left" w:pos="683"/>
                                </w:tabs>
                                <w:spacing w:before="252" w:line="252" w:lineRule="auto"/>
                                <w:ind w:right="494"/>
                                <w:rPr>
                                  <w:sz w:val="24"/>
                                </w:rPr>
                              </w:pPr>
                              <w:r>
                                <w:rPr>
                                  <w:color w:val="FFFFFF"/>
                                  <w:sz w:val="24"/>
                                </w:rPr>
                                <w:t>To</w:t>
                              </w:r>
                              <w:r>
                                <w:rPr>
                                  <w:color w:val="FFFFFF"/>
                                  <w:spacing w:val="-6"/>
                                  <w:sz w:val="24"/>
                                </w:rPr>
                                <w:t xml:space="preserve"> </w:t>
                              </w:r>
                              <w:r>
                                <w:rPr>
                                  <w:color w:val="FFFFFF"/>
                                  <w:sz w:val="24"/>
                                </w:rPr>
                                <w:t>better</w:t>
                              </w:r>
                              <w:r>
                                <w:rPr>
                                  <w:color w:val="FFFFFF"/>
                                  <w:spacing w:val="-9"/>
                                  <w:sz w:val="24"/>
                                </w:rPr>
                                <w:t xml:space="preserve"> </w:t>
                              </w:r>
                              <w:r>
                                <w:rPr>
                                  <w:color w:val="FFFFFF"/>
                                  <w:sz w:val="24"/>
                                </w:rPr>
                                <w:t>understand</w:t>
                              </w:r>
                              <w:r>
                                <w:rPr>
                                  <w:color w:val="FFFFFF"/>
                                  <w:spacing w:val="-13"/>
                                  <w:sz w:val="24"/>
                                </w:rPr>
                                <w:t xml:space="preserve"> </w:t>
                              </w:r>
                              <w:r>
                                <w:rPr>
                                  <w:color w:val="FFFFFF"/>
                                  <w:sz w:val="24"/>
                                </w:rPr>
                                <w:t>the</w:t>
                              </w:r>
                              <w:r>
                                <w:rPr>
                                  <w:color w:val="FFFFFF"/>
                                  <w:spacing w:val="-6"/>
                                  <w:sz w:val="24"/>
                                </w:rPr>
                                <w:t xml:space="preserve"> </w:t>
                              </w:r>
                              <w:r>
                                <w:rPr>
                                  <w:color w:val="FFFFFF"/>
                                  <w:sz w:val="24"/>
                                </w:rPr>
                                <w:t>sources</w:t>
                              </w:r>
                              <w:r>
                                <w:rPr>
                                  <w:color w:val="FFFFFF"/>
                                  <w:spacing w:val="-9"/>
                                  <w:sz w:val="24"/>
                                </w:rPr>
                                <w:t xml:space="preserve"> </w:t>
                              </w:r>
                              <w:r>
                                <w:rPr>
                                  <w:color w:val="FFFFFF"/>
                                  <w:sz w:val="24"/>
                                </w:rPr>
                                <w:t>of</w:t>
                              </w:r>
                              <w:r>
                                <w:rPr>
                                  <w:color w:val="FFFFFF"/>
                                  <w:spacing w:val="-6"/>
                                  <w:sz w:val="24"/>
                                </w:rPr>
                                <w:t xml:space="preserve"> </w:t>
                              </w:r>
                              <w:r>
                                <w:rPr>
                                  <w:color w:val="FFFFFF"/>
                                  <w:sz w:val="24"/>
                                </w:rPr>
                                <w:t>medicines</w:t>
                              </w:r>
                              <w:r>
                                <w:rPr>
                                  <w:color w:val="FFFFFF"/>
                                  <w:spacing w:val="-11"/>
                                  <w:sz w:val="24"/>
                                </w:rPr>
                                <w:t xml:space="preserve"> </w:t>
                              </w:r>
                              <w:r>
                                <w:rPr>
                                  <w:color w:val="FFFFFF"/>
                                  <w:sz w:val="24"/>
                                </w:rPr>
                                <w:t>waste</w:t>
                              </w:r>
                              <w:r>
                                <w:rPr>
                                  <w:color w:val="FFFFFF"/>
                                  <w:spacing w:val="-4"/>
                                  <w:sz w:val="24"/>
                                </w:rPr>
                                <w:t xml:space="preserve"> </w:t>
                              </w:r>
                              <w:r>
                                <w:rPr>
                                  <w:color w:val="FFFFFF"/>
                                  <w:sz w:val="24"/>
                                </w:rPr>
                                <w:t>and</w:t>
                              </w:r>
                              <w:r>
                                <w:rPr>
                                  <w:color w:val="FFFFFF"/>
                                  <w:spacing w:val="-8"/>
                                  <w:sz w:val="24"/>
                                </w:rPr>
                                <w:t xml:space="preserve"> </w:t>
                              </w:r>
                              <w:r>
                                <w:rPr>
                                  <w:color w:val="FFFFFF"/>
                                  <w:sz w:val="24"/>
                                </w:rPr>
                                <w:t>support</w:t>
                              </w:r>
                              <w:r>
                                <w:rPr>
                                  <w:color w:val="FFFFFF"/>
                                  <w:spacing w:val="-9"/>
                                  <w:sz w:val="24"/>
                                </w:rPr>
                                <w:t xml:space="preserve"> </w:t>
                              </w:r>
                              <w:r>
                                <w:rPr>
                                  <w:color w:val="FFFFFF"/>
                                  <w:sz w:val="24"/>
                                </w:rPr>
                                <w:t>the</w:t>
                              </w:r>
                              <w:r>
                                <w:rPr>
                                  <w:color w:val="FFFFFF"/>
                                  <w:spacing w:val="-6"/>
                                  <w:sz w:val="24"/>
                                </w:rPr>
                                <w:t xml:space="preserve"> </w:t>
                              </w:r>
                              <w:r>
                                <w:rPr>
                                  <w:color w:val="FFFFFF"/>
                                  <w:sz w:val="24"/>
                                </w:rPr>
                                <w:t>safe disposal of unused medicines</w:t>
                              </w:r>
                            </w:p>
                            <w:p w14:paraId="4BD280FA" w14:textId="77777777" w:rsidR="0011400C" w:rsidRDefault="00FD3572">
                              <w:pPr>
                                <w:numPr>
                                  <w:ilvl w:val="0"/>
                                  <w:numId w:val="5"/>
                                </w:numPr>
                                <w:tabs>
                                  <w:tab w:val="left" w:pos="683"/>
                                </w:tabs>
                                <w:spacing w:before="56" w:line="249" w:lineRule="auto"/>
                                <w:ind w:right="792"/>
                                <w:rPr>
                                  <w:sz w:val="24"/>
                                </w:rPr>
                              </w:pPr>
                              <w:r>
                                <w:rPr>
                                  <w:color w:val="FFFFFF"/>
                                  <w:sz w:val="24"/>
                                </w:rPr>
                                <w:t>To</w:t>
                              </w:r>
                              <w:r>
                                <w:rPr>
                                  <w:color w:val="FFFFFF"/>
                                  <w:spacing w:val="-9"/>
                                  <w:sz w:val="24"/>
                                </w:rPr>
                                <w:t xml:space="preserve"> </w:t>
                              </w:r>
                              <w:r>
                                <w:rPr>
                                  <w:color w:val="FFFFFF"/>
                                  <w:sz w:val="24"/>
                                </w:rPr>
                                <w:t>improve</w:t>
                              </w:r>
                              <w:r>
                                <w:rPr>
                                  <w:color w:val="FFFFFF"/>
                                  <w:spacing w:val="-11"/>
                                  <w:sz w:val="24"/>
                                </w:rPr>
                                <w:t xml:space="preserve"> </w:t>
                              </w:r>
                              <w:r>
                                <w:rPr>
                                  <w:color w:val="FFFFFF"/>
                                  <w:sz w:val="24"/>
                                </w:rPr>
                                <w:t>medicines</w:t>
                              </w:r>
                              <w:r>
                                <w:rPr>
                                  <w:color w:val="FFFFFF"/>
                                  <w:spacing w:val="-13"/>
                                  <w:sz w:val="24"/>
                                </w:rPr>
                                <w:t xml:space="preserve"> </w:t>
                              </w:r>
                              <w:r>
                                <w:rPr>
                                  <w:color w:val="FFFFFF"/>
                                  <w:sz w:val="24"/>
                                </w:rPr>
                                <w:t>sustainability</w:t>
                              </w:r>
                              <w:r>
                                <w:rPr>
                                  <w:color w:val="FFFFFF"/>
                                  <w:spacing w:val="-13"/>
                                  <w:sz w:val="24"/>
                                </w:rPr>
                                <w:t xml:space="preserve"> </w:t>
                              </w:r>
                              <w:r>
                                <w:rPr>
                                  <w:color w:val="FFFFFF"/>
                                  <w:sz w:val="24"/>
                                </w:rPr>
                                <w:t>by</w:t>
                              </w:r>
                              <w:r>
                                <w:rPr>
                                  <w:color w:val="FFFFFF"/>
                                  <w:spacing w:val="-10"/>
                                  <w:sz w:val="24"/>
                                </w:rPr>
                                <w:t xml:space="preserve"> </w:t>
                              </w:r>
                              <w:r>
                                <w:rPr>
                                  <w:color w:val="FFFFFF"/>
                                  <w:sz w:val="24"/>
                                </w:rPr>
                                <w:t>embedding</w:t>
                              </w:r>
                              <w:r>
                                <w:rPr>
                                  <w:color w:val="FFFFFF"/>
                                  <w:spacing w:val="-15"/>
                                  <w:sz w:val="24"/>
                                </w:rPr>
                                <w:t xml:space="preserve"> </w:t>
                              </w:r>
                              <w:r>
                                <w:rPr>
                                  <w:color w:val="FFFFFF"/>
                                  <w:sz w:val="24"/>
                                </w:rPr>
                                <w:t>best</w:t>
                              </w:r>
                              <w:r>
                                <w:rPr>
                                  <w:color w:val="FFFFFF"/>
                                  <w:spacing w:val="-9"/>
                                  <w:sz w:val="24"/>
                                </w:rPr>
                                <w:t xml:space="preserve"> </w:t>
                              </w:r>
                              <w:r>
                                <w:rPr>
                                  <w:color w:val="FFFFFF"/>
                                  <w:sz w:val="24"/>
                                </w:rPr>
                                <w:t>practice</w:t>
                              </w:r>
                              <w:r>
                                <w:rPr>
                                  <w:color w:val="FFFFFF"/>
                                  <w:spacing w:val="-11"/>
                                  <w:sz w:val="24"/>
                                </w:rPr>
                                <w:t xml:space="preserve"> </w:t>
                              </w:r>
                              <w:r>
                                <w:rPr>
                                  <w:color w:val="FFFFFF"/>
                                  <w:sz w:val="24"/>
                                </w:rPr>
                                <w:t>around prescribing into local guidance and formularies</w:t>
                              </w:r>
                            </w:p>
                          </w:txbxContent>
                        </wps:txbx>
                        <wps:bodyPr wrap="square" lIns="0" tIns="0" rIns="0" bIns="0" rtlCol="0">
                          <a:noAutofit/>
                        </wps:bodyPr>
                      </wps:wsp>
                    </wpg:wgp>
                  </a:graphicData>
                </a:graphic>
              </wp:anchor>
            </w:drawing>
          </mc:Choice>
          <mc:Fallback>
            <w:pict>
              <v:group w14:anchorId="4BD27FED" id="Group 315" o:spid="_x0000_s1229" style="position:absolute;margin-left:44.2pt;margin-top:14.65pt;width:451.6pt;height:88.25pt;z-index:-15674880;mso-wrap-distance-left:0;mso-wrap-distance-right:0;mso-position-horizontal-relative:page" coordsize="57353,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">
                <v:shape id="Graphic 316" o:spid="_x0000_s1230" style="position:absolute;width:57353;height:11207;visibility:visible;mso-wrap-style:square;v-text-anchor:top" coordsize="5735320,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" path="m5664581,l70205,,42878,5526,20562,20589,5517,42916,,70230r,980225l5517,1077782r15045,22315l42878,1115143r27327,5517l5664581,1120660r27368,-5517l5714269,1100097r15034,-22315l5734811,1050455r,-980225l5729303,42916,5714269,20589,5691949,5526,5664581,xe" fillcolor="#21845c" stroked="f">
                  <v:path arrowok="t"/>
                </v:shape>
                <v:shape id="Textbox 317" o:spid="_x0000_s1231" type="#_x0000_t202" style="position:absolute;width:57353;height:1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BD280F9" w14:textId="77777777" w:rsidR="0011400C" w:rsidRDefault="00FD3572">
                        <w:pPr>
                          <w:numPr>
                            <w:ilvl w:val="0"/>
                            <w:numId w:val="5"/>
                          </w:numPr>
                          <w:tabs>
                            <w:tab w:val="left" w:pos="683"/>
                          </w:tabs>
                          <w:spacing w:before="252" w:line="252" w:lineRule="auto"/>
                          <w:ind w:right="494"/>
                          <w:rPr>
                            <w:sz w:val="24"/>
                          </w:rPr>
                        </w:pPr>
                        <w:r>
                          <w:rPr>
                            <w:color w:val="FFFFFF"/>
                            <w:sz w:val="24"/>
                          </w:rPr>
                          <w:t>To</w:t>
                        </w:r>
                        <w:r>
                          <w:rPr>
                            <w:color w:val="FFFFFF"/>
                            <w:spacing w:val="-6"/>
                            <w:sz w:val="24"/>
                          </w:rPr>
                          <w:t xml:space="preserve"> </w:t>
                        </w:r>
                        <w:r>
                          <w:rPr>
                            <w:color w:val="FFFFFF"/>
                            <w:sz w:val="24"/>
                          </w:rPr>
                          <w:t>better</w:t>
                        </w:r>
                        <w:r>
                          <w:rPr>
                            <w:color w:val="FFFFFF"/>
                            <w:spacing w:val="-9"/>
                            <w:sz w:val="24"/>
                          </w:rPr>
                          <w:t xml:space="preserve"> </w:t>
                        </w:r>
                        <w:r>
                          <w:rPr>
                            <w:color w:val="FFFFFF"/>
                            <w:sz w:val="24"/>
                          </w:rPr>
                          <w:t>understand</w:t>
                        </w:r>
                        <w:r>
                          <w:rPr>
                            <w:color w:val="FFFFFF"/>
                            <w:spacing w:val="-13"/>
                            <w:sz w:val="24"/>
                          </w:rPr>
                          <w:t xml:space="preserve"> </w:t>
                        </w:r>
                        <w:r>
                          <w:rPr>
                            <w:color w:val="FFFFFF"/>
                            <w:sz w:val="24"/>
                          </w:rPr>
                          <w:t>the</w:t>
                        </w:r>
                        <w:r>
                          <w:rPr>
                            <w:color w:val="FFFFFF"/>
                            <w:spacing w:val="-6"/>
                            <w:sz w:val="24"/>
                          </w:rPr>
                          <w:t xml:space="preserve"> </w:t>
                        </w:r>
                        <w:r>
                          <w:rPr>
                            <w:color w:val="FFFFFF"/>
                            <w:sz w:val="24"/>
                          </w:rPr>
                          <w:t>sources</w:t>
                        </w:r>
                        <w:r>
                          <w:rPr>
                            <w:color w:val="FFFFFF"/>
                            <w:spacing w:val="-9"/>
                            <w:sz w:val="24"/>
                          </w:rPr>
                          <w:t xml:space="preserve"> </w:t>
                        </w:r>
                        <w:r>
                          <w:rPr>
                            <w:color w:val="FFFFFF"/>
                            <w:sz w:val="24"/>
                          </w:rPr>
                          <w:t>of</w:t>
                        </w:r>
                        <w:r>
                          <w:rPr>
                            <w:color w:val="FFFFFF"/>
                            <w:spacing w:val="-6"/>
                            <w:sz w:val="24"/>
                          </w:rPr>
                          <w:t xml:space="preserve"> </w:t>
                        </w:r>
                        <w:r>
                          <w:rPr>
                            <w:color w:val="FFFFFF"/>
                            <w:sz w:val="24"/>
                          </w:rPr>
                          <w:t>medicines</w:t>
                        </w:r>
                        <w:r>
                          <w:rPr>
                            <w:color w:val="FFFFFF"/>
                            <w:spacing w:val="-11"/>
                            <w:sz w:val="24"/>
                          </w:rPr>
                          <w:t xml:space="preserve"> </w:t>
                        </w:r>
                        <w:r>
                          <w:rPr>
                            <w:color w:val="FFFFFF"/>
                            <w:sz w:val="24"/>
                          </w:rPr>
                          <w:t>waste</w:t>
                        </w:r>
                        <w:r>
                          <w:rPr>
                            <w:color w:val="FFFFFF"/>
                            <w:spacing w:val="-4"/>
                            <w:sz w:val="24"/>
                          </w:rPr>
                          <w:t xml:space="preserve"> </w:t>
                        </w:r>
                        <w:r>
                          <w:rPr>
                            <w:color w:val="FFFFFF"/>
                            <w:sz w:val="24"/>
                          </w:rPr>
                          <w:t>and</w:t>
                        </w:r>
                        <w:r>
                          <w:rPr>
                            <w:color w:val="FFFFFF"/>
                            <w:spacing w:val="-8"/>
                            <w:sz w:val="24"/>
                          </w:rPr>
                          <w:t xml:space="preserve"> </w:t>
                        </w:r>
                        <w:r>
                          <w:rPr>
                            <w:color w:val="FFFFFF"/>
                            <w:sz w:val="24"/>
                          </w:rPr>
                          <w:t>support</w:t>
                        </w:r>
                        <w:r>
                          <w:rPr>
                            <w:color w:val="FFFFFF"/>
                            <w:spacing w:val="-9"/>
                            <w:sz w:val="24"/>
                          </w:rPr>
                          <w:t xml:space="preserve"> </w:t>
                        </w:r>
                        <w:r>
                          <w:rPr>
                            <w:color w:val="FFFFFF"/>
                            <w:sz w:val="24"/>
                          </w:rPr>
                          <w:t>the</w:t>
                        </w:r>
                        <w:r>
                          <w:rPr>
                            <w:color w:val="FFFFFF"/>
                            <w:spacing w:val="-6"/>
                            <w:sz w:val="24"/>
                          </w:rPr>
                          <w:t xml:space="preserve"> </w:t>
                        </w:r>
                        <w:r>
                          <w:rPr>
                            <w:color w:val="FFFFFF"/>
                            <w:sz w:val="24"/>
                          </w:rPr>
                          <w:t>safe disposal of unused medicines</w:t>
                        </w:r>
                      </w:p>
                      <w:p w14:paraId="4BD280FA" w14:textId="77777777" w:rsidR="0011400C" w:rsidRDefault="00FD3572">
                        <w:pPr>
                          <w:numPr>
                            <w:ilvl w:val="0"/>
                            <w:numId w:val="5"/>
                          </w:numPr>
                          <w:tabs>
                            <w:tab w:val="left" w:pos="683"/>
                          </w:tabs>
                          <w:spacing w:before="56" w:line="249" w:lineRule="auto"/>
                          <w:ind w:right="792"/>
                          <w:rPr>
                            <w:sz w:val="24"/>
                          </w:rPr>
                        </w:pPr>
                        <w:r>
                          <w:rPr>
                            <w:color w:val="FFFFFF"/>
                            <w:sz w:val="24"/>
                          </w:rPr>
                          <w:t>To</w:t>
                        </w:r>
                        <w:r>
                          <w:rPr>
                            <w:color w:val="FFFFFF"/>
                            <w:spacing w:val="-9"/>
                            <w:sz w:val="24"/>
                          </w:rPr>
                          <w:t xml:space="preserve"> </w:t>
                        </w:r>
                        <w:r>
                          <w:rPr>
                            <w:color w:val="FFFFFF"/>
                            <w:sz w:val="24"/>
                          </w:rPr>
                          <w:t>improve</w:t>
                        </w:r>
                        <w:r>
                          <w:rPr>
                            <w:color w:val="FFFFFF"/>
                            <w:spacing w:val="-11"/>
                            <w:sz w:val="24"/>
                          </w:rPr>
                          <w:t xml:space="preserve"> </w:t>
                        </w:r>
                        <w:r>
                          <w:rPr>
                            <w:color w:val="FFFFFF"/>
                            <w:sz w:val="24"/>
                          </w:rPr>
                          <w:t>medicines</w:t>
                        </w:r>
                        <w:r>
                          <w:rPr>
                            <w:color w:val="FFFFFF"/>
                            <w:spacing w:val="-13"/>
                            <w:sz w:val="24"/>
                          </w:rPr>
                          <w:t xml:space="preserve"> </w:t>
                        </w:r>
                        <w:r>
                          <w:rPr>
                            <w:color w:val="FFFFFF"/>
                            <w:sz w:val="24"/>
                          </w:rPr>
                          <w:t>sustainability</w:t>
                        </w:r>
                        <w:r>
                          <w:rPr>
                            <w:color w:val="FFFFFF"/>
                            <w:spacing w:val="-13"/>
                            <w:sz w:val="24"/>
                          </w:rPr>
                          <w:t xml:space="preserve"> </w:t>
                        </w:r>
                        <w:r>
                          <w:rPr>
                            <w:color w:val="FFFFFF"/>
                            <w:sz w:val="24"/>
                          </w:rPr>
                          <w:t>by</w:t>
                        </w:r>
                        <w:r>
                          <w:rPr>
                            <w:color w:val="FFFFFF"/>
                            <w:spacing w:val="-10"/>
                            <w:sz w:val="24"/>
                          </w:rPr>
                          <w:t xml:space="preserve"> </w:t>
                        </w:r>
                        <w:r>
                          <w:rPr>
                            <w:color w:val="FFFFFF"/>
                            <w:sz w:val="24"/>
                          </w:rPr>
                          <w:t>embedding</w:t>
                        </w:r>
                        <w:r>
                          <w:rPr>
                            <w:color w:val="FFFFFF"/>
                            <w:spacing w:val="-15"/>
                            <w:sz w:val="24"/>
                          </w:rPr>
                          <w:t xml:space="preserve"> </w:t>
                        </w:r>
                        <w:r>
                          <w:rPr>
                            <w:color w:val="FFFFFF"/>
                            <w:sz w:val="24"/>
                          </w:rPr>
                          <w:t>best</w:t>
                        </w:r>
                        <w:r>
                          <w:rPr>
                            <w:color w:val="FFFFFF"/>
                            <w:spacing w:val="-9"/>
                            <w:sz w:val="24"/>
                          </w:rPr>
                          <w:t xml:space="preserve"> </w:t>
                        </w:r>
                        <w:r>
                          <w:rPr>
                            <w:color w:val="FFFFFF"/>
                            <w:sz w:val="24"/>
                          </w:rPr>
                          <w:t>practice</w:t>
                        </w:r>
                        <w:r>
                          <w:rPr>
                            <w:color w:val="FFFFFF"/>
                            <w:spacing w:val="-11"/>
                            <w:sz w:val="24"/>
                          </w:rPr>
                          <w:t xml:space="preserve"> </w:t>
                        </w:r>
                        <w:r>
                          <w:rPr>
                            <w:color w:val="FFFFFF"/>
                            <w:sz w:val="24"/>
                          </w:rPr>
                          <w:t>around prescribing into local guidance and formularies</w:t>
                        </w:r>
                      </w:p>
                    </w:txbxContent>
                  </v:textbox>
                </v:shape>
                <w10:wrap type="topAndBottom" anchorx="page"/>
              </v:group>
            </w:pict>
          </mc:Fallback>
        </mc:AlternateContent>
      </w:r>
    </w:p>
    <w:p w14:paraId="4BD27E6C" w14:textId="77777777" w:rsidR="0011400C" w:rsidRDefault="0011400C">
      <w:pPr>
        <w:pStyle w:val="BodyText"/>
        <w:rPr>
          <w:sz w:val="20"/>
        </w:rPr>
        <w:sectPr w:rsidR="0011400C">
          <w:pgSz w:w="10800" w:h="15600"/>
          <w:pgMar w:top="0" w:right="360" w:bottom="1060" w:left="720" w:header="0" w:footer="866" w:gutter="0"/>
          <w:cols w:space="720"/>
        </w:sectPr>
      </w:pPr>
    </w:p>
    <w:p w14:paraId="4BD27E6D" w14:textId="77777777" w:rsidR="0011400C" w:rsidRDefault="00FD3572">
      <w:pPr>
        <w:pStyle w:val="BodyText"/>
      </w:pPr>
      <w:r>
        <w:rPr>
          <w:noProof/>
        </w:rPr>
        <w:lastRenderedPageBreak/>
        <mc:AlternateContent>
          <mc:Choice Requires="wpg">
            <w:drawing>
              <wp:anchor distT="0" distB="0" distL="0" distR="0" simplePos="0" relativeHeight="15783936" behindDoc="0" locked="0" layoutInCell="1" allowOverlap="1" wp14:anchorId="4BD27FEF" wp14:editId="4BD27FF0">
                <wp:simplePos x="0" y="0"/>
                <wp:positionH relativeFrom="page">
                  <wp:posOffset>0</wp:posOffset>
                </wp:positionH>
                <wp:positionV relativeFrom="page">
                  <wp:posOffset>-12</wp:posOffset>
                </wp:positionV>
                <wp:extent cx="6858000" cy="126301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63015"/>
                          <a:chOff x="0" y="0"/>
                          <a:chExt cx="6858000" cy="1263015"/>
                        </a:xfrm>
                      </wpg:grpSpPr>
                      <wps:wsp>
                        <wps:cNvPr id="319" name="Graphic 319"/>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320" name="Graphic 320"/>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321" name="Graphic 321"/>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s:wsp>
                        <wps:cNvPr id="322" name="Textbox 322"/>
                        <wps:cNvSpPr txBox="1"/>
                        <wps:spPr>
                          <a:xfrm>
                            <a:off x="553008" y="244908"/>
                            <a:ext cx="1086485" cy="336550"/>
                          </a:xfrm>
                          <a:prstGeom prst="rect">
                            <a:avLst/>
                          </a:prstGeom>
                        </wps:spPr>
                        <wps:txbx>
                          <w:txbxContent>
                            <w:p w14:paraId="4BD280FB" w14:textId="77777777" w:rsidR="0011400C" w:rsidRDefault="00FD3572">
                              <w:pPr>
                                <w:spacing w:before="15"/>
                                <w:ind w:left="20"/>
                                <w:rPr>
                                  <w:rFonts w:ascii="Calibri"/>
                                  <w:b/>
                                  <w:sz w:val="40"/>
                                </w:rPr>
                              </w:pPr>
                              <w:r>
                                <w:rPr>
                                  <w:rFonts w:ascii="Calibri"/>
                                  <w:b/>
                                  <w:spacing w:val="-2"/>
                                  <w:w w:val="110"/>
                                  <w:sz w:val="40"/>
                                </w:rPr>
                                <w:t>Spotlight</w:t>
                              </w:r>
                            </w:p>
                          </w:txbxContent>
                        </wps:txbx>
                        <wps:bodyPr wrap="square" lIns="0" tIns="0" rIns="0" bIns="0" rtlCol="0">
                          <a:noAutofit/>
                        </wps:bodyPr>
                      </wps:wsp>
                      <wps:wsp>
                        <wps:cNvPr id="323" name="Textbox 323"/>
                        <wps:cNvSpPr txBox="1"/>
                        <wps:spPr>
                          <a:xfrm>
                            <a:off x="3920997" y="348737"/>
                            <a:ext cx="673100" cy="304800"/>
                          </a:xfrm>
                          <a:prstGeom prst="rect">
                            <a:avLst/>
                          </a:prstGeom>
                        </wps:spPr>
                        <wps:txbx>
                          <w:txbxContent>
                            <w:p w14:paraId="4BD280FC" w14:textId="77777777" w:rsidR="0011400C" w:rsidRDefault="00FD3572">
                              <w:pPr>
                                <w:spacing w:before="15"/>
                                <w:ind w:left="20"/>
                                <w:rPr>
                                  <w:rFonts w:ascii="Calibri"/>
                                  <w:b/>
                                  <w:sz w:val="36"/>
                                </w:rPr>
                              </w:pPr>
                              <w:r>
                                <w:rPr>
                                  <w:rFonts w:ascii="Calibri"/>
                                  <w:b/>
                                  <w:color w:val="FFFFFF"/>
                                  <w:spacing w:val="-2"/>
                                  <w:w w:val="110"/>
                                  <w:sz w:val="36"/>
                                </w:rPr>
                                <w:t>Medic</w:t>
                              </w:r>
                            </w:p>
                          </w:txbxContent>
                        </wps:txbx>
                        <wps:bodyPr wrap="square" lIns="0" tIns="0" rIns="0" bIns="0" rtlCol="0">
                          <a:noAutofit/>
                        </wps:bodyPr>
                      </wps:wsp>
                      <wps:wsp>
                        <wps:cNvPr id="324" name="Textbox 324"/>
                        <wps:cNvSpPr txBox="1"/>
                        <wps:spPr>
                          <a:xfrm>
                            <a:off x="4554904" y="348737"/>
                            <a:ext cx="1879600" cy="304800"/>
                          </a:xfrm>
                          <a:prstGeom prst="rect">
                            <a:avLst/>
                          </a:prstGeom>
                        </wps:spPr>
                        <wps:txbx>
                          <w:txbxContent>
                            <w:p w14:paraId="4BD280FD" w14:textId="77777777" w:rsidR="0011400C" w:rsidRDefault="00FD3572">
                              <w:pPr>
                                <w:spacing w:before="15"/>
                                <w:ind w:left="20"/>
                                <w:rPr>
                                  <w:rFonts w:ascii="Calibri"/>
                                  <w:b/>
                                  <w:sz w:val="36"/>
                                </w:rPr>
                              </w:pPr>
                              <w:r>
                                <w:rPr>
                                  <w:rFonts w:ascii="Calibri"/>
                                  <w:b/>
                                  <w:color w:val="FFFFFF"/>
                                  <w:w w:val="110"/>
                                  <w:sz w:val="36"/>
                                </w:rPr>
                                <w:t xml:space="preserve">ines </w:t>
                              </w:r>
                              <w:r>
                                <w:rPr>
                                  <w:rFonts w:ascii="Calibri"/>
                                  <w:b/>
                                  <w:color w:val="FFFFFF"/>
                                  <w:spacing w:val="-2"/>
                                  <w:w w:val="110"/>
                                  <w:sz w:val="36"/>
                                </w:rPr>
                                <w:t>Optimisation</w:t>
                              </w:r>
                            </w:p>
                          </w:txbxContent>
                        </wps:txbx>
                        <wps:bodyPr wrap="square" lIns="0" tIns="0" rIns="0" bIns="0" rtlCol="0">
                          <a:noAutofit/>
                        </wps:bodyPr>
                      </wps:wsp>
                      <wps:wsp>
                        <wps:cNvPr id="325" name="Textbox 325"/>
                        <wps:cNvSpPr txBox="1"/>
                        <wps:spPr>
                          <a:xfrm>
                            <a:off x="4900421" y="163365"/>
                            <a:ext cx="1540510" cy="211454"/>
                          </a:xfrm>
                          <a:prstGeom prst="rect">
                            <a:avLst/>
                          </a:prstGeom>
                        </wps:spPr>
                        <wps:txbx>
                          <w:txbxContent>
                            <w:p w14:paraId="4BD280FE" w14:textId="77777777" w:rsidR="0011400C" w:rsidRDefault="00FD3572">
                              <w:pPr>
                                <w:spacing w:before="17"/>
                                <w:ind w:left="20"/>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by</w:t>
                              </w:r>
                            </w:p>
                          </w:txbxContent>
                        </wps:txbx>
                        <wps:bodyPr wrap="square" lIns="0" tIns="0" rIns="0" bIns="0" rtlCol="0">
                          <a:noAutofit/>
                        </wps:bodyPr>
                      </wps:wsp>
                      <wps:wsp>
                        <wps:cNvPr id="326" name="Textbox 326"/>
                        <wps:cNvSpPr txBox="1"/>
                        <wps:spPr>
                          <a:xfrm>
                            <a:off x="591718" y="1066495"/>
                            <a:ext cx="4933315" cy="196215"/>
                          </a:xfrm>
                          <a:prstGeom prst="rect">
                            <a:avLst/>
                          </a:prstGeom>
                        </wps:spPr>
                        <wps:txbx>
                          <w:txbxContent>
                            <w:p w14:paraId="4BD280FF" w14:textId="77777777" w:rsidR="0011400C" w:rsidRDefault="00FD3572">
                              <w:pPr>
                                <w:spacing w:before="12"/>
                                <w:ind w:left="20"/>
                                <w:rPr>
                                  <w:b/>
                                  <w:sz w:val="24"/>
                                </w:rPr>
                              </w:pPr>
                              <w:r>
                                <w:rPr>
                                  <w:b/>
                                  <w:sz w:val="24"/>
                                </w:rPr>
                                <w:t>Progress</w:t>
                              </w:r>
                              <w:r>
                                <w:rPr>
                                  <w:b/>
                                  <w:spacing w:val="-14"/>
                                  <w:sz w:val="24"/>
                                </w:rPr>
                                <w:t xml:space="preserve"> </w:t>
                              </w:r>
                              <w:r>
                                <w:rPr>
                                  <w:b/>
                                  <w:sz w:val="24"/>
                                </w:rPr>
                                <w:t>on</w:t>
                              </w:r>
                              <w:r>
                                <w:rPr>
                                  <w:b/>
                                  <w:spacing w:val="-3"/>
                                  <w:sz w:val="24"/>
                                </w:rPr>
                                <w:t xml:space="preserve"> </w:t>
                              </w:r>
                              <w:r>
                                <w:rPr>
                                  <w:b/>
                                  <w:sz w:val="24"/>
                                </w:rPr>
                                <w:t>short-acting</w:t>
                              </w:r>
                              <w:r>
                                <w:rPr>
                                  <w:b/>
                                  <w:spacing w:val="-4"/>
                                  <w:sz w:val="24"/>
                                </w:rPr>
                                <w:t xml:space="preserve"> </w:t>
                              </w:r>
                              <w:r>
                                <w:rPr>
                                  <w:b/>
                                  <w:sz w:val="24"/>
                                </w:rPr>
                                <w:t>beta-agonist</w:t>
                              </w:r>
                              <w:r>
                                <w:rPr>
                                  <w:b/>
                                  <w:spacing w:val="-6"/>
                                  <w:sz w:val="24"/>
                                </w:rPr>
                                <w:t xml:space="preserve"> </w:t>
                              </w:r>
                              <w:r>
                                <w:rPr>
                                  <w:b/>
                                  <w:sz w:val="24"/>
                                </w:rPr>
                                <w:t>(SABA)</w:t>
                              </w:r>
                              <w:r>
                                <w:rPr>
                                  <w:b/>
                                  <w:spacing w:val="6"/>
                                  <w:sz w:val="24"/>
                                </w:rPr>
                                <w:t xml:space="preserve"> </w:t>
                              </w:r>
                              <w:r>
                                <w:rPr>
                                  <w:b/>
                                  <w:sz w:val="24"/>
                                </w:rPr>
                                <w:t>free</w:t>
                              </w:r>
                              <w:r>
                                <w:rPr>
                                  <w:b/>
                                  <w:spacing w:val="-8"/>
                                  <w:sz w:val="24"/>
                                </w:rPr>
                                <w:t xml:space="preserve"> </w:t>
                              </w:r>
                              <w:r>
                                <w:rPr>
                                  <w:b/>
                                  <w:sz w:val="24"/>
                                </w:rPr>
                                <w:t>pathway</w:t>
                              </w:r>
                              <w:r>
                                <w:rPr>
                                  <w:b/>
                                  <w:spacing w:val="-10"/>
                                  <w:sz w:val="24"/>
                                </w:rPr>
                                <w:t xml:space="preserve"> </w:t>
                              </w:r>
                              <w:r>
                                <w:rPr>
                                  <w:b/>
                                  <w:spacing w:val="-2"/>
                                  <w:sz w:val="24"/>
                                </w:rPr>
                                <w:t>uptake:</w:t>
                              </w:r>
                            </w:p>
                          </w:txbxContent>
                        </wps:txbx>
                        <wps:bodyPr wrap="square" lIns="0" tIns="0" rIns="0" bIns="0" rtlCol="0">
                          <a:noAutofit/>
                        </wps:bodyPr>
                      </wps:wsp>
                    </wpg:wgp>
                  </a:graphicData>
                </a:graphic>
              </wp:anchor>
            </w:drawing>
          </mc:Choice>
          <mc:Fallback>
            <w:pict>
              <v:group w14:anchorId="4BD27FEF" id="Group 318" o:spid="_x0000_s1232" style="position:absolute;margin-left:0;margin-top:0;width:540pt;height:99.45pt;z-index:15783936;mso-wrap-distance-left:0;mso-wrap-distance-right:0;mso-position-horizontal-relative:page;mso-position-vertical-relative:page" coordsize="68580,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">
                <v:shape id="Graphic 319" o:spid="_x0000_s1233"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" path="m6858000,l,,,844054r6858000,l6858000,xe" fillcolor="#21845c" stroked="f">
                  <v:path arrowok="t"/>
                </v:shape>
                <v:shape id="Graphic 320" o:spid="_x0000_s1234"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321" o:spid="_x0000_s1235"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" path="m2013839,l,,,331508r2013839,l2013839,xe" stroked="f">
                  <v:path arrowok="t"/>
                </v:shape>
                <v:shape id="Textbox 322" o:spid="_x0000_s1236" type="#_x0000_t202" style="position:absolute;left:5530;top:2449;width:108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BD280FB" w14:textId="77777777" w:rsidR="0011400C" w:rsidRDefault="00FD3572">
                        <w:pPr>
                          <w:spacing w:before="15"/>
                          <w:ind w:left="20"/>
                          <w:rPr>
                            <w:rFonts w:ascii="Calibri"/>
                            <w:b/>
                            <w:sz w:val="40"/>
                          </w:rPr>
                        </w:pPr>
                        <w:r>
                          <w:rPr>
                            <w:rFonts w:ascii="Calibri"/>
                            <w:b/>
                            <w:spacing w:val="-2"/>
                            <w:w w:val="110"/>
                            <w:sz w:val="40"/>
                          </w:rPr>
                          <w:t>Spotlight</w:t>
                        </w:r>
                      </w:p>
                    </w:txbxContent>
                  </v:textbox>
                </v:shape>
                <v:shape id="Textbox 323" o:spid="_x0000_s1237" type="#_x0000_t202" style="position:absolute;left:39209;top:3487;width:67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BD280FC" w14:textId="77777777" w:rsidR="0011400C" w:rsidRDefault="00FD3572">
                        <w:pPr>
                          <w:spacing w:before="15"/>
                          <w:ind w:left="20"/>
                          <w:rPr>
                            <w:rFonts w:ascii="Calibri"/>
                            <w:b/>
                            <w:sz w:val="36"/>
                          </w:rPr>
                        </w:pPr>
                        <w:r>
                          <w:rPr>
                            <w:rFonts w:ascii="Calibri"/>
                            <w:b/>
                            <w:color w:val="FFFFFF"/>
                            <w:spacing w:val="-2"/>
                            <w:w w:val="110"/>
                            <w:sz w:val="36"/>
                          </w:rPr>
                          <w:t>Medic</w:t>
                        </w:r>
                      </w:p>
                    </w:txbxContent>
                  </v:textbox>
                </v:shape>
                <v:shape id="Textbox 324" o:spid="_x0000_s1238" type="#_x0000_t202" style="position:absolute;left:45549;top:3487;width:187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BD280FD" w14:textId="77777777" w:rsidR="0011400C" w:rsidRDefault="00FD3572">
                        <w:pPr>
                          <w:spacing w:before="15"/>
                          <w:ind w:left="20"/>
                          <w:rPr>
                            <w:rFonts w:ascii="Calibri"/>
                            <w:b/>
                            <w:sz w:val="36"/>
                          </w:rPr>
                        </w:pPr>
                        <w:r>
                          <w:rPr>
                            <w:rFonts w:ascii="Calibri"/>
                            <w:b/>
                            <w:color w:val="FFFFFF"/>
                            <w:w w:val="110"/>
                            <w:sz w:val="36"/>
                          </w:rPr>
                          <w:t xml:space="preserve">ines </w:t>
                        </w:r>
                        <w:r>
                          <w:rPr>
                            <w:rFonts w:ascii="Calibri"/>
                            <w:b/>
                            <w:color w:val="FFFFFF"/>
                            <w:spacing w:val="-2"/>
                            <w:w w:val="110"/>
                            <w:sz w:val="36"/>
                          </w:rPr>
                          <w:t>Optimisation</w:t>
                        </w:r>
                      </w:p>
                    </w:txbxContent>
                  </v:textbox>
                </v:shape>
                <v:shape id="Textbox 325" o:spid="_x0000_s1239" type="#_x0000_t202" style="position:absolute;left:49004;top:1633;width:1540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BD280FE" w14:textId="77777777" w:rsidR="0011400C" w:rsidRDefault="00FD3572">
                        <w:pPr>
                          <w:spacing w:before="17"/>
                          <w:ind w:left="20"/>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by</w:t>
                        </w:r>
                      </w:p>
                    </w:txbxContent>
                  </v:textbox>
                </v:shape>
                <v:shape id="Textbox 326" o:spid="_x0000_s1240" type="#_x0000_t202" style="position:absolute;left:5917;top:10664;width:4933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BD280FF" w14:textId="77777777" w:rsidR="0011400C" w:rsidRDefault="00FD3572">
                        <w:pPr>
                          <w:spacing w:before="12"/>
                          <w:ind w:left="20"/>
                          <w:rPr>
                            <w:b/>
                            <w:sz w:val="24"/>
                          </w:rPr>
                        </w:pPr>
                        <w:r>
                          <w:rPr>
                            <w:b/>
                            <w:sz w:val="24"/>
                          </w:rPr>
                          <w:t>Progress</w:t>
                        </w:r>
                        <w:r>
                          <w:rPr>
                            <w:b/>
                            <w:spacing w:val="-14"/>
                            <w:sz w:val="24"/>
                          </w:rPr>
                          <w:t xml:space="preserve"> </w:t>
                        </w:r>
                        <w:r>
                          <w:rPr>
                            <w:b/>
                            <w:sz w:val="24"/>
                          </w:rPr>
                          <w:t>on</w:t>
                        </w:r>
                        <w:r>
                          <w:rPr>
                            <w:b/>
                            <w:spacing w:val="-3"/>
                            <w:sz w:val="24"/>
                          </w:rPr>
                          <w:t xml:space="preserve"> </w:t>
                        </w:r>
                        <w:r>
                          <w:rPr>
                            <w:b/>
                            <w:sz w:val="24"/>
                          </w:rPr>
                          <w:t>short-acting</w:t>
                        </w:r>
                        <w:r>
                          <w:rPr>
                            <w:b/>
                            <w:spacing w:val="-4"/>
                            <w:sz w:val="24"/>
                          </w:rPr>
                          <w:t xml:space="preserve"> </w:t>
                        </w:r>
                        <w:r>
                          <w:rPr>
                            <w:b/>
                            <w:sz w:val="24"/>
                          </w:rPr>
                          <w:t>beta-agonist</w:t>
                        </w:r>
                        <w:r>
                          <w:rPr>
                            <w:b/>
                            <w:spacing w:val="-6"/>
                            <w:sz w:val="24"/>
                          </w:rPr>
                          <w:t xml:space="preserve"> </w:t>
                        </w:r>
                        <w:r>
                          <w:rPr>
                            <w:b/>
                            <w:sz w:val="24"/>
                          </w:rPr>
                          <w:t>(SABA)</w:t>
                        </w:r>
                        <w:r>
                          <w:rPr>
                            <w:b/>
                            <w:spacing w:val="6"/>
                            <w:sz w:val="24"/>
                          </w:rPr>
                          <w:t xml:space="preserve"> </w:t>
                        </w:r>
                        <w:r>
                          <w:rPr>
                            <w:b/>
                            <w:sz w:val="24"/>
                          </w:rPr>
                          <w:t>free</w:t>
                        </w:r>
                        <w:r>
                          <w:rPr>
                            <w:b/>
                            <w:spacing w:val="-8"/>
                            <w:sz w:val="24"/>
                          </w:rPr>
                          <w:t xml:space="preserve"> </w:t>
                        </w:r>
                        <w:r>
                          <w:rPr>
                            <w:b/>
                            <w:sz w:val="24"/>
                          </w:rPr>
                          <w:t>pathway</w:t>
                        </w:r>
                        <w:r>
                          <w:rPr>
                            <w:b/>
                            <w:spacing w:val="-10"/>
                            <w:sz w:val="24"/>
                          </w:rPr>
                          <w:t xml:space="preserve"> </w:t>
                        </w:r>
                        <w:r>
                          <w:rPr>
                            <w:b/>
                            <w:spacing w:val="-2"/>
                            <w:sz w:val="24"/>
                          </w:rPr>
                          <w:t>uptake:</w:t>
                        </w:r>
                      </w:p>
                    </w:txbxContent>
                  </v:textbox>
                </v:shape>
                <w10:wrap anchorx="page" anchory="page"/>
              </v:group>
            </w:pict>
          </mc:Fallback>
        </mc:AlternateContent>
      </w:r>
    </w:p>
    <w:p w14:paraId="4BD27E6E" w14:textId="77777777" w:rsidR="0011400C" w:rsidRDefault="0011400C">
      <w:pPr>
        <w:pStyle w:val="BodyText"/>
      </w:pPr>
    </w:p>
    <w:p w14:paraId="4BD27E6F" w14:textId="77777777" w:rsidR="0011400C" w:rsidRDefault="0011400C">
      <w:pPr>
        <w:pStyle w:val="BodyText"/>
      </w:pPr>
    </w:p>
    <w:p w14:paraId="4BD27E70" w14:textId="77777777" w:rsidR="0011400C" w:rsidRDefault="0011400C">
      <w:pPr>
        <w:pStyle w:val="BodyText"/>
      </w:pPr>
    </w:p>
    <w:p w14:paraId="4BD27E71" w14:textId="77777777" w:rsidR="0011400C" w:rsidRDefault="0011400C">
      <w:pPr>
        <w:pStyle w:val="BodyText"/>
      </w:pPr>
    </w:p>
    <w:p w14:paraId="4BD27E72" w14:textId="77777777" w:rsidR="0011400C" w:rsidRDefault="0011400C">
      <w:pPr>
        <w:pStyle w:val="BodyText"/>
      </w:pPr>
    </w:p>
    <w:p w14:paraId="4BD27E73" w14:textId="77777777" w:rsidR="0011400C" w:rsidRDefault="0011400C">
      <w:pPr>
        <w:pStyle w:val="BodyText"/>
        <w:spacing w:before="168"/>
      </w:pPr>
    </w:p>
    <w:p w14:paraId="4BD27E74" w14:textId="77777777" w:rsidR="0011400C" w:rsidRDefault="00FD3572">
      <w:pPr>
        <w:pStyle w:val="BodyText"/>
        <w:spacing w:line="249" w:lineRule="auto"/>
        <w:ind w:left="231" w:right="511"/>
      </w:pPr>
      <w:bookmarkStart w:id="40" w:name="Slide_31"/>
      <w:bookmarkEnd w:id="40"/>
      <w:r>
        <w:t>Although</w:t>
      </w:r>
      <w:r>
        <w:rPr>
          <w:spacing w:val="-8"/>
        </w:rPr>
        <w:t xml:space="preserve"> </w:t>
      </w:r>
      <w:r>
        <w:t>south</w:t>
      </w:r>
      <w:r>
        <w:rPr>
          <w:spacing w:val="-7"/>
        </w:rPr>
        <w:t xml:space="preserve"> </w:t>
      </w:r>
      <w:r>
        <w:t>east</w:t>
      </w:r>
      <w:r>
        <w:rPr>
          <w:spacing w:val="-5"/>
        </w:rPr>
        <w:t xml:space="preserve"> </w:t>
      </w:r>
      <w:r>
        <w:t>London</w:t>
      </w:r>
      <w:r>
        <w:rPr>
          <w:spacing w:val="-8"/>
        </w:rPr>
        <w:t xml:space="preserve"> </w:t>
      </w:r>
      <w:r>
        <w:t>is</w:t>
      </w:r>
      <w:r>
        <w:rPr>
          <w:spacing w:val="-3"/>
        </w:rPr>
        <w:t xml:space="preserve"> </w:t>
      </w:r>
      <w:r>
        <w:t>a</w:t>
      </w:r>
      <w:r>
        <w:rPr>
          <w:spacing w:val="-5"/>
        </w:rPr>
        <w:t xml:space="preserve"> </w:t>
      </w:r>
      <w:r>
        <w:t>high</w:t>
      </w:r>
      <w:r>
        <w:rPr>
          <w:spacing w:val="-5"/>
        </w:rPr>
        <w:t xml:space="preserve"> </w:t>
      </w:r>
      <w:r>
        <w:t>prescriber</w:t>
      </w:r>
      <w:r>
        <w:rPr>
          <w:spacing w:val="-7"/>
        </w:rPr>
        <w:t xml:space="preserve"> </w:t>
      </w:r>
      <w:r>
        <w:t>of</w:t>
      </w:r>
      <w:r>
        <w:rPr>
          <w:spacing w:val="-5"/>
        </w:rPr>
        <w:t xml:space="preserve"> </w:t>
      </w:r>
      <w:r>
        <w:t>SABA</w:t>
      </w:r>
      <w:r>
        <w:rPr>
          <w:spacing w:val="-17"/>
        </w:rPr>
        <w:t xml:space="preserve"> </w:t>
      </w:r>
      <w:r>
        <w:t>inhalers,</w:t>
      </w:r>
      <w:r>
        <w:rPr>
          <w:spacing w:val="-9"/>
        </w:rPr>
        <w:t xml:space="preserve"> </w:t>
      </w:r>
      <w:r>
        <w:t>significant progress has been made in promoting the uptake of SABA-free pathways:</w:t>
      </w:r>
    </w:p>
    <w:p w14:paraId="4BD27E75" w14:textId="77777777" w:rsidR="0011400C" w:rsidRDefault="00FD3572">
      <w:pPr>
        <w:pStyle w:val="ListParagraph"/>
        <w:numPr>
          <w:ilvl w:val="1"/>
          <w:numId w:val="7"/>
        </w:numPr>
        <w:tabs>
          <w:tab w:val="left" w:pos="503"/>
        </w:tabs>
        <w:spacing w:before="122" w:line="249" w:lineRule="auto"/>
        <w:ind w:right="543"/>
        <w:rPr>
          <w:sz w:val="24"/>
        </w:rPr>
      </w:pPr>
      <w:r>
        <w:rPr>
          <w:b/>
          <w:sz w:val="24"/>
        </w:rPr>
        <w:t>A sustained and significant decrease in prescriptions for SABA</w:t>
      </w:r>
      <w:r>
        <w:rPr>
          <w:sz w:val="24"/>
        </w:rPr>
        <w:t>. The proportion</w:t>
      </w:r>
      <w:r>
        <w:rPr>
          <w:spacing w:val="-11"/>
          <w:sz w:val="24"/>
        </w:rPr>
        <w:t xml:space="preserve"> </w:t>
      </w:r>
      <w:r>
        <w:rPr>
          <w:sz w:val="24"/>
        </w:rPr>
        <w:t>of</w:t>
      </w:r>
      <w:r>
        <w:rPr>
          <w:spacing w:val="-4"/>
          <w:sz w:val="24"/>
        </w:rPr>
        <w:t xml:space="preserve"> </w:t>
      </w:r>
      <w:r>
        <w:rPr>
          <w:sz w:val="24"/>
        </w:rPr>
        <w:t>patients</w:t>
      </w:r>
      <w:r>
        <w:rPr>
          <w:spacing w:val="-6"/>
          <w:sz w:val="24"/>
        </w:rPr>
        <w:t xml:space="preserve"> </w:t>
      </w:r>
      <w:r>
        <w:rPr>
          <w:sz w:val="24"/>
        </w:rPr>
        <w:t>prescribed</w:t>
      </w:r>
      <w:r>
        <w:rPr>
          <w:spacing w:val="-11"/>
          <w:sz w:val="24"/>
        </w:rPr>
        <w:t xml:space="preserve"> </w:t>
      </w:r>
      <w:r>
        <w:rPr>
          <w:sz w:val="24"/>
        </w:rPr>
        <w:t>six</w:t>
      </w:r>
      <w:r>
        <w:rPr>
          <w:spacing w:val="-3"/>
          <w:sz w:val="24"/>
        </w:rPr>
        <w:t xml:space="preserve"> </w:t>
      </w:r>
      <w:r>
        <w:rPr>
          <w:sz w:val="24"/>
        </w:rPr>
        <w:t>or</w:t>
      </w:r>
      <w:r>
        <w:rPr>
          <w:spacing w:val="-2"/>
          <w:sz w:val="24"/>
        </w:rPr>
        <w:t xml:space="preserve"> </w:t>
      </w:r>
      <w:r>
        <w:rPr>
          <w:sz w:val="24"/>
        </w:rPr>
        <w:t>more</w:t>
      </w:r>
      <w:r>
        <w:rPr>
          <w:spacing w:val="-7"/>
          <w:sz w:val="24"/>
        </w:rPr>
        <w:t xml:space="preserve"> </w:t>
      </w:r>
      <w:r>
        <w:rPr>
          <w:sz w:val="24"/>
        </w:rPr>
        <w:t>SABA</w:t>
      </w:r>
      <w:r>
        <w:rPr>
          <w:spacing w:val="-17"/>
          <w:sz w:val="24"/>
        </w:rPr>
        <w:t xml:space="preserve"> </w:t>
      </w:r>
      <w:r>
        <w:rPr>
          <w:sz w:val="24"/>
        </w:rPr>
        <w:t>has</w:t>
      </w:r>
      <w:r>
        <w:rPr>
          <w:spacing w:val="-4"/>
          <w:sz w:val="24"/>
        </w:rPr>
        <w:t xml:space="preserve"> </w:t>
      </w:r>
      <w:r>
        <w:rPr>
          <w:sz w:val="24"/>
        </w:rPr>
        <w:t>decreased</w:t>
      </w:r>
      <w:r>
        <w:rPr>
          <w:spacing w:val="-8"/>
          <w:sz w:val="24"/>
        </w:rPr>
        <w:t xml:space="preserve"> </w:t>
      </w:r>
      <w:r>
        <w:rPr>
          <w:sz w:val="24"/>
        </w:rPr>
        <w:t>by</w:t>
      </w:r>
      <w:r>
        <w:rPr>
          <w:spacing w:val="-5"/>
          <w:sz w:val="24"/>
        </w:rPr>
        <w:t xml:space="preserve"> </w:t>
      </w:r>
      <w:r>
        <w:rPr>
          <w:sz w:val="24"/>
        </w:rPr>
        <w:t>9%</w:t>
      </w:r>
      <w:r>
        <w:rPr>
          <w:spacing w:val="-4"/>
          <w:sz w:val="24"/>
        </w:rPr>
        <w:t xml:space="preserve"> </w:t>
      </w:r>
      <w:r>
        <w:rPr>
          <w:sz w:val="24"/>
        </w:rPr>
        <w:t>over</w:t>
      </w:r>
      <w:r>
        <w:rPr>
          <w:spacing w:val="-2"/>
          <w:sz w:val="24"/>
        </w:rPr>
        <w:t xml:space="preserve"> </w:t>
      </w:r>
      <w:r>
        <w:rPr>
          <w:sz w:val="24"/>
        </w:rPr>
        <w:t>the last three years. We</w:t>
      </w:r>
      <w:r>
        <w:rPr>
          <w:spacing w:val="-5"/>
          <w:sz w:val="24"/>
        </w:rPr>
        <w:t xml:space="preserve"> </w:t>
      </w:r>
      <w:r>
        <w:rPr>
          <w:sz w:val="24"/>
        </w:rPr>
        <w:t>have reduced</w:t>
      </w:r>
      <w:r>
        <w:rPr>
          <w:spacing w:val="-5"/>
          <w:sz w:val="24"/>
        </w:rPr>
        <w:t xml:space="preserve"> </w:t>
      </w:r>
      <w:r>
        <w:rPr>
          <w:sz w:val="24"/>
        </w:rPr>
        <w:t>carbon</w:t>
      </w:r>
      <w:r>
        <w:rPr>
          <w:spacing w:val="-2"/>
          <w:sz w:val="24"/>
        </w:rPr>
        <w:t xml:space="preserve"> </w:t>
      </w:r>
      <w:r>
        <w:rPr>
          <w:sz w:val="24"/>
        </w:rPr>
        <w:t>emissions</w:t>
      </w:r>
      <w:r>
        <w:rPr>
          <w:spacing w:val="-3"/>
          <w:sz w:val="24"/>
        </w:rPr>
        <w:t xml:space="preserve"> </w:t>
      </w:r>
      <w:r>
        <w:rPr>
          <w:sz w:val="24"/>
        </w:rPr>
        <w:t>from this category</w:t>
      </w:r>
      <w:r>
        <w:rPr>
          <w:spacing w:val="-1"/>
          <w:sz w:val="24"/>
        </w:rPr>
        <w:t xml:space="preserve"> </w:t>
      </w:r>
      <w:r>
        <w:rPr>
          <w:sz w:val="24"/>
        </w:rPr>
        <w:t>of inhaler by 5.76 kg CO2e per salbutamol item (a 25% reduction) - equivalent to travelling the circumference of the equator 69 times with an average sized car!</w:t>
      </w:r>
    </w:p>
    <w:p w14:paraId="4BD27E76" w14:textId="77777777" w:rsidR="0011400C" w:rsidRDefault="00FD3572">
      <w:pPr>
        <w:pStyle w:val="ListParagraph"/>
        <w:numPr>
          <w:ilvl w:val="1"/>
          <w:numId w:val="7"/>
        </w:numPr>
        <w:tabs>
          <w:tab w:val="left" w:pos="503"/>
        </w:tabs>
        <w:spacing w:before="125" w:line="249" w:lineRule="auto"/>
        <w:ind w:right="749"/>
        <w:rPr>
          <w:sz w:val="24"/>
        </w:rPr>
      </w:pPr>
      <w:r>
        <w:rPr>
          <w:b/>
          <w:sz w:val="24"/>
        </w:rPr>
        <w:t>Improved adherence to preventer medications.</w:t>
      </w:r>
      <w:r>
        <w:rPr>
          <w:b/>
          <w:spacing w:val="40"/>
          <w:sz w:val="24"/>
        </w:rPr>
        <w:t xml:space="preserve"> </w:t>
      </w:r>
      <w:r>
        <w:rPr>
          <w:sz w:val="24"/>
        </w:rPr>
        <w:t>Adherence (number of preventer</w:t>
      </w:r>
      <w:r>
        <w:rPr>
          <w:spacing w:val="-7"/>
          <w:sz w:val="24"/>
        </w:rPr>
        <w:t xml:space="preserve"> </w:t>
      </w:r>
      <w:r>
        <w:rPr>
          <w:sz w:val="24"/>
        </w:rPr>
        <w:t>inhalers</w:t>
      </w:r>
      <w:r>
        <w:rPr>
          <w:spacing w:val="-9"/>
          <w:sz w:val="24"/>
        </w:rPr>
        <w:t xml:space="preserve"> </w:t>
      </w:r>
      <w:r>
        <w:rPr>
          <w:sz w:val="24"/>
        </w:rPr>
        <w:t>prescribed</w:t>
      </w:r>
      <w:r>
        <w:rPr>
          <w:spacing w:val="-8"/>
          <w:sz w:val="24"/>
        </w:rPr>
        <w:t xml:space="preserve"> </w:t>
      </w:r>
      <w:r>
        <w:rPr>
          <w:sz w:val="24"/>
        </w:rPr>
        <w:t>per</w:t>
      </w:r>
      <w:r>
        <w:rPr>
          <w:spacing w:val="-5"/>
          <w:sz w:val="24"/>
        </w:rPr>
        <w:t xml:space="preserve"> </w:t>
      </w:r>
      <w:r>
        <w:rPr>
          <w:sz w:val="24"/>
        </w:rPr>
        <w:t>person)</w:t>
      </w:r>
      <w:r>
        <w:rPr>
          <w:spacing w:val="-10"/>
          <w:sz w:val="24"/>
        </w:rPr>
        <w:t xml:space="preserve"> </w:t>
      </w:r>
      <w:r>
        <w:rPr>
          <w:sz w:val="24"/>
        </w:rPr>
        <w:t>has</w:t>
      </w:r>
      <w:r>
        <w:rPr>
          <w:spacing w:val="-4"/>
          <w:sz w:val="24"/>
        </w:rPr>
        <w:t xml:space="preserve"> </w:t>
      </w:r>
      <w:r>
        <w:rPr>
          <w:sz w:val="24"/>
        </w:rPr>
        <w:t>improved</w:t>
      </w:r>
      <w:r>
        <w:rPr>
          <w:spacing w:val="-8"/>
          <w:sz w:val="24"/>
        </w:rPr>
        <w:t xml:space="preserve"> </w:t>
      </w:r>
      <w:r>
        <w:rPr>
          <w:sz w:val="24"/>
        </w:rPr>
        <w:t>by</w:t>
      </w:r>
      <w:r>
        <w:rPr>
          <w:spacing w:val="-2"/>
          <w:sz w:val="24"/>
        </w:rPr>
        <w:t xml:space="preserve"> </w:t>
      </w:r>
      <w:r>
        <w:rPr>
          <w:sz w:val="24"/>
        </w:rPr>
        <w:t>10%</w:t>
      </w:r>
      <w:r>
        <w:rPr>
          <w:spacing w:val="-7"/>
          <w:sz w:val="24"/>
        </w:rPr>
        <w:t xml:space="preserve"> </w:t>
      </w:r>
      <w:r>
        <w:rPr>
          <w:sz w:val="24"/>
        </w:rPr>
        <w:t>across</w:t>
      </w:r>
      <w:r>
        <w:rPr>
          <w:spacing w:val="-4"/>
          <w:sz w:val="24"/>
        </w:rPr>
        <w:t xml:space="preserve"> </w:t>
      </w:r>
      <w:r>
        <w:rPr>
          <w:sz w:val="24"/>
        </w:rPr>
        <w:t>both</w:t>
      </w:r>
      <w:r>
        <w:rPr>
          <w:spacing w:val="-8"/>
          <w:sz w:val="24"/>
        </w:rPr>
        <w:t xml:space="preserve"> </w:t>
      </w:r>
      <w:r>
        <w:rPr>
          <w:sz w:val="24"/>
        </w:rPr>
        <w:t>our asthma and COPD population, following patient education initiatives.</w:t>
      </w:r>
    </w:p>
    <w:p w14:paraId="4BD27E77" w14:textId="77777777" w:rsidR="0011400C" w:rsidRDefault="00FD3572">
      <w:pPr>
        <w:pStyle w:val="ListParagraph"/>
        <w:numPr>
          <w:ilvl w:val="1"/>
          <w:numId w:val="7"/>
        </w:numPr>
        <w:tabs>
          <w:tab w:val="left" w:pos="503"/>
        </w:tabs>
        <w:spacing w:before="124" w:line="249" w:lineRule="auto"/>
        <w:ind w:right="643"/>
        <w:rPr>
          <w:sz w:val="24"/>
        </w:rPr>
      </w:pPr>
      <w:r>
        <w:rPr>
          <w:b/>
          <w:sz w:val="24"/>
        </w:rPr>
        <w:t>Improved</w:t>
      </w:r>
      <w:r>
        <w:rPr>
          <w:b/>
          <w:spacing w:val="-2"/>
          <w:sz w:val="24"/>
        </w:rPr>
        <w:t xml:space="preserve"> </w:t>
      </w:r>
      <w:r>
        <w:rPr>
          <w:b/>
          <w:sz w:val="24"/>
        </w:rPr>
        <w:t>uptake</w:t>
      </w:r>
      <w:r>
        <w:rPr>
          <w:b/>
          <w:spacing w:val="-6"/>
          <w:sz w:val="24"/>
        </w:rPr>
        <w:t xml:space="preserve"> </w:t>
      </w:r>
      <w:r>
        <w:rPr>
          <w:b/>
          <w:sz w:val="24"/>
        </w:rPr>
        <w:t>of</w:t>
      </w:r>
      <w:r>
        <w:rPr>
          <w:b/>
          <w:spacing w:val="-3"/>
          <w:sz w:val="24"/>
        </w:rPr>
        <w:t xml:space="preserve"> </w:t>
      </w:r>
      <w:r>
        <w:rPr>
          <w:b/>
          <w:sz w:val="24"/>
        </w:rPr>
        <w:t>SABA-free treatment.</w:t>
      </w:r>
      <w:r>
        <w:rPr>
          <w:b/>
          <w:spacing w:val="-6"/>
          <w:sz w:val="24"/>
        </w:rPr>
        <w:t xml:space="preserve"> </w:t>
      </w:r>
      <w:r>
        <w:rPr>
          <w:sz w:val="24"/>
        </w:rPr>
        <w:t>Since</w:t>
      </w:r>
      <w:r>
        <w:rPr>
          <w:spacing w:val="-7"/>
          <w:sz w:val="24"/>
        </w:rPr>
        <w:t xml:space="preserve"> </w:t>
      </w:r>
      <w:r>
        <w:rPr>
          <w:sz w:val="24"/>
        </w:rPr>
        <w:t>the</w:t>
      </w:r>
      <w:r>
        <w:rPr>
          <w:spacing w:val="-8"/>
          <w:sz w:val="24"/>
        </w:rPr>
        <w:t xml:space="preserve"> </w:t>
      </w:r>
      <w:r>
        <w:rPr>
          <w:sz w:val="24"/>
        </w:rPr>
        <w:t>launch</w:t>
      </w:r>
      <w:r>
        <w:rPr>
          <w:spacing w:val="-9"/>
          <w:sz w:val="24"/>
        </w:rPr>
        <w:t xml:space="preserve"> </w:t>
      </w:r>
      <w:r>
        <w:rPr>
          <w:sz w:val="24"/>
        </w:rPr>
        <w:t>of</w:t>
      </w:r>
      <w:r>
        <w:rPr>
          <w:spacing w:val="-4"/>
          <w:sz w:val="24"/>
        </w:rPr>
        <w:t xml:space="preserve"> </w:t>
      </w:r>
      <w:r>
        <w:rPr>
          <w:sz w:val="24"/>
        </w:rPr>
        <w:t>the</w:t>
      </w:r>
      <w:r>
        <w:rPr>
          <w:spacing w:val="-7"/>
          <w:sz w:val="24"/>
        </w:rPr>
        <w:t xml:space="preserve"> </w:t>
      </w:r>
      <w:r>
        <w:rPr>
          <w:sz w:val="24"/>
        </w:rPr>
        <w:t>SEL</w:t>
      </w:r>
      <w:r>
        <w:rPr>
          <w:spacing w:val="-14"/>
          <w:sz w:val="24"/>
        </w:rPr>
        <w:t xml:space="preserve"> </w:t>
      </w:r>
      <w:r>
        <w:rPr>
          <w:sz w:val="24"/>
        </w:rPr>
        <w:t>asthma guide, prescribing of SABA-free treatments in the asthma population has increased from 8.5% to 15%.</w:t>
      </w:r>
    </w:p>
    <w:p w14:paraId="4BD27E78" w14:textId="77777777" w:rsidR="0011400C" w:rsidRDefault="00FD3572">
      <w:pPr>
        <w:pStyle w:val="ListParagraph"/>
        <w:numPr>
          <w:ilvl w:val="1"/>
          <w:numId w:val="7"/>
        </w:numPr>
        <w:tabs>
          <w:tab w:val="left" w:pos="503"/>
        </w:tabs>
        <w:spacing w:before="123" w:line="249" w:lineRule="auto"/>
        <w:ind w:right="517"/>
        <w:rPr>
          <w:sz w:val="24"/>
        </w:rPr>
      </w:pPr>
      <w:r>
        <w:rPr>
          <w:b/>
          <w:sz w:val="24"/>
        </w:rPr>
        <w:t xml:space="preserve">Uptake of Dry Powder Inhalers (DPI). </w:t>
      </w:r>
      <w:r>
        <w:rPr>
          <w:sz w:val="24"/>
        </w:rPr>
        <w:t>Dry powder inhalers have several advantages over metered dose aerosol inhalers, including easier inhalation techniques, significantly lower carbon emissions, dose counters and other technologies to improve patient adherence and safety. The percentage of patient prescribed</w:t>
      </w:r>
      <w:r>
        <w:rPr>
          <w:spacing w:val="-9"/>
          <w:sz w:val="24"/>
        </w:rPr>
        <w:t xml:space="preserve"> </w:t>
      </w:r>
      <w:r>
        <w:rPr>
          <w:sz w:val="24"/>
        </w:rPr>
        <w:t>a</w:t>
      </w:r>
      <w:r>
        <w:rPr>
          <w:spacing w:val="-5"/>
          <w:sz w:val="24"/>
        </w:rPr>
        <w:t xml:space="preserve"> </w:t>
      </w:r>
      <w:r>
        <w:rPr>
          <w:sz w:val="24"/>
        </w:rPr>
        <w:t>higher-carbon</w:t>
      </w:r>
      <w:r>
        <w:rPr>
          <w:spacing w:val="-9"/>
          <w:sz w:val="24"/>
        </w:rPr>
        <w:t xml:space="preserve"> </w:t>
      </w:r>
      <w:r>
        <w:rPr>
          <w:sz w:val="24"/>
        </w:rPr>
        <w:t>metered</w:t>
      </w:r>
      <w:r>
        <w:rPr>
          <w:spacing w:val="-11"/>
          <w:sz w:val="24"/>
        </w:rPr>
        <w:t xml:space="preserve"> </w:t>
      </w:r>
      <w:r>
        <w:rPr>
          <w:sz w:val="24"/>
        </w:rPr>
        <w:t>dose</w:t>
      </w:r>
      <w:r>
        <w:rPr>
          <w:spacing w:val="-7"/>
          <w:sz w:val="24"/>
        </w:rPr>
        <w:t xml:space="preserve"> </w:t>
      </w:r>
      <w:r>
        <w:rPr>
          <w:sz w:val="24"/>
        </w:rPr>
        <w:t>inhaler</w:t>
      </w:r>
      <w:r>
        <w:rPr>
          <w:spacing w:val="-10"/>
          <w:sz w:val="24"/>
        </w:rPr>
        <w:t xml:space="preserve"> </w:t>
      </w:r>
      <w:r>
        <w:rPr>
          <w:sz w:val="24"/>
        </w:rPr>
        <w:t>(MDI)</w:t>
      </w:r>
      <w:r>
        <w:rPr>
          <w:spacing w:val="-3"/>
          <w:sz w:val="24"/>
        </w:rPr>
        <w:t xml:space="preserve"> </w:t>
      </w:r>
      <w:r>
        <w:rPr>
          <w:sz w:val="24"/>
        </w:rPr>
        <w:t>is</w:t>
      </w:r>
      <w:r>
        <w:rPr>
          <w:spacing w:val="-4"/>
          <w:sz w:val="24"/>
        </w:rPr>
        <w:t xml:space="preserve"> </w:t>
      </w:r>
      <w:r>
        <w:rPr>
          <w:sz w:val="24"/>
        </w:rPr>
        <w:t>consistently</w:t>
      </w:r>
      <w:r>
        <w:rPr>
          <w:spacing w:val="-10"/>
          <w:sz w:val="24"/>
        </w:rPr>
        <w:t xml:space="preserve"> </w:t>
      </w:r>
      <w:r>
        <w:rPr>
          <w:sz w:val="24"/>
        </w:rPr>
        <w:t>decreasing; evidencing gradual but sustained switches to DPI.</w:t>
      </w:r>
    </w:p>
    <w:p w14:paraId="4BD27E79" w14:textId="77777777" w:rsidR="0011400C" w:rsidRDefault="00FD3572">
      <w:pPr>
        <w:pStyle w:val="ListParagraph"/>
        <w:numPr>
          <w:ilvl w:val="1"/>
          <w:numId w:val="7"/>
        </w:numPr>
        <w:tabs>
          <w:tab w:val="left" w:pos="503"/>
        </w:tabs>
        <w:spacing w:before="126" w:line="249" w:lineRule="auto"/>
        <w:ind w:right="692"/>
        <w:jc w:val="both"/>
        <w:rPr>
          <w:sz w:val="24"/>
        </w:rPr>
      </w:pPr>
      <w:r>
        <w:rPr>
          <w:b/>
          <w:sz w:val="24"/>
        </w:rPr>
        <w:t>Training</w:t>
      </w:r>
      <w:r>
        <w:rPr>
          <w:b/>
          <w:spacing w:val="-4"/>
          <w:sz w:val="24"/>
        </w:rPr>
        <w:t xml:space="preserve"> </w:t>
      </w:r>
      <w:r>
        <w:rPr>
          <w:b/>
          <w:sz w:val="24"/>
        </w:rPr>
        <w:t>and</w:t>
      </w:r>
      <w:r>
        <w:rPr>
          <w:b/>
          <w:spacing w:val="-2"/>
          <w:sz w:val="24"/>
        </w:rPr>
        <w:t xml:space="preserve"> </w:t>
      </w:r>
      <w:r>
        <w:rPr>
          <w:b/>
          <w:sz w:val="24"/>
        </w:rPr>
        <w:t>support:</w:t>
      </w:r>
      <w:r>
        <w:rPr>
          <w:b/>
          <w:spacing w:val="-2"/>
          <w:sz w:val="24"/>
        </w:rPr>
        <w:t xml:space="preserve"> </w:t>
      </w:r>
      <w:r>
        <w:rPr>
          <w:sz w:val="24"/>
        </w:rPr>
        <w:t>Working</w:t>
      </w:r>
      <w:r>
        <w:rPr>
          <w:spacing w:val="-13"/>
          <w:sz w:val="24"/>
        </w:rPr>
        <w:t xml:space="preserve"> </w:t>
      </w:r>
      <w:r>
        <w:rPr>
          <w:sz w:val="24"/>
        </w:rPr>
        <w:t>in</w:t>
      </w:r>
      <w:r>
        <w:rPr>
          <w:spacing w:val="-6"/>
          <w:sz w:val="24"/>
        </w:rPr>
        <w:t xml:space="preserve"> </w:t>
      </w:r>
      <w:r>
        <w:rPr>
          <w:sz w:val="24"/>
        </w:rPr>
        <w:t>partnership</w:t>
      </w:r>
      <w:r>
        <w:rPr>
          <w:spacing w:val="-13"/>
          <w:sz w:val="24"/>
        </w:rPr>
        <w:t xml:space="preserve"> </w:t>
      </w:r>
      <w:r>
        <w:rPr>
          <w:sz w:val="24"/>
        </w:rPr>
        <w:t>with</w:t>
      </w:r>
      <w:r>
        <w:rPr>
          <w:spacing w:val="-2"/>
          <w:sz w:val="24"/>
        </w:rPr>
        <w:t xml:space="preserve"> </w:t>
      </w:r>
      <w:r>
        <w:rPr>
          <w:sz w:val="24"/>
        </w:rPr>
        <w:t>our</w:t>
      </w:r>
      <w:r>
        <w:rPr>
          <w:spacing w:val="-9"/>
          <w:sz w:val="24"/>
        </w:rPr>
        <w:t xml:space="preserve"> </w:t>
      </w:r>
      <w:r>
        <w:rPr>
          <w:sz w:val="24"/>
        </w:rPr>
        <w:t>training</w:t>
      </w:r>
      <w:r>
        <w:rPr>
          <w:spacing w:val="-8"/>
          <w:sz w:val="24"/>
        </w:rPr>
        <w:t xml:space="preserve"> </w:t>
      </w:r>
      <w:r>
        <w:rPr>
          <w:sz w:val="24"/>
        </w:rPr>
        <w:t>hubs,</w:t>
      </w:r>
      <w:r>
        <w:rPr>
          <w:spacing w:val="-11"/>
          <w:sz w:val="24"/>
        </w:rPr>
        <w:t xml:space="preserve"> </w:t>
      </w:r>
      <w:r>
        <w:rPr>
          <w:sz w:val="24"/>
        </w:rPr>
        <w:t>healthcare professionals</w:t>
      </w:r>
      <w:r>
        <w:rPr>
          <w:spacing w:val="-2"/>
          <w:sz w:val="24"/>
        </w:rPr>
        <w:t xml:space="preserve"> </w:t>
      </w:r>
      <w:r>
        <w:rPr>
          <w:sz w:val="24"/>
        </w:rPr>
        <w:t>have</w:t>
      </w:r>
      <w:r>
        <w:rPr>
          <w:spacing w:val="-1"/>
          <w:sz w:val="24"/>
        </w:rPr>
        <w:t xml:space="preserve"> </w:t>
      </w:r>
      <w:r>
        <w:rPr>
          <w:sz w:val="24"/>
        </w:rPr>
        <w:t>received training</w:t>
      </w:r>
      <w:r>
        <w:rPr>
          <w:spacing w:val="-3"/>
          <w:sz w:val="24"/>
        </w:rPr>
        <w:t xml:space="preserve"> </w:t>
      </w:r>
      <w:r>
        <w:rPr>
          <w:sz w:val="24"/>
        </w:rPr>
        <w:t>on</w:t>
      </w:r>
      <w:r>
        <w:rPr>
          <w:spacing w:val="-1"/>
          <w:sz w:val="24"/>
        </w:rPr>
        <w:t xml:space="preserve"> </w:t>
      </w:r>
      <w:r>
        <w:rPr>
          <w:sz w:val="24"/>
        </w:rPr>
        <w:t>the benefits</w:t>
      </w:r>
      <w:r>
        <w:rPr>
          <w:spacing w:val="-4"/>
          <w:sz w:val="24"/>
        </w:rPr>
        <w:t xml:space="preserve"> </w:t>
      </w:r>
      <w:r>
        <w:rPr>
          <w:sz w:val="24"/>
        </w:rPr>
        <w:t>of SABA-free</w:t>
      </w:r>
      <w:r>
        <w:rPr>
          <w:spacing w:val="-3"/>
          <w:sz w:val="24"/>
        </w:rPr>
        <w:t xml:space="preserve"> </w:t>
      </w:r>
      <w:r>
        <w:rPr>
          <w:sz w:val="24"/>
        </w:rPr>
        <w:t>pathways and how to effectively communicate these to patients.</w:t>
      </w:r>
    </w:p>
    <w:p w14:paraId="4BD27E7A" w14:textId="77777777" w:rsidR="0011400C" w:rsidRDefault="00FD3572">
      <w:pPr>
        <w:pStyle w:val="ListParagraph"/>
        <w:numPr>
          <w:ilvl w:val="1"/>
          <w:numId w:val="7"/>
        </w:numPr>
        <w:tabs>
          <w:tab w:val="left" w:pos="503"/>
        </w:tabs>
        <w:spacing w:before="123" w:line="249" w:lineRule="auto"/>
        <w:ind w:right="567"/>
        <w:rPr>
          <w:sz w:val="24"/>
        </w:rPr>
      </w:pPr>
      <w:r>
        <w:rPr>
          <w:b/>
          <w:sz w:val="24"/>
        </w:rPr>
        <w:t xml:space="preserve">Monitoring and evaluation </w:t>
      </w:r>
      <w:r>
        <w:rPr>
          <w:sz w:val="24"/>
        </w:rPr>
        <w:t>– via development of the South East London respiratory</w:t>
      </w:r>
      <w:r>
        <w:rPr>
          <w:spacing w:val="-9"/>
          <w:sz w:val="24"/>
        </w:rPr>
        <w:t xml:space="preserve"> </w:t>
      </w:r>
      <w:r>
        <w:rPr>
          <w:sz w:val="24"/>
        </w:rPr>
        <w:t>dashboard,</w:t>
      </w:r>
      <w:r>
        <w:rPr>
          <w:spacing w:val="-10"/>
          <w:sz w:val="24"/>
        </w:rPr>
        <w:t xml:space="preserve"> </w:t>
      </w:r>
      <w:r>
        <w:rPr>
          <w:sz w:val="24"/>
        </w:rPr>
        <w:t>which</w:t>
      </w:r>
      <w:r>
        <w:rPr>
          <w:spacing w:val="-6"/>
          <w:sz w:val="24"/>
        </w:rPr>
        <w:t xml:space="preserve"> </w:t>
      </w:r>
      <w:r>
        <w:rPr>
          <w:sz w:val="24"/>
        </w:rPr>
        <w:t>provides</w:t>
      </w:r>
      <w:r>
        <w:rPr>
          <w:spacing w:val="-9"/>
          <w:sz w:val="24"/>
        </w:rPr>
        <w:t xml:space="preserve"> </w:t>
      </w:r>
      <w:r>
        <w:rPr>
          <w:sz w:val="24"/>
        </w:rPr>
        <w:t>useful</w:t>
      </w:r>
      <w:r>
        <w:rPr>
          <w:spacing w:val="-12"/>
          <w:sz w:val="24"/>
        </w:rPr>
        <w:t xml:space="preserve"> </w:t>
      </w:r>
      <w:r>
        <w:rPr>
          <w:sz w:val="24"/>
        </w:rPr>
        <w:t>insights</w:t>
      </w:r>
      <w:r>
        <w:rPr>
          <w:spacing w:val="-6"/>
          <w:sz w:val="24"/>
        </w:rPr>
        <w:t xml:space="preserve"> </w:t>
      </w:r>
      <w:r>
        <w:rPr>
          <w:sz w:val="24"/>
        </w:rPr>
        <w:t>and</w:t>
      </w:r>
      <w:r>
        <w:rPr>
          <w:spacing w:val="-8"/>
          <w:sz w:val="24"/>
        </w:rPr>
        <w:t xml:space="preserve"> </w:t>
      </w:r>
      <w:r>
        <w:rPr>
          <w:sz w:val="24"/>
        </w:rPr>
        <w:t>understanding</w:t>
      </w:r>
      <w:r>
        <w:rPr>
          <w:spacing w:val="-13"/>
          <w:sz w:val="24"/>
        </w:rPr>
        <w:t xml:space="preserve"> </w:t>
      </w:r>
      <w:r>
        <w:rPr>
          <w:sz w:val="24"/>
        </w:rPr>
        <w:t>of</w:t>
      </w:r>
      <w:r>
        <w:rPr>
          <w:spacing w:val="-6"/>
          <w:sz w:val="24"/>
        </w:rPr>
        <w:t xml:space="preserve"> </w:t>
      </w:r>
      <w:r>
        <w:rPr>
          <w:sz w:val="24"/>
        </w:rPr>
        <w:t>where to target our focus to improve prescribing and quality improvement.</w:t>
      </w:r>
    </w:p>
    <w:p w14:paraId="4BD27E7B" w14:textId="77777777" w:rsidR="0011400C" w:rsidRDefault="00FD3572">
      <w:pPr>
        <w:pStyle w:val="BodyText"/>
        <w:spacing w:before="33"/>
        <w:rPr>
          <w:sz w:val="20"/>
        </w:rPr>
      </w:pPr>
      <w:r>
        <w:rPr>
          <w:noProof/>
          <w:sz w:val="20"/>
        </w:rPr>
        <mc:AlternateContent>
          <mc:Choice Requires="wpg">
            <w:drawing>
              <wp:anchor distT="0" distB="0" distL="0" distR="0" simplePos="0" relativeHeight="487642624" behindDoc="1" locked="0" layoutInCell="1" allowOverlap="1" wp14:anchorId="4BD27FF1" wp14:editId="4BD27FF2">
                <wp:simplePos x="0" y="0"/>
                <wp:positionH relativeFrom="page">
                  <wp:posOffset>568693</wp:posOffset>
                </wp:positionH>
                <wp:positionV relativeFrom="paragraph">
                  <wp:posOffset>182550</wp:posOffset>
                </wp:positionV>
                <wp:extent cx="5720715" cy="2512695"/>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715" cy="2512695"/>
                          <a:chOff x="0" y="0"/>
                          <a:chExt cx="5720715" cy="2512695"/>
                        </a:xfrm>
                      </wpg:grpSpPr>
                      <wps:wsp>
                        <wps:cNvPr id="328" name="Graphic 328"/>
                        <wps:cNvSpPr/>
                        <wps:spPr>
                          <a:xfrm>
                            <a:off x="809637" y="943927"/>
                            <a:ext cx="4319270" cy="737235"/>
                          </a:xfrm>
                          <a:custGeom>
                            <a:avLst/>
                            <a:gdLst/>
                            <a:ahLst/>
                            <a:cxnLst/>
                            <a:rect l="l" t="t" r="r" b="b"/>
                            <a:pathLst>
                              <a:path w="4319270" h="737235">
                                <a:moveTo>
                                  <a:pt x="0" y="736726"/>
                                </a:moveTo>
                                <a:lnTo>
                                  <a:pt x="89281" y="736726"/>
                                </a:lnTo>
                              </a:path>
                              <a:path w="4319270" h="737235">
                                <a:moveTo>
                                  <a:pt x="450469" y="736726"/>
                                </a:moveTo>
                                <a:lnTo>
                                  <a:pt x="630301" y="736726"/>
                                </a:lnTo>
                              </a:path>
                              <a:path w="4319270" h="737235">
                                <a:moveTo>
                                  <a:pt x="989964" y="736726"/>
                                </a:moveTo>
                                <a:lnTo>
                                  <a:pt x="1169796" y="736726"/>
                                </a:lnTo>
                              </a:path>
                              <a:path w="4319270" h="737235">
                                <a:moveTo>
                                  <a:pt x="1529461" y="736726"/>
                                </a:moveTo>
                                <a:lnTo>
                                  <a:pt x="1709293" y="736726"/>
                                </a:lnTo>
                              </a:path>
                              <a:path w="4319270" h="737235">
                                <a:moveTo>
                                  <a:pt x="2068957" y="736726"/>
                                </a:moveTo>
                                <a:lnTo>
                                  <a:pt x="2248789" y="736726"/>
                                </a:lnTo>
                              </a:path>
                              <a:path w="4319270" h="737235">
                                <a:moveTo>
                                  <a:pt x="2609977" y="736726"/>
                                </a:moveTo>
                                <a:lnTo>
                                  <a:pt x="2789809" y="736726"/>
                                </a:lnTo>
                              </a:path>
                              <a:path w="4319270" h="737235">
                                <a:moveTo>
                                  <a:pt x="3149472" y="736726"/>
                                </a:moveTo>
                                <a:lnTo>
                                  <a:pt x="3329304" y="736726"/>
                                </a:lnTo>
                              </a:path>
                              <a:path w="4319270" h="737235">
                                <a:moveTo>
                                  <a:pt x="3688969" y="736726"/>
                                </a:moveTo>
                                <a:lnTo>
                                  <a:pt x="3868801" y="736726"/>
                                </a:lnTo>
                              </a:path>
                              <a:path w="4319270" h="737235">
                                <a:moveTo>
                                  <a:pt x="4228465" y="736726"/>
                                </a:moveTo>
                                <a:lnTo>
                                  <a:pt x="4319016" y="736726"/>
                                </a:lnTo>
                              </a:path>
                              <a:path w="4319270" h="737235">
                                <a:moveTo>
                                  <a:pt x="0" y="552323"/>
                                </a:moveTo>
                                <a:lnTo>
                                  <a:pt x="89281" y="552323"/>
                                </a:lnTo>
                              </a:path>
                              <a:path w="4319270" h="737235">
                                <a:moveTo>
                                  <a:pt x="450469" y="552323"/>
                                </a:moveTo>
                                <a:lnTo>
                                  <a:pt x="630301" y="552323"/>
                                </a:lnTo>
                              </a:path>
                              <a:path w="4319270" h="737235">
                                <a:moveTo>
                                  <a:pt x="989964" y="552323"/>
                                </a:moveTo>
                                <a:lnTo>
                                  <a:pt x="1169796" y="552323"/>
                                </a:lnTo>
                              </a:path>
                              <a:path w="4319270" h="737235">
                                <a:moveTo>
                                  <a:pt x="1529461" y="552323"/>
                                </a:moveTo>
                                <a:lnTo>
                                  <a:pt x="1709293" y="552323"/>
                                </a:lnTo>
                              </a:path>
                              <a:path w="4319270" h="737235">
                                <a:moveTo>
                                  <a:pt x="2068957" y="552323"/>
                                </a:moveTo>
                                <a:lnTo>
                                  <a:pt x="2248789" y="552323"/>
                                </a:lnTo>
                              </a:path>
                              <a:path w="4319270" h="737235">
                                <a:moveTo>
                                  <a:pt x="2609977" y="552323"/>
                                </a:moveTo>
                                <a:lnTo>
                                  <a:pt x="2789809" y="552323"/>
                                </a:lnTo>
                              </a:path>
                              <a:path w="4319270" h="737235">
                                <a:moveTo>
                                  <a:pt x="3149472" y="552323"/>
                                </a:moveTo>
                                <a:lnTo>
                                  <a:pt x="3329304" y="552323"/>
                                </a:lnTo>
                              </a:path>
                              <a:path w="4319270" h="737235">
                                <a:moveTo>
                                  <a:pt x="3688969" y="552323"/>
                                </a:moveTo>
                                <a:lnTo>
                                  <a:pt x="3868801" y="552323"/>
                                </a:lnTo>
                              </a:path>
                              <a:path w="4319270" h="737235">
                                <a:moveTo>
                                  <a:pt x="4228465" y="552323"/>
                                </a:moveTo>
                                <a:lnTo>
                                  <a:pt x="4319016" y="552323"/>
                                </a:lnTo>
                              </a:path>
                              <a:path w="4319270" h="737235">
                                <a:moveTo>
                                  <a:pt x="989964" y="367919"/>
                                </a:moveTo>
                                <a:lnTo>
                                  <a:pt x="1169796" y="367919"/>
                                </a:lnTo>
                              </a:path>
                              <a:path w="4319270" h="737235">
                                <a:moveTo>
                                  <a:pt x="1529461" y="367919"/>
                                </a:moveTo>
                                <a:lnTo>
                                  <a:pt x="1709293" y="367919"/>
                                </a:lnTo>
                              </a:path>
                              <a:path w="4319270" h="737235">
                                <a:moveTo>
                                  <a:pt x="2068957" y="367919"/>
                                </a:moveTo>
                                <a:lnTo>
                                  <a:pt x="2248789" y="367919"/>
                                </a:lnTo>
                              </a:path>
                              <a:path w="4319270" h="737235">
                                <a:moveTo>
                                  <a:pt x="2609977" y="367919"/>
                                </a:moveTo>
                                <a:lnTo>
                                  <a:pt x="2789809" y="367919"/>
                                </a:lnTo>
                              </a:path>
                              <a:path w="4319270" h="737235">
                                <a:moveTo>
                                  <a:pt x="3149472" y="367919"/>
                                </a:moveTo>
                                <a:lnTo>
                                  <a:pt x="3329304" y="367919"/>
                                </a:lnTo>
                              </a:path>
                              <a:path w="4319270" h="737235">
                                <a:moveTo>
                                  <a:pt x="3688969" y="367919"/>
                                </a:moveTo>
                                <a:lnTo>
                                  <a:pt x="3868801" y="367919"/>
                                </a:lnTo>
                              </a:path>
                              <a:path w="4319270" h="737235">
                                <a:moveTo>
                                  <a:pt x="0" y="367919"/>
                                </a:moveTo>
                                <a:lnTo>
                                  <a:pt x="89281" y="367919"/>
                                </a:lnTo>
                              </a:path>
                              <a:path w="4319270" h="737235">
                                <a:moveTo>
                                  <a:pt x="450469" y="367919"/>
                                </a:moveTo>
                                <a:lnTo>
                                  <a:pt x="630301" y="367919"/>
                                </a:lnTo>
                              </a:path>
                              <a:path w="4319270" h="737235">
                                <a:moveTo>
                                  <a:pt x="4228465" y="367919"/>
                                </a:moveTo>
                                <a:lnTo>
                                  <a:pt x="4319016" y="367919"/>
                                </a:lnTo>
                              </a:path>
                              <a:path w="4319270" h="737235">
                                <a:moveTo>
                                  <a:pt x="0" y="183515"/>
                                </a:moveTo>
                                <a:lnTo>
                                  <a:pt x="4319016" y="183515"/>
                                </a:lnTo>
                              </a:path>
                              <a:path w="4319270" h="737235">
                                <a:moveTo>
                                  <a:pt x="0" y="0"/>
                                </a:moveTo>
                                <a:lnTo>
                                  <a:pt x="4319016" y="0"/>
                                </a:lnTo>
                              </a:path>
                            </a:pathLst>
                          </a:custGeom>
                          <a:ln w="9525">
                            <a:solidFill>
                              <a:srgbClr val="D9D9D9"/>
                            </a:solidFill>
                            <a:prstDash val="solid"/>
                          </a:ln>
                        </wps:spPr>
                        <wps:bodyPr wrap="square" lIns="0" tIns="0" rIns="0" bIns="0" rtlCol="0">
                          <a:prstTxWarp prst="textNoShape">
                            <a:avLst/>
                          </a:prstTxWarp>
                          <a:noAutofit/>
                        </wps:bodyPr>
                      </wps:wsp>
                      <wps:wsp>
                        <wps:cNvPr id="329" name="Graphic 329"/>
                        <wps:cNvSpPr/>
                        <wps:spPr>
                          <a:xfrm>
                            <a:off x="898918" y="1148778"/>
                            <a:ext cx="4139565" cy="716280"/>
                          </a:xfrm>
                          <a:custGeom>
                            <a:avLst/>
                            <a:gdLst/>
                            <a:ahLst/>
                            <a:cxnLst/>
                            <a:rect l="l" t="t" r="r" b="b"/>
                            <a:pathLst>
                              <a:path w="4139565" h="716280">
                                <a:moveTo>
                                  <a:pt x="361188" y="41148"/>
                                </a:moveTo>
                                <a:lnTo>
                                  <a:pt x="0" y="41148"/>
                                </a:lnTo>
                                <a:lnTo>
                                  <a:pt x="0" y="716026"/>
                                </a:lnTo>
                                <a:lnTo>
                                  <a:pt x="361188" y="716026"/>
                                </a:lnTo>
                                <a:lnTo>
                                  <a:pt x="361188" y="41148"/>
                                </a:lnTo>
                                <a:close/>
                              </a:path>
                              <a:path w="4139565" h="716280">
                                <a:moveTo>
                                  <a:pt x="900684" y="38100"/>
                                </a:moveTo>
                                <a:lnTo>
                                  <a:pt x="541020" y="38100"/>
                                </a:lnTo>
                                <a:lnTo>
                                  <a:pt x="541020" y="716026"/>
                                </a:lnTo>
                                <a:lnTo>
                                  <a:pt x="900684" y="716026"/>
                                </a:lnTo>
                                <a:lnTo>
                                  <a:pt x="900684" y="38100"/>
                                </a:lnTo>
                                <a:close/>
                              </a:path>
                              <a:path w="4139565" h="716280">
                                <a:moveTo>
                                  <a:pt x="1440180" y="19812"/>
                                </a:moveTo>
                                <a:lnTo>
                                  <a:pt x="1080516" y="19812"/>
                                </a:lnTo>
                                <a:lnTo>
                                  <a:pt x="1080516" y="716026"/>
                                </a:lnTo>
                                <a:lnTo>
                                  <a:pt x="1440180" y="716026"/>
                                </a:lnTo>
                                <a:lnTo>
                                  <a:pt x="1440180" y="19812"/>
                                </a:lnTo>
                                <a:close/>
                              </a:path>
                              <a:path w="4139565" h="716280">
                                <a:moveTo>
                                  <a:pt x="1979676" y="24384"/>
                                </a:moveTo>
                                <a:lnTo>
                                  <a:pt x="1620012" y="24384"/>
                                </a:lnTo>
                                <a:lnTo>
                                  <a:pt x="1620012" y="716026"/>
                                </a:lnTo>
                                <a:lnTo>
                                  <a:pt x="1979676" y="716026"/>
                                </a:lnTo>
                                <a:lnTo>
                                  <a:pt x="1979676" y="24384"/>
                                </a:lnTo>
                                <a:close/>
                              </a:path>
                              <a:path w="4139565" h="716280">
                                <a:moveTo>
                                  <a:pt x="2520696" y="0"/>
                                </a:moveTo>
                                <a:lnTo>
                                  <a:pt x="2159508" y="0"/>
                                </a:lnTo>
                                <a:lnTo>
                                  <a:pt x="2159508" y="716026"/>
                                </a:lnTo>
                                <a:lnTo>
                                  <a:pt x="2520696" y="716026"/>
                                </a:lnTo>
                                <a:lnTo>
                                  <a:pt x="2520696" y="0"/>
                                </a:lnTo>
                                <a:close/>
                              </a:path>
                              <a:path w="4139565" h="716280">
                                <a:moveTo>
                                  <a:pt x="3060192" y="15240"/>
                                </a:moveTo>
                                <a:lnTo>
                                  <a:pt x="2700528" y="15240"/>
                                </a:lnTo>
                                <a:lnTo>
                                  <a:pt x="2700528" y="716026"/>
                                </a:lnTo>
                                <a:lnTo>
                                  <a:pt x="3060192" y="716026"/>
                                </a:lnTo>
                                <a:lnTo>
                                  <a:pt x="3060192" y="15240"/>
                                </a:lnTo>
                                <a:close/>
                              </a:path>
                              <a:path w="4139565" h="716280">
                                <a:moveTo>
                                  <a:pt x="3599688" y="70104"/>
                                </a:moveTo>
                                <a:lnTo>
                                  <a:pt x="3240024" y="70104"/>
                                </a:lnTo>
                                <a:lnTo>
                                  <a:pt x="3240024" y="716026"/>
                                </a:lnTo>
                                <a:lnTo>
                                  <a:pt x="3599688" y="716026"/>
                                </a:lnTo>
                                <a:lnTo>
                                  <a:pt x="3599688" y="70104"/>
                                </a:lnTo>
                                <a:close/>
                              </a:path>
                              <a:path w="4139565" h="716280">
                                <a:moveTo>
                                  <a:pt x="4139184" y="134112"/>
                                </a:moveTo>
                                <a:lnTo>
                                  <a:pt x="3779520" y="134112"/>
                                </a:lnTo>
                                <a:lnTo>
                                  <a:pt x="3779520" y="716026"/>
                                </a:lnTo>
                                <a:lnTo>
                                  <a:pt x="4139184" y="716026"/>
                                </a:lnTo>
                                <a:lnTo>
                                  <a:pt x="4139184" y="134112"/>
                                </a:lnTo>
                                <a:close/>
                              </a:path>
                            </a:pathLst>
                          </a:custGeom>
                          <a:solidFill>
                            <a:srgbClr val="C3E4A9"/>
                          </a:solidFill>
                        </wps:spPr>
                        <wps:bodyPr wrap="square" lIns="0" tIns="0" rIns="0" bIns="0" rtlCol="0">
                          <a:prstTxWarp prst="textNoShape">
                            <a:avLst/>
                          </a:prstTxWarp>
                          <a:noAutofit/>
                        </wps:bodyPr>
                      </wps:wsp>
                      <wps:wsp>
                        <wps:cNvPr id="330" name="Graphic 330"/>
                        <wps:cNvSpPr/>
                        <wps:spPr>
                          <a:xfrm>
                            <a:off x="898918" y="1148778"/>
                            <a:ext cx="4139565" cy="716280"/>
                          </a:xfrm>
                          <a:custGeom>
                            <a:avLst/>
                            <a:gdLst/>
                            <a:ahLst/>
                            <a:cxnLst/>
                            <a:rect l="l" t="t" r="r" b="b"/>
                            <a:pathLst>
                              <a:path w="4139565" h="716280">
                                <a:moveTo>
                                  <a:pt x="0" y="41148"/>
                                </a:moveTo>
                                <a:lnTo>
                                  <a:pt x="361188" y="41148"/>
                                </a:lnTo>
                                <a:lnTo>
                                  <a:pt x="361188" y="716026"/>
                                </a:lnTo>
                                <a:lnTo>
                                  <a:pt x="0" y="716026"/>
                                </a:lnTo>
                                <a:lnTo>
                                  <a:pt x="0" y="41148"/>
                                </a:lnTo>
                                <a:close/>
                              </a:path>
                              <a:path w="4139565" h="716280">
                                <a:moveTo>
                                  <a:pt x="541019" y="38100"/>
                                </a:moveTo>
                                <a:lnTo>
                                  <a:pt x="900683" y="38100"/>
                                </a:lnTo>
                                <a:lnTo>
                                  <a:pt x="900683" y="716026"/>
                                </a:lnTo>
                                <a:lnTo>
                                  <a:pt x="541019" y="716026"/>
                                </a:lnTo>
                                <a:lnTo>
                                  <a:pt x="541019" y="38100"/>
                                </a:lnTo>
                                <a:close/>
                              </a:path>
                              <a:path w="4139565" h="716280">
                                <a:moveTo>
                                  <a:pt x="1080515" y="19812"/>
                                </a:moveTo>
                                <a:lnTo>
                                  <a:pt x="1440180" y="19812"/>
                                </a:lnTo>
                                <a:lnTo>
                                  <a:pt x="1440180" y="716026"/>
                                </a:lnTo>
                                <a:lnTo>
                                  <a:pt x="1080515" y="716026"/>
                                </a:lnTo>
                                <a:lnTo>
                                  <a:pt x="1080515" y="19812"/>
                                </a:lnTo>
                                <a:close/>
                              </a:path>
                              <a:path w="4139565" h="716280">
                                <a:moveTo>
                                  <a:pt x="1620012" y="24384"/>
                                </a:moveTo>
                                <a:lnTo>
                                  <a:pt x="1979676" y="24384"/>
                                </a:lnTo>
                                <a:lnTo>
                                  <a:pt x="1979676" y="716026"/>
                                </a:lnTo>
                                <a:lnTo>
                                  <a:pt x="1620012" y="716026"/>
                                </a:lnTo>
                                <a:lnTo>
                                  <a:pt x="1620012" y="24384"/>
                                </a:lnTo>
                                <a:close/>
                              </a:path>
                              <a:path w="4139565" h="716280">
                                <a:moveTo>
                                  <a:pt x="2159508" y="0"/>
                                </a:moveTo>
                                <a:lnTo>
                                  <a:pt x="2520696" y="0"/>
                                </a:lnTo>
                                <a:lnTo>
                                  <a:pt x="2520696" y="716026"/>
                                </a:lnTo>
                                <a:lnTo>
                                  <a:pt x="2159508" y="716026"/>
                                </a:lnTo>
                                <a:lnTo>
                                  <a:pt x="2159508" y="0"/>
                                </a:lnTo>
                                <a:close/>
                              </a:path>
                              <a:path w="4139565" h="716280">
                                <a:moveTo>
                                  <a:pt x="2700528" y="15240"/>
                                </a:moveTo>
                                <a:lnTo>
                                  <a:pt x="3060191" y="15240"/>
                                </a:lnTo>
                                <a:lnTo>
                                  <a:pt x="3060191" y="716026"/>
                                </a:lnTo>
                                <a:lnTo>
                                  <a:pt x="2700528" y="716026"/>
                                </a:lnTo>
                                <a:lnTo>
                                  <a:pt x="2700528" y="15240"/>
                                </a:lnTo>
                                <a:close/>
                              </a:path>
                              <a:path w="4139565" h="716280">
                                <a:moveTo>
                                  <a:pt x="3240024" y="70104"/>
                                </a:moveTo>
                                <a:lnTo>
                                  <a:pt x="3599688" y="70104"/>
                                </a:lnTo>
                                <a:lnTo>
                                  <a:pt x="3599688" y="716026"/>
                                </a:lnTo>
                                <a:lnTo>
                                  <a:pt x="3240024" y="716026"/>
                                </a:lnTo>
                                <a:lnTo>
                                  <a:pt x="3240024" y="70104"/>
                                </a:lnTo>
                                <a:close/>
                              </a:path>
                              <a:path w="4139565" h="716280">
                                <a:moveTo>
                                  <a:pt x="3779520" y="134112"/>
                                </a:moveTo>
                                <a:lnTo>
                                  <a:pt x="4139184" y="134112"/>
                                </a:lnTo>
                                <a:lnTo>
                                  <a:pt x="4139184" y="716026"/>
                                </a:lnTo>
                                <a:lnTo>
                                  <a:pt x="3779520" y="716026"/>
                                </a:lnTo>
                                <a:lnTo>
                                  <a:pt x="3779520" y="134112"/>
                                </a:lnTo>
                                <a:close/>
                              </a:path>
                            </a:pathLst>
                          </a:custGeom>
                          <a:ln w="9525">
                            <a:solidFill>
                              <a:srgbClr val="C3E4A9"/>
                            </a:solidFill>
                            <a:prstDash val="solid"/>
                          </a:ln>
                        </wps:spPr>
                        <wps:bodyPr wrap="square" lIns="0" tIns="0" rIns="0" bIns="0" rtlCol="0">
                          <a:prstTxWarp prst="textNoShape">
                            <a:avLst/>
                          </a:prstTxWarp>
                          <a:noAutofit/>
                        </wps:bodyPr>
                      </wps:wsp>
                      <wps:wsp>
                        <wps:cNvPr id="331" name="Graphic 331"/>
                        <wps:cNvSpPr/>
                        <wps:spPr>
                          <a:xfrm>
                            <a:off x="809637" y="1864804"/>
                            <a:ext cx="4319270" cy="1270"/>
                          </a:xfrm>
                          <a:custGeom>
                            <a:avLst/>
                            <a:gdLst/>
                            <a:ahLst/>
                            <a:cxnLst/>
                            <a:rect l="l" t="t" r="r" b="b"/>
                            <a:pathLst>
                              <a:path w="4319270">
                                <a:moveTo>
                                  <a:pt x="0" y="0"/>
                                </a:moveTo>
                                <a:lnTo>
                                  <a:pt x="4319016" y="0"/>
                                </a:lnTo>
                              </a:path>
                            </a:pathLst>
                          </a:custGeom>
                          <a:ln w="9525">
                            <a:solidFill>
                              <a:srgbClr val="D9D9D9"/>
                            </a:solidFill>
                            <a:prstDash val="solid"/>
                          </a:ln>
                        </wps:spPr>
                        <wps:bodyPr wrap="square" lIns="0" tIns="0" rIns="0" bIns="0" rtlCol="0">
                          <a:prstTxWarp prst="textNoShape">
                            <a:avLst/>
                          </a:prstTxWarp>
                          <a:noAutofit/>
                        </wps:bodyPr>
                      </wps:wsp>
                      <wps:wsp>
                        <wps:cNvPr id="332" name="Graphic 332"/>
                        <wps:cNvSpPr/>
                        <wps:spPr>
                          <a:xfrm>
                            <a:off x="14287" y="14287"/>
                            <a:ext cx="5692140" cy="2484120"/>
                          </a:xfrm>
                          <a:custGeom>
                            <a:avLst/>
                            <a:gdLst/>
                            <a:ahLst/>
                            <a:cxnLst/>
                            <a:rect l="l" t="t" r="r" b="b"/>
                            <a:pathLst>
                              <a:path w="5692140" h="2484120">
                                <a:moveTo>
                                  <a:pt x="0" y="133476"/>
                                </a:moveTo>
                                <a:lnTo>
                                  <a:pt x="6801" y="91309"/>
                                </a:lnTo>
                                <a:lnTo>
                                  <a:pt x="25739" y="54671"/>
                                </a:lnTo>
                                <a:lnTo>
                                  <a:pt x="54617" y="25769"/>
                                </a:lnTo>
                                <a:lnTo>
                                  <a:pt x="91236" y="6810"/>
                                </a:lnTo>
                                <a:lnTo>
                                  <a:pt x="133400" y="0"/>
                                </a:lnTo>
                                <a:lnTo>
                                  <a:pt x="5558612" y="0"/>
                                </a:lnTo>
                                <a:lnTo>
                                  <a:pt x="5600779" y="6810"/>
                                </a:lnTo>
                                <a:lnTo>
                                  <a:pt x="5637417" y="25769"/>
                                </a:lnTo>
                                <a:lnTo>
                                  <a:pt x="5666319" y="54671"/>
                                </a:lnTo>
                                <a:lnTo>
                                  <a:pt x="5685278" y="91309"/>
                                </a:lnTo>
                                <a:lnTo>
                                  <a:pt x="5692089" y="133476"/>
                                </a:lnTo>
                                <a:lnTo>
                                  <a:pt x="5692089" y="2350642"/>
                                </a:lnTo>
                                <a:lnTo>
                                  <a:pt x="5685278" y="2392805"/>
                                </a:lnTo>
                                <a:lnTo>
                                  <a:pt x="5666319" y="2429422"/>
                                </a:lnTo>
                                <a:lnTo>
                                  <a:pt x="5637417" y="2458296"/>
                                </a:lnTo>
                                <a:lnTo>
                                  <a:pt x="5600779" y="2477231"/>
                                </a:lnTo>
                                <a:lnTo>
                                  <a:pt x="5558612" y="2484031"/>
                                </a:lnTo>
                                <a:lnTo>
                                  <a:pt x="133400" y="2484031"/>
                                </a:lnTo>
                                <a:lnTo>
                                  <a:pt x="91236" y="2477231"/>
                                </a:lnTo>
                                <a:lnTo>
                                  <a:pt x="54617" y="2458296"/>
                                </a:lnTo>
                                <a:lnTo>
                                  <a:pt x="25739" y="2429422"/>
                                </a:lnTo>
                                <a:lnTo>
                                  <a:pt x="6801" y="2392805"/>
                                </a:lnTo>
                                <a:lnTo>
                                  <a:pt x="0" y="2350642"/>
                                </a:lnTo>
                                <a:lnTo>
                                  <a:pt x="0" y="133476"/>
                                </a:lnTo>
                                <a:close/>
                              </a:path>
                            </a:pathLst>
                          </a:custGeom>
                          <a:ln w="28574">
                            <a:solidFill>
                              <a:srgbClr val="21845C"/>
                            </a:solidFill>
                            <a:prstDash val="solid"/>
                          </a:ln>
                        </wps:spPr>
                        <wps:bodyPr wrap="square" lIns="0" tIns="0" rIns="0" bIns="0" rtlCol="0">
                          <a:prstTxWarp prst="textNoShape">
                            <a:avLst/>
                          </a:prstTxWarp>
                          <a:noAutofit/>
                        </wps:bodyPr>
                      </wps:wsp>
                      <wps:wsp>
                        <wps:cNvPr id="333" name="Textbox 333"/>
                        <wps:cNvSpPr txBox="1"/>
                        <wps:spPr>
                          <a:xfrm>
                            <a:off x="0" y="0"/>
                            <a:ext cx="5720715" cy="2512695"/>
                          </a:xfrm>
                          <a:prstGeom prst="rect">
                            <a:avLst/>
                          </a:prstGeom>
                        </wps:spPr>
                        <wps:txbx>
                          <w:txbxContent>
                            <w:p w14:paraId="4BD28100" w14:textId="77777777" w:rsidR="0011400C" w:rsidRDefault="00FD3572">
                              <w:pPr>
                                <w:spacing w:before="215"/>
                                <w:ind w:left="280"/>
                                <w:rPr>
                                  <w:b/>
                                  <w:sz w:val="28"/>
                                </w:rPr>
                              </w:pPr>
                              <w:r>
                                <w:rPr>
                                  <w:b/>
                                  <w:color w:val="21845C"/>
                                  <w:sz w:val="28"/>
                                </w:rPr>
                                <w:t>Data</w:t>
                              </w:r>
                              <w:r>
                                <w:rPr>
                                  <w:b/>
                                  <w:color w:val="21845C"/>
                                  <w:spacing w:val="-8"/>
                                  <w:sz w:val="28"/>
                                </w:rPr>
                                <w:t xml:space="preserve"> </w:t>
                              </w:r>
                              <w:r>
                                <w:rPr>
                                  <w:b/>
                                  <w:color w:val="21845C"/>
                                  <w:spacing w:val="-2"/>
                                  <w:sz w:val="28"/>
                                </w:rPr>
                                <w:t>insight</w:t>
                              </w:r>
                            </w:p>
                            <w:p w14:paraId="4BD28101" w14:textId="77777777" w:rsidR="0011400C" w:rsidRDefault="00FD3572">
                              <w:pPr>
                                <w:spacing w:before="74" w:line="249" w:lineRule="auto"/>
                                <w:ind w:left="280"/>
                                <w:rPr>
                                  <w:sz w:val="24"/>
                                </w:rPr>
                              </w:pPr>
                              <w:r>
                                <w:rPr>
                                  <w:b/>
                                  <w:sz w:val="24"/>
                                </w:rPr>
                                <w:t>Trend</w:t>
                              </w:r>
                              <w:r>
                                <w:rPr>
                                  <w:b/>
                                  <w:spacing w:val="-3"/>
                                  <w:sz w:val="24"/>
                                </w:rPr>
                                <w:t xml:space="preserve"> </w:t>
                              </w:r>
                              <w:r>
                                <w:rPr>
                                  <w:b/>
                                  <w:sz w:val="24"/>
                                </w:rPr>
                                <w:t>#1:</w:t>
                              </w:r>
                              <w:r>
                                <w:rPr>
                                  <w:b/>
                                  <w:spacing w:val="-5"/>
                                  <w:sz w:val="24"/>
                                </w:rPr>
                                <w:t xml:space="preserve"> </w:t>
                              </w:r>
                              <w:r>
                                <w:rPr>
                                  <w:sz w:val="24"/>
                                </w:rPr>
                                <w:t>the</w:t>
                              </w:r>
                              <w:r>
                                <w:rPr>
                                  <w:spacing w:val="-7"/>
                                  <w:sz w:val="24"/>
                                </w:rPr>
                                <w:t xml:space="preserve"> </w:t>
                              </w:r>
                              <w:r>
                                <w:rPr>
                                  <w:sz w:val="24"/>
                                </w:rPr>
                                <w:t>percentage</w:t>
                              </w:r>
                              <w:r>
                                <w:rPr>
                                  <w:spacing w:val="-12"/>
                                  <w:sz w:val="24"/>
                                </w:rPr>
                                <w:t xml:space="preserve"> </w:t>
                              </w:r>
                              <w:r>
                                <w:rPr>
                                  <w:sz w:val="24"/>
                                </w:rPr>
                                <w:t>of</w:t>
                              </w:r>
                              <w:r>
                                <w:rPr>
                                  <w:spacing w:val="-3"/>
                                  <w:sz w:val="24"/>
                                </w:rPr>
                                <w:t xml:space="preserve"> </w:t>
                              </w:r>
                              <w:r>
                                <w:rPr>
                                  <w:sz w:val="24"/>
                                </w:rPr>
                                <w:t>patients</w:t>
                              </w:r>
                              <w:r>
                                <w:rPr>
                                  <w:spacing w:val="-10"/>
                                  <w:sz w:val="24"/>
                                </w:rPr>
                                <w:t xml:space="preserve"> </w:t>
                              </w:r>
                              <w:r>
                                <w:rPr>
                                  <w:sz w:val="24"/>
                                </w:rPr>
                                <w:t>prescribed</w:t>
                              </w:r>
                              <w:r>
                                <w:rPr>
                                  <w:spacing w:val="-5"/>
                                  <w:sz w:val="24"/>
                                </w:rPr>
                                <w:t xml:space="preserve"> </w:t>
                              </w:r>
                              <w:r>
                                <w:rPr>
                                  <w:sz w:val="24"/>
                                </w:rPr>
                                <w:t>a</w:t>
                              </w:r>
                              <w:r>
                                <w:rPr>
                                  <w:spacing w:val="-9"/>
                                  <w:sz w:val="24"/>
                                </w:rPr>
                                <w:t xml:space="preserve"> </w:t>
                              </w:r>
                              <w:r>
                                <w:rPr>
                                  <w:sz w:val="24"/>
                                </w:rPr>
                                <w:t>metered</w:t>
                              </w:r>
                              <w:r>
                                <w:rPr>
                                  <w:spacing w:val="-9"/>
                                  <w:sz w:val="24"/>
                                </w:rPr>
                                <w:t xml:space="preserve"> </w:t>
                              </w:r>
                              <w:r>
                                <w:rPr>
                                  <w:sz w:val="24"/>
                                </w:rPr>
                                <w:t>dose</w:t>
                              </w:r>
                              <w:r>
                                <w:rPr>
                                  <w:spacing w:val="-9"/>
                                  <w:sz w:val="24"/>
                                </w:rPr>
                                <w:t xml:space="preserve"> </w:t>
                              </w:r>
                              <w:r>
                                <w:rPr>
                                  <w:sz w:val="24"/>
                                </w:rPr>
                                <w:t>inhaler</w:t>
                              </w:r>
                              <w:r>
                                <w:rPr>
                                  <w:spacing w:val="-10"/>
                                  <w:sz w:val="24"/>
                                </w:rPr>
                                <w:t xml:space="preserve"> </w:t>
                              </w:r>
                              <w:r>
                                <w:rPr>
                                  <w:sz w:val="24"/>
                                </w:rPr>
                                <w:t>(MDI) peaked at 88.9% in in 2021/22 and has since fallen to 81.6% (graph below)</w:t>
                              </w:r>
                            </w:p>
                            <w:p w14:paraId="4BD28102" w14:textId="77777777" w:rsidR="0011400C" w:rsidRDefault="00FD3572">
                              <w:pPr>
                                <w:spacing w:before="180"/>
                                <w:ind w:left="428"/>
                                <w:rPr>
                                  <w:rFonts w:ascii="Calibri"/>
                                  <w:sz w:val="18"/>
                                </w:rPr>
                              </w:pPr>
                              <w:r>
                                <w:rPr>
                                  <w:rFonts w:ascii="Calibri"/>
                                  <w:color w:val="585858"/>
                                  <w:spacing w:val="-2"/>
                                  <w:w w:val="105"/>
                                  <w:sz w:val="18"/>
                                </w:rPr>
                                <w:t>100.00%</w:t>
                              </w:r>
                            </w:p>
                            <w:p w14:paraId="4BD28103" w14:textId="77777777" w:rsidR="0011400C" w:rsidRDefault="00FD3572">
                              <w:pPr>
                                <w:spacing w:before="70"/>
                                <w:ind w:left="524"/>
                                <w:rPr>
                                  <w:rFonts w:ascii="Calibri"/>
                                  <w:sz w:val="18"/>
                                </w:rPr>
                              </w:pPr>
                              <w:r>
                                <w:rPr>
                                  <w:rFonts w:ascii="Calibri"/>
                                  <w:color w:val="585858"/>
                                  <w:spacing w:val="-2"/>
                                  <w:w w:val="110"/>
                                  <w:sz w:val="18"/>
                                </w:rPr>
                                <w:t>90.00%</w:t>
                              </w:r>
                            </w:p>
                            <w:p w14:paraId="4BD28104" w14:textId="77777777" w:rsidR="0011400C" w:rsidRDefault="00FD3572">
                              <w:pPr>
                                <w:spacing w:before="71"/>
                                <w:ind w:left="524"/>
                                <w:rPr>
                                  <w:rFonts w:ascii="Calibri"/>
                                  <w:sz w:val="18"/>
                                </w:rPr>
                              </w:pPr>
                              <w:r>
                                <w:rPr>
                                  <w:rFonts w:ascii="Calibri"/>
                                  <w:color w:val="585858"/>
                                  <w:spacing w:val="-2"/>
                                  <w:w w:val="110"/>
                                  <w:sz w:val="18"/>
                                </w:rPr>
                                <w:t>80.00%</w:t>
                              </w:r>
                            </w:p>
                            <w:p w14:paraId="4BD28105" w14:textId="77777777" w:rsidR="0011400C" w:rsidRDefault="00FD3572">
                              <w:pPr>
                                <w:spacing w:before="70"/>
                                <w:ind w:left="524"/>
                                <w:rPr>
                                  <w:rFonts w:ascii="Calibri"/>
                                  <w:sz w:val="18"/>
                                </w:rPr>
                              </w:pPr>
                              <w:r>
                                <w:rPr>
                                  <w:rFonts w:ascii="Calibri"/>
                                  <w:color w:val="585858"/>
                                  <w:spacing w:val="-2"/>
                                  <w:w w:val="110"/>
                                  <w:sz w:val="18"/>
                                </w:rPr>
                                <w:t>70.00%</w:t>
                              </w:r>
                            </w:p>
                            <w:p w14:paraId="4BD28106" w14:textId="77777777" w:rsidR="0011400C" w:rsidRDefault="00FD3572">
                              <w:pPr>
                                <w:spacing w:before="71"/>
                                <w:ind w:left="524"/>
                                <w:rPr>
                                  <w:rFonts w:ascii="Calibri"/>
                                  <w:sz w:val="18"/>
                                </w:rPr>
                              </w:pPr>
                              <w:r>
                                <w:rPr>
                                  <w:rFonts w:ascii="Calibri"/>
                                  <w:color w:val="585858"/>
                                  <w:spacing w:val="-2"/>
                                  <w:w w:val="110"/>
                                  <w:sz w:val="18"/>
                                </w:rPr>
                                <w:t>60.00%</w:t>
                              </w:r>
                            </w:p>
                            <w:p w14:paraId="4BD28107" w14:textId="77777777" w:rsidR="0011400C" w:rsidRDefault="00FD3572">
                              <w:pPr>
                                <w:spacing w:before="70"/>
                                <w:ind w:left="524"/>
                                <w:rPr>
                                  <w:rFonts w:ascii="Calibri"/>
                                  <w:sz w:val="18"/>
                                </w:rPr>
                              </w:pPr>
                              <w:r>
                                <w:rPr>
                                  <w:rFonts w:ascii="Calibri"/>
                                  <w:color w:val="585858"/>
                                  <w:spacing w:val="-2"/>
                                  <w:w w:val="110"/>
                                  <w:sz w:val="18"/>
                                </w:rPr>
                                <w:t>50.00%</w:t>
                              </w:r>
                            </w:p>
                            <w:p w14:paraId="4BD28108" w14:textId="77777777" w:rsidR="0011400C" w:rsidRDefault="00FD3572">
                              <w:pPr>
                                <w:tabs>
                                  <w:tab w:val="left" w:pos="2231"/>
                                  <w:tab w:val="left" w:pos="3082"/>
                                  <w:tab w:val="left" w:pos="3932"/>
                                  <w:tab w:val="left" w:pos="4783"/>
                                  <w:tab w:val="left" w:pos="5633"/>
                                  <w:tab w:val="left" w:pos="6483"/>
                                  <w:tab w:val="left" w:pos="7334"/>
                                </w:tabs>
                                <w:spacing w:before="13"/>
                                <w:ind w:left="1381"/>
                                <w:rPr>
                                  <w:rFonts w:ascii="Calibri"/>
                                  <w:sz w:val="18"/>
                                </w:rPr>
                              </w:pPr>
                              <w:r>
                                <w:rPr>
                                  <w:rFonts w:ascii="Calibri"/>
                                  <w:color w:val="585858"/>
                                  <w:spacing w:val="-2"/>
                                  <w:w w:val="105"/>
                                  <w:sz w:val="18"/>
                                </w:rPr>
                                <w:t>2017/18</w:t>
                              </w:r>
                              <w:r>
                                <w:rPr>
                                  <w:rFonts w:ascii="Calibri"/>
                                  <w:color w:val="585858"/>
                                  <w:sz w:val="18"/>
                                </w:rPr>
                                <w:tab/>
                              </w:r>
                              <w:r>
                                <w:rPr>
                                  <w:rFonts w:ascii="Calibri"/>
                                  <w:color w:val="585858"/>
                                  <w:spacing w:val="-2"/>
                                  <w:w w:val="105"/>
                                  <w:sz w:val="18"/>
                                </w:rPr>
                                <w:t>2018/19</w:t>
                              </w:r>
                              <w:r>
                                <w:rPr>
                                  <w:rFonts w:ascii="Calibri"/>
                                  <w:color w:val="585858"/>
                                  <w:sz w:val="18"/>
                                </w:rPr>
                                <w:tab/>
                              </w:r>
                              <w:r>
                                <w:rPr>
                                  <w:rFonts w:ascii="Calibri"/>
                                  <w:color w:val="585858"/>
                                  <w:spacing w:val="-2"/>
                                  <w:w w:val="105"/>
                                  <w:sz w:val="18"/>
                                </w:rPr>
                                <w:t>2019/20</w:t>
                              </w:r>
                              <w:r>
                                <w:rPr>
                                  <w:rFonts w:ascii="Calibri"/>
                                  <w:color w:val="585858"/>
                                  <w:sz w:val="18"/>
                                </w:rPr>
                                <w:tab/>
                              </w:r>
                              <w:r>
                                <w:rPr>
                                  <w:rFonts w:ascii="Calibri"/>
                                  <w:color w:val="585858"/>
                                  <w:spacing w:val="-2"/>
                                  <w:w w:val="105"/>
                                  <w:sz w:val="18"/>
                                </w:rPr>
                                <w:t>2020/21</w:t>
                              </w:r>
                              <w:r>
                                <w:rPr>
                                  <w:rFonts w:ascii="Calibri"/>
                                  <w:color w:val="585858"/>
                                  <w:sz w:val="18"/>
                                </w:rPr>
                                <w:tab/>
                              </w:r>
                              <w:r>
                                <w:rPr>
                                  <w:rFonts w:ascii="Calibri"/>
                                  <w:color w:val="585858"/>
                                  <w:spacing w:val="-2"/>
                                  <w:w w:val="105"/>
                                  <w:sz w:val="18"/>
                                </w:rPr>
                                <w:t>2021/22</w:t>
                              </w:r>
                              <w:r>
                                <w:rPr>
                                  <w:rFonts w:ascii="Calibri"/>
                                  <w:color w:val="585858"/>
                                  <w:sz w:val="18"/>
                                </w:rPr>
                                <w:tab/>
                              </w:r>
                              <w:r>
                                <w:rPr>
                                  <w:rFonts w:ascii="Calibri"/>
                                  <w:color w:val="585858"/>
                                  <w:spacing w:val="-2"/>
                                  <w:w w:val="105"/>
                                  <w:sz w:val="18"/>
                                </w:rPr>
                                <w:t>2022/23</w:t>
                              </w:r>
                              <w:r>
                                <w:rPr>
                                  <w:rFonts w:ascii="Calibri"/>
                                  <w:color w:val="585858"/>
                                  <w:sz w:val="18"/>
                                </w:rPr>
                                <w:tab/>
                              </w:r>
                              <w:r>
                                <w:rPr>
                                  <w:rFonts w:ascii="Calibri"/>
                                  <w:color w:val="585858"/>
                                  <w:spacing w:val="-2"/>
                                  <w:w w:val="105"/>
                                  <w:sz w:val="18"/>
                                </w:rPr>
                                <w:t>2023/24</w:t>
                              </w:r>
                              <w:r>
                                <w:rPr>
                                  <w:rFonts w:ascii="Calibri"/>
                                  <w:color w:val="585858"/>
                                  <w:sz w:val="18"/>
                                </w:rPr>
                                <w:tab/>
                              </w:r>
                              <w:r>
                                <w:rPr>
                                  <w:rFonts w:ascii="Calibri"/>
                                  <w:color w:val="585858"/>
                                  <w:spacing w:val="-2"/>
                                  <w:w w:val="105"/>
                                  <w:sz w:val="18"/>
                                </w:rPr>
                                <w:t>2024/25</w:t>
                              </w:r>
                            </w:p>
                            <w:p w14:paraId="4BD28109" w14:textId="77777777" w:rsidR="0011400C" w:rsidRDefault="00FD3572">
                              <w:pPr>
                                <w:spacing w:before="177"/>
                                <w:ind w:right="1"/>
                                <w:jc w:val="center"/>
                                <w:rPr>
                                  <w:i/>
                                  <w:sz w:val="18"/>
                                </w:rPr>
                              </w:pPr>
                              <w:r>
                                <w:rPr>
                                  <w:i/>
                                  <w:color w:val="7E7E7E"/>
                                  <w:sz w:val="18"/>
                                </w:rPr>
                                <w:t>%</w:t>
                              </w:r>
                              <w:r>
                                <w:rPr>
                                  <w:i/>
                                  <w:color w:val="7E7E7E"/>
                                  <w:spacing w:val="-3"/>
                                  <w:sz w:val="18"/>
                                </w:rPr>
                                <w:t xml:space="preserve"> </w:t>
                              </w:r>
                              <w:r>
                                <w:rPr>
                                  <w:i/>
                                  <w:color w:val="7E7E7E"/>
                                  <w:sz w:val="18"/>
                                </w:rPr>
                                <w:t>of</w:t>
                              </w:r>
                              <w:r>
                                <w:rPr>
                                  <w:i/>
                                  <w:color w:val="7E7E7E"/>
                                  <w:spacing w:val="-1"/>
                                  <w:sz w:val="18"/>
                                </w:rPr>
                                <w:t xml:space="preserve"> </w:t>
                              </w:r>
                              <w:r>
                                <w:rPr>
                                  <w:i/>
                                  <w:color w:val="7E7E7E"/>
                                  <w:sz w:val="18"/>
                                </w:rPr>
                                <w:t>patients</w:t>
                              </w:r>
                              <w:r>
                                <w:rPr>
                                  <w:i/>
                                  <w:color w:val="7E7E7E"/>
                                  <w:spacing w:val="-6"/>
                                  <w:sz w:val="18"/>
                                </w:rPr>
                                <w:t xml:space="preserve"> </w:t>
                              </w:r>
                              <w:r>
                                <w:rPr>
                                  <w:i/>
                                  <w:color w:val="7E7E7E"/>
                                  <w:sz w:val="18"/>
                                </w:rPr>
                                <w:t>prescribed</w:t>
                              </w:r>
                              <w:r>
                                <w:rPr>
                                  <w:i/>
                                  <w:color w:val="7E7E7E"/>
                                  <w:spacing w:val="-8"/>
                                  <w:sz w:val="18"/>
                                </w:rPr>
                                <w:t xml:space="preserve"> </w:t>
                              </w:r>
                              <w:r>
                                <w:rPr>
                                  <w:i/>
                                  <w:color w:val="7E7E7E"/>
                                  <w:sz w:val="18"/>
                                </w:rPr>
                                <w:t>a</w:t>
                              </w:r>
                              <w:r>
                                <w:rPr>
                                  <w:i/>
                                  <w:color w:val="7E7E7E"/>
                                  <w:spacing w:val="-3"/>
                                  <w:sz w:val="18"/>
                                </w:rPr>
                                <w:t xml:space="preserve"> </w:t>
                              </w:r>
                              <w:r>
                                <w:rPr>
                                  <w:i/>
                                  <w:color w:val="7E7E7E"/>
                                  <w:sz w:val="18"/>
                                </w:rPr>
                                <w:t>metered</w:t>
                              </w:r>
                              <w:r>
                                <w:rPr>
                                  <w:i/>
                                  <w:color w:val="7E7E7E"/>
                                  <w:spacing w:val="-2"/>
                                  <w:sz w:val="18"/>
                                </w:rPr>
                                <w:t xml:space="preserve"> </w:t>
                              </w:r>
                              <w:r>
                                <w:rPr>
                                  <w:i/>
                                  <w:color w:val="7E7E7E"/>
                                  <w:sz w:val="18"/>
                                </w:rPr>
                                <w:t>dose</w:t>
                              </w:r>
                              <w:r>
                                <w:rPr>
                                  <w:i/>
                                  <w:color w:val="7E7E7E"/>
                                  <w:spacing w:val="-3"/>
                                  <w:sz w:val="18"/>
                                </w:rPr>
                                <w:t xml:space="preserve"> </w:t>
                              </w:r>
                              <w:r>
                                <w:rPr>
                                  <w:i/>
                                  <w:color w:val="7E7E7E"/>
                                  <w:sz w:val="18"/>
                                </w:rPr>
                                <w:t>inhaler,</w:t>
                              </w:r>
                              <w:r>
                                <w:rPr>
                                  <w:i/>
                                  <w:color w:val="7E7E7E"/>
                                  <w:spacing w:val="-8"/>
                                  <w:sz w:val="18"/>
                                </w:rPr>
                                <w:t xml:space="preserve"> </w:t>
                              </w:r>
                              <w:r>
                                <w:rPr>
                                  <w:i/>
                                  <w:color w:val="7E7E7E"/>
                                  <w:sz w:val="18"/>
                                </w:rPr>
                                <w:t>April</w:t>
                              </w:r>
                              <w:r>
                                <w:rPr>
                                  <w:i/>
                                  <w:color w:val="7E7E7E"/>
                                  <w:spacing w:val="-2"/>
                                  <w:sz w:val="18"/>
                                </w:rPr>
                                <w:t xml:space="preserve"> </w:t>
                              </w:r>
                              <w:r>
                                <w:rPr>
                                  <w:i/>
                                  <w:color w:val="7E7E7E"/>
                                  <w:sz w:val="18"/>
                                </w:rPr>
                                <w:t>2017</w:t>
                              </w:r>
                              <w:r>
                                <w:rPr>
                                  <w:i/>
                                  <w:color w:val="7E7E7E"/>
                                  <w:spacing w:val="5"/>
                                  <w:sz w:val="18"/>
                                </w:rPr>
                                <w:t xml:space="preserve"> </w:t>
                              </w:r>
                              <w:r>
                                <w:rPr>
                                  <w:i/>
                                  <w:color w:val="7E7E7E"/>
                                  <w:sz w:val="18"/>
                                </w:rPr>
                                <w:t>-</w:t>
                              </w:r>
                              <w:r>
                                <w:rPr>
                                  <w:i/>
                                  <w:color w:val="7E7E7E"/>
                                  <w:spacing w:val="-1"/>
                                  <w:sz w:val="18"/>
                                </w:rPr>
                                <w:t xml:space="preserve"> </w:t>
                              </w:r>
                              <w:r>
                                <w:rPr>
                                  <w:i/>
                                  <w:color w:val="7E7E7E"/>
                                  <w:sz w:val="18"/>
                                </w:rPr>
                                <w:t xml:space="preserve">March </w:t>
                              </w:r>
                              <w:r>
                                <w:rPr>
                                  <w:i/>
                                  <w:color w:val="7E7E7E"/>
                                  <w:spacing w:val="-4"/>
                                  <w:sz w:val="18"/>
                                </w:rPr>
                                <w:t>2025</w:t>
                              </w:r>
                            </w:p>
                          </w:txbxContent>
                        </wps:txbx>
                        <wps:bodyPr wrap="square" lIns="0" tIns="0" rIns="0" bIns="0" rtlCol="0">
                          <a:noAutofit/>
                        </wps:bodyPr>
                      </wps:wsp>
                    </wpg:wgp>
                  </a:graphicData>
                </a:graphic>
              </wp:anchor>
            </w:drawing>
          </mc:Choice>
          <mc:Fallback>
            <w:pict>
              <v:group w14:anchorId="4BD27FF1" id="Group 327" o:spid="_x0000_s1241" style="position:absolute;margin-left:44.8pt;margin-top:14.35pt;width:450.45pt;height:197.85pt;z-index:-15673856;mso-wrap-distance-left:0;mso-wrap-distance-right:0;mso-position-horizontal-relative:page" coordsize="57207,2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">
                <v:shape id="Graphic 328" o:spid="_x0000_s1242" style="position:absolute;left:8096;top:9439;width:43193;height:7372;visibility:visible;mso-wrap-style:square;v-text-anchor:top" coordsize="4319270,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" path="m,736726r89281,em450469,736726r179832,em989964,736726r179832,em1529461,736726r179832,em2068957,736726r179832,em2609977,736726r179832,em3149472,736726r179832,em3688969,736726r179832,em4228465,736726r90551,em,552323r89281,em450469,552323r179832,em989964,552323r179832,em1529461,552323r179832,em2068957,552323r179832,em2609977,552323r179832,em3149472,552323r179832,em3688969,552323r179832,em4228465,552323r90551,em989964,367919r179832,em1529461,367919r179832,em2068957,367919r179832,em2609977,367919r179832,em3149472,367919r179832,em3688969,367919r179832,em,367919r89281,em450469,367919r179832,em4228465,367919r90551,em,183515r4319016,em,l4319016,e" filled="f" strokecolor="#d9d9d9">
                  <v:path arrowok="t"/>
                </v:shape>
                <v:shape id="Graphic 329" o:spid="_x0000_s1243" style="position:absolute;left:8989;top:11487;width:41395;height:7163;visibility:visible;mso-wrap-style:square;v-text-anchor:top" coordsize="4139565,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" path="m361188,41148l,41148,,716026r361188,l361188,41148xem900684,38100r-359664,l541020,716026r359664,l900684,38100xem1440180,19812r-359664,l1080516,716026r359664,l1440180,19812xem1979676,24384r-359664,l1620012,716026r359664,l1979676,24384xem2520696,l2159508,r,716026l2520696,716026,2520696,xem3060192,15240r-359664,l2700528,716026r359664,l3060192,15240xem3599688,70104r-359664,l3240024,716026r359664,l3599688,70104xem4139184,134112r-359664,l3779520,716026r359664,l4139184,134112xe" fillcolor="#c3e4a9" stroked="f">
                  <v:path arrowok="t"/>
                </v:shape>
                <v:shape id="Graphic 330" o:spid="_x0000_s1244" style="position:absolute;left:8989;top:11487;width:41395;height:7163;visibility:visible;mso-wrap-style:square;v-text-anchor:top" coordsize="4139565,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" path="m,41148r361188,l361188,716026,,716026,,41148xem541019,38100r359664,l900683,716026r-359664,l541019,38100xem1080515,19812r359665,l1440180,716026r-359665,l1080515,19812xem1620012,24384r359664,l1979676,716026r-359664,l1620012,24384xem2159508,r361188,l2520696,716026r-361188,l2159508,xem2700528,15240r359663,l3060191,716026r-359663,l2700528,15240xem3240024,70104r359664,l3599688,716026r-359664,l3240024,70104xem3779520,134112r359664,l4139184,716026r-359664,l3779520,134112xe" filled="f" strokecolor="#c3e4a9">
                  <v:path arrowok="t"/>
                </v:shape>
                <v:shape id="Graphic 331" o:spid="_x0000_s1245" style="position:absolute;left:8096;top:18648;width:43193;height:12;visibility:visible;mso-wrap-style:square;v-text-anchor:top" coordsize="431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" path="m,l4319016,e" filled="f" strokecolor="#d9d9d9">
                  <v:path arrowok="t"/>
                </v:shape>
                <v:shape id="Graphic 332" o:spid="_x0000_s1246" style="position:absolute;left:142;top:142;width:56922;height:24842;visibility:visible;mso-wrap-style:square;v-text-anchor:top" coordsize="569214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" path="m,133476l6801,91309,25739,54671,54617,25769,91236,6810,133400,,5558612,r42167,6810l5637417,25769r28902,28902l5685278,91309r6811,42167l5692089,2350642r-6811,42163l5666319,2429422r-28902,28874l5600779,2477231r-42167,6800l133400,2484031r-42164,-6800l54617,2458296,25739,2429422,6801,2392805,,2350642,,133476xe" filled="f" strokecolor="#21845c" strokeweight=".79372mm">
                  <v:path arrowok="t"/>
                </v:shape>
                <v:shape id="Textbox 333" o:spid="_x0000_s1247" type="#_x0000_t202" style="position:absolute;width:57207;height:2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BD28100" w14:textId="77777777" w:rsidR="0011400C" w:rsidRDefault="00FD3572">
                        <w:pPr>
                          <w:spacing w:before="215"/>
                          <w:ind w:left="280"/>
                          <w:rPr>
                            <w:b/>
                            <w:sz w:val="28"/>
                          </w:rPr>
                        </w:pPr>
                        <w:r>
                          <w:rPr>
                            <w:b/>
                            <w:color w:val="21845C"/>
                            <w:sz w:val="28"/>
                          </w:rPr>
                          <w:t>Data</w:t>
                        </w:r>
                        <w:r>
                          <w:rPr>
                            <w:b/>
                            <w:color w:val="21845C"/>
                            <w:spacing w:val="-8"/>
                            <w:sz w:val="28"/>
                          </w:rPr>
                          <w:t xml:space="preserve"> </w:t>
                        </w:r>
                        <w:r>
                          <w:rPr>
                            <w:b/>
                            <w:color w:val="21845C"/>
                            <w:spacing w:val="-2"/>
                            <w:sz w:val="28"/>
                          </w:rPr>
                          <w:t>insight</w:t>
                        </w:r>
                      </w:p>
                      <w:p w14:paraId="4BD28101" w14:textId="77777777" w:rsidR="0011400C" w:rsidRDefault="00FD3572">
                        <w:pPr>
                          <w:spacing w:before="74" w:line="249" w:lineRule="auto"/>
                          <w:ind w:left="280"/>
                          <w:rPr>
                            <w:sz w:val="24"/>
                          </w:rPr>
                        </w:pPr>
                        <w:r>
                          <w:rPr>
                            <w:b/>
                            <w:sz w:val="24"/>
                          </w:rPr>
                          <w:t>Trend</w:t>
                        </w:r>
                        <w:r>
                          <w:rPr>
                            <w:b/>
                            <w:spacing w:val="-3"/>
                            <w:sz w:val="24"/>
                          </w:rPr>
                          <w:t xml:space="preserve"> </w:t>
                        </w:r>
                        <w:r>
                          <w:rPr>
                            <w:b/>
                            <w:sz w:val="24"/>
                          </w:rPr>
                          <w:t>#1:</w:t>
                        </w:r>
                        <w:r>
                          <w:rPr>
                            <w:b/>
                            <w:spacing w:val="-5"/>
                            <w:sz w:val="24"/>
                          </w:rPr>
                          <w:t xml:space="preserve"> </w:t>
                        </w:r>
                        <w:r>
                          <w:rPr>
                            <w:sz w:val="24"/>
                          </w:rPr>
                          <w:t>the</w:t>
                        </w:r>
                        <w:r>
                          <w:rPr>
                            <w:spacing w:val="-7"/>
                            <w:sz w:val="24"/>
                          </w:rPr>
                          <w:t xml:space="preserve"> </w:t>
                        </w:r>
                        <w:r>
                          <w:rPr>
                            <w:sz w:val="24"/>
                          </w:rPr>
                          <w:t>percentage</w:t>
                        </w:r>
                        <w:r>
                          <w:rPr>
                            <w:spacing w:val="-12"/>
                            <w:sz w:val="24"/>
                          </w:rPr>
                          <w:t xml:space="preserve"> </w:t>
                        </w:r>
                        <w:r>
                          <w:rPr>
                            <w:sz w:val="24"/>
                          </w:rPr>
                          <w:t>of</w:t>
                        </w:r>
                        <w:r>
                          <w:rPr>
                            <w:spacing w:val="-3"/>
                            <w:sz w:val="24"/>
                          </w:rPr>
                          <w:t xml:space="preserve"> </w:t>
                        </w:r>
                        <w:r>
                          <w:rPr>
                            <w:sz w:val="24"/>
                          </w:rPr>
                          <w:t>patients</w:t>
                        </w:r>
                        <w:r>
                          <w:rPr>
                            <w:spacing w:val="-10"/>
                            <w:sz w:val="24"/>
                          </w:rPr>
                          <w:t xml:space="preserve"> </w:t>
                        </w:r>
                        <w:r>
                          <w:rPr>
                            <w:sz w:val="24"/>
                          </w:rPr>
                          <w:t>prescribed</w:t>
                        </w:r>
                        <w:r>
                          <w:rPr>
                            <w:spacing w:val="-5"/>
                            <w:sz w:val="24"/>
                          </w:rPr>
                          <w:t xml:space="preserve"> </w:t>
                        </w:r>
                        <w:r>
                          <w:rPr>
                            <w:sz w:val="24"/>
                          </w:rPr>
                          <w:t>a</w:t>
                        </w:r>
                        <w:r>
                          <w:rPr>
                            <w:spacing w:val="-9"/>
                            <w:sz w:val="24"/>
                          </w:rPr>
                          <w:t xml:space="preserve"> </w:t>
                        </w:r>
                        <w:r>
                          <w:rPr>
                            <w:sz w:val="24"/>
                          </w:rPr>
                          <w:t>metered</w:t>
                        </w:r>
                        <w:r>
                          <w:rPr>
                            <w:spacing w:val="-9"/>
                            <w:sz w:val="24"/>
                          </w:rPr>
                          <w:t xml:space="preserve"> </w:t>
                        </w:r>
                        <w:r>
                          <w:rPr>
                            <w:sz w:val="24"/>
                          </w:rPr>
                          <w:t>dose</w:t>
                        </w:r>
                        <w:r>
                          <w:rPr>
                            <w:spacing w:val="-9"/>
                            <w:sz w:val="24"/>
                          </w:rPr>
                          <w:t xml:space="preserve"> </w:t>
                        </w:r>
                        <w:r>
                          <w:rPr>
                            <w:sz w:val="24"/>
                          </w:rPr>
                          <w:t>inhaler</w:t>
                        </w:r>
                        <w:r>
                          <w:rPr>
                            <w:spacing w:val="-10"/>
                            <w:sz w:val="24"/>
                          </w:rPr>
                          <w:t xml:space="preserve"> </w:t>
                        </w:r>
                        <w:r>
                          <w:rPr>
                            <w:sz w:val="24"/>
                          </w:rPr>
                          <w:t>(MDI) peaked at 88.9% in in 2021/22 and has since fallen to 81.6% (graph below)</w:t>
                        </w:r>
                      </w:p>
                      <w:p w14:paraId="4BD28102" w14:textId="77777777" w:rsidR="0011400C" w:rsidRDefault="00FD3572">
                        <w:pPr>
                          <w:spacing w:before="180"/>
                          <w:ind w:left="428"/>
                          <w:rPr>
                            <w:rFonts w:ascii="Calibri"/>
                            <w:sz w:val="18"/>
                          </w:rPr>
                        </w:pPr>
                        <w:r>
                          <w:rPr>
                            <w:rFonts w:ascii="Calibri"/>
                            <w:color w:val="585858"/>
                            <w:spacing w:val="-2"/>
                            <w:w w:val="105"/>
                            <w:sz w:val="18"/>
                          </w:rPr>
                          <w:t>100.00%</w:t>
                        </w:r>
                      </w:p>
                      <w:p w14:paraId="4BD28103" w14:textId="77777777" w:rsidR="0011400C" w:rsidRDefault="00FD3572">
                        <w:pPr>
                          <w:spacing w:before="70"/>
                          <w:ind w:left="524"/>
                          <w:rPr>
                            <w:rFonts w:ascii="Calibri"/>
                            <w:sz w:val="18"/>
                          </w:rPr>
                        </w:pPr>
                        <w:r>
                          <w:rPr>
                            <w:rFonts w:ascii="Calibri"/>
                            <w:color w:val="585858"/>
                            <w:spacing w:val="-2"/>
                            <w:w w:val="110"/>
                            <w:sz w:val="18"/>
                          </w:rPr>
                          <w:t>90.00%</w:t>
                        </w:r>
                      </w:p>
                      <w:p w14:paraId="4BD28104" w14:textId="77777777" w:rsidR="0011400C" w:rsidRDefault="00FD3572">
                        <w:pPr>
                          <w:spacing w:before="71"/>
                          <w:ind w:left="524"/>
                          <w:rPr>
                            <w:rFonts w:ascii="Calibri"/>
                            <w:sz w:val="18"/>
                          </w:rPr>
                        </w:pPr>
                        <w:r>
                          <w:rPr>
                            <w:rFonts w:ascii="Calibri"/>
                            <w:color w:val="585858"/>
                            <w:spacing w:val="-2"/>
                            <w:w w:val="110"/>
                            <w:sz w:val="18"/>
                          </w:rPr>
                          <w:t>80.00%</w:t>
                        </w:r>
                      </w:p>
                      <w:p w14:paraId="4BD28105" w14:textId="77777777" w:rsidR="0011400C" w:rsidRDefault="00FD3572">
                        <w:pPr>
                          <w:spacing w:before="70"/>
                          <w:ind w:left="524"/>
                          <w:rPr>
                            <w:rFonts w:ascii="Calibri"/>
                            <w:sz w:val="18"/>
                          </w:rPr>
                        </w:pPr>
                        <w:r>
                          <w:rPr>
                            <w:rFonts w:ascii="Calibri"/>
                            <w:color w:val="585858"/>
                            <w:spacing w:val="-2"/>
                            <w:w w:val="110"/>
                            <w:sz w:val="18"/>
                          </w:rPr>
                          <w:t>70.00%</w:t>
                        </w:r>
                      </w:p>
                      <w:p w14:paraId="4BD28106" w14:textId="77777777" w:rsidR="0011400C" w:rsidRDefault="00FD3572">
                        <w:pPr>
                          <w:spacing w:before="71"/>
                          <w:ind w:left="524"/>
                          <w:rPr>
                            <w:rFonts w:ascii="Calibri"/>
                            <w:sz w:val="18"/>
                          </w:rPr>
                        </w:pPr>
                        <w:r>
                          <w:rPr>
                            <w:rFonts w:ascii="Calibri"/>
                            <w:color w:val="585858"/>
                            <w:spacing w:val="-2"/>
                            <w:w w:val="110"/>
                            <w:sz w:val="18"/>
                          </w:rPr>
                          <w:t>60.00%</w:t>
                        </w:r>
                      </w:p>
                      <w:p w14:paraId="4BD28107" w14:textId="77777777" w:rsidR="0011400C" w:rsidRDefault="00FD3572">
                        <w:pPr>
                          <w:spacing w:before="70"/>
                          <w:ind w:left="524"/>
                          <w:rPr>
                            <w:rFonts w:ascii="Calibri"/>
                            <w:sz w:val="18"/>
                          </w:rPr>
                        </w:pPr>
                        <w:r>
                          <w:rPr>
                            <w:rFonts w:ascii="Calibri"/>
                            <w:color w:val="585858"/>
                            <w:spacing w:val="-2"/>
                            <w:w w:val="110"/>
                            <w:sz w:val="18"/>
                          </w:rPr>
                          <w:t>50.00%</w:t>
                        </w:r>
                      </w:p>
                      <w:p w14:paraId="4BD28108" w14:textId="77777777" w:rsidR="0011400C" w:rsidRDefault="00FD3572">
                        <w:pPr>
                          <w:tabs>
                            <w:tab w:val="left" w:pos="2231"/>
                            <w:tab w:val="left" w:pos="3082"/>
                            <w:tab w:val="left" w:pos="3932"/>
                            <w:tab w:val="left" w:pos="4783"/>
                            <w:tab w:val="left" w:pos="5633"/>
                            <w:tab w:val="left" w:pos="6483"/>
                            <w:tab w:val="left" w:pos="7334"/>
                          </w:tabs>
                          <w:spacing w:before="13"/>
                          <w:ind w:left="1381"/>
                          <w:rPr>
                            <w:rFonts w:ascii="Calibri"/>
                            <w:sz w:val="18"/>
                          </w:rPr>
                        </w:pPr>
                        <w:r>
                          <w:rPr>
                            <w:rFonts w:ascii="Calibri"/>
                            <w:color w:val="585858"/>
                            <w:spacing w:val="-2"/>
                            <w:w w:val="105"/>
                            <w:sz w:val="18"/>
                          </w:rPr>
                          <w:t>2017/18</w:t>
                        </w:r>
                        <w:r>
                          <w:rPr>
                            <w:rFonts w:ascii="Calibri"/>
                            <w:color w:val="585858"/>
                            <w:sz w:val="18"/>
                          </w:rPr>
                          <w:tab/>
                        </w:r>
                        <w:r>
                          <w:rPr>
                            <w:rFonts w:ascii="Calibri"/>
                            <w:color w:val="585858"/>
                            <w:spacing w:val="-2"/>
                            <w:w w:val="105"/>
                            <w:sz w:val="18"/>
                          </w:rPr>
                          <w:t>2018/19</w:t>
                        </w:r>
                        <w:r>
                          <w:rPr>
                            <w:rFonts w:ascii="Calibri"/>
                            <w:color w:val="585858"/>
                            <w:sz w:val="18"/>
                          </w:rPr>
                          <w:tab/>
                        </w:r>
                        <w:r>
                          <w:rPr>
                            <w:rFonts w:ascii="Calibri"/>
                            <w:color w:val="585858"/>
                            <w:spacing w:val="-2"/>
                            <w:w w:val="105"/>
                            <w:sz w:val="18"/>
                          </w:rPr>
                          <w:t>2019/20</w:t>
                        </w:r>
                        <w:r>
                          <w:rPr>
                            <w:rFonts w:ascii="Calibri"/>
                            <w:color w:val="585858"/>
                            <w:sz w:val="18"/>
                          </w:rPr>
                          <w:tab/>
                        </w:r>
                        <w:r>
                          <w:rPr>
                            <w:rFonts w:ascii="Calibri"/>
                            <w:color w:val="585858"/>
                            <w:spacing w:val="-2"/>
                            <w:w w:val="105"/>
                            <w:sz w:val="18"/>
                          </w:rPr>
                          <w:t>2020/21</w:t>
                        </w:r>
                        <w:r>
                          <w:rPr>
                            <w:rFonts w:ascii="Calibri"/>
                            <w:color w:val="585858"/>
                            <w:sz w:val="18"/>
                          </w:rPr>
                          <w:tab/>
                        </w:r>
                        <w:r>
                          <w:rPr>
                            <w:rFonts w:ascii="Calibri"/>
                            <w:color w:val="585858"/>
                            <w:spacing w:val="-2"/>
                            <w:w w:val="105"/>
                            <w:sz w:val="18"/>
                          </w:rPr>
                          <w:t>2021/22</w:t>
                        </w:r>
                        <w:r>
                          <w:rPr>
                            <w:rFonts w:ascii="Calibri"/>
                            <w:color w:val="585858"/>
                            <w:sz w:val="18"/>
                          </w:rPr>
                          <w:tab/>
                        </w:r>
                        <w:r>
                          <w:rPr>
                            <w:rFonts w:ascii="Calibri"/>
                            <w:color w:val="585858"/>
                            <w:spacing w:val="-2"/>
                            <w:w w:val="105"/>
                            <w:sz w:val="18"/>
                          </w:rPr>
                          <w:t>2022/23</w:t>
                        </w:r>
                        <w:r>
                          <w:rPr>
                            <w:rFonts w:ascii="Calibri"/>
                            <w:color w:val="585858"/>
                            <w:sz w:val="18"/>
                          </w:rPr>
                          <w:tab/>
                        </w:r>
                        <w:r>
                          <w:rPr>
                            <w:rFonts w:ascii="Calibri"/>
                            <w:color w:val="585858"/>
                            <w:spacing w:val="-2"/>
                            <w:w w:val="105"/>
                            <w:sz w:val="18"/>
                          </w:rPr>
                          <w:t>2023/24</w:t>
                        </w:r>
                        <w:r>
                          <w:rPr>
                            <w:rFonts w:ascii="Calibri"/>
                            <w:color w:val="585858"/>
                            <w:sz w:val="18"/>
                          </w:rPr>
                          <w:tab/>
                        </w:r>
                        <w:r>
                          <w:rPr>
                            <w:rFonts w:ascii="Calibri"/>
                            <w:color w:val="585858"/>
                            <w:spacing w:val="-2"/>
                            <w:w w:val="105"/>
                            <w:sz w:val="18"/>
                          </w:rPr>
                          <w:t>2024/25</w:t>
                        </w:r>
                      </w:p>
                      <w:p w14:paraId="4BD28109" w14:textId="77777777" w:rsidR="0011400C" w:rsidRDefault="00FD3572">
                        <w:pPr>
                          <w:spacing w:before="177"/>
                          <w:ind w:right="1"/>
                          <w:jc w:val="center"/>
                          <w:rPr>
                            <w:i/>
                            <w:sz w:val="18"/>
                          </w:rPr>
                        </w:pPr>
                        <w:r>
                          <w:rPr>
                            <w:i/>
                            <w:color w:val="7E7E7E"/>
                            <w:sz w:val="18"/>
                          </w:rPr>
                          <w:t>%</w:t>
                        </w:r>
                        <w:r>
                          <w:rPr>
                            <w:i/>
                            <w:color w:val="7E7E7E"/>
                            <w:spacing w:val="-3"/>
                            <w:sz w:val="18"/>
                          </w:rPr>
                          <w:t xml:space="preserve"> </w:t>
                        </w:r>
                        <w:r>
                          <w:rPr>
                            <w:i/>
                            <w:color w:val="7E7E7E"/>
                            <w:sz w:val="18"/>
                          </w:rPr>
                          <w:t>of</w:t>
                        </w:r>
                        <w:r>
                          <w:rPr>
                            <w:i/>
                            <w:color w:val="7E7E7E"/>
                            <w:spacing w:val="-1"/>
                            <w:sz w:val="18"/>
                          </w:rPr>
                          <w:t xml:space="preserve"> </w:t>
                        </w:r>
                        <w:r>
                          <w:rPr>
                            <w:i/>
                            <w:color w:val="7E7E7E"/>
                            <w:sz w:val="18"/>
                          </w:rPr>
                          <w:t>patients</w:t>
                        </w:r>
                        <w:r>
                          <w:rPr>
                            <w:i/>
                            <w:color w:val="7E7E7E"/>
                            <w:spacing w:val="-6"/>
                            <w:sz w:val="18"/>
                          </w:rPr>
                          <w:t xml:space="preserve"> </w:t>
                        </w:r>
                        <w:r>
                          <w:rPr>
                            <w:i/>
                            <w:color w:val="7E7E7E"/>
                            <w:sz w:val="18"/>
                          </w:rPr>
                          <w:t>prescribed</w:t>
                        </w:r>
                        <w:r>
                          <w:rPr>
                            <w:i/>
                            <w:color w:val="7E7E7E"/>
                            <w:spacing w:val="-8"/>
                            <w:sz w:val="18"/>
                          </w:rPr>
                          <w:t xml:space="preserve"> </w:t>
                        </w:r>
                        <w:r>
                          <w:rPr>
                            <w:i/>
                            <w:color w:val="7E7E7E"/>
                            <w:sz w:val="18"/>
                          </w:rPr>
                          <w:t>a</w:t>
                        </w:r>
                        <w:r>
                          <w:rPr>
                            <w:i/>
                            <w:color w:val="7E7E7E"/>
                            <w:spacing w:val="-3"/>
                            <w:sz w:val="18"/>
                          </w:rPr>
                          <w:t xml:space="preserve"> </w:t>
                        </w:r>
                        <w:r>
                          <w:rPr>
                            <w:i/>
                            <w:color w:val="7E7E7E"/>
                            <w:sz w:val="18"/>
                          </w:rPr>
                          <w:t>metered</w:t>
                        </w:r>
                        <w:r>
                          <w:rPr>
                            <w:i/>
                            <w:color w:val="7E7E7E"/>
                            <w:spacing w:val="-2"/>
                            <w:sz w:val="18"/>
                          </w:rPr>
                          <w:t xml:space="preserve"> </w:t>
                        </w:r>
                        <w:r>
                          <w:rPr>
                            <w:i/>
                            <w:color w:val="7E7E7E"/>
                            <w:sz w:val="18"/>
                          </w:rPr>
                          <w:t>dose</w:t>
                        </w:r>
                        <w:r>
                          <w:rPr>
                            <w:i/>
                            <w:color w:val="7E7E7E"/>
                            <w:spacing w:val="-3"/>
                            <w:sz w:val="18"/>
                          </w:rPr>
                          <w:t xml:space="preserve"> </w:t>
                        </w:r>
                        <w:r>
                          <w:rPr>
                            <w:i/>
                            <w:color w:val="7E7E7E"/>
                            <w:sz w:val="18"/>
                          </w:rPr>
                          <w:t>inhaler,</w:t>
                        </w:r>
                        <w:r>
                          <w:rPr>
                            <w:i/>
                            <w:color w:val="7E7E7E"/>
                            <w:spacing w:val="-8"/>
                            <w:sz w:val="18"/>
                          </w:rPr>
                          <w:t xml:space="preserve"> </w:t>
                        </w:r>
                        <w:r>
                          <w:rPr>
                            <w:i/>
                            <w:color w:val="7E7E7E"/>
                            <w:sz w:val="18"/>
                          </w:rPr>
                          <w:t>April</w:t>
                        </w:r>
                        <w:r>
                          <w:rPr>
                            <w:i/>
                            <w:color w:val="7E7E7E"/>
                            <w:spacing w:val="-2"/>
                            <w:sz w:val="18"/>
                          </w:rPr>
                          <w:t xml:space="preserve"> </w:t>
                        </w:r>
                        <w:r>
                          <w:rPr>
                            <w:i/>
                            <w:color w:val="7E7E7E"/>
                            <w:sz w:val="18"/>
                          </w:rPr>
                          <w:t>2017</w:t>
                        </w:r>
                        <w:r>
                          <w:rPr>
                            <w:i/>
                            <w:color w:val="7E7E7E"/>
                            <w:spacing w:val="5"/>
                            <w:sz w:val="18"/>
                          </w:rPr>
                          <w:t xml:space="preserve"> </w:t>
                        </w:r>
                        <w:r>
                          <w:rPr>
                            <w:i/>
                            <w:color w:val="7E7E7E"/>
                            <w:sz w:val="18"/>
                          </w:rPr>
                          <w:t>-</w:t>
                        </w:r>
                        <w:r>
                          <w:rPr>
                            <w:i/>
                            <w:color w:val="7E7E7E"/>
                            <w:spacing w:val="-1"/>
                            <w:sz w:val="18"/>
                          </w:rPr>
                          <w:t xml:space="preserve"> </w:t>
                        </w:r>
                        <w:r>
                          <w:rPr>
                            <w:i/>
                            <w:color w:val="7E7E7E"/>
                            <w:sz w:val="18"/>
                          </w:rPr>
                          <w:t xml:space="preserve">March </w:t>
                        </w:r>
                        <w:r>
                          <w:rPr>
                            <w:i/>
                            <w:color w:val="7E7E7E"/>
                            <w:spacing w:val="-4"/>
                            <w:sz w:val="18"/>
                          </w:rPr>
                          <w:t>2025</w:t>
                        </w:r>
                      </w:p>
                    </w:txbxContent>
                  </v:textbox>
                </v:shape>
                <w10:wrap type="topAndBottom" anchorx="page"/>
              </v:group>
            </w:pict>
          </mc:Fallback>
        </mc:AlternateContent>
      </w:r>
    </w:p>
    <w:p w14:paraId="4BD27E7C" w14:textId="77777777" w:rsidR="0011400C" w:rsidRDefault="0011400C">
      <w:pPr>
        <w:pStyle w:val="BodyText"/>
        <w:rPr>
          <w:sz w:val="20"/>
        </w:rPr>
        <w:sectPr w:rsidR="0011400C">
          <w:pgSz w:w="10800" w:h="15600"/>
          <w:pgMar w:top="0" w:right="360" w:bottom="1060" w:left="720" w:header="0" w:footer="866" w:gutter="0"/>
          <w:cols w:space="720"/>
        </w:sectPr>
      </w:pPr>
    </w:p>
    <w:p w14:paraId="4BD27E7D" w14:textId="77777777" w:rsidR="0011400C" w:rsidRDefault="00FD3572">
      <w:pPr>
        <w:pStyle w:val="BodyText"/>
      </w:pPr>
      <w:r>
        <w:rPr>
          <w:noProof/>
        </w:rPr>
        <w:lastRenderedPageBreak/>
        <mc:AlternateContent>
          <mc:Choice Requires="wpg">
            <w:drawing>
              <wp:anchor distT="0" distB="0" distL="0" distR="0" simplePos="0" relativeHeight="15784448" behindDoc="0" locked="0" layoutInCell="1" allowOverlap="1" wp14:anchorId="4BD27FF3" wp14:editId="4BD27FF4">
                <wp:simplePos x="0" y="0"/>
                <wp:positionH relativeFrom="page">
                  <wp:posOffset>0</wp:posOffset>
                </wp:positionH>
                <wp:positionV relativeFrom="page">
                  <wp:posOffset>-12</wp:posOffset>
                </wp:positionV>
                <wp:extent cx="6858000" cy="361378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613785"/>
                          <a:chOff x="0" y="0"/>
                          <a:chExt cx="6858000" cy="3613785"/>
                        </a:xfrm>
                      </wpg:grpSpPr>
                      <wps:wsp>
                        <wps:cNvPr id="335" name="Graphic 335"/>
                        <wps:cNvSpPr/>
                        <wps:spPr>
                          <a:xfrm>
                            <a:off x="0" y="0"/>
                            <a:ext cx="6858000" cy="844550"/>
                          </a:xfrm>
                          <a:custGeom>
                            <a:avLst/>
                            <a:gdLst/>
                            <a:ahLst/>
                            <a:cxnLst/>
                            <a:rect l="l" t="t" r="r" b="b"/>
                            <a:pathLst>
                              <a:path w="6858000" h="844550">
                                <a:moveTo>
                                  <a:pt x="6858000" y="0"/>
                                </a:moveTo>
                                <a:lnTo>
                                  <a:pt x="0" y="0"/>
                                </a:lnTo>
                                <a:lnTo>
                                  <a:pt x="0" y="844054"/>
                                </a:lnTo>
                                <a:lnTo>
                                  <a:pt x="6858000" y="844054"/>
                                </a:lnTo>
                                <a:lnTo>
                                  <a:pt x="6858000" y="0"/>
                                </a:lnTo>
                                <a:close/>
                              </a:path>
                            </a:pathLst>
                          </a:custGeom>
                          <a:solidFill>
                            <a:srgbClr val="21845C"/>
                          </a:solidFill>
                        </wps:spPr>
                        <wps:bodyPr wrap="square" lIns="0" tIns="0" rIns="0" bIns="0" rtlCol="0">
                          <a:prstTxWarp prst="textNoShape">
                            <a:avLst/>
                          </a:prstTxWarp>
                          <a:noAutofit/>
                        </wps:bodyPr>
                      </wps:wsp>
                      <wps:wsp>
                        <wps:cNvPr id="336" name="Graphic 336"/>
                        <wps:cNvSpPr/>
                        <wps:spPr>
                          <a:xfrm>
                            <a:off x="358749" y="12"/>
                            <a:ext cx="1476375" cy="1148715"/>
                          </a:xfrm>
                          <a:custGeom>
                            <a:avLst/>
                            <a:gdLst/>
                            <a:ahLst/>
                            <a:cxnLst/>
                            <a:rect l="l" t="t" r="r" b="b"/>
                            <a:pathLst>
                              <a:path w="1476375" h="1148715">
                                <a:moveTo>
                                  <a:pt x="1351214" y="0"/>
                                </a:moveTo>
                                <a:lnTo>
                                  <a:pt x="124793" y="0"/>
                                </a:lnTo>
                                <a:lnTo>
                                  <a:pt x="116650" y="11856"/>
                                </a:lnTo>
                                <a:lnTo>
                                  <a:pt x="93205" y="50952"/>
                                </a:lnTo>
                                <a:lnTo>
                                  <a:pt x="72154" y="91567"/>
                                </a:lnTo>
                                <a:lnTo>
                                  <a:pt x="53594" y="133602"/>
                                </a:lnTo>
                                <a:lnTo>
                                  <a:pt x="37623" y="176961"/>
                                </a:lnTo>
                                <a:lnTo>
                                  <a:pt x="24338" y="221547"/>
                                </a:lnTo>
                                <a:lnTo>
                                  <a:pt x="13836" y="267262"/>
                                </a:lnTo>
                                <a:lnTo>
                                  <a:pt x="6214" y="314009"/>
                                </a:lnTo>
                                <a:lnTo>
                                  <a:pt x="1569" y="361691"/>
                                </a:lnTo>
                                <a:lnTo>
                                  <a:pt x="0" y="410209"/>
                                </a:lnTo>
                                <a:lnTo>
                                  <a:pt x="1569" y="458728"/>
                                </a:lnTo>
                                <a:lnTo>
                                  <a:pt x="6214" y="506410"/>
                                </a:lnTo>
                                <a:lnTo>
                                  <a:pt x="13836" y="553157"/>
                                </a:lnTo>
                                <a:lnTo>
                                  <a:pt x="24338" y="598872"/>
                                </a:lnTo>
                                <a:lnTo>
                                  <a:pt x="37623" y="643458"/>
                                </a:lnTo>
                                <a:lnTo>
                                  <a:pt x="53594" y="686817"/>
                                </a:lnTo>
                                <a:lnTo>
                                  <a:pt x="72154" y="728852"/>
                                </a:lnTo>
                                <a:lnTo>
                                  <a:pt x="93205" y="769467"/>
                                </a:lnTo>
                                <a:lnTo>
                                  <a:pt x="116650" y="808563"/>
                                </a:lnTo>
                                <a:lnTo>
                                  <a:pt x="142391" y="846043"/>
                                </a:lnTo>
                                <a:lnTo>
                                  <a:pt x="170332" y="881810"/>
                                </a:lnTo>
                                <a:lnTo>
                                  <a:pt x="200375" y="915767"/>
                                </a:lnTo>
                                <a:lnTo>
                                  <a:pt x="232424" y="947817"/>
                                </a:lnTo>
                                <a:lnTo>
                                  <a:pt x="266380" y="977861"/>
                                </a:lnTo>
                                <a:lnTo>
                                  <a:pt x="302147" y="1005804"/>
                                </a:lnTo>
                                <a:lnTo>
                                  <a:pt x="339626" y="1031547"/>
                                </a:lnTo>
                                <a:lnTo>
                                  <a:pt x="378722" y="1054993"/>
                                </a:lnTo>
                                <a:lnTo>
                                  <a:pt x="419337" y="1076046"/>
                                </a:lnTo>
                                <a:lnTo>
                                  <a:pt x="461373" y="1094607"/>
                                </a:lnTo>
                                <a:lnTo>
                                  <a:pt x="504734" y="1110579"/>
                                </a:lnTo>
                                <a:lnTo>
                                  <a:pt x="549321" y="1123865"/>
                                </a:lnTo>
                                <a:lnTo>
                                  <a:pt x="595038" y="1134369"/>
                                </a:lnTo>
                                <a:lnTo>
                                  <a:pt x="641788" y="1141992"/>
                                </a:lnTo>
                                <a:lnTo>
                                  <a:pt x="689473" y="1146637"/>
                                </a:lnTo>
                                <a:lnTo>
                                  <a:pt x="737997" y="1148206"/>
                                </a:lnTo>
                                <a:lnTo>
                                  <a:pt x="786518" y="1146637"/>
                                </a:lnTo>
                                <a:lnTo>
                                  <a:pt x="834203" y="1141992"/>
                                </a:lnTo>
                                <a:lnTo>
                                  <a:pt x="880952" y="1134369"/>
                                </a:lnTo>
                                <a:lnTo>
                                  <a:pt x="926669" y="1123865"/>
                                </a:lnTo>
                                <a:lnTo>
                                  <a:pt x="971257" y="1110579"/>
                                </a:lnTo>
                                <a:lnTo>
                                  <a:pt x="1014618" y="1094607"/>
                                </a:lnTo>
                                <a:lnTo>
                                  <a:pt x="1056655" y="1076046"/>
                                </a:lnTo>
                                <a:lnTo>
                                  <a:pt x="1097271" y="1054993"/>
                                </a:lnTo>
                                <a:lnTo>
                                  <a:pt x="1136368" y="1031547"/>
                                </a:lnTo>
                                <a:lnTo>
                                  <a:pt x="1173850" y="1005804"/>
                                </a:lnTo>
                                <a:lnTo>
                                  <a:pt x="1209618" y="977861"/>
                                </a:lnTo>
                                <a:lnTo>
                                  <a:pt x="1243576" y="947817"/>
                                </a:lnTo>
                                <a:lnTo>
                                  <a:pt x="1275626" y="915767"/>
                                </a:lnTo>
                                <a:lnTo>
                                  <a:pt x="1305672" y="881810"/>
                                </a:lnTo>
                                <a:lnTo>
                                  <a:pt x="1333615" y="846043"/>
                                </a:lnTo>
                                <a:lnTo>
                                  <a:pt x="1359358" y="808563"/>
                                </a:lnTo>
                                <a:lnTo>
                                  <a:pt x="1382805" y="769467"/>
                                </a:lnTo>
                                <a:lnTo>
                                  <a:pt x="1403857" y="728852"/>
                                </a:lnTo>
                                <a:lnTo>
                                  <a:pt x="1422419" y="686817"/>
                                </a:lnTo>
                                <a:lnTo>
                                  <a:pt x="1438391" y="643458"/>
                                </a:lnTo>
                                <a:lnTo>
                                  <a:pt x="1451678" y="598872"/>
                                </a:lnTo>
                                <a:lnTo>
                                  <a:pt x="1462181" y="553157"/>
                                </a:lnTo>
                                <a:lnTo>
                                  <a:pt x="1469804" y="506410"/>
                                </a:lnTo>
                                <a:lnTo>
                                  <a:pt x="1474449" y="458728"/>
                                </a:lnTo>
                                <a:lnTo>
                                  <a:pt x="1476019" y="410209"/>
                                </a:lnTo>
                                <a:lnTo>
                                  <a:pt x="1474449" y="361691"/>
                                </a:lnTo>
                                <a:lnTo>
                                  <a:pt x="1469804" y="314009"/>
                                </a:lnTo>
                                <a:lnTo>
                                  <a:pt x="1462181" y="267262"/>
                                </a:lnTo>
                                <a:lnTo>
                                  <a:pt x="1451678" y="221547"/>
                                </a:lnTo>
                                <a:lnTo>
                                  <a:pt x="1438391" y="176961"/>
                                </a:lnTo>
                                <a:lnTo>
                                  <a:pt x="1422419" y="133602"/>
                                </a:lnTo>
                                <a:lnTo>
                                  <a:pt x="1403857" y="91567"/>
                                </a:lnTo>
                                <a:lnTo>
                                  <a:pt x="1382805" y="50952"/>
                                </a:lnTo>
                                <a:lnTo>
                                  <a:pt x="1359358" y="11856"/>
                                </a:lnTo>
                                <a:lnTo>
                                  <a:pt x="1351214" y="0"/>
                                </a:lnTo>
                                <a:close/>
                              </a:path>
                            </a:pathLst>
                          </a:custGeom>
                          <a:solidFill>
                            <a:srgbClr val="FFFFE0">
                              <a:alpha val="44705"/>
                            </a:srgbClr>
                          </a:solidFill>
                        </wps:spPr>
                        <wps:bodyPr wrap="square" lIns="0" tIns="0" rIns="0" bIns="0" rtlCol="0">
                          <a:prstTxWarp prst="textNoShape">
                            <a:avLst/>
                          </a:prstTxWarp>
                          <a:noAutofit/>
                        </wps:bodyPr>
                      </wps:wsp>
                      <wps:wsp>
                        <wps:cNvPr id="337" name="Graphic 337"/>
                        <wps:cNvSpPr/>
                        <wps:spPr>
                          <a:xfrm>
                            <a:off x="190106" y="844016"/>
                            <a:ext cx="2014220" cy="332105"/>
                          </a:xfrm>
                          <a:custGeom>
                            <a:avLst/>
                            <a:gdLst/>
                            <a:ahLst/>
                            <a:cxnLst/>
                            <a:rect l="l" t="t" r="r" b="b"/>
                            <a:pathLst>
                              <a:path w="2014220" h="332105">
                                <a:moveTo>
                                  <a:pt x="2013839" y="0"/>
                                </a:moveTo>
                                <a:lnTo>
                                  <a:pt x="0" y="0"/>
                                </a:lnTo>
                                <a:lnTo>
                                  <a:pt x="0" y="331508"/>
                                </a:lnTo>
                                <a:lnTo>
                                  <a:pt x="2013839" y="331508"/>
                                </a:lnTo>
                                <a:lnTo>
                                  <a:pt x="2013839"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428496" y="2063381"/>
                            <a:ext cx="4260850" cy="588645"/>
                          </a:xfrm>
                          <a:custGeom>
                            <a:avLst/>
                            <a:gdLst/>
                            <a:ahLst/>
                            <a:cxnLst/>
                            <a:rect l="l" t="t" r="r" b="b"/>
                            <a:pathLst>
                              <a:path w="4260850" h="588645">
                                <a:moveTo>
                                  <a:pt x="0" y="588390"/>
                                </a:moveTo>
                                <a:lnTo>
                                  <a:pt x="89407" y="588390"/>
                                </a:lnTo>
                              </a:path>
                              <a:path w="4260850" h="588645">
                                <a:moveTo>
                                  <a:pt x="444499" y="588390"/>
                                </a:moveTo>
                                <a:lnTo>
                                  <a:pt x="621284" y="588390"/>
                                </a:lnTo>
                              </a:path>
                              <a:path w="4260850" h="588645">
                                <a:moveTo>
                                  <a:pt x="976376" y="588390"/>
                                </a:moveTo>
                                <a:lnTo>
                                  <a:pt x="1154684" y="588390"/>
                                </a:lnTo>
                              </a:path>
                              <a:path w="4260850" h="588645">
                                <a:moveTo>
                                  <a:pt x="1508252" y="588390"/>
                                </a:moveTo>
                                <a:lnTo>
                                  <a:pt x="1686560" y="588390"/>
                                </a:lnTo>
                              </a:path>
                              <a:path w="4260850" h="588645">
                                <a:moveTo>
                                  <a:pt x="2041652" y="588390"/>
                                </a:moveTo>
                                <a:lnTo>
                                  <a:pt x="2218436" y="588390"/>
                                </a:lnTo>
                              </a:path>
                              <a:path w="4260850" h="588645">
                                <a:moveTo>
                                  <a:pt x="2573528" y="588390"/>
                                </a:moveTo>
                                <a:lnTo>
                                  <a:pt x="2751836" y="588390"/>
                                </a:lnTo>
                              </a:path>
                              <a:path w="4260850" h="588645">
                                <a:moveTo>
                                  <a:pt x="3106928" y="588390"/>
                                </a:moveTo>
                                <a:lnTo>
                                  <a:pt x="3283712" y="588390"/>
                                </a:lnTo>
                              </a:path>
                              <a:path w="4260850" h="588645">
                                <a:moveTo>
                                  <a:pt x="3638804" y="588390"/>
                                </a:moveTo>
                                <a:lnTo>
                                  <a:pt x="4260723" y="588390"/>
                                </a:lnTo>
                              </a:path>
                              <a:path w="4260850" h="588645">
                                <a:moveTo>
                                  <a:pt x="0" y="294258"/>
                                </a:moveTo>
                                <a:lnTo>
                                  <a:pt x="89407" y="294258"/>
                                </a:lnTo>
                              </a:path>
                              <a:path w="4260850" h="588645">
                                <a:moveTo>
                                  <a:pt x="444499" y="294258"/>
                                </a:moveTo>
                                <a:lnTo>
                                  <a:pt x="621284" y="294258"/>
                                </a:lnTo>
                              </a:path>
                              <a:path w="4260850" h="588645">
                                <a:moveTo>
                                  <a:pt x="976376" y="294258"/>
                                </a:moveTo>
                                <a:lnTo>
                                  <a:pt x="1154684" y="294258"/>
                                </a:lnTo>
                              </a:path>
                              <a:path w="4260850" h="588645">
                                <a:moveTo>
                                  <a:pt x="1508252" y="294258"/>
                                </a:moveTo>
                                <a:lnTo>
                                  <a:pt x="1686560" y="294258"/>
                                </a:lnTo>
                              </a:path>
                              <a:path w="4260850" h="588645">
                                <a:moveTo>
                                  <a:pt x="2041652" y="294258"/>
                                </a:moveTo>
                                <a:lnTo>
                                  <a:pt x="2218436" y="294258"/>
                                </a:lnTo>
                              </a:path>
                              <a:path w="4260850" h="588645">
                                <a:moveTo>
                                  <a:pt x="2573528" y="294258"/>
                                </a:moveTo>
                                <a:lnTo>
                                  <a:pt x="2751836" y="294258"/>
                                </a:lnTo>
                              </a:path>
                              <a:path w="4260850" h="588645">
                                <a:moveTo>
                                  <a:pt x="3106928" y="294258"/>
                                </a:moveTo>
                                <a:lnTo>
                                  <a:pt x="4260723" y="294258"/>
                                </a:lnTo>
                              </a:path>
                              <a:path w="4260850" h="588645">
                                <a:moveTo>
                                  <a:pt x="0" y="0"/>
                                </a:moveTo>
                                <a:lnTo>
                                  <a:pt x="4260723" y="0"/>
                                </a:lnTo>
                              </a:path>
                            </a:pathLst>
                          </a:custGeom>
                          <a:ln w="9525">
                            <a:solidFill>
                              <a:srgbClr val="D9D9D9"/>
                            </a:solidFill>
                            <a:prstDash val="solid"/>
                          </a:ln>
                        </wps:spPr>
                        <wps:bodyPr wrap="square" lIns="0" tIns="0" rIns="0" bIns="0" rtlCol="0">
                          <a:prstTxWarp prst="textNoShape">
                            <a:avLst/>
                          </a:prstTxWarp>
                          <a:noAutofit/>
                        </wps:bodyPr>
                      </wps:wsp>
                      <wps:wsp>
                        <wps:cNvPr id="339" name="Graphic 339"/>
                        <wps:cNvSpPr/>
                        <wps:spPr>
                          <a:xfrm>
                            <a:off x="1517904" y="2072652"/>
                            <a:ext cx="4083050" cy="874394"/>
                          </a:xfrm>
                          <a:custGeom>
                            <a:avLst/>
                            <a:gdLst/>
                            <a:ahLst/>
                            <a:cxnLst/>
                            <a:rect l="l" t="t" r="r" b="b"/>
                            <a:pathLst>
                              <a:path w="4083050" h="874394">
                                <a:moveTo>
                                  <a:pt x="355092" y="21336"/>
                                </a:moveTo>
                                <a:lnTo>
                                  <a:pt x="0" y="21336"/>
                                </a:lnTo>
                                <a:lnTo>
                                  <a:pt x="0" y="874395"/>
                                </a:lnTo>
                                <a:lnTo>
                                  <a:pt x="355092" y="874395"/>
                                </a:lnTo>
                                <a:lnTo>
                                  <a:pt x="355092" y="21336"/>
                                </a:lnTo>
                                <a:close/>
                              </a:path>
                              <a:path w="4083050" h="874394">
                                <a:moveTo>
                                  <a:pt x="886968" y="0"/>
                                </a:moveTo>
                                <a:lnTo>
                                  <a:pt x="531876" y="0"/>
                                </a:lnTo>
                                <a:lnTo>
                                  <a:pt x="531876" y="874395"/>
                                </a:lnTo>
                                <a:lnTo>
                                  <a:pt x="886968" y="874395"/>
                                </a:lnTo>
                                <a:lnTo>
                                  <a:pt x="886968" y="0"/>
                                </a:lnTo>
                                <a:close/>
                              </a:path>
                              <a:path w="4083050" h="874394">
                                <a:moveTo>
                                  <a:pt x="1418844" y="47244"/>
                                </a:moveTo>
                                <a:lnTo>
                                  <a:pt x="1065276" y="47244"/>
                                </a:lnTo>
                                <a:lnTo>
                                  <a:pt x="1065276" y="874395"/>
                                </a:lnTo>
                                <a:lnTo>
                                  <a:pt x="1418844" y="874395"/>
                                </a:lnTo>
                                <a:lnTo>
                                  <a:pt x="1418844" y="47244"/>
                                </a:lnTo>
                                <a:close/>
                              </a:path>
                              <a:path w="4083050" h="874394">
                                <a:moveTo>
                                  <a:pt x="1952244" y="112776"/>
                                </a:moveTo>
                                <a:lnTo>
                                  <a:pt x="1597152" y="112776"/>
                                </a:lnTo>
                                <a:lnTo>
                                  <a:pt x="1597152" y="874395"/>
                                </a:lnTo>
                                <a:lnTo>
                                  <a:pt x="1952244" y="874395"/>
                                </a:lnTo>
                                <a:lnTo>
                                  <a:pt x="1952244" y="112776"/>
                                </a:lnTo>
                                <a:close/>
                              </a:path>
                              <a:path w="4083050" h="874394">
                                <a:moveTo>
                                  <a:pt x="2484120" y="152400"/>
                                </a:moveTo>
                                <a:lnTo>
                                  <a:pt x="2129028" y="152400"/>
                                </a:lnTo>
                                <a:lnTo>
                                  <a:pt x="2129028" y="874395"/>
                                </a:lnTo>
                                <a:lnTo>
                                  <a:pt x="2484120" y="874395"/>
                                </a:lnTo>
                                <a:lnTo>
                                  <a:pt x="2484120" y="152400"/>
                                </a:lnTo>
                                <a:close/>
                              </a:path>
                              <a:path w="4083050" h="874394">
                                <a:moveTo>
                                  <a:pt x="3017520" y="263652"/>
                                </a:moveTo>
                                <a:lnTo>
                                  <a:pt x="2662428" y="263652"/>
                                </a:lnTo>
                                <a:lnTo>
                                  <a:pt x="2662428" y="874395"/>
                                </a:lnTo>
                                <a:lnTo>
                                  <a:pt x="3017520" y="874395"/>
                                </a:lnTo>
                                <a:lnTo>
                                  <a:pt x="3017520" y="263652"/>
                                </a:lnTo>
                                <a:close/>
                              </a:path>
                              <a:path w="4083050" h="874394">
                                <a:moveTo>
                                  <a:pt x="3549396" y="489204"/>
                                </a:moveTo>
                                <a:lnTo>
                                  <a:pt x="3194304" y="489204"/>
                                </a:lnTo>
                                <a:lnTo>
                                  <a:pt x="3194304" y="874395"/>
                                </a:lnTo>
                                <a:lnTo>
                                  <a:pt x="3549396" y="874395"/>
                                </a:lnTo>
                                <a:lnTo>
                                  <a:pt x="3549396" y="489204"/>
                                </a:lnTo>
                                <a:close/>
                              </a:path>
                              <a:path w="4083050" h="874394">
                                <a:moveTo>
                                  <a:pt x="4082796" y="589788"/>
                                </a:moveTo>
                                <a:lnTo>
                                  <a:pt x="3727704" y="589788"/>
                                </a:lnTo>
                                <a:lnTo>
                                  <a:pt x="3727704" y="874395"/>
                                </a:lnTo>
                                <a:lnTo>
                                  <a:pt x="4082796" y="874395"/>
                                </a:lnTo>
                                <a:lnTo>
                                  <a:pt x="4082796" y="589788"/>
                                </a:lnTo>
                                <a:close/>
                              </a:path>
                            </a:pathLst>
                          </a:custGeom>
                          <a:solidFill>
                            <a:srgbClr val="C3E4A9"/>
                          </a:solidFill>
                        </wps:spPr>
                        <wps:bodyPr wrap="square" lIns="0" tIns="0" rIns="0" bIns="0" rtlCol="0">
                          <a:prstTxWarp prst="textNoShape">
                            <a:avLst/>
                          </a:prstTxWarp>
                          <a:noAutofit/>
                        </wps:bodyPr>
                      </wps:wsp>
                      <wps:wsp>
                        <wps:cNvPr id="340" name="Graphic 340"/>
                        <wps:cNvSpPr/>
                        <wps:spPr>
                          <a:xfrm>
                            <a:off x="1517903" y="2072652"/>
                            <a:ext cx="4083050" cy="874394"/>
                          </a:xfrm>
                          <a:custGeom>
                            <a:avLst/>
                            <a:gdLst/>
                            <a:ahLst/>
                            <a:cxnLst/>
                            <a:rect l="l" t="t" r="r" b="b"/>
                            <a:pathLst>
                              <a:path w="4083050" h="874394">
                                <a:moveTo>
                                  <a:pt x="0" y="21335"/>
                                </a:moveTo>
                                <a:lnTo>
                                  <a:pt x="355091" y="21335"/>
                                </a:lnTo>
                                <a:lnTo>
                                  <a:pt x="355091" y="874394"/>
                                </a:lnTo>
                                <a:lnTo>
                                  <a:pt x="0" y="874394"/>
                                </a:lnTo>
                                <a:lnTo>
                                  <a:pt x="0" y="21335"/>
                                </a:lnTo>
                                <a:close/>
                              </a:path>
                              <a:path w="4083050" h="874394">
                                <a:moveTo>
                                  <a:pt x="531876" y="0"/>
                                </a:moveTo>
                                <a:lnTo>
                                  <a:pt x="886968" y="0"/>
                                </a:lnTo>
                                <a:lnTo>
                                  <a:pt x="886968" y="874394"/>
                                </a:lnTo>
                                <a:lnTo>
                                  <a:pt x="531876" y="874394"/>
                                </a:lnTo>
                                <a:lnTo>
                                  <a:pt x="531876" y="0"/>
                                </a:lnTo>
                                <a:close/>
                              </a:path>
                              <a:path w="4083050" h="874394">
                                <a:moveTo>
                                  <a:pt x="1065276" y="47243"/>
                                </a:moveTo>
                                <a:lnTo>
                                  <a:pt x="1418844" y="47243"/>
                                </a:lnTo>
                                <a:lnTo>
                                  <a:pt x="1418844" y="874394"/>
                                </a:lnTo>
                                <a:lnTo>
                                  <a:pt x="1065276" y="874394"/>
                                </a:lnTo>
                                <a:lnTo>
                                  <a:pt x="1065276" y="47243"/>
                                </a:lnTo>
                                <a:close/>
                              </a:path>
                              <a:path w="4083050" h="874394">
                                <a:moveTo>
                                  <a:pt x="1597152" y="112775"/>
                                </a:moveTo>
                                <a:lnTo>
                                  <a:pt x="1952244" y="112775"/>
                                </a:lnTo>
                                <a:lnTo>
                                  <a:pt x="1952244" y="874394"/>
                                </a:lnTo>
                                <a:lnTo>
                                  <a:pt x="1597152" y="874394"/>
                                </a:lnTo>
                                <a:lnTo>
                                  <a:pt x="1597152" y="112775"/>
                                </a:lnTo>
                                <a:close/>
                              </a:path>
                              <a:path w="4083050" h="874394">
                                <a:moveTo>
                                  <a:pt x="2129028" y="152400"/>
                                </a:moveTo>
                                <a:lnTo>
                                  <a:pt x="2484120" y="152400"/>
                                </a:lnTo>
                                <a:lnTo>
                                  <a:pt x="2484120" y="874394"/>
                                </a:lnTo>
                                <a:lnTo>
                                  <a:pt x="2129028" y="874394"/>
                                </a:lnTo>
                                <a:lnTo>
                                  <a:pt x="2129028" y="152400"/>
                                </a:lnTo>
                                <a:close/>
                              </a:path>
                              <a:path w="4083050" h="874394">
                                <a:moveTo>
                                  <a:pt x="2662428" y="263651"/>
                                </a:moveTo>
                                <a:lnTo>
                                  <a:pt x="3017520" y="263651"/>
                                </a:lnTo>
                                <a:lnTo>
                                  <a:pt x="3017520" y="874394"/>
                                </a:lnTo>
                                <a:lnTo>
                                  <a:pt x="2662428" y="874394"/>
                                </a:lnTo>
                                <a:lnTo>
                                  <a:pt x="2662428" y="263651"/>
                                </a:lnTo>
                                <a:close/>
                              </a:path>
                              <a:path w="4083050" h="874394">
                                <a:moveTo>
                                  <a:pt x="3194304" y="489203"/>
                                </a:moveTo>
                                <a:lnTo>
                                  <a:pt x="3549396" y="489203"/>
                                </a:lnTo>
                                <a:lnTo>
                                  <a:pt x="3549396" y="874394"/>
                                </a:lnTo>
                                <a:lnTo>
                                  <a:pt x="3194304" y="874394"/>
                                </a:lnTo>
                                <a:lnTo>
                                  <a:pt x="3194304" y="489203"/>
                                </a:lnTo>
                                <a:close/>
                              </a:path>
                              <a:path w="4083050" h="874394">
                                <a:moveTo>
                                  <a:pt x="3727704" y="589787"/>
                                </a:moveTo>
                                <a:lnTo>
                                  <a:pt x="4082796" y="589787"/>
                                </a:lnTo>
                                <a:lnTo>
                                  <a:pt x="4082796" y="874394"/>
                                </a:lnTo>
                                <a:lnTo>
                                  <a:pt x="3727704" y="874394"/>
                                </a:lnTo>
                                <a:lnTo>
                                  <a:pt x="3727704" y="589787"/>
                                </a:lnTo>
                                <a:close/>
                              </a:path>
                            </a:pathLst>
                          </a:custGeom>
                          <a:ln w="9525">
                            <a:solidFill>
                              <a:srgbClr val="C3E4A9"/>
                            </a:solidFill>
                            <a:prstDash val="solid"/>
                          </a:ln>
                        </wps:spPr>
                        <wps:bodyPr wrap="square" lIns="0" tIns="0" rIns="0" bIns="0" rtlCol="0">
                          <a:prstTxWarp prst="textNoShape">
                            <a:avLst/>
                          </a:prstTxWarp>
                          <a:noAutofit/>
                        </wps:bodyPr>
                      </wps:wsp>
                      <wps:wsp>
                        <wps:cNvPr id="341" name="Graphic 341"/>
                        <wps:cNvSpPr/>
                        <wps:spPr>
                          <a:xfrm>
                            <a:off x="1428496" y="2947047"/>
                            <a:ext cx="4260850" cy="1270"/>
                          </a:xfrm>
                          <a:custGeom>
                            <a:avLst/>
                            <a:gdLst/>
                            <a:ahLst/>
                            <a:cxnLst/>
                            <a:rect l="l" t="t" r="r" b="b"/>
                            <a:pathLst>
                              <a:path w="4260850">
                                <a:moveTo>
                                  <a:pt x="0" y="0"/>
                                </a:moveTo>
                                <a:lnTo>
                                  <a:pt x="4260723" y="0"/>
                                </a:lnTo>
                              </a:path>
                            </a:pathLst>
                          </a:custGeom>
                          <a:ln w="9525">
                            <a:solidFill>
                              <a:srgbClr val="D9D9D9"/>
                            </a:solidFill>
                            <a:prstDash val="solid"/>
                          </a:ln>
                        </wps:spPr>
                        <wps:bodyPr wrap="square" lIns="0" tIns="0" rIns="0" bIns="0" rtlCol="0">
                          <a:prstTxWarp prst="textNoShape">
                            <a:avLst/>
                          </a:prstTxWarp>
                          <a:noAutofit/>
                        </wps:bodyPr>
                      </wps:wsp>
                      <wps:wsp>
                        <wps:cNvPr id="342" name="Graphic 342"/>
                        <wps:cNvSpPr/>
                        <wps:spPr>
                          <a:xfrm>
                            <a:off x="600824" y="1114945"/>
                            <a:ext cx="5692140" cy="2484120"/>
                          </a:xfrm>
                          <a:custGeom>
                            <a:avLst/>
                            <a:gdLst/>
                            <a:ahLst/>
                            <a:cxnLst/>
                            <a:rect l="l" t="t" r="r" b="b"/>
                            <a:pathLst>
                              <a:path w="5692140" h="2484120">
                                <a:moveTo>
                                  <a:pt x="0" y="133476"/>
                                </a:moveTo>
                                <a:lnTo>
                                  <a:pt x="6799" y="91309"/>
                                </a:lnTo>
                                <a:lnTo>
                                  <a:pt x="25734" y="54671"/>
                                </a:lnTo>
                                <a:lnTo>
                                  <a:pt x="54608" y="25769"/>
                                </a:lnTo>
                                <a:lnTo>
                                  <a:pt x="91225" y="6810"/>
                                </a:lnTo>
                                <a:lnTo>
                                  <a:pt x="133388" y="0"/>
                                </a:lnTo>
                                <a:lnTo>
                                  <a:pt x="5558675" y="0"/>
                                </a:lnTo>
                                <a:lnTo>
                                  <a:pt x="5600829" y="6810"/>
                                </a:lnTo>
                                <a:lnTo>
                                  <a:pt x="5637436" y="25769"/>
                                </a:lnTo>
                                <a:lnTo>
                                  <a:pt x="5666300" y="54671"/>
                                </a:lnTo>
                                <a:lnTo>
                                  <a:pt x="5685228" y="91309"/>
                                </a:lnTo>
                                <a:lnTo>
                                  <a:pt x="5692025" y="133476"/>
                                </a:lnTo>
                                <a:lnTo>
                                  <a:pt x="5692025" y="2350643"/>
                                </a:lnTo>
                                <a:lnTo>
                                  <a:pt x="5685228" y="2392810"/>
                                </a:lnTo>
                                <a:lnTo>
                                  <a:pt x="5666300" y="2429448"/>
                                </a:lnTo>
                                <a:lnTo>
                                  <a:pt x="5637436" y="2458350"/>
                                </a:lnTo>
                                <a:lnTo>
                                  <a:pt x="5600829" y="2477309"/>
                                </a:lnTo>
                                <a:lnTo>
                                  <a:pt x="5558675" y="2484120"/>
                                </a:lnTo>
                                <a:lnTo>
                                  <a:pt x="133388" y="2484120"/>
                                </a:lnTo>
                                <a:lnTo>
                                  <a:pt x="91225" y="2477309"/>
                                </a:lnTo>
                                <a:lnTo>
                                  <a:pt x="54608" y="2458350"/>
                                </a:lnTo>
                                <a:lnTo>
                                  <a:pt x="25734" y="2429448"/>
                                </a:lnTo>
                                <a:lnTo>
                                  <a:pt x="6799" y="2392810"/>
                                </a:lnTo>
                                <a:lnTo>
                                  <a:pt x="0" y="2350643"/>
                                </a:lnTo>
                                <a:lnTo>
                                  <a:pt x="0" y="133476"/>
                                </a:lnTo>
                                <a:close/>
                              </a:path>
                            </a:pathLst>
                          </a:custGeom>
                          <a:ln w="28575">
                            <a:solidFill>
                              <a:srgbClr val="21845C"/>
                            </a:solidFill>
                            <a:prstDash val="solid"/>
                          </a:ln>
                        </wps:spPr>
                        <wps:bodyPr wrap="square" lIns="0" tIns="0" rIns="0" bIns="0" rtlCol="0">
                          <a:prstTxWarp prst="textNoShape">
                            <a:avLst/>
                          </a:prstTxWarp>
                          <a:noAutofit/>
                        </wps:bodyPr>
                      </wps:wsp>
                      <wps:wsp>
                        <wps:cNvPr id="343" name="Textbox 343"/>
                        <wps:cNvSpPr txBox="1"/>
                        <wps:spPr>
                          <a:xfrm>
                            <a:off x="553008" y="244908"/>
                            <a:ext cx="1086485" cy="336550"/>
                          </a:xfrm>
                          <a:prstGeom prst="rect">
                            <a:avLst/>
                          </a:prstGeom>
                        </wps:spPr>
                        <wps:txbx>
                          <w:txbxContent>
                            <w:p w14:paraId="4BD2810A" w14:textId="77777777" w:rsidR="0011400C" w:rsidRDefault="00FD3572">
                              <w:pPr>
                                <w:spacing w:before="15"/>
                                <w:ind w:left="20"/>
                                <w:rPr>
                                  <w:rFonts w:ascii="Calibri"/>
                                  <w:b/>
                                  <w:sz w:val="40"/>
                                </w:rPr>
                              </w:pPr>
                              <w:r>
                                <w:rPr>
                                  <w:rFonts w:ascii="Calibri"/>
                                  <w:b/>
                                  <w:spacing w:val="-2"/>
                                  <w:w w:val="110"/>
                                  <w:sz w:val="40"/>
                                </w:rPr>
                                <w:t>Spotlight</w:t>
                              </w:r>
                            </w:p>
                          </w:txbxContent>
                        </wps:txbx>
                        <wps:bodyPr wrap="square" lIns="0" tIns="0" rIns="0" bIns="0" rtlCol="0">
                          <a:noAutofit/>
                        </wps:bodyPr>
                      </wps:wsp>
                      <wps:wsp>
                        <wps:cNvPr id="344" name="Textbox 344"/>
                        <wps:cNvSpPr txBox="1"/>
                        <wps:spPr>
                          <a:xfrm>
                            <a:off x="3920997" y="348737"/>
                            <a:ext cx="673100" cy="304800"/>
                          </a:xfrm>
                          <a:prstGeom prst="rect">
                            <a:avLst/>
                          </a:prstGeom>
                        </wps:spPr>
                        <wps:txbx>
                          <w:txbxContent>
                            <w:p w14:paraId="4BD2810B" w14:textId="77777777" w:rsidR="0011400C" w:rsidRDefault="00FD3572">
                              <w:pPr>
                                <w:spacing w:before="15"/>
                                <w:ind w:left="20"/>
                                <w:rPr>
                                  <w:rFonts w:ascii="Calibri"/>
                                  <w:b/>
                                  <w:sz w:val="36"/>
                                </w:rPr>
                              </w:pPr>
                              <w:r>
                                <w:rPr>
                                  <w:rFonts w:ascii="Calibri"/>
                                  <w:b/>
                                  <w:color w:val="FFFFFF"/>
                                  <w:spacing w:val="-2"/>
                                  <w:w w:val="110"/>
                                  <w:sz w:val="36"/>
                                </w:rPr>
                                <w:t>Medic</w:t>
                              </w:r>
                            </w:p>
                          </w:txbxContent>
                        </wps:txbx>
                        <wps:bodyPr wrap="square" lIns="0" tIns="0" rIns="0" bIns="0" rtlCol="0">
                          <a:noAutofit/>
                        </wps:bodyPr>
                      </wps:wsp>
                      <wps:wsp>
                        <wps:cNvPr id="345" name="Textbox 345"/>
                        <wps:cNvSpPr txBox="1"/>
                        <wps:spPr>
                          <a:xfrm>
                            <a:off x="4554904" y="348737"/>
                            <a:ext cx="1879600" cy="304800"/>
                          </a:xfrm>
                          <a:prstGeom prst="rect">
                            <a:avLst/>
                          </a:prstGeom>
                        </wps:spPr>
                        <wps:txbx>
                          <w:txbxContent>
                            <w:p w14:paraId="4BD2810C" w14:textId="77777777" w:rsidR="0011400C" w:rsidRDefault="00FD3572">
                              <w:pPr>
                                <w:spacing w:before="15"/>
                                <w:ind w:left="20"/>
                                <w:rPr>
                                  <w:rFonts w:ascii="Calibri"/>
                                  <w:b/>
                                  <w:sz w:val="36"/>
                                </w:rPr>
                              </w:pPr>
                              <w:r>
                                <w:rPr>
                                  <w:rFonts w:ascii="Calibri"/>
                                  <w:b/>
                                  <w:color w:val="FFFFFF"/>
                                  <w:w w:val="110"/>
                                  <w:sz w:val="36"/>
                                </w:rPr>
                                <w:t xml:space="preserve">ines </w:t>
                              </w:r>
                              <w:r>
                                <w:rPr>
                                  <w:rFonts w:ascii="Calibri"/>
                                  <w:b/>
                                  <w:color w:val="FFFFFF"/>
                                  <w:spacing w:val="-2"/>
                                  <w:w w:val="110"/>
                                  <w:sz w:val="36"/>
                                </w:rPr>
                                <w:t>Optimisation</w:t>
                              </w:r>
                            </w:p>
                          </w:txbxContent>
                        </wps:txbx>
                        <wps:bodyPr wrap="square" lIns="0" tIns="0" rIns="0" bIns="0" rtlCol="0">
                          <a:noAutofit/>
                        </wps:bodyPr>
                      </wps:wsp>
                      <wps:wsp>
                        <wps:cNvPr id="346" name="Textbox 346"/>
                        <wps:cNvSpPr txBox="1"/>
                        <wps:spPr>
                          <a:xfrm>
                            <a:off x="4900421" y="163365"/>
                            <a:ext cx="1540510" cy="211454"/>
                          </a:xfrm>
                          <a:prstGeom prst="rect">
                            <a:avLst/>
                          </a:prstGeom>
                        </wps:spPr>
                        <wps:txbx>
                          <w:txbxContent>
                            <w:p w14:paraId="4BD2810D" w14:textId="77777777" w:rsidR="0011400C" w:rsidRDefault="00FD3572">
                              <w:pPr>
                                <w:spacing w:before="17"/>
                                <w:ind w:left="20"/>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by</w:t>
                              </w:r>
                            </w:p>
                          </w:txbxContent>
                        </wps:txbx>
                        <wps:bodyPr wrap="square" lIns="0" tIns="0" rIns="0" bIns="0" rtlCol="0">
                          <a:noAutofit/>
                        </wps:bodyPr>
                      </wps:wsp>
                      <wps:wsp>
                        <wps:cNvPr id="347" name="Textbox 347"/>
                        <wps:cNvSpPr txBox="1"/>
                        <wps:spPr>
                          <a:xfrm>
                            <a:off x="753872" y="1192923"/>
                            <a:ext cx="5166995" cy="2202815"/>
                          </a:xfrm>
                          <a:prstGeom prst="rect">
                            <a:avLst/>
                          </a:prstGeom>
                        </wps:spPr>
                        <wps:txbx>
                          <w:txbxContent>
                            <w:p w14:paraId="4BD2810E" w14:textId="77777777" w:rsidR="0011400C" w:rsidRDefault="00FD3572">
                              <w:pPr>
                                <w:spacing w:before="11"/>
                                <w:ind w:left="20"/>
                                <w:rPr>
                                  <w:b/>
                                  <w:sz w:val="28"/>
                                </w:rPr>
                              </w:pPr>
                              <w:r>
                                <w:rPr>
                                  <w:b/>
                                  <w:color w:val="21845C"/>
                                  <w:sz w:val="28"/>
                                </w:rPr>
                                <w:t>Data</w:t>
                              </w:r>
                              <w:r>
                                <w:rPr>
                                  <w:b/>
                                  <w:color w:val="21845C"/>
                                  <w:spacing w:val="-8"/>
                                  <w:sz w:val="28"/>
                                </w:rPr>
                                <w:t xml:space="preserve"> </w:t>
                              </w:r>
                              <w:r>
                                <w:rPr>
                                  <w:b/>
                                  <w:color w:val="21845C"/>
                                  <w:spacing w:val="-2"/>
                                  <w:sz w:val="28"/>
                                </w:rPr>
                                <w:t>insight</w:t>
                              </w:r>
                            </w:p>
                            <w:p w14:paraId="4BD2810F" w14:textId="77777777" w:rsidR="0011400C" w:rsidRDefault="00FD3572">
                              <w:pPr>
                                <w:spacing w:before="109" w:line="249" w:lineRule="auto"/>
                                <w:ind w:left="20"/>
                                <w:rPr>
                                  <w:sz w:val="24"/>
                                </w:rPr>
                              </w:pPr>
                              <w:r>
                                <w:rPr>
                                  <w:b/>
                                  <w:sz w:val="24"/>
                                </w:rPr>
                                <w:t>Trend</w:t>
                              </w:r>
                              <w:r>
                                <w:rPr>
                                  <w:b/>
                                  <w:spacing w:val="-4"/>
                                  <w:sz w:val="24"/>
                                </w:rPr>
                                <w:t xml:space="preserve"> </w:t>
                              </w:r>
                              <w:r>
                                <w:rPr>
                                  <w:b/>
                                  <w:sz w:val="24"/>
                                </w:rPr>
                                <w:t>#2:</w:t>
                              </w:r>
                              <w:r>
                                <w:rPr>
                                  <w:b/>
                                  <w:spacing w:val="-5"/>
                                  <w:sz w:val="24"/>
                                </w:rPr>
                                <w:t xml:space="preserve"> </w:t>
                              </w:r>
                              <w:r>
                                <w:rPr>
                                  <w:sz w:val="24"/>
                                </w:rPr>
                                <w:t>the</w:t>
                              </w:r>
                              <w:r>
                                <w:rPr>
                                  <w:spacing w:val="-7"/>
                                  <w:sz w:val="24"/>
                                </w:rPr>
                                <w:t xml:space="preserve"> </w:t>
                              </w:r>
                              <w:r>
                                <w:rPr>
                                  <w:sz w:val="24"/>
                                </w:rPr>
                                <w:t>percentage</w:t>
                              </w:r>
                              <w:r>
                                <w:rPr>
                                  <w:spacing w:val="-12"/>
                                  <w:sz w:val="24"/>
                                </w:rPr>
                                <w:t xml:space="preserve"> </w:t>
                              </w:r>
                              <w:r>
                                <w:rPr>
                                  <w:sz w:val="24"/>
                                </w:rPr>
                                <w:t>of</w:t>
                              </w:r>
                              <w:r>
                                <w:rPr>
                                  <w:spacing w:val="-4"/>
                                  <w:sz w:val="24"/>
                                </w:rPr>
                                <w:t xml:space="preserve"> </w:t>
                              </w:r>
                              <w:r>
                                <w:rPr>
                                  <w:sz w:val="24"/>
                                </w:rPr>
                                <w:t>patients</w:t>
                              </w:r>
                              <w:r>
                                <w:rPr>
                                  <w:spacing w:val="-10"/>
                                  <w:sz w:val="24"/>
                                </w:rPr>
                                <w:t xml:space="preserve"> </w:t>
                              </w:r>
                              <w:r>
                                <w:rPr>
                                  <w:sz w:val="24"/>
                                </w:rPr>
                                <w:t>prescribed</w:t>
                              </w:r>
                              <w:r>
                                <w:rPr>
                                  <w:spacing w:val="-5"/>
                                  <w:sz w:val="24"/>
                                </w:rPr>
                                <w:t xml:space="preserve"> </w:t>
                              </w:r>
                              <w:r>
                                <w:rPr>
                                  <w:sz w:val="24"/>
                                </w:rPr>
                                <w:t>a</w:t>
                              </w:r>
                              <w:r>
                                <w:rPr>
                                  <w:spacing w:val="-9"/>
                                  <w:sz w:val="24"/>
                                </w:rPr>
                                <w:t xml:space="preserve"> </w:t>
                              </w:r>
                              <w:r>
                                <w:rPr>
                                  <w:sz w:val="24"/>
                                </w:rPr>
                                <w:t>very</w:t>
                              </w:r>
                              <w:r>
                                <w:rPr>
                                  <w:spacing w:val="-3"/>
                                  <w:sz w:val="24"/>
                                </w:rPr>
                                <w:t xml:space="preserve"> </w:t>
                              </w:r>
                              <w:r>
                                <w:rPr>
                                  <w:sz w:val="24"/>
                                </w:rPr>
                                <w:t>high</w:t>
                              </w:r>
                              <w:r>
                                <w:rPr>
                                  <w:spacing w:val="-7"/>
                                  <w:sz w:val="24"/>
                                </w:rPr>
                                <w:t xml:space="preserve"> </w:t>
                              </w:r>
                              <w:r>
                                <w:rPr>
                                  <w:sz w:val="24"/>
                                </w:rPr>
                                <w:t>carbon</w:t>
                              </w:r>
                              <w:r>
                                <w:rPr>
                                  <w:spacing w:val="-7"/>
                                  <w:sz w:val="24"/>
                                </w:rPr>
                                <w:t xml:space="preserve"> </w:t>
                              </w:r>
                              <w:r>
                                <w:rPr>
                                  <w:sz w:val="24"/>
                                </w:rPr>
                                <w:t>MDI</w:t>
                              </w:r>
                              <w:r>
                                <w:rPr>
                                  <w:spacing w:val="-4"/>
                                  <w:sz w:val="24"/>
                                </w:rPr>
                                <w:t xml:space="preserve"> </w:t>
                              </w:r>
                              <w:r>
                                <w:rPr>
                                  <w:sz w:val="24"/>
                                </w:rPr>
                                <w:t>has fallen consistently since 2018/19, and is now less than 8%</w:t>
                              </w:r>
                            </w:p>
                            <w:p w14:paraId="4BD28110" w14:textId="77777777" w:rsidR="0011400C" w:rsidRDefault="00FD3572">
                              <w:pPr>
                                <w:spacing w:before="232"/>
                                <w:ind w:left="311"/>
                                <w:rPr>
                                  <w:rFonts w:ascii="Calibri"/>
                                  <w:sz w:val="18"/>
                                </w:rPr>
                              </w:pPr>
                              <w:r>
                                <w:rPr>
                                  <w:rFonts w:ascii="Calibri"/>
                                  <w:color w:val="585858"/>
                                  <w:spacing w:val="-2"/>
                                  <w:w w:val="110"/>
                                  <w:sz w:val="18"/>
                                </w:rPr>
                                <w:t>12.00%</w:t>
                              </w:r>
                            </w:p>
                            <w:p w14:paraId="4BD28111" w14:textId="77777777" w:rsidR="0011400C" w:rsidRDefault="0011400C">
                              <w:pPr>
                                <w:spacing w:before="24"/>
                                <w:rPr>
                                  <w:rFonts w:ascii="Calibri"/>
                                  <w:sz w:val="18"/>
                                </w:rPr>
                              </w:pPr>
                            </w:p>
                            <w:p w14:paraId="4BD28112" w14:textId="77777777" w:rsidR="0011400C" w:rsidRDefault="00FD3572">
                              <w:pPr>
                                <w:ind w:left="311"/>
                                <w:rPr>
                                  <w:rFonts w:ascii="Calibri"/>
                                  <w:sz w:val="18"/>
                                </w:rPr>
                              </w:pPr>
                              <w:r>
                                <w:rPr>
                                  <w:rFonts w:ascii="Calibri"/>
                                  <w:color w:val="585858"/>
                                  <w:spacing w:val="-2"/>
                                  <w:w w:val="110"/>
                                  <w:sz w:val="18"/>
                                </w:rPr>
                                <w:t>10.00%</w:t>
                              </w:r>
                            </w:p>
                            <w:p w14:paraId="4BD28113" w14:textId="77777777" w:rsidR="0011400C" w:rsidRDefault="0011400C">
                              <w:pPr>
                                <w:spacing w:before="25"/>
                                <w:rPr>
                                  <w:rFonts w:ascii="Calibri"/>
                                  <w:sz w:val="18"/>
                                </w:rPr>
                              </w:pPr>
                            </w:p>
                            <w:p w14:paraId="4BD28114" w14:textId="77777777" w:rsidR="0011400C" w:rsidRDefault="00FD3572">
                              <w:pPr>
                                <w:ind w:left="407"/>
                                <w:rPr>
                                  <w:rFonts w:ascii="Calibri"/>
                                  <w:sz w:val="18"/>
                                </w:rPr>
                              </w:pPr>
                              <w:r>
                                <w:rPr>
                                  <w:rFonts w:ascii="Calibri"/>
                                  <w:color w:val="585858"/>
                                  <w:spacing w:val="-4"/>
                                  <w:w w:val="110"/>
                                  <w:sz w:val="18"/>
                                </w:rPr>
                                <w:t>8.00%</w:t>
                              </w:r>
                            </w:p>
                            <w:p w14:paraId="4BD28115" w14:textId="77777777" w:rsidR="0011400C" w:rsidRDefault="0011400C">
                              <w:pPr>
                                <w:spacing w:before="24"/>
                                <w:rPr>
                                  <w:rFonts w:ascii="Calibri"/>
                                  <w:sz w:val="18"/>
                                </w:rPr>
                              </w:pPr>
                            </w:p>
                            <w:p w14:paraId="4BD28116" w14:textId="77777777" w:rsidR="0011400C" w:rsidRDefault="00FD3572">
                              <w:pPr>
                                <w:ind w:left="407"/>
                                <w:rPr>
                                  <w:rFonts w:ascii="Calibri"/>
                                  <w:sz w:val="18"/>
                                </w:rPr>
                              </w:pPr>
                              <w:r>
                                <w:rPr>
                                  <w:rFonts w:ascii="Calibri"/>
                                  <w:color w:val="585858"/>
                                  <w:spacing w:val="-4"/>
                                  <w:w w:val="110"/>
                                  <w:sz w:val="18"/>
                                </w:rPr>
                                <w:t>6.00%</w:t>
                              </w:r>
                            </w:p>
                            <w:p w14:paraId="4BD28117" w14:textId="77777777" w:rsidR="0011400C" w:rsidRDefault="00FD3572">
                              <w:pPr>
                                <w:tabs>
                                  <w:tab w:val="left" w:pos="2001"/>
                                  <w:tab w:val="left" w:pos="2840"/>
                                  <w:tab w:val="left" w:pos="3679"/>
                                  <w:tab w:val="left" w:pos="4518"/>
                                  <w:tab w:val="left" w:pos="5357"/>
                                  <w:tab w:val="left" w:pos="6196"/>
                                  <w:tab w:val="left" w:pos="7035"/>
                                </w:tabs>
                                <w:spacing w:before="13"/>
                                <w:ind w:left="1163"/>
                                <w:rPr>
                                  <w:rFonts w:ascii="Calibri"/>
                                  <w:sz w:val="18"/>
                                </w:rPr>
                              </w:pPr>
                              <w:r>
                                <w:rPr>
                                  <w:rFonts w:ascii="Calibri"/>
                                  <w:color w:val="585858"/>
                                  <w:spacing w:val="-2"/>
                                  <w:w w:val="105"/>
                                  <w:sz w:val="18"/>
                                </w:rPr>
                                <w:t>2017/18</w:t>
                              </w:r>
                              <w:r>
                                <w:rPr>
                                  <w:rFonts w:ascii="Calibri"/>
                                  <w:color w:val="585858"/>
                                  <w:sz w:val="18"/>
                                </w:rPr>
                                <w:tab/>
                              </w:r>
                              <w:r>
                                <w:rPr>
                                  <w:rFonts w:ascii="Calibri"/>
                                  <w:color w:val="585858"/>
                                  <w:spacing w:val="-2"/>
                                  <w:w w:val="105"/>
                                  <w:sz w:val="18"/>
                                </w:rPr>
                                <w:t>2018/19</w:t>
                              </w:r>
                              <w:r>
                                <w:rPr>
                                  <w:rFonts w:ascii="Calibri"/>
                                  <w:color w:val="585858"/>
                                  <w:sz w:val="18"/>
                                </w:rPr>
                                <w:tab/>
                              </w:r>
                              <w:r>
                                <w:rPr>
                                  <w:rFonts w:ascii="Calibri"/>
                                  <w:color w:val="585858"/>
                                  <w:spacing w:val="-2"/>
                                  <w:w w:val="105"/>
                                  <w:sz w:val="18"/>
                                </w:rPr>
                                <w:t>2019/20</w:t>
                              </w:r>
                              <w:r>
                                <w:rPr>
                                  <w:rFonts w:ascii="Calibri"/>
                                  <w:color w:val="585858"/>
                                  <w:sz w:val="18"/>
                                </w:rPr>
                                <w:tab/>
                              </w:r>
                              <w:r>
                                <w:rPr>
                                  <w:rFonts w:ascii="Calibri"/>
                                  <w:color w:val="585858"/>
                                  <w:spacing w:val="-2"/>
                                  <w:w w:val="105"/>
                                  <w:sz w:val="18"/>
                                </w:rPr>
                                <w:t>2020/21</w:t>
                              </w:r>
                              <w:r>
                                <w:rPr>
                                  <w:rFonts w:ascii="Calibri"/>
                                  <w:color w:val="585858"/>
                                  <w:sz w:val="18"/>
                                </w:rPr>
                                <w:tab/>
                              </w:r>
                              <w:r>
                                <w:rPr>
                                  <w:rFonts w:ascii="Calibri"/>
                                  <w:color w:val="585858"/>
                                  <w:spacing w:val="-2"/>
                                  <w:w w:val="105"/>
                                  <w:sz w:val="18"/>
                                </w:rPr>
                                <w:t>2021/22</w:t>
                              </w:r>
                              <w:r>
                                <w:rPr>
                                  <w:rFonts w:ascii="Calibri"/>
                                  <w:color w:val="585858"/>
                                  <w:sz w:val="18"/>
                                </w:rPr>
                                <w:tab/>
                              </w:r>
                              <w:r>
                                <w:rPr>
                                  <w:rFonts w:ascii="Calibri"/>
                                  <w:color w:val="585858"/>
                                  <w:spacing w:val="-2"/>
                                  <w:w w:val="105"/>
                                  <w:sz w:val="18"/>
                                </w:rPr>
                                <w:t>2022/23</w:t>
                              </w:r>
                              <w:r>
                                <w:rPr>
                                  <w:rFonts w:ascii="Calibri"/>
                                  <w:color w:val="585858"/>
                                  <w:sz w:val="18"/>
                                </w:rPr>
                                <w:tab/>
                              </w:r>
                              <w:r>
                                <w:rPr>
                                  <w:rFonts w:ascii="Calibri"/>
                                  <w:color w:val="585858"/>
                                  <w:spacing w:val="-2"/>
                                  <w:w w:val="105"/>
                                  <w:sz w:val="18"/>
                                </w:rPr>
                                <w:t>2023/24</w:t>
                              </w:r>
                              <w:r>
                                <w:rPr>
                                  <w:rFonts w:ascii="Calibri"/>
                                  <w:color w:val="585858"/>
                                  <w:sz w:val="18"/>
                                </w:rPr>
                                <w:tab/>
                              </w:r>
                              <w:r>
                                <w:rPr>
                                  <w:rFonts w:ascii="Calibri"/>
                                  <w:color w:val="585858"/>
                                  <w:spacing w:val="-2"/>
                                  <w:w w:val="105"/>
                                  <w:sz w:val="18"/>
                                </w:rPr>
                                <w:t>2024/25</w:t>
                              </w:r>
                            </w:p>
                            <w:p w14:paraId="4BD28118" w14:textId="77777777" w:rsidR="0011400C" w:rsidRDefault="00FD3572">
                              <w:pPr>
                                <w:spacing w:before="150"/>
                                <w:ind w:left="518"/>
                                <w:rPr>
                                  <w:i/>
                                  <w:sz w:val="18"/>
                                </w:rPr>
                              </w:pPr>
                              <w:r>
                                <w:rPr>
                                  <w:i/>
                                  <w:color w:val="7E7E7E"/>
                                  <w:sz w:val="18"/>
                                </w:rPr>
                                <w:t>%</w:t>
                              </w:r>
                              <w:r>
                                <w:rPr>
                                  <w:i/>
                                  <w:color w:val="7E7E7E"/>
                                  <w:spacing w:val="-3"/>
                                  <w:sz w:val="18"/>
                                </w:rPr>
                                <w:t xml:space="preserve"> </w:t>
                              </w:r>
                              <w:r>
                                <w:rPr>
                                  <w:i/>
                                  <w:color w:val="7E7E7E"/>
                                  <w:sz w:val="18"/>
                                </w:rPr>
                                <w:t>of patients</w:t>
                              </w:r>
                              <w:r>
                                <w:rPr>
                                  <w:i/>
                                  <w:color w:val="7E7E7E"/>
                                  <w:spacing w:val="-7"/>
                                  <w:sz w:val="18"/>
                                </w:rPr>
                                <w:t xml:space="preserve"> </w:t>
                              </w:r>
                              <w:r>
                                <w:rPr>
                                  <w:i/>
                                  <w:color w:val="7E7E7E"/>
                                  <w:sz w:val="18"/>
                                </w:rPr>
                                <w:t>prescribed</w:t>
                              </w:r>
                              <w:r>
                                <w:rPr>
                                  <w:i/>
                                  <w:color w:val="7E7E7E"/>
                                  <w:spacing w:val="-7"/>
                                  <w:sz w:val="18"/>
                                </w:rPr>
                                <w:t xml:space="preserve"> </w:t>
                              </w:r>
                              <w:r>
                                <w:rPr>
                                  <w:i/>
                                  <w:color w:val="7E7E7E"/>
                                  <w:sz w:val="18"/>
                                </w:rPr>
                                <w:t>a</w:t>
                              </w:r>
                              <w:r>
                                <w:rPr>
                                  <w:i/>
                                  <w:color w:val="7E7E7E"/>
                                  <w:spacing w:val="-3"/>
                                  <w:sz w:val="18"/>
                                </w:rPr>
                                <w:t xml:space="preserve"> </w:t>
                              </w:r>
                              <w:r>
                                <w:rPr>
                                  <w:i/>
                                  <w:color w:val="7E7E7E"/>
                                  <w:sz w:val="18"/>
                                </w:rPr>
                                <w:t>very</w:t>
                              </w:r>
                              <w:r>
                                <w:rPr>
                                  <w:i/>
                                  <w:color w:val="7E7E7E"/>
                                  <w:spacing w:val="-1"/>
                                  <w:sz w:val="18"/>
                                </w:rPr>
                                <w:t xml:space="preserve"> </w:t>
                              </w:r>
                              <w:r>
                                <w:rPr>
                                  <w:i/>
                                  <w:color w:val="7E7E7E"/>
                                  <w:sz w:val="18"/>
                                </w:rPr>
                                <w:t>high</w:t>
                              </w:r>
                              <w:r>
                                <w:rPr>
                                  <w:i/>
                                  <w:color w:val="7E7E7E"/>
                                  <w:spacing w:val="-3"/>
                                  <w:sz w:val="18"/>
                                </w:rPr>
                                <w:t xml:space="preserve"> </w:t>
                              </w:r>
                              <w:r>
                                <w:rPr>
                                  <w:i/>
                                  <w:color w:val="7E7E7E"/>
                                  <w:sz w:val="18"/>
                                </w:rPr>
                                <w:t>carbon</w:t>
                              </w:r>
                              <w:r>
                                <w:rPr>
                                  <w:i/>
                                  <w:color w:val="7E7E7E"/>
                                  <w:spacing w:val="-4"/>
                                  <w:sz w:val="18"/>
                                </w:rPr>
                                <w:t xml:space="preserve"> </w:t>
                              </w:r>
                              <w:r>
                                <w:rPr>
                                  <w:i/>
                                  <w:color w:val="7E7E7E"/>
                                  <w:sz w:val="18"/>
                                </w:rPr>
                                <w:t>metered</w:t>
                              </w:r>
                              <w:r>
                                <w:rPr>
                                  <w:i/>
                                  <w:color w:val="7E7E7E"/>
                                  <w:spacing w:val="-5"/>
                                  <w:sz w:val="18"/>
                                </w:rPr>
                                <w:t xml:space="preserve"> </w:t>
                              </w:r>
                              <w:r>
                                <w:rPr>
                                  <w:i/>
                                  <w:color w:val="7E7E7E"/>
                                  <w:sz w:val="18"/>
                                </w:rPr>
                                <w:t>dose</w:t>
                              </w:r>
                              <w:r>
                                <w:rPr>
                                  <w:i/>
                                  <w:color w:val="7E7E7E"/>
                                  <w:spacing w:val="-2"/>
                                  <w:sz w:val="18"/>
                                </w:rPr>
                                <w:t xml:space="preserve"> </w:t>
                              </w:r>
                              <w:r>
                                <w:rPr>
                                  <w:i/>
                                  <w:color w:val="7E7E7E"/>
                                  <w:sz w:val="18"/>
                                </w:rPr>
                                <w:t>inhaler,</w:t>
                              </w:r>
                              <w:r>
                                <w:rPr>
                                  <w:i/>
                                  <w:color w:val="7E7E7E"/>
                                  <w:spacing w:val="-7"/>
                                  <w:sz w:val="18"/>
                                </w:rPr>
                                <w:t xml:space="preserve"> </w:t>
                              </w:r>
                              <w:r>
                                <w:rPr>
                                  <w:i/>
                                  <w:color w:val="7E7E7E"/>
                                  <w:sz w:val="18"/>
                                </w:rPr>
                                <w:t>April</w:t>
                              </w:r>
                              <w:r>
                                <w:rPr>
                                  <w:i/>
                                  <w:color w:val="7E7E7E"/>
                                  <w:spacing w:val="-3"/>
                                  <w:sz w:val="18"/>
                                </w:rPr>
                                <w:t xml:space="preserve"> </w:t>
                              </w:r>
                              <w:r>
                                <w:rPr>
                                  <w:i/>
                                  <w:color w:val="7E7E7E"/>
                                  <w:sz w:val="18"/>
                                </w:rPr>
                                <w:t>2017</w:t>
                              </w:r>
                              <w:r>
                                <w:rPr>
                                  <w:i/>
                                  <w:color w:val="7E7E7E"/>
                                  <w:spacing w:val="7"/>
                                  <w:sz w:val="18"/>
                                </w:rPr>
                                <w:t xml:space="preserve"> </w:t>
                              </w:r>
                              <w:r>
                                <w:rPr>
                                  <w:i/>
                                  <w:color w:val="7E7E7E"/>
                                  <w:sz w:val="18"/>
                                </w:rPr>
                                <w:t xml:space="preserve">- March </w:t>
                              </w:r>
                              <w:r>
                                <w:rPr>
                                  <w:i/>
                                  <w:color w:val="7E7E7E"/>
                                  <w:spacing w:val="-4"/>
                                  <w:sz w:val="18"/>
                                </w:rPr>
                                <w:t>2025</w:t>
                              </w:r>
                            </w:p>
                          </w:txbxContent>
                        </wps:txbx>
                        <wps:bodyPr wrap="square" lIns="0" tIns="0" rIns="0" bIns="0" rtlCol="0">
                          <a:noAutofit/>
                        </wps:bodyPr>
                      </wps:wsp>
                    </wpg:wgp>
                  </a:graphicData>
                </a:graphic>
              </wp:anchor>
            </w:drawing>
          </mc:Choice>
          <mc:Fallback>
            <w:pict>
              <v:group w14:anchorId="4BD27FF3" id="Group 334" o:spid="_x0000_s1248" style="position:absolute;margin-left:0;margin-top:0;width:540pt;height:284.55pt;z-index:15784448;mso-wrap-distance-left:0;mso-wrap-distance-right:0;mso-position-horizontal-relative:page;mso-position-vertical-relative:page" coordsize="68580,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">
                <v:shape id="Graphic 335" o:spid="_x0000_s1249" style="position:absolute;width:68580;height:8445;visibility:visible;mso-wrap-style:square;v-text-anchor:top" coordsize="685800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" path="m6858000,l,,,844054r6858000,l6858000,xe" fillcolor="#21845c" stroked="f">
                  <v:path arrowok="t"/>
                </v:shape>
                <v:shape id="Graphic 336" o:spid="_x0000_s1250" style="position:absolute;left:3587;width:14764;height:11487;visibility:visible;mso-wrap-style:square;v-text-anchor:top" coordsize="1476375,1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" path="m1351214,l124793,r-8143,11856l93205,50952,72154,91567,53594,133602,37623,176961,24338,221547,13836,267262,6214,314009,1569,361691,,410209r1569,48519l6214,506410r7622,46747l24338,598872r13285,44586l53594,686817r18560,42035l93205,769467r23445,39096l142391,846043r27941,35767l200375,915767r32049,32050l266380,977861r35767,27943l339626,1031547r39096,23446l419337,1076046r42036,18561l504734,1110579r44587,13286l595038,1134369r46750,7623l689473,1146637r48524,1569l786518,1146637r47685,-4645l880952,1134369r45717,-10504l971257,1110579r43361,-15972l1056655,1076046r40616,-21053l1136368,1031547r37482,-25743l1209618,977861r33958,-30044l1275626,915767r30046,-33957l1333615,846043r25743,-37480l1382805,769467r21052,-40615l1422419,686817r15972,-43359l1451678,598872r10503,-45715l1469804,506410r4645,-47682l1476019,410209r-1570,-48518l1469804,314009r-7623,-46747l1451678,221547r-13287,-44586l1422419,133602,1403857,91567,1382805,50952,1359358,11856,1351214,xe" fillcolor="#ffffe0" stroked="f">
                  <v:fill opacity="29298f"/>
                  <v:path arrowok="t"/>
                </v:shape>
                <v:shape id="Graphic 337" o:spid="_x0000_s1251" style="position:absolute;left:1901;top:8440;width:20142;height:3321;visibility:visible;mso-wrap-style:square;v-text-anchor:top" coordsize="20142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" path="m2013839,l,,,331508r2013839,l2013839,xe" stroked="f">
                  <v:path arrowok="t"/>
                </v:shape>
                <v:shape id="Graphic 338" o:spid="_x0000_s1252" style="position:absolute;left:14284;top:20633;width:42609;height:5887;visibility:visible;mso-wrap-style:square;v-text-anchor:top" coordsize="426085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" path="m,588390r89407,em444499,588390r176785,em976376,588390r178308,em1508252,588390r178308,em2041652,588390r176784,em2573528,588390r178308,em3106928,588390r176784,em3638804,588390r621919,em,294258r89407,em444499,294258r176785,em976376,294258r178308,em1508252,294258r178308,em2041652,294258r176784,em2573528,294258r178308,em3106928,294258r1153795,em,l4260723,e" filled="f" strokecolor="#d9d9d9">
                  <v:path arrowok="t"/>
                </v:shape>
                <v:shape id="Graphic 339" o:spid="_x0000_s1253" style="position:absolute;left:15179;top:20726;width:40830;height:8744;visibility:visible;mso-wrap-style:square;v-text-anchor:top" coordsize="408305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" path="m355092,21336l,21336,,874395r355092,l355092,21336xem886968,l531876,r,874395l886968,874395,886968,xem1418844,47244r-353568,l1065276,874395r353568,l1418844,47244xem1952244,112776r-355092,l1597152,874395r355092,l1952244,112776xem2484120,152400r-355092,l2129028,874395r355092,l2484120,152400xem3017520,263652r-355092,l2662428,874395r355092,l3017520,263652xem3549396,489204r-355092,l3194304,874395r355092,l3549396,489204xem4082796,589788r-355092,l3727704,874395r355092,l4082796,589788xe" fillcolor="#c3e4a9" stroked="f">
                  <v:path arrowok="t"/>
                </v:shape>
                <v:shape id="Graphic 340" o:spid="_x0000_s1254" style="position:absolute;left:15179;top:20726;width:40830;height:8744;visibility:visible;mso-wrap-style:square;v-text-anchor:top" coordsize="408305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" path="m,21335r355091,l355091,874394,,874394,,21335xem531876,l886968,r,874394l531876,874394,531876,xem1065276,47243r353568,l1418844,874394r-353568,l1065276,47243xem1597152,112775r355092,l1952244,874394r-355092,l1597152,112775xem2129028,152400r355092,l2484120,874394r-355092,l2129028,152400xem2662428,263651r355092,l3017520,874394r-355092,l2662428,263651xem3194304,489203r355092,l3549396,874394r-355092,l3194304,489203xem3727704,589787r355092,l4082796,874394r-355092,l3727704,589787xe" filled="f" strokecolor="#c3e4a9">
                  <v:path arrowok="t"/>
                </v:shape>
                <v:shape id="Graphic 341" o:spid="_x0000_s1255" style="position:absolute;left:14284;top:29470;width:42609;height:13;visibility:visible;mso-wrap-style:square;v-text-anchor:top" coordsize="4260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" path="m,l4260723,e" filled="f" strokecolor="#d9d9d9">
                  <v:path arrowok="t"/>
                </v:shape>
                <v:shape id="Graphic 342" o:spid="_x0000_s1256" style="position:absolute;left:6008;top:11149;width:56921;height:24841;visibility:visible;mso-wrap-style:square;v-text-anchor:top" coordsize="569214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" path="m,133476l6799,91309,25734,54671,54608,25769,91225,6810,133388,,5558675,r42154,6810l5637436,25769r28864,28902l5685228,91309r6797,42167l5692025,2350643r-6797,42167l5666300,2429448r-28864,28902l5600829,2477309r-42154,6811l133388,2484120r-42163,-6811l54608,2458350,25734,2429448,6799,2392810,,2350643,,133476xe" filled="f" strokecolor="#21845c" strokeweight="2.25pt">
                  <v:path arrowok="t"/>
                </v:shape>
                <v:shape id="Textbox 343" o:spid="_x0000_s1257" type="#_x0000_t202" style="position:absolute;left:5530;top:2449;width:108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BD2810A" w14:textId="77777777" w:rsidR="0011400C" w:rsidRDefault="00FD3572">
                        <w:pPr>
                          <w:spacing w:before="15"/>
                          <w:ind w:left="20"/>
                          <w:rPr>
                            <w:rFonts w:ascii="Calibri"/>
                            <w:b/>
                            <w:sz w:val="40"/>
                          </w:rPr>
                        </w:pPr>
                        <w:r>
                          <w:rPr>
                            <w:rFonts w:ascii="Calibri"/>
                            <w:b/>
                            <w:spacing w:val="-2"/>
                            <w:w w:val="110"/>
                            <w:sz w:val="40"/>
                          </w:rPr>
                          <w:t>Spotlight</w:t>
                        </w:r>
                      </w:p>
                    </w:txbxContent>
                  </v:textbox>
                </v:shape>
                <v:shape id="Textbox 344" o:spid="_x0000_s1258" type="#_x0000_t202" style="position:absolute;left:39209;top:3487;width:67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BD2810B" w14:textId="77777777" w:rsidR="0011400C" w:rsidRDefault="00FD3572">
                        <w:pPr>
                          <w:spacing w:before="15"/>
                          <w:ind w:left="20"/>
                          <w:rPr>
                            <w:rFonts w:ascii="Calibri"/>
                            <w:b/>
                            <w:sz w:val="36"/>
                          </w:rPr>
                        </w:pPr>
                        <w:r>
                          <w:rPr>
                            <w:rFonts w:ascii="Calibri"/>
                            <w:b/>
                            <w:color w:val="FFFFFF"/>
                            <w:spacing w:val="-2"/>
                            <w:w w:val="110"/>
                            <w:sz w:val="36"/>
                          </w:rPr>
                          <w:t>Medic</w:t>
                        </w:r>
                      </w:p>
                    </w:txbxContent>
                  </v:textbox>
                </v:shape>
                <v:shape id="Textbox 345" o:spid="_x0000_s1259" type="#_x0000_t202" style="position:absolute;left:45549;top:3487;width:187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BD2810C" w14:textId="77777777" w:rsidR="0011400C" w:rsidRDefault="00FD3572">
                        <w:pPr>
                          <w:spacing w:before="15"/>
                          <w:ind w:left="20"/>
                          <w:rPr>
                            <w:rFonts w:ascii="Calibri"/>
                            <w:b/>
                            <w:sz w:val="36"/>
                          </w:rPr>
                        </w:pPr>
                        <w:r>
                          <w:rPr>
                            <w:rFonts w:ascii="Calibri"/>
                            <w:b/>
                            <w:color w:val="FFFFFF"/>
                            <w:w w:val="110"/>
                            <w:sz w:val="36"/>
                          </w:rPr>
                          <w:t xml:space="preserve">ines </w:t>
                        </w:r>
                        <w:r>
                          <w:rPr>
                            <w:rFonts w:ascii="Calibri"/>
                            <w:b/>
                            <w:color w:val="FFFFFF"/>
                            <w:spacing w:val="-2"/>
                            <w:w w:val="110"/>
                            <w:sz w:val="36"/>
                          </w:rPr>
                          <w:t>Optimisation</w:t>
                        </w:r>
                      </w:p>
                    </w:txbxContent>
                  </v:textbox>
                </v:shape>
                <v:shape id="Textbox 346" o:spid="_x0000_s1260" type="#_x0000_t202" style="position:absolute;left:49004;top:1633;width:1540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BD2810D" w14:textId="77777777" w:rsidR="0011400C" w:rsidRDefault="00FD3572">
                        <w:pPr>
                          <w:spacing w:before="17"/>
                          <w:ind w:left="20"/>
                          <w:rPr>
                            <w:rFonts w:ascii="Calibri"/>
                            <w:b/>
                            <w:i/>
                            <w:sz w:val="24"/>
                          </w:rPr>
                        </w:pPr>
                        <w:r>
                          <w:rPr>
                            <w:rFonts w:ascii="Calibri"/>
                            <w:b/>
                            <w:i/>
                            <w:color w:val="FFFFFF"/>
                            <w:spacing w:val="2"/>
                            <w:sz w:val="24"/>
                          </w:rPr>
                          <w:t>Delivering</w:t>
                        </w:r>
                        <w:r>
                          <w:rPr>
                            <w:rFonts w:ascii="Calibri"/>
                            <w:b/>
                            <w:i/>
                            <w:color w:val="FFFFFF"/>
                            <w:spacing w:val="32"/>
                            <w:sz w:val="24"/>
                          </w:rPr>
                          <w:t xml:space="preserve"> </w:t>
                        </w:r>
                        <w:r>
                          <w:rPr>
                            <w:rFonts w:ascii="Calibri"/>
                            <w:b/>
                            <w:i/>
                            <w:color w:val="FFFFFF"/>
                            <w:spacing w:val="2"/>
                            <w:sz w:val="24"/>
                          </w:rPr>
                          <w:t>net</w:t>
                        </w:r>
                        <w:r>
                          <w:rPr>
                            <w:rFonts w:ascii="Calibri"/>
                            <w:b/>
                            <w:i/>
                            <w:color w:val="FFFFFF"/>
                            <w:spacing w:val="37"/>
                            <w:sz w:val="24"/>
                          </w:rPr>
                          <w:t xml:space="preserve"> </w:t>
                        </w:r>
                        <w:r>
                          <w:rPr>
                            <w:rFonts w:ascii="Calibri"/>
                            <w:b/>
                            <w:i/>
                            <w:color w:val="FFFFFF"/>
                            <w:spacing w:val="2"/>
                            <w:sz w:val="24"/>
                          </w:rPr>
                          <w:t>zero</w:t>
                        </w:r>
                        <w:r>
                          <w:rPr>
                            <w:rFonts w:ascii="Calibri"/>
                            <w:b/>
                            <w:i/>
                            <w:color w:val="FFFFFF"/>
                            <w:spacing w:val="31"/>
                            <w:sz w:val="24"/>
                          </w:rPr>
                          <w:t xml:space="preserve"> </w:t>
                        </w:r>
                        <w:r>
                          <w:rPr>
                            <w:rFonts w:ascii="Calibri"/>
                            <w:b/>
                            <w:i/>
                            <w:color w:val="FFFFFF"/>
                            <w:spacing w:val="-5"/>
                            <w:sz w:val="24"/>
                          </w:rPr>
                          <w:t>by</w:t>
                        </w:r>
                      </w:p>
                    </w:txbxContent>
                  </v:textbox>
                </v:shape>
                <v:shape id="Textbox 347" o:spid="_x0000_s1261" type="#_x0000_t202" style="position:absolute;left:7538;top:11929;width:51670;height:2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BD2810E" w14:textId="77777777" w:rsidR="0011400C" w:rsidRDefault="00FD3572">
                        <w:pPr>
                          <w:spacing w:before="11"/>
                          <w:ind w:left="20"/>
                          <w:rPr>
                            <w:b/>
                            <w:sz w:val="28"/>
                          </w:rPr>
                        </w:pPr>
                        <w:r>
                          <w:rPr>
                            <w:b/>
                            <w:color w:val="21845C"/>
                            <w:sz w:val="28"/>
                          </w:rPr>
                          <w:t>Data</w:t>
                        </w:r>
                        <w:r>
                          <w:rPr>
                            <w:b/>
                            <w:color w:val="21845C"/>
                            <w:spacing w:val="-8"/>
                            <w:sz w:val="28"/>
                          </w:rPr>
                          <w:t xml:space="preserve"> </w:t>
                        </w:r>
                        <w:r>
                          <w:rPr>
                            <w:b/>
                            <w:color w:val="21845C"/>
                            <w:spacing w:val="-2"/>
                            <w:sz w:val="28"/>
                          </w:rPr>
                          <w:t>insight</w:t>
                        </w:r>
                      </w:p>
                      <w:p w14:paraId="4BD2810F" w14:textId="77777777" w:rsidR="0011400C" w:rsidRDefault="00FD3572">
                        <w:pPr>
                          <w:spacing w:before="109" w:line="249" w:lineRule="auto"/>
                          <w:ind w:left="20"/>
                          <w:rPr>
                            <w:sz w:val="24"/>
                          </w:rPr>
                        </w:pPr>
                        <w:r>
                          <w:rPr>
                            <w:b/>
                            <w:sz w:val="24"/>
                          </w:rPr>
                          <w:t>Trend</w:t>
                        </w:r>
                        <w:r>
                          <w:rPr>
                            <w:b/>
                            <w:spacing w:val="-4"/>
                            <w:sz w:val="24"/>
                          </w:rPr>
                          <w:t xml:space="preserve"> </w:t>
                        </w:r>
                        <w:r>
                          <w:rPr>
                            <w:b/>
                            <w:sz w:val="24"/>
                          </w:rPr>
                          <w:t>#2:</w:t>
                        </w:r>
                        <w:r>
                          <w:rPr>
                            <w:b/>
                            <w:spacing w:val="-5"/>
                            <w:sz w:val="24"/>
                          </w:rPr>
                          <w:t xml:space="preserve"> </w:t>
                        </w:r>
                        <w:r>
                          <w:rPr>
                            <w:sz w:val="24"/>
                          </w:rPr>
                          <w:t>the</w:t>
                        </w:r>
                        <w:r>
                          <w:rPr>
                            <w:spacing w:val="-7"/>
                            <w:sz w:val="24"/>
                          </w:rPr>
                          <w:t xml:space="preserve"> </w:t>
                        </w:r>
                        <w:r>
                          <w:rPr>
                            <w:sz w:val="24"/>
                          </w:rPr>
                          <w:t>percentage</w:t>
                        </w:r>
                        <w:r>
                          <w:rPr>
                            <w:spacing w:val="-12"/>
                            <w:sz w:val="24"/>
                          </w:rPr>
                          <w:t xml:space="preserve"> </w:t>
                        </w:r>
                        <w:r>
                          <w:rPr>
                            <w:sz w:val="24"/>
                          </w:rPr>
                          <w:t>of</w:t>
                        </w:r>
                        <w:r>
                          <w:rPr>
                            <w:spacing w:val="-4"/>
                            <w:sz w:val="24"/>
                          </w:rPr>
                          <w:t xml:space="preserve"> </w:t>
                        </w:r>
                        <w:r>
                          <w:rPr>
                            <w:sz w:val="24"/>
                          </w:rPr>
                          <w:t>patients</w:t>
                        </w:r>
                        <w:r>
                          <w:rPr>
                            <w:spacing w:val="-10"/>
                            <w:sz w:val="24"/>
                          </w:rPr>
                          <w:t xml:space="preserve"> </w:t>
                        </w:r>
                        <w:r>
                          <w:rPr>
                            <w:sz w:val="24"/>
                          </w:rPr>
                          <w:t>prescribed</w:t>
                        </w:r>
                        <w:r>
                          <w:rPr>
                            <w:spacing w:val="-5"/>
                            <w:sz w:val="24"/>
                          </w:rPr>
                          <w:t xml:space="preserve"> </w:t>
                        </w:r>
                        <w:r>
                          <w:rPr>
                            <w:sz w:val="24"/>
                          </w:rPr>
                          <w:t>a</w:t>
                        </w:r>
                        <w:r>
                          <w:rPr>
                            <w:spacing w:val="-9"/>
                            <w:sz w:val="24"/>
                          </w:rPr>
                          <w:t xml:space="preserve"> </w:t>
                        </w:r>
                        <w:r>
                          <w:rPr>
                            <w:sz w:val="24"/>
                          </w:rPr>
                          <w:t>very</w:t>
                        </w:r>
                        <w:r>
                          <w:rPr>
                            <w:spacing w:val="-3"/>
                            <w:sz w:val="24"/>
                          </w:rPr>
                          <w:t xml:space="preserve"> </w:t>
                        </w:r>
                        <w:r>
                          <w:rPr>
                            <w:sz w:val="24"/>
                          </w:rPr>
                          <w:t>high</w:t>
                        </w:r>
                        <w:r>
                          <w:rPr>
                            <w:spacing w:val="-7"/>
                            <w:sz w:val="24"/>
                          </w:rPr>
                          <w:t xml:space="preserve"> </w:t>
                        </w:r>
                        <w:r>
                          <w:rPr>
                            <w:sz w:val="24"/>
                          </w:rPr>
                          <w:t>carbon</w:t>
                        </w:r>
                        <w:r>
                          <w:rPr>
                            <w:spacing w:val="-7"/>
                            <w:sz w:val="24"/>
                          </w:rPr>
                          <w:t xml:space="preserve"> </w:t>
                        </w:r>
                        <w:r>
                          <w:rPr>
                            <w:sz w:val="24"/>
                          </w:rPr>
                          <w:t>MDI</w:t>
                        </w:r>
                        <w:r>
                          <w:rPr>
                            <w:spacing w:val="-4"/>
                            <w:sz w:val="24"/>
                          </w:rPr>
                          <w:t xml:space="preserve"> </w:t>
                        </w:r>
                        <w:r>
                          <w:rPr>
                            <w:sz w:val="24"/>
                          </w:rPr>
                          <w:t>has fallen consistently since 2018/19, and is now less than 8%</w:t>
                        </w:r>
                      </w:p>
                      <w:p w14:paraId="4BD28110" w14:textId="77777777" w:rsidR="0011400C" w:rsidRDefault="00FD3572">
                        <w:pPr>
                          <w:spacing w:before="232"/>
                          <w:ind w:left="311"/>
                          <w:rPr>
                            <w:rFonts w:ascii="Calibri"/>
                            <w:sz w:val="18"/>
                          </w:rPr>
                        </w:pPr>
                        <w:r>
                          <w:rPr>
                            <w:rFonts w:ascii="Calibri"/>
                            <w:color w:val="585858"/>
                            <w:spacing w:val="-2"/>
                            <w:w w:val="110"/>
                            <w:sz w:val="18"/>
                          </w:rPr>
                          <w:t>12.00%</w:t>
                        </w:r>
                      </w:p>
                      <w:p w14:paraId="4BD28111" w14:textId="77777777" w:rsidR="0011400C" w:rsidRDefault="0011400C">
                        <w:pPr>
                          <w:spacing w:before="24"/>
                          <w:rPr>
                            <w:rFonts w:ascii="Calibri"/>
                            <w:sz w:val="18"/>
                          </w:rPr>
                        </w:pPr>
                      </w:p>
                      <w:p w14:paraId="4BD28112" w14:textId="77777777" w:rsidR="0011400C" w:rsidRDefault="00FD3572">
                        <w:pPr>
                          <w:ind w:left="311"/>
                          <w:rPr>
                            <w:rFonts w:ascii="Calibri"/>
                            <w:sz w:val="18"/>
                          </w:rPr>
                        </w:pPr>
                        <w:r>
                          <w:rPr>
                            <w:rFonts w:ascii="Calibri"/>
                            <w:color w:val="585858"/>
                            <w:spacing w:val="-2"/>
                            <w:w w:val="110"/>
                            <w:sz w:val="18"/>
                          </w:rPr>
                          <w:t>10.00%</w:t>
                        </w:r>
                      </w:p>
                      <w:p w14:paraId="4BD28113" w14:textId="77777777" w:rsidR="0011400C" w:rsidRDefault="0011400C">
                        <w:pPr>
                          <w:spacing w:before="25"/>
                          <w:rPr>
                            <w:rFonts w:ascii="Calibri"/>
                            <w:sz w:val="18"/>
                          </w:rPr>
                        </w:pPr>
                      </w:p>
                      <w:p w14:paraId="4BD28114" w14:textId="77777777" w:rsidR="0011400C" w:rsidRDefault="00FD3572">
                        <w:pPr>
                          <w:ind w:left="407"/>
                          <w:rPr>
                            <w:rFonts w:ascii="Calibri"/>
                            <w:sz w:val="18"/>
                          </w:rPr>
                        </w:pPr>
                        <w:r>
                          <w:rPr>
                            <w:rFonts w:ascii="Calibri"/>
                            <w:color w:val="585858"/>
                            <w:spacing w:val="-4"/>
                            <w:w w:val="110"/>
                            <w:sz w:val="18"/>
                          </w:rPr>
                          <w:t>8.00%</w:t>
                        </w:r>
                      </w:p>
                      <w:p w14:paraId="4BD28115" w14:textId="77777777" w:rsidR="0011400C" w:rsidRDefault="0011400C">
                        <w:pPr>
                          <w:spacing w:before="24"/>
                          <w:rPr>
                            <w:rFonts w:ascii="Calibri"/>
                            <w:sz w:val="18"/>
                          </w:rPr>
                        </w:pPr>
                      </w:p>
                      <w:p w14:paraId="4BD28116" w14:textId="77777777" w:rsidR="0011400C" w:rsidRDefault="00FD3572">
                        <w:pPr>
                          <w:ind w:left="407"/>
                          <w:rPr>
                            <w:rFonts w:ascii="Calibri"/>
                            <w:sz w:val="18"/>
                          </w:rPr>
                        </w:pPr>
                        <w:r>
                          <w:rPr>
                            <w:rFonts w:ascii="Calibri"/>
                            <w:color w:val="585858"/>
                            <w:spacing w:val="-4"/>
                            <w:w w:val="110"/>
                            <w:sz w:val="18"/>
                          </w:rPr>
                          <w:t>6.00%</w:t>
                        </w:r>
                      </w:p>
                      <w:p w14:paraId="4BD28117" w14:textId="77777777" w:rsidR="0011400C" w:rsidRDefault="00FD3572">
                        <w:pPr>
                          <w:tabs>
                            <w:tab w:val="left" w:pos="2001"/>
                            <w:tab w:val="left" w:pos="2840"/>
                            <w:tab w:val="left" w:pos="3679"/>
                            <w:tab w:val="left" w:pos="4518"/>
                            <w:tab w:val="left" w:pos="5357"/>
                            <w:tab w:val="left" w:pos="6196"/>
                            <w:tab w:val="left" w:pos="7035"/>
                          </w:tabs>
                          <w:spacing w:before="13"/>
                          <w:ind w:left="1163"/>
                          <w:rPr>
                            <w:rFonts w:ascii="Calibri"/>
                            <w:sz w:val="18"/>
                          </w:rPr>
                        </w:pPr>
                        <w:r>
                          <w:rPr>
                            <w:rFonts w:ascii="Calibri"/>
                            <w:color w:val="585858"/>
                            <w:spacing w:val="-2"/>
                            <w:w w:val="105"/>
                            <w:sz w:val="18"/>
                          </w:rPr>
                          <w:t>2017/18</w:t>
                        </w:r>
                        <w:r>
                          <w:rPr>
                            <w:rFonts w:ascii="Calibri"/>
                            <w:color w:val="585858"/>
                            <w:sz w:val="18"/>
                          </w:rPr>
                          <w:tab/>
                        </w:r>
                        <w:r>
                          <w:rPr>
                            <w:rFonts w:ascii="Calibri"/>
                            <w:color w:val="585858"/>
                            <w:spacing w:val="-2"/>
                            <w:w w:val="105"/>
                            <w:sz w:val="18"/>
                          </w:rPr>
                          <w:t>2018/19</w:t>
                        </w:r>
                        <w:r>
                          <w:rPr>
                            <w:rFonts w:ascii="Calibri"/>
                            <w:color w:val="585858"/>
                            <w:sz w:val="18"/>
                          </w:rPr>
                          <w:tab/>
                        </w:r>
                        <w:r>
                          <w:rPr>
                            <w:rFonts w:ascii="Calibri"/>
                            <w:color w:val="585858"/>
                            <w:spacing w:val="-2"/>
                            <w:w w:val="105"/>
                            <w:sz w:val="18"/>
                          </w:rPr>
                          <w:t>2019/20</w:t>
                        </w:r>
                        <w:r>
                          <w:rPr>
                            <w:rFonts w:ascii="Calibri"/>
                            <w:color w:val="585858"/>
                            <w:sz w:val="18"/>
                          </w:rPr>
                          <w:tab/>
                        </w:r>
                        <w:r>
                          <w:rPr>
                            <w:rFonts w:ascii="Calibri"/>
                            <w:color w:val="585858"/>
                            <w:spacing w:val="-2"/>
                            <w:w w:val="105"/>
                            <w:sz w:val="18"/>
                          </w:rPr>
                          <w:t>2020/21</w:t>
                        </w:r>
                        <w:r>
                          <w:rPr>
                            <w:rFonts w:ascii="Calibri"/>
                            <w:color w:val="585858"/>
                            <w:sz w:val="18"/>
                          </w:rPr>
                          <w:tab/>
                        </w:r>
                        <w:r>
                          <w:rPr>
                            <w:rFonts w:ascii="Calibri"/>
                            <w:color w:val="585858"/>
                            <w:spacing w:val="-2"/>
                            <w:w w:val="105"/>
                            <w:sz w:val="18"/>
                          </w:rPr>
                          <w:t>2021/22</w:t>
                        </w:r>
                        <w:r>
                          <w:rPr>
                            <w:rFonts w:ascii="Calibri"/>
                            <w:color w:val="585858"/>
                            <w:sz w:val="18"/>
                          </w:rPr>
                          <w:tab/>
                        </w:r>
                        <w:r>
                          <w:rPr>
                            <w:rFonts w:ascii="Calibri"/>
                            <w:color w:val="585858"/>
                            <w:spacing w:val="-2"/>
                            <w:w w:val="105"/>
                            <w:sz w:val="18"/>
                          </w:rPr>
                          <w:t>2022/23</w:t>
                        </w:r>
                        <w:r>
                          <w:rPr>
                            <w:rFonts w:ascii="Calibri"/>
                            <w:color w:val="585858"/>
                            <w:sz w:val="18"/>
                          </w:rPr>
                          <w:tab/>
                        </w:r>
                        <w:r>
                          <w:rPr>
                            <w:rFonts w:ascii="Calibri"/>
                            <w:color w:val="585858"/>
                            <w:spacing w:val="-2"/>
                            <w:w w:val="105"/>
                            <w:sz w:val="18"/>
                          </w:rPr>
                          <w:t>2023/24</w:t>
                        </w:r>
                        <w:r>
                          <w:rPr>
                            <w:rFonts w:ascii="Calibri"/>
                            <w:color w:val="585858"/>
                            <w:sz w:val="18"/>
                          </w:rPr>
                          <w:tab/>
                        </w:r>
                        <w:r>
                          <w:rPr>
                            <w:rFonts w:ascii="Calibri"/>
                            <w:color w:val="585858"/>
                            <w:spacing w:val="-2"/>
                            <w:w w:val="105"/>
                            <w:sz w:val="18"/>
                          </w:rPr>
                          <w:t>2024/25</w:t>
                        </w:r>
                      </w:p>
                      <w:p w14:paraId="4BD28118" w14:textId="77777777" w:rsidR="0011400C" w:rsidRDefault="00FD3572">
                        <w:pPr>
                          <w:spacing w:before="150"/>
                          <w:ind w:left="518"/>
                          <w:rPr>
                            <w:i/>
                            <w:sz w:val="18"/>
                          </w:rPr>
                        </w:pPr>
                        <w:r>
                          <w:rPr>
                            <w:i/>
                            <w:color w:val="7E7E7E"/>
                            <w:sz w:val="18"/>
                          </w:rPr>
                          <w:t>%</w:t>
                        </w:r>
                        <w:r>
                          <w:rPr>
                            <w:i/>
                            <w:color w:val="7E7E7E"/>
                            <w:spacing w:val="-3"/>
                            <w:sz w:val="18"/>
                          </w:rPr>
                          <w:t xml:space="preserve"> </w:t>
                        </w:r>
                        <w:r>
                          <w:rPr>
                            <w:i/>
                            <w:color w:val="7E7E7E"/>
                            <w:sz w:val="18"/>
                          </w:rPr>
                          <w:t>of patients</w:t>
                        </w:r>
                        <w:r>
                          <w:rPr>
                            <w:i/>
                            <w:color w:val="7E7E7E"/>
                            <w:spacing w:val="-7"/>
                            <w:sz w:val="18"/>
                          </w:rPr>
                          <w:t xml:space="preserve"> </w:t>
                        </w:r>
                        <w:r>
                          <w:rPr>
                            <w:i/>
                            <w:color w:val="7E7E7E"/>
                            <w:sz w:val="18"/>
                          </w:rPr>
                          <w:t>prescribed</w:t>
                        </w:r>
                        <w:r>
                          <w:rPr>
                            <w:i/>
                            <w:color w:val="7E7E7E"/>
                            <w:spacing w:val="-7"/>
                            <w:sz w:val="18"/>
                          </w:rPr>
                          <w:t xml:space="preserve"> </w:t>
                        </w:r>
                        <w:r>
                          <w:rPr>
                            <w:i/>
                            <w:color w:val="7E7E7E"/>
                            <w:sz w:val="18"/>
                          </w:rPr>
                          <w:t>a</w:t>
                        </w:r>
                        <w:r>
                          <w:rPr>
                            <w:i/>
                            <w:color w:val="7E7E7E"/>
                            <w:spacing w:val="-3"/>
                            <w:sz w:val="18"/>
                          </w:rPr>
                          <w:t xml:space="preserve"> </w:t>
                        </w:r>
                        <w:r>
                          <w:rPr>
                            <w:i/>
                            <w:color w:val="7E7E7E"/>
                            <w:sz w:val="18"/>
                          </w:rPr>
                          <w:t>very</w:t>
                        </w:r>
                        <w:r>
                          <w:rPr>
                            <w:i/>
                            <w:color w:val="7E7E7E"/>
                            <w:spacing w:val="-1"/>
                            <w:sz w:val="18"/>
                          </w:rPr>
                          <w:t xml:space="preserve"> </w:t>
                        </w:r>
                        <w:r>
                          <w:rPr>
                            <w:i/>
                            <w:color w:val="7E7E7E"/>
                            <w:sz w:val="18"/>
                          </w:rPr>
                          <w:t>high</w:t>
                        </w:r>
                        <w:r>
                          <w:rPr>
                            <w:i/>
                            <w:color w:val="7E7E7E"/>
                            <w:spacing w:val="-3"/>
                            <w:sz w:val="18"/>
                          </w:rPr>
                          <w:t xml:space="preserve"> </w:t>
                        </w:r>
                        <w:r>
                          <w:rPr>
                            <w:i/>
                            <w:color w:val="7E7E7E"/>
                            <w:sz w:val="18"/>
                          </w:rPr>
                          <w:t>carbon</w:t>
                        </w:r>
                        <w:r>
                          <w:rPr>
                            <w:i/>
                            <w:color w:val="7E7E7E"/>
                            <w:spacing w:val="-4"/>
                            <w:sz w:val="18"/>
                          </w:rPr>
                          <w:t xml:space="preserve"> </w:t>
                        </w:r>
                        <w:r>
                          <w:rPr>
                            <w:i/>
                            <w:color w:val="7E7E7E"/>
                            <w:sz w:val="18"/>
                          </w:rPr>
                          <w:t>metered</w:t>
                        </w:r>
                        <w:r>
                          <w:rPr>
                            <w:i/>
                            <w:color w:val="7E7E7E"/>
                            <w:spacing w:val="-5"/>
                            <w:sz w:val="18"/>
                          </w:rPr>
                          <w:t xml:space="preserve"> </w:t>
                        </w:r>
                        <w:r>
                          <w:rPr>
                            <w:i/>
                            <w:color w:val="7E7E7E"/>
                            <w:sz w:val="18"/>
                          </w:rPr>
                          <w:t>dose</w:t>
                        </w:r>
                        <w:r>
                          <w:rPr>
                            <w:i/>
                            <w:color w:val="7E7E7E"/>
                            <w:spacing w:val="-2"/>
                            <w:sz w:val="18"/>
                          </w:rPr>
                          <w:t xml:space="preserve"> </w:t>
                        </w:r>
                        <w:r>
                          <w:rPr>
                            <w:i/>
                            <w:color w:val="7E7E7E"/>
                            <w:sz w:val="18"/>
                          </w:rPr>
                          <w:t>inhaler,</w:t>
                        </w:r>
                        <w:r>
                          <w:rPr>
                            <w:i/>
                            <w:color w:val="7E7E7E"/>
                            <w:spacing w:val="-7"/>
                            <w:sz w:val="18"/>
                          </w:rPr>
                          <w:t xml:space="preserve"> </w:t>
                        </w:r>
                        <w:r>
                          <w:rPr>
                            <w:i/>
                            <w:color w:val="7E7E7E"/>
                            <w:sz w:val="18"/>
                          </w:rPr>
                          <w:t>April</w:t>
                        </w:r>
                        <w:r>
                          <w:rPr>
                            <w:i/>
                            <w:color w:val="7E7E7E"/>
                            <w:spacing w:val="-3"/>
                            <w:sz w:val="18"/>
                          </w:rPr>
                          <w:t xml:space="preserve"> </w:t>
                        </w:r>
                        <w:r>
                          <w:rPr>
                            <w:i/>
                            <w:color w:val="7E7E7E"/>
                            <w:sz w:val="18"/>
                          </w:rPr>
                          <w:t>2017</w:t>
                        </w:r>
                        <w:r>
                          <w:rPr>
                            <w:i/>
                            <w:color w:val="7E7E7E"/>
                            <w:spacing w:val="7"/>
                            <w:sz w:val="18"/>
                          </w:rPr>
                          <w:t xml:space="preserve"> </w:t>
                        </w:r>
                        <w:r>
                          <w:rPr>
                            <w:i/>
                            <w:color w:val="7E7E7E"/>
                            <w:sz w:val="18"/>
                          </w:rPr>
                          <w:t xml:space="preserve">- March </w:t>
                        </w:r>
                        <w:r>
                          <w:rPr>
                            <w:i/>
                            <w:color w:val="7E7E7E"/>
                            <w:spacing w:val="-4"/>
                            <w:sz w:val="18"/>
                          </w:rPr>
                          <w:t>2025</w:t>
                        </w:r>
                      </w:p>
                    </w:txbxContent>
                  </v:textbox>
                </v:shape>
                <w10:wrap anchorx="page" anchory="page"/>
              </v:group>
            </w:pict>
          </mc:Fallback>
        </mc:AlternateContent>
      </w:r>
    </w:p>
    <w:p w14:paraId="4BD27E7E" w14:textId="77777777" w:rsidR="0011400C" w:rsidRDefault="0011400C">
      <w:pPr>
        <w:pStyle w:val="BodyText"/>
      </w:pPr>
    </w:p>
    <w:p w14:paraId="4BD27E7F" w14:textId="77777777" w:rsidR="0011400C" w:rsidRDefault="0011400C">
      <w:pPr>
        <w:pStyle w:val="BodyText"/>
      </w:pPr>
    </w:p>
    <w:p w14:paraId="4BD27E80" w14:textId="77777777" w:rsidR="0011400C" w:rsidRDefault="0011400C">
      <w:pPr>
        <w:pStyle w:val="BodyText"/>
      </w:pPr>
    </w:p>
    <w:p w14:paraId="4BD27E81" w14:textId="77777777" w:rsidR="0011400C" w:rsidRDefault="0011400C">
      <w:pPr>
        <w:pStyle w:val="BodyText"/>
      </w:pPr>
    </w:p>
    <w:p w14:paraId="4BD27E82" w14:textId="77777777" w:rsidR="0011400C" w:rsidRDefault="0011400C">
      <w:pPr>
        <w:pStyle w:val="BodyText"/>
      </w:pPr>
    </w:p>
    <w:p w14:paraId="4BD27E83" w14:textId="77777777" w:rsidR="0011400C" w:rsidRDefault="0011400C">
      <w:pPr>
        <w:pStyle w:val="BodyText"/>
      </w:pPr>
    </w:p>
    <w:p w14:paraId="4BD27E84" w14:textId="77777777" w:rsidR="0011400C" w:rsidRDefault="0011400C">
      <w:pPr>
        <w:pStyle w:val="BodyText"/>
      </w:pPr>
    </w:p>
    <w:p w14:paraId="4BD27E85" w14:textId="77777777" w:rsidR="0011400C" w:rsidRDefault="0011400C">
      <w:pPr>
        <w:pStyle w:val="BodyText"/>
      </w:pPr>
    </w:p>
    <w:p w14:paraId="4BD27E86" w14:textId="77777777" w:rsidR="0011400C" w:rsidRDefault="0011400C">
      <w:pPr>
        <w:pStyle w:val="BodyText"/>
      </w:pPr>
    </w:p>
    <w:p w14:paraId="4BD27E87" w14:textId="77777777" w:rsidR="0011400C" w:rsidRDefault="0011400C">
      <w:pPr>
        <w:pStyle w:val="BodyText"/>
      </w:pPr>
    </w:p>
    <w:p w14:paraId="4BD27E88" w14:textId="77777777" w:rsidR="0011400C" w:rsidRDefault="0011400C">
      <w:pPr>
        <w:pStyle w:val="BodyText"/>
      </w:pPr>
    </w:p>
    <w:p w14:paraId="4BD27E89" w14:textId="77777777" w:rsidR="0011400C" w:rsidRDefault="0011400C">
      <w:pPr>
        <w:pStyle w:val="BodyText"/>
      </w:pPr>
    </w:p>
    <w:p w14:paraId="4BD27E8A" w14:textId="77777777" w:rsidR="0011400C" w:rsidRDefault="0011400C">
      <w:pPr>
        <w:pStyle w:val="BodyText"/>
      </w:pPr>
    </w:p>
    <w:p w14:paraId="4BD27E8B" w14:textId="77777777" w:rsidR="0011400C" w:rsidRDefault="0011400C">
      <w:pPr>
        <w:pStyle w:val="BodyText"/>
      </w:pPr>
    </w:p>
    <w:p w14:paraId="4BD27E8C" w14:textId="77777777" w:rsidR="0011400C" w:rsidRDefault="0011400C">
      <w:pPr>
        <w:pStyle w:val="BodyText"/>
      </w:pPr>
    </w:p>
    <w:p w14:paraId="4BD27E8D" w14:textId="77777777" w:rsidR="0011400C" w:rsidRDefault="0011400C">
      <w:pPr>
        <w:pStyle w:val="BodyText"/>
      </w:pPr>
    </w:p>
    <w:p w14:paraId="4BD27E8E" w14:textId="77777777" w:rsidR="0011400C" w:rsidRDefault="0011400C">
      <w:pPr>
        <w:pStyle w:val="BodyText"/>
      </w:pPr>
    </w:p>
    <w:p w14:paraId="4BD27E8F" w14:textId="77777777" w:rsidR="0011400C" w:rsidRDefault="0011400C">
      <w:pPr>
        <w:pStyle w:val="BodyText"/>
      </w:pPr>
    </w:p>
    <w:p w14:paraId="4BD27E90" w14:textId="77777777" w:rsidR="0011400C" w:rsidRDefault="0011400C">
      <w:pPr>
        <w:pStyle w:val="BodyText"/>
      </w:pPr>
    </w:p>
    <w:p w14:paraId="4BD27E91" w14:textId="77777777" w:rsidR="0011400C" w:rsidRDefault="0011400C">
      <w:pPr>
        <w:pStyle w:val="BodyText"/>
      </w:pPr>
    </w:p>
    <w:p w14:paraId="4BD27E92" w14:textId="77777777" w:rsidR="0011400C" w:rsidRDefault="0011400C">
      <w:pPr>
        <w:pStyle w:val="BodyText"/>
        <w:spacing w:before="107"/>
      </w:pPr>
    </w:p>
    <w:p w14:paraId="4BD27E93" w14:textId="77777777" w:rsidR="0011400C" w:rsidRDefault="00FD3572">
      <w:pPr>
        <w:ind w:left="159"/>
        <w:rPr>
          <w:b/>
          <w:sz w:val="24"/>
        </w:rPr>
      </w:pPr>
      <w:bookmarkStart w:id="41" w:name="Slide_32"/>
      <w:bookmarkEnd w:id="41"/>
      <w:r>
        <w:rPr>
          <w:b/>
          <w:sz w:val="24"/>
        </w:rPr>
        <w:t>Other</w:t>
      </w:r>
      <w:r>
        <w:rPr>
          <w:b/>
          <w:spacing w:val="-6"/>
          <w:sz w:val="24"/>
        </w:rPr>
        <w:t xml:space="preserve"> </w:t>
      </w:r>
      <w:r>
        <w:rPr>
          <w:b/>
          <w:sz w:val="24"/>
        </w:rPr>
        <w:t>medicines</w:t>
      </w:r>
      <w:r>
        <w:rPr>
          <w:b/>
          <w:spacing w:val="-10"/>
          <w:sz w:val="24"/>
        </w:rPr>
        <w:t xml:space="preserve"> </w:t>
      </w:r>
      <w:r>
        <w:rPr>
          <w:b/>
          <w:sz w:val="24"/>
        </w:rPr>
        <w:t>optimisation</w:t>
      </w:r>
      <w:r>
        <w:rPr>
          <w:b/>
          <w:spacing w:val="-3"/>
          <w:sz w:val="24"/>
        </w:rPr>
        <w:t xml:space="preserve"> </w:t>
      </w:r>
      <w:r>
        <w:rPr>
          <w:b/>
          <w:sz w:val="24"/>
        </w:rPr>
        <w:t>initiatives</w:t>
      </w:r>
      <w:r>
        <w:rPr>
          <w:b/>
          <w:spacing w:val="-2"/>
          <w:sz w:val="24"/>
        </w:rPr>
        <w:t xml:space="preserve"> include:</w:t>
      </w:r>
    </w:p>
    <w:p w14:paraId="4BD27E94" w14:textId="77777777" w:rsidR="0011400C" w:rsidRDefault="00FD3572">
      <w:pPr>
        <w:pStyle w:val="ListParagraph"/>
        <w:numPr>
          <w:ilvl w:val="1"/>
          <w:numId w:val="7"/>
        </w:numPr>
        <w:tabs>
          <w:tab w:val="left" w:pos="430"/>
        </w:tabs>
        <w:spacing w:before="132" w:line="249" w:lineRule="auto"/>
        <w:ind w:left="430" w:right="557"/>
        <w:rPr>
          <w:sz w:val="24"/>
        </w:rPr>
      </w:pPr>
      <w:r>
        <w:rPr>
          <w:sz w:val="24"/>
        </w:rPr>
        <w:t>Implementation</w:t>
      </w:r>
      <w:r>
        <w:rPr>
          <w:spacing w:val="-3"/>
          <w:sz w:val="24"/>
        </w:rPr>
        <w:t xml:space="preserve"> </w:t>
      </w:r>
      <w:r>
        <w:rPr>
          <w:sz w:val="24"/>
        </w:rPr>
        <w:t xml:space="preserve">of the </w:t>
      </w:r>
      <w:r>
        <w:rPr>
          <w:b/>
          <w:sz w:val="24"/>
        </w:rPr>
        <w:t xml:space="preserve">Repeat Prescribing Self-Assessment Toolkit, </w:t>
      </w:r>
      <w:r>
        <w:rPr>
          <w:sz w:val="24"/>
        </w:rPr>
        <w:t xml:space="preserve">developed by the </w:t>
      </w:r>
      <w:hyperlink r:id="rId98">
        <w:r>
          <w:rPr>
            <w:sz w:val="24"/>
            <w:u w:val="single"/>
          </w:rPr>
          <w:t>Royal Pharmaceutical Society and the Royal College of General</w:t>
        </w:r>
      </w:hyperlink>
      <w:r>
        <w:rPr>
          <w:sz w:val="24"/>
        </w:rPr>
        <w:t xml:space="preserve"> </w:t>
      </w:r>
      <w:hyperlink r:id="rId99">
        <w:r>
          <w:rPr>
            <w:sz w:val="24"/>
            <w:u w:val="single"/>
          </w:rPr>
          <w:t>Practitioners</w:t>
        </w:r>
      </w:hyperlink>
      <w:r>
        <w:rPr>
          <w:sz w:val="24"/>
        </w:rPr>
        <w:t>,</w:t>
      </w:r>
      <w:r>
        <w:rPr>
          <w:spacing w:val="-10"/>
          <w:sz w:val="24"/>
        </w:rPr>
        <w:t xml:space="preserve"> </w:t>
      </w:r>
      <w:r>
        <w:rPr>
          <w:sz w:val="24"/>
        </w:rPr>
        <w:t>to</w:t>
      </w:r>
      <w:r>
        <w:rPr>
          <w:spacing w:val="-2"/>
          <w:sz w:val="24"/>
        </w:rPr>
        <w:t xml:space="preserve"> </w:t>
      </w:r>
      <w:r>
        <w:rPr>
          <w:sz w:val="24"/>
        </w:rPr>
        <w:t>review</w:t>
      </w:r>
      <w:r>
        <w:rPr>
          <w:spacing w:val="-3"/>
          <w:sz w:val="24"/>
        </w:rPr>
        <w:t xml:space="preserve"> </w:t>
      </w:r>
      <w:r>
        <w:rPr>
          <w:sz w:val="24"/>
        </w:rPr>
        <w:t>and</w:t>
      </w:r>
      <w:r>
        <w:rPr>
          <w:spacing w:val="-9"/>
          <w:sz w:val="24"/>
        </w:rPr>
        <w:t xml:space="preserve"> </w:t>
      </w:r>
      <w:r>
        <w:rPr>
          <w:sz w:val="24"/>
        </w:rPr>
        <w:t>improve</w:t>
      </w:r>
      <w:r>
        <w:rPr>
          <w:spacing w:val="-5"/>
          <w:sz w:val="24"/>
        </w:rPr>
        <w:t xml:space="preserve"> </w:t>
      </w:r>
      <w:r>
        <w:rPr>
          <w:sz w:val="24"/>
        </w:rPr>
        <w:t>repeat</w:t>
      </w:r>
      <w:r>
        <w:rPr>
          <w:spacing w:val="-10"/>
          <w:sz w:val="24"/>
        </w:rPr>
        <w:t xml:space="preserve"> </w:t>
      </w:r>
      <w:r>
        <w:rPr>
          <w:sz w:val="24"/>
        </w:rPr>
        <w:t>prescribing</w:t>
      </w:r>
      <w:r>
        <w:rPr>
          <w:spacing w:val="-9"/>
          <w:sz w:val="24"/>
        </w:rPr>
        <w:t xml:space="preserve"> </w:t>
      </w:r>
      <w:r>
        <w:rPr>
          <w:sz w:val="24"/>
        </w:rPr>
        <w:t>processes.</w:t>
      </w:r>
      <w:r>
        <w:rPr>
          <w:spacing w:val="-14"/>
          <w:sz w:val="24"/>
        </w:rPr>
        <w:t xml:space="preserve"> </w:t>
      </w:r>
      <w:r>
        <w:rPr>
          <w:sz w:val="24"/>
        </w:rPr>
        <w:t>This</w:t>
      </w:r>
      <w:r>
        <w:rPr>
          <w:spacing w:val="-6"/>
          <w:sz w:val="24"/>
        </w:rPr>
        <w:t xml:space="preserve"> </w:t>
      </w:r>
      <w:r>
        <w:rPr>
          <w:sz w:val="24"/>
        </w:rPr>
        <w:t>helps</w:t>
      </w:r>
      <w:r>
        <w:rPr>
          <w:spacing w:val="-10"/>
          <w:sz w:val="24"/>
        </w:rPr>
        <w:t xml:space="preserve"> </w:t>
      </w:r>
      <w:r>
        <w:rPr>
          <w:sz w:val="24"/>
        </w:rPr>
        <w:t>align medicines supply with patient needs, reduce waste and improve patient safety within workflows.</w:t>
      </w:r>
    </w:p>
    <w:p w14:paraId="4BD27E95" w14:textId="77777777" w:rsidR="0011400C" w:rsidRDefault="00FD3572">
      <w:pPr>
        <w:pStyle w:val="ListParagraph"/>
        <w:numPr>
          <w:ilvl w:val="1"/>
          <w:numId w:val="7"/>
        </w:numPr>
        <w:tabs>
          <w:tab w:val="left" w:pos="430"/>
        </w:tabs>
        <w:spacing w:before="125" w:line="249" w:lineRule="auto"/>
        <w:ind w:left="430" w:right="586"/>
        <w:rPr>
          <w:sz w:val="24"/>
        </w:rPr>
      </w:pPr>
      <w:r>
        <w:rPr>
          <w:sz w:val="24"/>
        </w:rPr>
        <w:t xml:space="preserve">Increasing the uptake of </w:t>
      </w:r>
      <w:r>
        <w:rPr>
          <w:b/>
          <w:sz w:val="24"/>
        </w:rPr>
        <w:t xml:space="preserve">structured medications reviews </w:t>
      </w:r>
      <w:r>
        <w:rPr>
          <w:sz w:val="24"/>
        </w:rPr>
        <w:t>with a focus on high- need</w:t>
      </w:r>
      <w:r>
        <w:rPr>
          <w:spacing w:val="-8"/>
          <w:sz w:val="24"/>
        </w:rPr>
        <w:t xml:space="preserve"> </w:t>
      </w:r>
      <w:r>
        <w:rPr>
          <w:sz w:val="24"/>
        </w:rPr>
        <w:t>or</w:t>
      </w:r>
      <w:r>
        <w:rPr>
          <w:spacing w:val="-2"/>
          <w:sz w:val="24"/>
        </w:rPr>
        <w:t xml:space="preserve"> </w:t>
      </w:r>
      <w:r>
        <w:rPr>
          <w:sz w:val="24"/>
        </w:rPr>
        <w:t>high-risk</w:t>
      </w:r>
      <w:r>
        <w:rPr>
          <w:spacing w:val="-3"/>
          <w:sz w:val="24"/>
        </w:rPr>
        <w:t xml:space="preserve"> </w:t>
      </w:r>
      <w:r>
        <w:rPr>
          <w:sz w:val="24"/>
        </w:rPr>
        <w:t>patients.</w:t>
      </w:r>
      <w:r>
        <w:rPr>
          <w:spacing w:val="-8"/>
          <w:sz w:val="24"/>
        </w:rPr>
        <w:t xml:space="preserve"> </w:t>
      </w:r>
      <w:r>
        <w:rPr>
          <w:sz w:val="24"/>
        </w:rPr>
        <w:t>Reviewing</w:t>
      </w:r>
      <w:r>
        <w:rPr>
          <w:spacing w:val="-5"/>
          <w:sz w:val="24"/>
        </w:rPr>
        <w:t xml:space="preserve"> </w:t>
      </w:r>
      <w:r>
        <w:rPr>
          <w:sz w:val="24"/>
        </w:rPr>
        <w:t>medicines</w:t>
      </w:r>
      <w:r>
        <w:rPr>
          <w:spacing w:val="-6"/>
          <w:sz w:val="24"/>
        </w:rPr>
        <w:t xml:space="preserve"> </w:t>
      </w:r>
      <w:r>
        <w:rPr>
          <w:sz w:val="24"/>
        </w:rPr>
        <w:t>use</w:t>
      </w:r>
      <w:r>
        <w:rPr>
          <w:spacing w:val="-5"/>
          <w:sz w:val="24"/>
        </w:rPr>
        <w:t xml:space="preserve"> </w:t>
      </w:r>
      <w:r>
        <w:rPr>
          <w:sz w:val="24"/>
        </w:rPr>
        <w:t>alongside</w:t>
      </w:r>
      <w:r>
        <w:rPr>
          <w:spacing w:val="-9"/>
          <w:sz w:val="24"/>
        </w:rPr>
        <w:t xml:space="preserve"> </w:t>
      </w:r>
      <w:r>
        <w:rPr>
          <w:sz w:val="24"/>
        </w:rPr>
        <w:t>patients</w:t>
      </w:r>
      <w:r>
        <w:rPr>
          <w:spacing w:val="-9"/>
          <w:sz w:val="24"/>
        </w:rPr>
        <w:t xml:space="preserve"> </w:t>
      </w:r>
      <w:r>
        <w:rPr>
          <w:sz w:val="24"/>
        </w:rPr>
        <w:t>empowers them in shared decision-making</w:t>
      </w:r>
      <w:r>
        <w:rPr>
          <w:spacing w:val="-3"/>
          <w:sz w:val="24"/>
        </w:rPr>
        <w:t xml:space="preserve"> </w:t>
      </w:r>
      <w:r>
        <w:rPr>
          <w:sz w:val="24"/>
        </w:rPr>
        <w:t>to reduce avoidable</w:t>
      </w:r>
      <w:r>
        <w:rPr>
          <w:spacing w:val="-3"/>
          <w:sz w:val="24"/>
        </w:rPr>
        <w:t xml:space="preserve"> </w:t>
      </w:r>
      <w:r>
        <w:rPr>
          <w:sz w:val="24"/>
        </w:rPr>
        <w:t>prescribing and support safe deprescribing to reduce medicines waste.</w:t>
      </w:r>
    </w:p>
    <w:p w14:paraId="4BD27E96" w14:textId="77777777" w:rsidR="0011400C" w:rsidRDefault="00FD3572">
      <w:pPr>
        <w:pStyle w:val="ListParagraph"/>
        <w:numPr>
          <w:ilvl w:val="1"/>
          <w:numId w:val="7"/>
        </w:numPr>
        <w:tabs>
          <w:tab w:val="left" w:pos="430"/>
        </w:tabs>
        <w:spacing w:before="124" w:line="249" w:lineRule="auto"/>
        <w:ind w:left="430" w:right="727"/>
        <w:rPr>
          <w:sz w:val="24"/>
        </w:rPr>
      </w:pPr>
      <w:r>
        <w:rPr>
          <w:sz w:val="24"/>
        </w:rPr>
        <w:t>Development</w:t>
      </w:r>
      <w:r>
        <w:rPr>
          <w:spacing w:val="-8"/>
          <w:sz w:val="24"/>
        </w:rPr>
        <w:t xml:space="preserve"> </w:t>
      </w:r>
      <w:r>
        <w:rPr>
          <w:sz w:val="24"/>
        </w:rPr>
        <w:t>and</w:t>
      </w:r>
      <w:r>
        <w:rPr>
          <w:spacing w:val="-10"/>
          <w:sz w:val="24"/>
        </w:rPr>
        <w:t xml:space="preserve"> </w:t>
      </w:r>
      <w:r>
        <w:rPr>
          <w:sz w:val="24"/>
        </w:rPr>
        <w:t>roll-out</w:t>
      </w:r>
      <w:r>
        <w:rPr>
          <w:spacing w:val="-6"/>
          <w:sz w:val="24"/>
        </w:rPr>
        <w:t xml:space="preserve"> </w:t>
      </w:r>
      <w:r>
        <w:rPr>
          <w:sz w:val="24"/>
        </w:rPr>
        <w:t>of</w:t>
      </w:r>
      <w:r>
        <w:rPr>
          <w:spacing w:val="-6"/>
          <w:sz w:val="24"/>
        </w:rPr>
        <w:t xml:space="preserve"> </w:t>
      </w:r>
      <w:r>
        <w:rPr>
          <w:sz w:val="24"/>
        </w:rPr>
        <w:t>the</w:t>
      </w:r>
      <w:r>
        <w:rPr>
          <w:spacing w:val="-4"/>
          <w:sz w:val="24"/>
        </w:rPr>
        <w:t xml:space="preserve"> </w:t>
      </w:r>
      <w:r>
        <w:rPr>
          <w:b/>
          <w:sz w:val="24"/>
        </w:rPr>
        <w:t>Only</w:t>
      </w:r>
      <w:r>
        <w:rPr>
          <w:b/>
          <w:spacing w:val="-2"/>
          <w:sz w:val="24"/>
        </w:rPr>
        <w:t xml:space="preserve"> </w:t>
      </w:r>
      <w:r>
        <w:rPr>
          <w:b/>
          <w:sz w:val="24"/>
        </w:rPr>
        <w:t>Order</w:t>
      </w:r>
      <w:r>
        <w:rPr>
          <w:b/>
          <w:spacing w:val="-5"/>
          <w:sz w:val="24"/>
        </w:rPr>
        <w:t xml:space="preserve"> </w:t>
      </w:r>
      <w:r>
        <w:rPr>
          <w:b/>
          <w:sz w:val="24"/>
        </w:rPr>
        <w:t>What</w:t>
      </w:r>
      <w:r>
        <w:rPr>
          <w:b/>
          <w:spacing w:val="-9"/>
          <w:sz w:val="24"/>
        </w:rPr>
        <w:t xml:space="preserve"> </w:t>
      </w:r>
      <w:r>
        <w:rPr>
          <w:b/>
          <w:sz w:val="24"/>
        </w:rPr>
        <w:t>You</w:t>
      </w:r>
      <w:r>
        <w:rPr>
          <w:b/>
          <w:spacing w:val="-1"/>
          <w:sz w:val="24"/>
        </w:rPr>
        <w:t xml:space="preserve"> </w:t>
      </w:r>
      <w:r>
        <w:rPr>
          <w:b/>
          <w:sz w:val="24"/>
        </w:rPr>
        <w:t>Need</w:t>
      </w:r>
      <w:r>
        <w:rPr>
          <w:b/>
          <w:spacing w:val="-14"/>
          <w:sz w:val="24"/>
        </w:rPr>
        <w:t xml:space="preserve"> </w:t>
      </w:r>
      <w:r>
        <w:rPr>
          <w:sz w:val="24"/>
        </w:rPr>
        <w:t>public</w:t>
      </w:r>
      <w:r>
        <w:rPr>
          <w:spacing w:val="-9"/>
          <w:sz w:val="24"/>
        </w:rPr>
        <w:t xml:space="preserve"> </w:t>
      </w:r>
      <w:r>
        <w:rPr>
          <w:sz w:val="24"/>
        </w:rPr>
        <w:t>engagement campaign in London region.</w:t>
      </w:r>
      <w:r>
        <w:rPr>
          <w:spacing w:val="40"/>
          <w:sz w:val="24"/>
        </w:rPr>
        <w:t xml:space="preserve"> </w:t>
      </w:r>
      <w:r>
        <w:rPr>
          <w:sz w:val="24"/>
        </w:rPr>
        <w:t>This campaign encourages patients to avoid medicines stockpiling, reduce unnecessary ordering on repeat, return unused medicines and understand the environmental cost of waste.</w:t>
      </w:r>
    </w:p>
    <w:p w14:paraId="4BD27E97" w14:textId="77777777" w:rsidR="0011400C" w:rsidRDefault="00FD3572">
      <w:pPr>
        <w:pStyle w:val="ListParagraph"/>
        <w:numPr>
          <w:ilvl w:val="1"/>
          <w:numId w:val="7"/>
        </w:numPr>
        <w:tabs>
          <w:tab w:val="left" w:pos="430"/>
        </w:tabs>
        <w:spacing w:before="124" w:line="249" w:lineRule="auto"/>
        <w:ind w:left="430" w:right="605"/>
        <w:rPr>
          <w:sz w:val="24"/>
        </w:rPr>
      </w:pPr>
      <w:r>
        <w:rPr>
          <w:sz w:val="24"/>
        </w:rPr>
        <w:t>Development</w:t>
      </w:r>
      <w:r>
        <w:rPr>
          <w:spacing w:val="-2"/>
          <w:sz w:val="24"/>
        </w:rPr>
        <w:t xml:space="preserve"> </w:t>
      </w:r>
      <w:r>
        <w:rPr>
          <w:sz w:val="24"/>
        </w:rPr>
        <w:t xml:space="preserve">of </w:t>
      </w:r>
      <w:r>
        <w:rPr>
          <w:b/>
          <w:sz w:val="24"/>
        </w:rPr>
        <w:t>targeted waste</w:t>
      </w:r>
      <w:r>
        <w:rPr>
          <w:b/>
          <w:spacing w:val="-5"/>
          <w:sz w:val="24"/>
        </w:rPr>
        <w:t xml:space="preserve"> </w:t>
      </w:r>
      <w:r>
        <w:rPr>
          <w:b/>
          <w:sz w:val="24"/>
        </w:rPr>
        <w:t>medicines</w:t>
      </w:r>
      <w:r>
        <w:rPr>
          <w:b/>
          <w:spacing w:val="-2"/>
          <w:sz w:val="24"/>
        </w:rPr>
        <w:t xml:space="preserve"> </w:t>
      </w:r>
      <w:r>
        <w:rPr>
          <w:b/>
          <w:sz w:val="24"/>
        </w:rPr>
        <w:t>pilot projects</w:t>
      </w:r>
      <w:r>
        <w:rPr>
          <w:sz w:val="24"/>
        </w:rPr>
        <w:t>.</w:t>
      </w:r>
      <w:r>
        <w:rPr>
          <w:spacing w:val="40"/>
          <w:sz w:val="24"/>
        </w:rPr>
        <w:t xml:space="preserve"> </w:t>
      </w:r>
      <w:r>
        <w:rPr>
          <w:sz w:val="24"/>
        </w:rPr>
        <w:t>Pilot projects</w:t>
      </w:r>
      <w:r>
        <w:rPr>
          <w:spacing w:val="-2"/>
          <w:sz w:val="24"/>
        </w:rPr>
        <w:t xml:space="preserve"> </w:t>
      </w:r>
      <w:r>
        <w:rPr>
          <w:sz w:val="24"/>
        </w:rPr>
        <w:t xml:space="preserve">include </w:t>
      </w:r>
      <w:hyperlink r:id="rId100">
        <w:r>
          <w:rPr>
            <w:i/>
            <w:sz w:val="24"/>
            <w:u w:val="single"/>
          </w:rPr>
          <w:t>SEL</w:t>
        </w:r>
        <w:r>
          <w:rPr>
            <w:i/>
            <w:spacing w:val="-9"/>
            <w:sz w:val="24"/>
            <w:u w:val="single"/>
          </w:rPr>
          <w:t xml:space="preserve"> </w:t>
        </w:r>
        <w:r>
          <w:rPr>
            <w:i/>
            <w:sz w:val="24"/>
            <w:u w:val="single"/>
          </w:rPr>
          <w:t>Waste</w:t>
        </w:r>
        <w:r>
          <w:rPr>
            <w:i/>
            <w:spacing w:val="-7"/>
            <w:sz w:val="24"/>
            <w:u w:val="single"/>
          </w:rPr>
          <w:t xml:space="preserve"> </w:t>
        </w:r>
        <w:r>
          <w:rPr>
            <w:i/>
            <w:sz w:val="24"/>
            <w:u w:val="single"/>
          </w:rPr>
          <w:t>Medicines</w:t>
        </w:r>
        <w:r>
          <w:rPr>
            <w:i/>
            <w:spacing w:val="-8"/>
            <w:sz w:val="24"/>
            <w:u w:val="single"/>
          </w:rPr>
          <w:t xml:space="preserve"> </w:t>
        </w:r>
        <w:r>
          <w:rPr>
            <w:i/>
            <w:sz w:val="24"/>
            <w:u w:val="single"/>
          </w:rPr>
          <w:t>with</w:t>
        </w:r>
        <w:r>
          <w:rPr>
            <w:i/>
            <w:spacing w:val="-7"/>
            <w:sz w:val="24"/>
            <w:u w:val="single"/>
          </w:rPr>
          <w:t xml:space="preserve"> </w:t>
        </w:r>
        <w:r>
          <w:rPr>
            <w:i/>
            <w:sz w:val="24"/>
            <w:u w:val="single"/>
          </w:rPr>
          <w:t>Public</w:t>
        </w:r>
        <w:r>
          <w:rPr>
            <w:i/>
            <w:spacing w:val="-8"/>
            <w:sz w:val="24"/>
            <w:u w:val="single"/>
          </w:rPr>
          <w:t xml:space="preserve"> </w:t>
        </w:r>
        <w:r>
          <w:rPr>
            <w:i/>
            <w:sz w:val="24"/>
            <w:u w:val="single"/>
          </w:rPr>
          <w:t>Engagement</w:t>
        </w:r>
      </w:hyperlink>
      <w:r>
        <w:rPr>
          <w:i/>
          <w:spacing w:val="-5"/>
          <w:sz w:val="24"/>
        </w:rPr>
        <w:t xml:space="preserve"> </w:t>
      </w:r>
      <w:r>
        <w:rPr>
          <w:sz w:val="24"/>
        </w:rPr>
        <w:t>and</w:t>
      </w:r>
      <w:r>
        <w:rPr>
          <w:spacing w:val="-7"/>
          <w:sz w:val="24"/>
        </w:rPr>
        <w:t xml:space="preserve"> </w:t>
      </w:r>
      <w:hyperlink r:id="rId101">
        <w:r>
          <w:rPr>
            <w:i/>
            <w:sz w:val="24"/>
            <w:u w:val="single"/>
          </w:rPr>
          <w:t>Care</w:t>
        </w:r>
        <w:r>
          <w:rPr>
            <w:i/>
            <w:spacing w:val="-5"/>
            <w:sz w:val="24"/>
            <w:u w:val="single"/>
          </w:rPr>
          <w:t xml:space="preserve"> </w:t>
        </w:r>
        <w:r>
          <w:rPr>
            <w:i/>
            <w:sz w:val="24"/>
            <w:u w:val="single"/>
          </w:rPr>
          <w:t>Home</w:t>
        </w:r>
        <w:r>
          <w:rPr>
            <w:i/>
            <w:spacing w:val="-3"/>
            <w:sz w:val="24"/>
            <w:u w:val="single"/>
          </w:rPr>
          <w:t xml:space="preserve"> </w:t>
        </w:r>
        <w:r>
          <w:rPr>
            <w:i/>
            <w:sz w:val="24"/>
            <w:u w:val="single"/>
          </w:rPr>
          <w:t>Medicines</w:t>
        </w:r>
        <w:r>
          <w:rPr>
            <w:i/>
            <w:spacing w:val="-10"/>
            <w:sz w:val="24"/>
            <w:u w:val="single"/>
          </w:rPr>
          <w:t xml:space="preserve"> </w:t>
        </w:r>
        <w:r>
          <w:rPr>
            <w:i/>
            <w:sz w:val="24"/>
            <w:u w:val="single"/>
          </w:rPr>
          <w:t>Waste</w:t>
        </w:r>
      </w:hyperlink>
      <w:r>
        <w:rPr>
          <w:i/>
          <w:sz w:val="24"/>
        </w:rPr>
        <w:t xml:space="preserve">. </w:t>
      </w:r>
      <w:r>
        <w:rPr>
          <w:sz w:val="24"/>
        </w:rPr>
        <w:t>These pilot projects and being developed to identify scalable models that can deliver measurable environmental benefits.</w:t>
      </w:r>
    </w:p>
    <w:p w14:paraId="4BD27E98" w14:textId="77777777" w:rsidR="0011400C" w:rsidRDefault="0011400C">
      <w:pPr>
        <w:pStyle w:val="ListParagraph"/>
        <w:spacing w:line="249" w:lineRule="auto"/>
        <w:rPr>
          <w:sz w:val="24"/>
        </w:rPr>
        <w:sectPr w:rsidR="0011400C">
          <w:pgSz w:w="10800" w:h="15600"/>
          <w:pgMar w:top="0" w:right="360" w:bottom="1060" w:left="720" w:header="0" w:footer="866" w:gutter="0"/>
          <w:cols w:space="720"/>
        </w:sectPr>
      </w:pPr>
    </w:p>
    <w:p w14:paraId="4BD27E99" w14:textId="77777777" w:rsidR="0011400C" w:rsidRDefault="00FD3572">
      <w:pPr>
        <w:spacing w:before="371"/>
        <w:ind w:left="22"/>
        <w:rPr>
          <w:rFonts w:ascii="Calibri"/>
          <w:b/>
          <w:sz w:val="48"/>
        </w:rPr>
      </w:pPr>
      <w:bookmarkStart w:id="42" w:name="Slide_33"/>
      <w:bookmarkEnd w:id="42"/>
      <w:r>
        <w:rPr>
          <w:rFonts w:ascii="Calibri"/>
          <w:b/>
          <w:spacing w:val="-2"/>
          <w:w w:val="110"/>
          <w:sz w:val="48"/>
        </w:rPr>
        <w:lastRenderedPageBreak/>
        <w:t>Spotlight</w:t>
      </w:r>
    </w:p>
    <w:p w14:paraId="4BD27E9A" w14:textId="77777777" w:rsidR="0011400C" w:rsidRDefault="00FD3572">
      <w:pPr>
        <w:spacing w:before="68" w:line="324" w:lineRule="exact"/>
        <w:ind w:left="3048"/>
        <w:rPr>
          <w:rFonts w:ascii="Calibri"/>
          <w:b/>
          <w:i/>
          <w:sz w:val="28"/>
        </w:rPr>
      </w:pPr>
      <w:r>
        <w:br w:type="column"/>
      </w:r>
      <w:r>
        <w:rPr>
          <w:rFonts w:ascii="Calibri"/>
          <w:b/>
          <w:i/>
          <w:color w:val="FFFFFF"/>
          <w:sz w:val="28"/>
        </w:rPr>
        <w:t>An</w:t>
      </w:r>
      <w:r>
        <w:rPr>
          <w:rFonts w:ascii="Calibri"/>
          <w:b/>
          <w:i/>
          <w:color w:val="FFFFFF"/>
          <w:spacing w:val="35"/>
          <w:sz w:val="28"/>
        </w:rPr>
        <w:t xml:space="preserve"> </w:t>
      </w:r>
      <w:r>
        <w:rPr>
          <w:rFonts w:ascii="Calibri"/>
          <w:b/>
          <w:i/>
          <w:color w:val="FFFFFF"/>
          <w:sz w:val="28"/>
        </w:rPr>
        <w:t>example</w:t>
      </w:r>
      <w:r>
        <w:rPr>
          <w:rFonts w:ascii="Calibri"/>
          <w:b/>
          <w:i/>
          <w:color w:val="FFFFFF"/>
          <w:spacing w:val="26"/>
          <w:sz w:val="28"/>
        </w:rPr>
        <w:t xml:space="preserve"> </w:t>
      </w:r>
      <w:r>
        <w:rPr>
          <w:rFonts w:ascii="Calibri"/>
          <w:b/>
          <w:i/>
          <w:color w:val="FFFFFF"/>
          <w:sz w:val="28"/>
        </w:rPr>
        <w:t>of</w:t>
      </w:r>
      <w:r>
        <w:rPr>
          <w:rFonts w:ascii="Calibri"/>
          <w:b/>
          <w:i/>
          <w:color w:val="FFFFFF"/>
          <w:spacing w:val="33"/>
          <w:sz w:val="28"/>
        </w:rPr>
        <w:t xml:space="preserve"> </w:t>
      </w:r>
      <w:r>
        <w:rPr>
          <w:rFonts w:ascii="Calibri"/>
          <w:b/>
          <w:i/>
          <w:color w:val="FFFFFF"/>
          <w:sz w:val="28"/>
        </w:rPr>
        <w:t>net</w:t>
      </w:r>
      <w:r>
        <w:rPr>
          <w:rFonts w:ascii="Calibri"/>
          <w:b/>
          <w:i/>
          <w:color w:val="FFFFFF"/>
          <w:spacing w:val="35"/>
          <w:sz w:val="28"/>
        </w:rPr>
        <w:t xml:space="preserve"> </w:t>
      </w:r>
      <w:r>
        <w:rPr>
          <w:rFonts w:ascii="Calibri"/>
          <w:b/>
          <w:i/>
          <w:color w:val="FFFFFF"/>
          <w:spacing w:val="-4"/>
          <w:sz w:val="28"/>
        </w:rPr>
        <w:t>zero</w:t>
      </w:r>
    </w:p>
    <w:p w14:paraId="4BD27E9B" w14:textId="77777777" w:rsidR="0011400C" w:rsidRDefault="00FD3572">
      <w:pPr>
        <w:spacing w:line="763" w:lineRule="exact"/>
        <w:ind w:left="22"/>
        <w:rPr>
          <w:rFonts w:ascii="Calibri"/>
          <w:b/>
          <w:sz w:val="64"/>
        </w:rPr>
      </w:pPr>
      <w:r>
        <w:rPr>
          <w:rFonts w:ascii="Calibri"/>
          <w:b/>
          <w:color w:val="FFFFFF"/>
          <w:w w:val="105"/>
          <w:sz w:val="64"/>
        </w:rPr>
        <w:t>Patient</w:t>
      </w:r>
      <w:r>
        <w:rPr>
          <w:rFonts w:ascii="Calibri"/>
          <w:b/>
          <w:color w:val="FFFFFF"/>
          <w:spacing w:val="-2"/>
          <w:w w:val="110"/>
          <w:sz w:val="64"/>
        </w:rPr>
        <w:t xml:space="preserve"> participation</w:t>
      </w:r>
    </w:p>
    <w:p w14:paraId="4BD27E9C" w14:textId="77777777" w:rsidR="0011400C" w:rsidRDefault="0011400C">
      <w:pPr>
        <w:spacing w:line="763" w:lineRule="exact"/>
        <w:rPr>
          <w:rFonts w:ascii="Calibri"/>
          <w:b/>
          <w:sz w:val="64"/>
        </w:rPr>
        <w:sectPr w:rsidR="0011400C">
          <w:footerReference w:type="default" r:id="rId102"/>
          <w:pgSz w:w="10800" w:h="15600"/>
          <w:pgMar w:top="600" w:right="360" w:bottom="280" w:left="720" w:header="0" w:footer="0" w:gutter="0"/>
          <w:cols w:num="2" w:space="720" w:equalWidth="0">
            <w:col w:w="2004" w:space="1424"/>
            <w:col w:w="6292"/>
          </w:cols>
        </w:sectPr>
      </w:pPr>
    </w:p>
    <w:p w14:paraId="4BD27E9D" w14:textId="77777777" w:rsidR="0011400C" w:rsidRDefault="00FD3572">
      <w:pPr>
        <w:pStyle w:val="BodyText"/>
        <w:rPr>
          <w:rFonts w:ascii="Calibri"/>
          <w:b/>
        </w:rPr>
      </w:pPr>
      <w:r>
        <w:rPr>
          <w:rFonts w:ascii="Calibri"/>
          <w:b/>
          <w:noProof/>
        </w:rPr>
        <mc:AlternateContent>
          <mc:Choice Requires="wpg">
            <w:drawing>
              <wp:anchor distT="0" distB="0" distL="0" distR="0" simplePos="0" relativeHeight="486570496" behindDoc="1" locked="0" layoutInCell="1" allowOverlap="1" wp14:anchorId="4BD27FF5" wp14:editId="4BD27FF6">
                <wp:simplePos x="0" y="0"/>
                <wp:positionH relativeFrom="page">
                  <wp:posOffset>0</wp:posOffset>
                </wp:positionH>
                <wp:positionV relativeFrom="page">
                  <wp:posOffset>0</wp:posOffset>
                </wp:positionV>
                <wp:extent cx="6858000" cy="990600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6000"/>
                        </a:xfrm>
                      </wpg:grpSpPr>
                      <wps:wsp>
                        <wps:cNvPr id="349" name="Graphic 349"/>
                        <wps:cNvSpPr/>
                        <wps:spPr>
                          <a:xfrm>
                            <a:off x="0" y="1620011"/>
                            <a:ext cx="6858000" cy="8286115"/>
                          </a:xfrm>
                          <a:custGeom>
                            <a:avLst/>
                            <a:gdLst/>
                            <a:ahLst/>
                            <a:cxnLst/>
                            <a:rect l="l" t="t" r="r" b="b"/>
                            <a:pathLst>
                              <a:path w="6858000" h="8286115">
                                <a:moveTo>
                                  <a:pt x="0" y="8285987"/>
                                </a:moveTo>
                                <a:lnTo>
                                  <a:pt x="6858000" y="8285987"/>
                                </a:lnTo>
                                <a:lnTo>
                                  <a:pt x="6858000" y="0"/>
                                </a:lnTo>
                                <a:lnTo>
                                  <a:pt x="0" y="0"/>
                                </a:lnTo>
                                <a:lnTo>
                                  <a:pt x="0" y="8285987"/>
                                </a:lnTo>
                                <a:close/>
                              </a:path>
                            </a:pathLst>
                          </a:custGeom>
                          <a:solidFill>
                            <a:srgbClr val="EEFBFF"/>
                          </a:solidFill>
                        </wps:spPr>
                        <wps:bodyPr wrap="square" lIns="0" tIns="0" rIns="0" bIns="0" rtlCol="0">
                          <a:prstTxWarp prst="textNoShape">
                            <a:avLst/>
                          </a:prstTxWarp>
                          <a:noAutofit/>
                        </wps:bodyPr>
                      </wps:wsp>
                      <wps:wsp>
                        <wps:cNvPr id="350" name="Graphic 350"/>
                        <wps:cNvSpPr/>
                        <wps:spPr>
                          <a:xfrm>
                            <a:off x="0" y="0"/>
                            <a:ext cx="6858000" cy="1620520"/>
                          </a:xfrm>
                          <a:custGeom>
                            <a:avLst/>
                            <a:gdLst/>
                            <a:ahLst/>
                            <a:cxnLst/>
                            <a:rect l="l" t="t" r="r" b="b"/>
                            <a:pathLst>
                              <a:path w="6858000" h="1620520">
                                <a:moveTo>
                                  <a:pt x="6858000" y="0"/>
                                </a:moveTo>
                                <a:lnTo>
                                  <a:pt x="0" y="0"/>
                                </a:lnTo>
                                <a:lnTo>
                                  <a:pt x="0" y="1620011"/>
                                </a:lnTo>
                                <a:lnTo>
                                  <a:pt x="6858000" y="1620011"/>
                                </a:lnTo>
                                <a:lnTo>
                                  <a:pt x="6858000" y="0"/>
                                </a:lnTo>
                                <a:close/>
                              </a:path>
                            </a:pathLst>
                          </a:custGeom>
                          <a:solidFill>
                            <a:srgbClr val="00A6C5"/>
                          </a:solidFill>
                        </wps:spPr>
                        <wps:bodyPr wrap="square" lIns="0" tIns="0" rIns="0" bIns="0" rtlCol="0">
                          <a:prstTxWarp prst="textNoShape">
                            <a:avLst/>
                          </a:prstTxWarp>
                          <a:noAutofit/>
                        </wps:bodyPr>
                      </wps:wsp>
                      <wps:wsp>
                        <wps:cNvPr id="351" name="Graphic 351"/>
                        <wps:cNvSpPr/>
                        <wps:spPr>
                          <a:xfrm>
                            <a:off x="363245" y="72009"/>
                            <a:ext cx="1476375" cy="1476375"/>
                          </a:xfrm>
                          <a:custGeom>
                            <a:avLst/>
                            <a:gdLst/>
                            <a:ahLst/>
                            <a:cxnLst/>
                            <a:rect l="l" t="t" r="r" b="b"/>
                            <a:pathLst>
                              <a:path w="1476375" h="1476375">
                                <a:moveTo>
                                  <a:pt x="737997" y="0"/>
                                </a:moveTo>
                                <a:lnTo>
                                  <a:pt x="689473" y="1569"/>
                                </a:lnTo>
                                <a:lnTo>
                                  <a:pt x="641788" y="6214"/>
                                </a:lnTo>
                                <a:lnTo>
                                  <a:pt x="595038" y="13837"/>
                                </a:lnTo>
                                <a:lnTo>
                                  <a:pt x="549321" y="24341"/>
                                </a:lnTo>
                                <a:lnTo>
                                  <a:pt x="504734" y="37627"/>
                                </a:lnTo>
                                <a:lnTo>
                                  <a:pt x="461373" y="53599"/>
                                </a:lnTo>
                                <a:lnTo>
                                  <a:pt x="419337" y="72160"/>
                                </a:lnTo>
                                <a:lnTo>
                                  <a:pt x="378722" y="93213"/>
                                </a:lnTo>
                                <a:lnTo>
                                  <a:pt x="339626" y="116659"/>
                                </a:lnTo>
                                <a:lnTo>
                                  <a:pt x="302147" y="142402"/>
                                </a:lnTo>
                                <a:lnTo>
                                  <a:pt x="266380" y="170345"/>
                                </a:lnTo>
                                <a:lnTo>
                                  <a:pt x="232424" y="200389"/>
                                </a:lnTo>
                                <a:lnTo>
                                  <a:pt x="200375" y="232439"/>
                                </a:lnTo>
                                <a:lnTo>
                                  <a:pt x="170332" y="266396"/>
                                </a:lnTo>
                                <a:lnTo>
                                  <a:pt x="142391" y="302163"/>
                                </a:lnTo>
                                <a:lnTo>
                                  <a:pt x="116650" y="339643"/>
                                </a:lnTo>
                                <a:lnTo>
                                  <a:pt x="93205" y="378739"/>
                                </a:lnTo>
                                <a:lnTo>
                                  <a:pt x="72154" y="419354"/>
                                </a:lnTo>
                                <a:lnTo>
                                  <a:pt x="53594" y="461389"/>
                                </a:lnTo>
                                <a:lnTo>
                                  <a:pt x="37623" y="504748"/>
                                </a:lnTo>
                                <a:lnTo>
                                  <a:pt x="24338" y="549334"/>
                                </a:lnTo>
                                <a:lnTo>
                                  <a:pt x="13836" y="595049"/>
                                </a:lnTo>
                                <a:lnTo>
                                  <a:pt x="6214" y="641796"/>
                                </a:lnTo>
                                <a:lnTo>
                                  <a:pt x="1569" y="689478"/>
                                </a:lnTo>
                                <a:lnTo>
                                  <a:pt x="0" y="737997"/>
                                </a:lnTo>
                                <a:lnTo>
                                  <a:pt x="1569" y="786515"/>
                                </a:lnTo>
                                <a:lnTo>
                                  <a:pt x="6214" y="834197"/>
                                </a:lnTo>
                                <a:lnTo>
                                  <a:pt x="13836" y="880944"/>
                                </a:lnTo>
                                <a:lnTo>
                                  <a:pt x="24338" y="926659"/>
                                </a:lnTo>
                                <a:lnTo>
                                  <a:pt x="37623" y="971245"/>
                                </a:lnTo>
                                <a:lnTo>
                                  <a:pt x="53594" y="1014604"/>
                                </a:lnTo>
                                <a:lnTo>
                                  <a:pt x="72154" y="1056639"/>
                                </a:lnTo>
                                <a:lnTo>
                                  <a:pt x="93205" y="1097254"/>
                                </a:lnTo>
                                <a:lnTo>
                                  <a:pt x="116650" y="1136350"/>
                                </a:lnTo>
                                <a:lnTo>
                                  <a:pt x="142391" y="1173830"/>
                                </a:lnTo>
                                <a:lnTo>
                                  <a:pt x="170332" y="1209597"/>
                                </a:lnTo>
                                <a:lnTo>
                                  <a:pt x="200375" y="1243554"/>
                                </a:lnTo>
                                <a:lnTo>
                                  <a:pt x="232424" y="1275604"/>
                                </a:lnTo>
                                <a:lnTo>
                                  <a:pt x="266380" y="1305648"/>
                                </a:lnTo>
                                <a:lnTo>
                                  <a:pt x="302147" y="1333591"/>
                                </a:lnTo>
                                <a:lnTo>
                                  <a:pt x="339626" y="1359334"/>
                                </a:lnTo>
                                <a:lnTo>
                                  <a:pt x="378722" y="1382780"/>
                                </a:lnTo>
                                <a:lnTo>
                                  <a:pt x="419337" y="1403833"/>
                                </a:lnTo>
                                <a:lnTo>
                                  <a:pt x="461373" y="1422394"/>
                                </a:lnTo>
                                <a:lnTo>
                                  <a:pt x="504734" y="1438366"/>
                                </a:lnTo>
                                <a:lnTo>
                                  <a:pt x="549321" y="1451652"/>
                                </a:lnTo>
                                <a:lnTo>
                                  <a:pt x="595038" y="1462156"/>
                                </a:lnTo>
                                <a:lnTo>
                                  <a:pt x="641788" y="1469779"/>
                                </a:lnTo>
                                <a:lnTo>
                                  <a:pt x="689473" y="1474424"/>
                                </a:lnTo>
                                <a:lnTo>
                                  <a:pt x="737997" y="1475994"/>
                                </a:lnTo>
                                <a:lnTo>
                                  <a:pt x="786527" y="1474424"/>
                                </a:lnTo>
                                <a:lnTo>
                                  <a:pt x="834217" y="1469779"/>
                                </a:lnTo>
                                <a:lnTo>
                                  <a:pt x="880971" y="1462156"/>
                                </a:lnTo>
                                <a:lnTo>
                                  <a:pt x="926692" y="1451652"/>
                                </a:lnTo>
                                <a:lnTo>
                                  <a:pt x="971281" y="1438366"/>
                                </a:lnTo>
                                <a:lnTo>
                                  <a:pt x="1014643" y="1422394"/>
                                </a:lnTo>
                                <a:lnTo>
                                  <a:pt x="1056679" y="1403833"/>
                                </a:lnTo>
                                <a:lnTo>
                                  <a:pt x="1097293" y="1382780"/>
                                </a:lnTo>
                                <a:lnTo>
                                  <a:pt x="1136387" y="1359334"/>
                                </a:lnTo>
                                <a:lnTo>
                                  <a:pt x="1173865" y="1333591"/>
                                </a:lnTo>
                                <a:lnTo>
                                  <a:pt x="1209629" y="1305648"/>
                                </a:lnTo>
                                <a:lnTo>
                                  <a:pt x="1243582" y="1275604"/>
                                </a:lnTo>
                                <a:lnTo>
                                  <a:pt x="1275627" y="1243554"/>
                                </a:lnTo>
                                <a:lnTo>
                                  <a:pt x="1305667" y="1209597"/>
                                </a:lnTo>
                                <a:lnTo>
                                  <a:pt x="1333604" y="1173830"/>
                                </a:lnTo>
                                <a:lnTo>
                                  <a:pt x="1359341" y="1136350"/>
                                </a:lnTo>
                                <a:lnTo>
                                  <a:pt x="1382782" y="1097254"/>
                                </a:lnTo>
                                <a:lnTo>
                                  <a:pt x="1403829" y="1056639"/>
                                </a:lnTo>
                                <a:lnTo>
                                  <a:pt x="1422385" y="1014604"/>
                                </a:lnTo>
                                <a:lnTo>
                                  <a:pt x="1438353" y="971245"/>
                                </a:lnTo>
                                <a:lnTo>
                                  <a:pt x="1451635" y="926659"/>
                                </a:lnTo>
                                <a:lnTo>
                                  <a:pt x="1462135" y="880944"/>
                                </a:lnTo>
                                <a:lnTo>
                                  <a:pt x="1469755" y="834197"/>
                                </a:lnTo>
                                <a:lnTo>
                                  <a:pt x="1474399" y="786515"/>
                                </a:lnTo>
                                <a:lnTo>
                                  <a:pt x="1475968" y="737997"/>
                                </a:lnTo>
                                <a:lnTo>
                                  <a:pt x="1474399" y="689478"/>
                                </a:lnTo>
                                <a:lnTo>
                                  <a:pt x="1469755" y="641796"/>
                                </a:lnTo>
                                <a:lnTo>
                                  <a:pt x="1462135" y="595049"/>
                                </a:lnTo>
                                <a:lnTo>
                                  <a:pt x="1451635" y="549334"/>
                                </a:lnTo>
                                <a:lnTo>
                                  <a:pt x="1438353" y="504748"/>
                                </a:lnTo>
                                <a:lnTo>
                                  <a:pt x="1422385" y="461389"/>
                                </a:lnTo>
                                <a:lnTo>
                                  <a:pt x="1403829" y="419354"/>
                                </a:lnTo>
                                <a:lnTo>
                                  <a:pt x="1382782" y="378739"/>
                                </a:lnTo>
                                <a:lnTo>
                                  <a:pt x="1359341" y="339643"/>
                                </a:lnTo>
                                <a:lnTo>
                                  <a:pt x="1333604" y="302163"/>
                                </a:lnTo>
                                <a:lnTo>
                                  <a:pt x="1305667" y="266396"/>
                                </a:lnTo>
                                <a:lnTo>
                                  <a:pt x="1275627" y="232439"/>
                                </a:lnTo>
                                <a:lnTo>
                                  <a:pt x="1243582" y="200389"/>
                                </a:lnTo>
                                <a:lnTo>
                                  <a:pt x="1209629" y="170345"/>
                                </a:lnTo>
                                <a:lnTo>
                                  <a:pt x="1173865" y="142402"/>
                                </a:lnTo>
                                <a:lnTo>
                                  <a:pt x="1136387" y="116659"/>
                                </a:lnTo>
                                <a:lnTo>
                                  <a:pt x="1097293" y="93213"/>
                                </a:lnTo>
                                <a:lnTo>
                                  <a:pt x="1056679" y="72160"/>
                                </a:lnTo>
                                <a:lnTo>
                                  <a:pt x="1014643" y="53599"/>
                                </a:lnTo>
                                <a:lnTo>
                                  <a:pt x="971281" y="37627"/>
                                </a:lnTo>
                                <a:lnTo>
                                  <a:pt x="926692" y="24341"/>
                                </a:lnTo>
                                <a:lnTo>
                                  <a:pt x="880971" y="13837"/>
                                </a:lnTo>
                                <a:lnTo>
                                  <a:pt x="834217" y="6214"/>
                                </a:lnTo>
                                <a:lnTo>
                                  <a:pt x="786527" y="1569"/>
                                </a:lnTo>
                                <a:lnTo>
                                  <a:pt x="737997" y="0"/>
                                </a:lnTo>
                                <a:close/>
                              </a:path>
                            </a:pathLst>
                          </a:custGeom>
                          <a:solidFill>
                            <a:srgbClr val="FFFFE0">
                              <a:alpha val="44705"/>
                            </a:srgbClr>
                          </a:solidFill>
                        </wps:spPr>
                        <wps:bodyPr wrap="square" lIns="0" tIns="0" rIns="0" bIns="0" rtlCol="0">
                          <a:prstTxWarp prst="textNoShape">
                            <a:avLst/>
                          </a:prstTxWarp>
                          <a:noAutofit/>
                        </wps:bodyPr>
                      </wps:wsp>
                      <pic:pic xmlns:pic="http://schemas.openxmlformats.org/drawingml/2006/picture">
                        <pic:nvPicPr>
                          <pic:cNvPr id="352" name="Image 352" descr="Empty medicine blister packs – ZeroWasteBag UK"/>
                          <pic:cNvPicPr/>
                        </pic:nvPicPr>
                        <pic:blipFill>
                          <a:blip r:embed="rId103" cstate="print"/>
                          <a:stretch>
                            <a:fillRect/>
                          </a:stretch>
                        </pic:blipFill>
                        <pic:spPr>
                          <a:xfrm>
                            <a:off x="4169664" y="4410075"/>
                            <a:ext cx="2113915" cy="1493012"/>
                          </a:xfrm>
                          <a:prstGeom prst="rect">
                            <a:avLst/>
                          </a:prstGeom>
                        </pic:spPr>
                      </pic:pic>
                      <wps:wsp>
                        <wps:cNvPr id="353" name="Graphic 353"/>
                        <wps:cNvSpPr/>
                        <wps:spPr>
                          <a:xfrm>
                            <a:off x="4131564" y="4371975"/>
                            <a:ext cx="2190115" cy="1569720"/>
                          </a:xfrm>
                          <a:custGeom>
                            <a:avLst/>
                            <a:gdLst/>
                            <a:ahLst/>
                            <a:cxnLst/>
                            <a:rect l="l" t="t" r="r" b="b"/>
                            <a:pathLst>
                              <a:path w="2190115" h="1569720">
                                <a:moveTo>
                                  <a:pt x="285876" y="0"/>
                                </a:moveTo>
                                <a:lnTo>
                                  <a:pt x="1904111" y="0"/>
                                </a:lnTo>
                                <a:lnTo>
                                  <a:pt x="1932432" y="1397"/>
                                </a:lnTo>
                                <a:lnTo>
                                  <a:pt x="2014855" y="22351"/>
                                </a:lnTo>
                                <a:lnTo>
                                  <a:pt x="2063750" y="48895"/>
                                </a:lnTo>
                                <a:lnTo>
                                  <a:pt x="2106168" y="83947"/>
                                </a:lnTo>
                                <a:lnTo>
                                  <a:pt x="2141220" y="126364"/>
                                </a:lnTo>
                                <a:lnTo>
                                  <a:pt x="2167763" y="175133"/>
                                </a:lnTo>
                                <a:lnTo>
                                  <a:pt x="2184146" y="228219"/>
                                </a:lnTo>
                                <a:lnTo>
                                  <a:pt x="2190115" y="286003"/>
                                </a:lnTo>
                                <a:lnTo>
                                  <a:pt x="2190115" y="1283208"/>
                                </a:lnTo>
                                <a:lnTo>
                                  <a:pt x="2184146" y="1340992"/>
                                </a:lnTo>
                                <a:lnTo>
                                  <a:pt x="2167763" y="1393952"/>
                                </a:lnTo>
                                <a:lnTo>
                                  <a:pt x="2141220" y="1442720"/>
                                </a:lnTo>
                                <a:lnTo>
                                  <a:pt x="2106168" y="1485264"/>
                                </a:lnTo>
                                <a:lnTo>
                                  <a:pt x="2063750" y="1520316"/>
                                </a:lnTo>
                                <a:lnTo>
                                  <a:pt x="2014855" y="1546733"/>
                                </a:lnTo>
                                <a:lnTo>
                                  <a:pt x="1961896" y="1563242"/>
                                </a:lnTo>
                                <a:lnTo>
                                  <a:pt x="1904111" y="1569212"/>
                                </a:lnTo>
                                <a:lnTo>
                                  <a:pt x="285876" y="1569212"/>
                                </a:lnTo>
                                <a:lnTo>
                                  <a:pt x="228219" y="1563242"/>
                                </a:lnTo>
                                <a:lnTo>
                                  <a:pt x="175133" y="1546733"/>
                                </a:lnTo>
                                <a:lnTo>
                                  <a:pt x="126364" y="1520316"/>
                                </a:lnTo>
                                <a:lnTo>
                                  <a:pt x="83947" y="1485264"/>
                                </a:lnTo>
                                <a:lnTo>
                                  <a:pt x="48895" y="1442720"/>
                                </a:lnTo>
                                <a:lnTo>
                                  <a:pt x="22351" y="1393952"/>
                                </a:lnTo>
                                <a:lnTo>
                                  <a:pt x="5841" y="1340992"/>
                                </a:lnTo>
                                <a:lnTo>
                                  <a:pt x="0" y="1283208"/>
                                </a:lnTo>
                                <a:lnTo>
                                  <a:pt x="0" y="286003"/>
                                </a:lnTo>
                                <a:lnTo>
                                  <a:pt x="5841" y="228219"/>
                                </a:lnTo>
                                <a:lnTo>
                                  <a:pt x="22351" y="175133"/>
                                </a:lnTo>
                                <a:lnTo>
                                  <a:pt x="48895" y="126364"/>
                                </a:lnTo>
                                <a:lnTo>
                                  <a:pt x="83947" y="83947"/>
                                </a:lnTo>
                                <a:lnTo>
                                  <a:pt x="126364" y="48895"/>
                                </a:lnTo>
                                <a:lnTo>
                                  <a:pt x="175133" y="22351"/>
                                </a:lnTo>
                                <a:lnTo>
                                  <a:pt x="228219" y="5841"/>
                                </a:lnTo>
                                <a:lnTo>
                                  <a:pt x="285876" y="0"/>
                                </a:lnTo>
                                <a:close/>
                              </a:path>
                            </a:pathLst>
                          </a:custGeom>
                          <a:ln w="76200">
                            <a:solidFill>
                              <a:srgbClr val="00A6C5"/>
                            </a:solidFill>
                            <a:prstDash val="solid"/>
                          </a:ln>
                        </wps:spPr>
                        <wps:bodyPr wrap="square" lIns="0" tIns="0" rIns="0" bIns="0" rtlCol="0">
                          <a:prstTxWarp prst="textNoShape">
                            <a:avLst/>
                          </a:prstTxWarp>
                          <a:noAutofit/>
                        </wps:bodyPr>
                      </wps:wsp>
                    </wpg:wgp>
                  </a:graphicData>
                </a:graphic>
              </wp:anchor>
            </w:drawing>
          </mc:Choice>
          <mc:Fallback>
            <w:pict>
              <v:group w14:anchorId="11F977E8" id="Group 348" o:spid="_x0000_s1026" style="position:absolute;margin-left:0;margin-top:0;width:540pt;height:780pt;z-index:-16745984;mso-wrap-distance-left:0;mso-wrap-distance-right:0;mso-position-horizontal-relative:page;mso-position-vertical-relative:page"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">
                <v:shape id="Graphic 349" o:spid="_x0000_s1027" style="position:absolute;top:16200;width:68580;height:82861;visibility:visible;mso-wrap-style:square;v-text-anchor:top" coordsize="6858000,82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" path="m,8285987r6858000,l6858000,,,,,8285987xe" fillcolor="#eefbff" stroked="f">
                  <v:path arrowok="t"/>
                </v:shape>
                <v:shape id="Graphic 350" o:spid="_x0000_s1028" style="position:absolute;width:68580;height:16205;visibility:visible;mso-wrap-style:square;v-text-anchor:top" coordsize="685800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" path="m6858000,l,,,1620011r6858000,l6858000,xe" fillcolor="#00a6c5" stroked="f">
                  <v:path arrowok="t"/>
                </v:shape>
                <v:shape id="Graphic 351" o:spid="_x0000_s1029" style="position:absolute;left:3632;top:720;width:14764;height:14763;visibility:visible;mso-wrap-style:square;v-text-anchor:top" coordsize="1476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" path="m737997,l689473,1569,641788,6214r-46750,7623l549321,24341,504734,37627,461373,53599,419337,72160,378722,93213r-39096,23446l302147,142402r-35767,27943l232424,200389r-32049,32050l170332,266396r-27941,35767l116650,339643,93205,378739,72154,419354,53594,461389,37623,504748,24338,549334,13836,595049,6214,641796,1569,689478,,737997r1569,48518l6214,834197r7622,46747l24338,926659r13285,44586l53594,1014604r18560,42035l93205,1097254r23445,39096l142391,1173830r27941,35767l200375,1243554r32049,32050l266380,1305648r35767,27943l339626,1359334r39096,23446l419337,1403833r42036,18561l504734,1438366r44587,13286l595038,1462156r46750,7623l689473,1474424r48524,1570l786527,1474424r47690,-4645l880971,1462156r45721,-10504l971281,1438366r43362,-15972l1056679,1403833r40614,-21053l1136387,1359334r37478,-25743l1209629,1305648r33953,-30044l1275627,1243554r30040,-33957l1333604,1173830r25737,-37480l1382782,1097254r21047,-40615l1422385,1014604r15968,-43359l1451635,926659r10500,-45715l1469755,834197r4644,-47682l1475968,737997r-1569,-48519l1469755,641796r-7620,-46747l1451635,549334r-13282,-44586l1422385,461389r-18556,-42035l1382782,378739r-23441,-39096l1333604,302163r-27937,-35767l1275627,232439r-32045,-32050l1209629,170345r-35764,-27943l1136387,116659,1097293,93213,1056679,72160,1014643,53599,971281,37627,926692,24341,880971,13837,834217,6214,786527,1569,737997,xe" fillcolor="#ffffe0" stroked="f">
                  <v:fill opacity="29298f"/>
                  <v:path arrowok="t"/>
                </v:shape>
                <v:shape id="Image 352" o:spid="_x0000_s1030" type="#_x0000_t75" alt="Empty medicine blister packs – ZeroWasteBag UK" style="position:absolute;left:41696;top:44100;width:21139;height:1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">
                  <v:imagedata r:id="rId104" o:title="Empty medicine blister packs – ZeroWasteBag UK"/>
                </v:shape>
                <v:shape id="Graphic 353" o:spid="_x0000_s1031" style="position:absolute;left:41315;top:43719;width:21901;height:15697;visibility:visible;mso-wrap-style:square;v-text-anchor:top" coordsize="2190115,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" path="m285876,l1904111,r28321,1397l2014855,22351r48895,26544l2106168,83947r35052,42417l2167763,175133r16383,53086l2190115,286003r,997205l2184146,1340992r-16383,52960l2141220,1442720r-35052,42544l2063750,1520316r-48895,26417l1961896,1563242r-57785,5970l285876,1569212r-57657,-5970l175133,1546733r-48769,-26417l83947,1485264,48895,1442720,22351,1393952,5841,1340992,,1283208,,286003,5841,228219,22351,175133,48895,126364,83947,83947,126364,48895,175133,22351,228219,5841,285876,xe" filled="f" strokecolor="#00a6c5" strokeweight="6pt">
                  <v:path arrowok="t"/>
                </v:shape>
                <w10:wrap anchorx="page" anchory="page"/>
              </v:group>
            </w:pict>
          </mc:Fallback>
        </mc:AlternateContent>
      </w:r>
    </w:p>
    <w:p w14:paraId="4BD27E9E" w14:textId="77777777" w:rsidR="0011400C" w:rsidRDefault="0011400C">
      <w:pPr>
        <w:pStyle w:val="BodyText"/>
        <w:rPr>
          <w:rFonts w:ascii="Calibri"/>
          <w:b/>
        </w:rPr>
      </w:pPr>
    </w:p>
    <w:p w14:paraId="4BD27E9F" w14:textId="77777777" w:rsidR="0011400C" w:rsidRDefault="0011400C">
      <w:pPr>
        <w:pStyle w:val="BodyText"/>
        <w:spacing w:before="259"/>
        <w:rPr>
          <w:rFonts w:ascii="Calibri"/>
          <w:b/>
        </w:rPr>
      </w:pPr>
    </w:p>
    <w:p w14:paraId="4BD27EA0" w14:textId="77777777" w:rsidR="0011400C" w:rsidRDefault="00FD3572">
      <w:pPr>
        <w:pStyle w:val="BodyText"/>
        <w:spacing w:line="249" w:lineRule="auto"/>
        <w:ind w:left="155" w:right="380"/>
      </w:pPr>
      <w:r>
        <w:t>Joanna, a Greenwich resident and patient participation group (PPG) member at the Eltham Medical Practice, contacted the SEL</w:t>
      </w:r>
      <w:r>
        <w:rPr>
          <w:spacing w:val="-1"/>
        </w:rPr>
        <w:t xml:space="preserve"> </w:t>
      </w:r>
      <w:r>
        <w:t>ICB sustainability team in June of 2023 offering to work with the ICB on exploring opportunities and options for medicines blister pack recycling in south east London.</w:t>
      </w:r>
      <w:r>
        <w:rPr>
          <w:spacing w:val="40"/>
        </w:rPr>
        <w:t xml:space="preserve"> </w:t>
      </w:r>
      <w:r>
        <w:t xml:space="preserve">Joanna facilitated an introduction to the </w:t>
      </w:r>
      <w:hyperlink r:id="rId105">
        <w:r>
          <w:rPr>
            <w:u w:val="single"/>
          </w:rPr>
          <w:t>Circularity in Primary Pharmaceutical Packaging</w:t>
        </w:r>
        <w:r>
          <w:rPr>
            <w:spacing w:val="-13"/>
            <w:u w:val="single"/>
          </w:rPr>
          <w:t xml:space="preserve"> </w:t>
        </w:r>
        <w:r>
          <w:rPr>
            <w:u w:val="single"/>
          </w:rPr>
          <w:t>Accelerator</w:t>
        </w:r>
      </w:hyperlink>
      <w:r>
        <w:t xml:space="preserve"> (CiPPPA) - an initiative developing</w:t>
      </w:r>
      <w:r>
        <w:rPr>
          <w:spacing w:val="-13"/>
        </w:rPr>
        <w:t xml:space="preserve"> </w:t>
      </w:r>
      <w:r>
        <w:t>and</w:t>
      </w:r>
      <w:r>
        <w:rPr>
          <w:spacing w:val="-8"/>
        </w:rPr>
        <w:t xml:space="preserve"> </w:t>
      </w:r>
      <w:r>
        <w:t>deploying</w:t>
      </w:r>
      <w:r>
        <w:rPr>
          <w:spacing w:val="-12"/>
        </w:rPr>
        <w:t xml:space="preserve"> </w:t>
      </w:r>
      <w:r>
        <w:t>solutions</w:t>
      </w:r>
      <w:r>
        <w:rPr>
          <w:spacing w:val="-11"/>
        </w:rPr>
        <w:t xml:space="preserve"> </w:t>
      </w:r>
      <w:r>
        <w:t>for</w:t>
      </w:r>
      <w:r>
        <w:rPr>
          <w:spacing w:val="-7"/>
        </w:rPr>
        <w:t xml:space="preserve"> </w:t>
      </w:r>
      <w:r>
        <w:t>recycling</w:t>
      </w:r>
      <w:r>
        <w:rPr>
          <w:spacing w:val="-6"/>
        </w:rPr>
        <w:t xml:space="preserve"> </w:t>
      </w:r>
      <w:r>
        <w:t>medicines</w:t>
      </w:r>
      <w:r>
        <w:rPr>
          <w:spacing w:val="-11"/>
        </w:rPr>
        <w:t xml:space="preserve"> </w:t>
      </w:r>
      <w:r>
        <w:t>packaging.</w:t>
      </w:r>
      <w:r>
        <w:rPr>
          <w:spacing w:val="40"/>
        </w:rPr>
        <w:t xml:space="preserve"> </w:t>
      </w:r>
      <w:r>
        <w:t>Below,</w:t>
      </w:r>
      <w:r>
        <w:rPr>
          <w:spacing w:val="-6"/>
        </w:rPr>
        <w:t xml:space="preserve"> </w:t>
      </w:r>
      <w:r>
        <w:t>Joanna describes why blister pack recycling is important to her, and how she has contributed to building networks in south east London.</w:t>
      </w:r>
    </w:p>
    <w:p w14:paraId="4BD27EA1" w14:textId="77777777" w:rsidR="0011400C" w:rsidRDefault="0011400C">
      <w:pPr>
        <w:pStyle w:val="BodyText"/>
        <w:spacing w:before="81"/>
      </w:pPr>
    </w:p>
    <w:p w14:paraId="4BD27EA2" w14:textId="77777777" w:rsidR="0011400C" w:rsidRDefault="00FD3572">
      <w:pPr>
        <w:spacing w:line="249" w:lineRule="auto"/>
        <w:ind w:left="155" w:right="511"/>
        <w:rPr>
          <w:b/>
          <w:sz w:val="24"/>
        </w:rPr>
      </w:pPr>
      <w:r>
        <w:rPr>
          <w:b/>
          <w:sz w:val="24"/>
        </w:rPr>
        <w:t>“Finding sustainable</w:t>
      </w:r>
      <w:r>
        <w:rPr>
          <w:b/>
          <w:spacing w:val="-2"/>
          <w:sz w:val="24"/>
        </w:rPr>
        <w:t xml:space="preserve"> </w:t>
      </w:r>
      <w:r>
        <w:rPr>
          <w:b/>
          <w:sz w:val="24"/>
        </w:rPr>
        <w:t>solutions for everyday living is embedded in my</w:t>
      </w:r>
      <w:r>
        <w:rPr>
          <w:b/>
          <w:spacing w:val="-2"/>
          <w:sz w:val="24"/>
        </w:rPr>
        <w:t xml:space="preserve"> </w:t>
      </w:r>
      <w:r>
        <w:rPr>
          <w:b/>
          <w:sz w:val="24"/>
        </w:rPr>
        <w:t>DNA. My husband and</w:t>
      </w:r>
      <w:r>
        <w:rPr>
          <w:b/>
          <w:spacing w:val="-1"/>
          <w:sz w:val="24"/>
        </w:rPr>
        <w:t xml:space="preserve"> </w:t>
      </w:r>
      <w:r>
        <w:rPr>
          <w:b/>
          <w:sz w:val="24"/>
        </w:rPr>
        <w:t>I</w:t>
      </w:r>
      <w:r>
        <w:rPr>
          <w:b/>
          <w:spacing w:val="-1"/>
          <w:sz w:val="24"/>
        </w:rPr>
        <w:t xml:space="preserve"> </w:t>
      </w:r>
      <w:r>
        <w:rPr>
          <w:b/>
          <w:sz w:val="24"/>
        </w:rPr>
        <w:t>are</w:t>
      </w:r>
      <w:r>
        <w:rPr>
          <w:b/>
          <w:spacing w:val="-5"/>
          <w:sz w:val="24"/>
        </w:rPr>
        <w:t xml:space="preserve"> </w:t>
      </w:r>
      <w:r>
        <w:rPr>
          <w:b/>
          <w:sz w:val="24"/>
        </w:rPr>
        <w:t>both in our sixties</w:t>
      </w:r>
      <w:r>
        <w:rPr>
          <w:b/>
          <w:spacing w:val="-8"/>
          <w:sz w:val="24"/>
        </w:rPr>
        <w:t xml:space="preserve"> </w:t>
      </w:r>
      <w:r>
        <w:rPr>
          <w:b/>
          <w:sz w:val="24"/>
        </w:rPr>
        <w:t>and</w:t>
      </w:r>
      <w:r>
        <w:rPr>
          <w:b/>
          <w:spacing w:val="-1"/>
          <w:sz w:val="24"/>
        </w:rPr>
        <w:t xml:space="preserve"> </w:t>
      </w:r>
      <w:r>
        <w:rPr>
          <w:b/>
          <w:sz w:val="24"/>
        </w:rPr>
        <w:t>between</w:t>
      </w:r>
      <w:r>
        <w:rPr>
          <w:b/>
          <w:spacing w:val="-9"/>
          <w:sz w:val="24"/>
        </w:rPr>
        <w:t xml:space="preserve"> </w:t>
      </w:r>
      <w:r>
        <w:rPr>
          <w:b/>
          <w:sz w:val="24"/>
        </w:rPr>
        <w:t>us</w:t>
      </w:r>
      <w:r>
        <w:rPr>
          <w:b/>
          <w:spacing w:val="-1"/>
          <w:sz w:val="24"/>
        </w:rPr>
        <w:t xml:space="preserve"> </w:t>
      </w:r>
      <w:r>
        <w:rPr>
          <w:b/>
          <w:sz w:val="24"/>
        </w:rPr>
        <w:t>we</w:t>
      </w:r>
      <w:r>
        <w:rPr>
          <w:b/>
          <w:spacing w:val="-5"/>
          <w:sz w:val="24"/>
        </w:rPr>
        <w:t xml:space="preserve"> </w:t>
      </w:r>
      <w:r>
        <w:rPr>
          <w:b/>
          <w:sz w:val="24"/>
        </w:rPr>
        <w:t>collect</w:t>
      </w:r>
      <w:r>
        <w:rPr>
          <w:b/>
          <w:spacing w:val="-4"/>
          <w:sz w:val="24"/>
        </w:rPr>
        <w:t xml:space="preserve"> </w:t>
      </w:r>
      <w:r>
        <w:rPr>
          <w:b/>
          <w:sz w:val="24"/>
        </w:rPr>
        <w:t>c.500</w:t>
      </w:r>
      <w:r>
        <w:rPr>
          <w:b/>
          <w:spacing w:val="-3"/>
          <w:sz w:val="24"/>
        </w:rPr>
        <w:t xml:space="preserve"> </w:t>
      </w:r>
      <w:r>
        <w:rPr>
          <w:b/>
          <w:sz w:val="24"/>
        </w:rPr>
        <w:t>medicine blister packs every six months.</w:t>
      </w:r>
      <w:r>
        <w:rPr>
          <w:b/>
          <w:spacing w:val="40"/>
          <w:sz w:val="24"/>
        </w:rPr>
        <w:t xml:space="preserve"> </w:t>
      </w:r>
      <w:r>
        <w:rPr>
          <w:b/>
          <w:sz w:val="24"/>
        </w:rPr>
        <w:t xml:space="preserve">If you multiply that up across the UK, that equates to </w:t>
      </w:r>
      <w:r>
        <w:rPr>
          <w:b/>
          <w:i/>
          <w:sz w:val="24"/>
        </w:rPr>
        <w:t xml:space="preserve">billions </w:t>
      </w:r>
      <w:r>
        <w:rPr>
          <w:b/>
          <w:sz w:val="24"/>
        </w:rPr>
        <w:t>of blister packs!</w:t>
      </w:r>
    </w:p>
    <w:p w14:paraId="4BD27EA3" w14:textId="77777777" w:rsidR="0011400C" w:rsidRDefault="00FD3572">
      <w:pPr>
        <w:spacing w:before="144" w:line="249" w:lineRule="auto"/>
        <w:ind w:left="155" w:right="4256"/>
        <w:rPr>
          <w:b/>
          <w:sz w:val="24"/>
        </w:rPr>
      </w:pPr>
      <w:r>
        <w:rPr>
          <w:b/>
          <w:sz w:val="24"/>
        </w:rPr>
        <w:t>Blister packs are formed of two main elements,</w:t>
      </w:r>
      <w:r>
        <w:rPr>
          <w:b/>
          <w:spacing w:val="-8"/>
          <w:sz w:val="24"/>
        </w:rPr>
        <w:t xml:space="preserve"> </w:t>
      </w:r>
      <w:r>
        <w:rPr>
          <w:b/>
          <w:sz w:val="24"/>
        </w:rPr>
        <w:t>the</w:t>
      </w:r>
      <w:r>
        <w:rPr>
          <w:b/>
          <w:spacing w:val="-5"/>
          <w:sz w:val="24"/>
        </w:rPr>
        <w:t xml:space="preserve"> </w:t>
      </w:r>
      <w:r>
        <w:rPr>
          <w:b/>
          <w:sz w:val="24"/>
        </w:rPr>
        <w:t>clear</w:t>
      </w:r>
      <w:r>
        <w:rPr>
          <w:b/>
          <w:spacing w:val="-11"/>
          <w:sz w:val="24"/>
        </w:rPr>
        <w:t xml:space="preserve"> </w:t>
      </w:r>
      <w:r>
        <w:rPr>
          <w:b/>
          <w:sz w:val="24"/>
        </w:rPr>
        <w:t>plastic</w:t>
      </w:r>
      <w:r>
        <w:rPr>
          <w:b/>
          <w:spacing w:val="-6"/>
          <w:sz w:val="24"/>
        </w:rPr>
        <w:t xml:space="preserve"> </w:t>
      </w:r>
      <w:r>
        <w:rPr>
          <w:b/>
          <w:sz w:val="24"/>
        </w:rPr>
        <w:t>coating</w:t>
      </w:r>
      <w:r>
        <w:rPr>
          <w:b/>
          <w:spacing w:val="-5"/>
          <w:sz w:val="24"/>
        </w:rPr>
        <w:t xml:space="preserve"> </w:t>
      </w:r>
      <w:r>
        <w:rPr>
          <w:b/>
          <w:sz w:val="24"/>
        </w:rPr>
        <w:t>on</w:t>
      </w:r>
      <w:r>
        <w:rPr>
          <w:b/>
          <w:spacing w:val="-3"/>
          <w:sz w:val="24"/>
        </w:rPr>
        <w:t xml:space="preserve"> </w:t>
      </w:r>
      <w:r>
        <w:rPr>
          <w:b/>
          <w:sz w:val="24"/>
        </w:rPr>
        <w:t>the</w:t>
      </w:r>
      <w:r>
        <w:rPr>
          <w:b/>
          <w:spacing w:val="-5"/>
          <w:sz w:val="24"/>
        </w:rPr>
        <w:t xml:space="preserve"> </w:t>
      </w:r>
      <w:r>
        <w:rPr>
          <w:b/>
          <w:sz w:val="24"/>
        </w:rPr>
        <w:t>front and the printed metal film at the back. This means</w:t>
      </w:r>
      <w:r>
        <w:rPr>
          <w:b/>
          <w:spacing w:val="-9"/>
          <w:sz w:val="24"/>
        </w:rPr>
        <w:t xml:space="preserve"> </w:t>
      </w:r>
      <w:r>
        <w:rPr>
          <w:b/>
          <w:sz w:val="24"/>
        </w:rPr>
        <w:t>they</w:t>
      </w:r>
      <w:r>
        <w:rPr>
          <w:b/>
          <w:spacing w:val="-7"/>
          <w:sz w:val="24"/>
        </w:rPr>
        <w:t xml:space="preserve"> </w:t>
      </w:r>
      <w:r>
        <w:rPr>
          <w:b/>
          <w:sz w:val="24"/>
        </w:rPr>
        <w:t>can’t</w:t>
      </w:r>
      <w:r>
        <w:rPr>
          <w:b/>
          <w:spacing w:val="-5"/>
          <w:sz w:val="24"/>
        </w:rPr>
        <w:t xml:space="preserve"> </w:t>
      </w:r>
      <w:r>
        <w:rPr>
          <w:b/>
          <w:sz w:val="24"/>
        </w:rPr>
        <w:t>be</w:t>
      </w:r>
      <w:r>
        <w:rPr>
          <w:b/>
          <w:spacing w:val="-7"/>
          <w:sz w:val="24"/>
        </w:rPr>
        <w:t xml:space="preserve"> </w:t>
      </w:r>
      <w:r>
        <w:rPr>
          <w:b/>
          <w:sz w:val="24"/>
        </w:rPr>
        <w:t>recycled</w:t>
      </w:r>
      <w:r>
        <w:rPr>
          <w:b/>
          <w:spacing w:val="-5"/>
          <w:sz w:val="24"/>
        </w:rPr>
        <w:t xml:space="preserve"> </w:t>
      </w:r>
      <w:r>
        <w:rPr>
          <w:b/>
          <w:sz w:val="24"/>
        </w:rPr>
        <w:t>in</w:t>
      </w:r>
      <w:r>
        <w:rPr>
          <w:b/>
          <w:spacing w:val="-5"/>
          <w:sz w:val="24"/>
        </w:rPr>
        <w:t xml:space="preserve"> </w:t>
      </w:r>
      <w:r>
        <w:rPr>
          <w:b/>
          <w:sz w:val="24"/>
        </w:rPr>
        <w:t>normal</w:t>
      </w:r>
      <w:r>
        <w:rPr>
          <w:b/>
          <w:spacing w:val="-5"/>
          <w:sz w:val="24"/>
        </w:rPr>
        <w:t xml:space="preserve"> </w:t>
      </w:r>
      <w:r>
        <w:rPr>
          <w:b/>
          <w:sz w:val="24"/>
        </w:rPr>
        <w:t>plastic waste.</w:t>
      </w:r>
      <w:r>
        <w:rPr>
          <w:b/>
          <w:spacing w:val="40"/>
          <w:sz w:val="24"/>
        </w:rPr>
        <w:t xml:space="preserve"> </w:t>
      </w:r>
      <w:r>
        <w:rPr>
          <w:b/>
          <w:sz w:val="24"/>
        </w:rPr>
        <w:t>I’d collect our empty packs and every six months I’d make the five-mile trip to the local collection point in a high street chemist. The collection box was always overflowing and often had carrier bags of empty blister packs piled around the base.</w:t>
      </w:r>
    </w:p>
    <w:p w14:paraId="4BD27EA4" w14:textId="77777777" w:rsidR="0011400C" w:rsidRDefault="00FD3572">
      <w:pPr>
        <w:spacing w:before="179" w:line="249" w:lineRule="auto"/>
        <w:ind w:left="155" w:right="374"/>
        <w:rPr>
          <w:b/>
          <w:sz w:val="24"/>
        </w:rPr>
      </w:pPr>
      <w:r>
        <w:rPr>
          <w:b/>
          <w:sz w:val="24"/>
        </w:rPr>
        <w:t>It was clear people were interested and happy to recycle their empty blister packs.</w:t>
      </w:r>
      <w:r>
        <w:rPr>
          <w:b/>
          <w:spacing w:val="40"/>
          <w:sz w:val="24"/>
        </w:rPr>
        <w:t xml:space="preserve"> </w:t>
      </w:r>
      <w:r>
        <w:rPr>
          <w:b/>
          <w:sz w:val="24"/>
        </w:rPr>
        <w:t>I contacted the ICB in 2023 to see if a recycling point could be set up locally and since</w:t>
      </w:r>
      <w:r>
        <w:rPr>
          <w:b/>
          <w:spacing w:val="-1"/>
          <w:sz w:val="24"/>
        </w:rPr>
        <w:t xml:space="preserve"> </w:t>
      </w:r>
      <w:r>
        <w:rPr>
          <w:b/>
          <w:sz w:val="24"/>
        </w:rPr>
        <w:t>then I’ve been working with James</w:t>
      </w:r>
      <w:r>
        <w:rPr>
          <w:b/>
          <w:spacing w:val="-7"/>
          <w:sz w:val="24"/>
        </w:rPr>
        <w:t xml:space="preserve"> </w:t>
      </w:r>
      <w:r>
        <w:rPr>
          <w:b/>
          <w:sz w:val="24"/>
        </w:rPr>
        <w:t>to explore</w:t>
      </w:r>
      <w:r>
        <w:rPr>
          <w:b/>
          <w:spacing w:val="-1"/>
          <w:sz w:val="24"/>
        </w:rPr>
        <w:t xml:space="preserve"> </w:t>
      </w:r>
      <w:r>
        <w:rPr>
          <w:b/>
          <w:sz w:val="24"/>
        </w:rPr>
        <w:t>the options.</w:t>
      </w:r>
      <w:r>
        <w:rPr>
          <w:b/>
          <w:spacing w:val="40"/>
          <w:sz w:val="24"/>
        </w:rPr>
        <w:t xml:space="preserve"> </w:t>
      </w:r>
      <w:r>
        <w:rPr>
          <w:b/>
          <w:sz w:val="24"/>
        </w:rPr>
        <w:t>My work has included writing, on behalf of my practice, to 35 pharmaceutical companies</w:t>
      </w:r>
      <w:r>
        <w:rPr>
          <w:b/>
          <w:spacing w:val="-6"/>
          <w:sz w:val="24"/>
        </w:rPr>
        <w:t xml:space="preserve"> </w:t>
      </w:r>
      <w:r>
        <w:rPr>
          <w:b/>
          <w:sz w:val="24"/>
        </w:rPr>
        <w:t>to enquire</w:t>
      </w:r>
      <w:r>
        <w:rPr>
          <w:b/>
          <w:spacing w:val="-1"/>
          <w:sz w:val="24"/>
        </w:rPr>
        <w:t xml:space="preserve"> </w:t>
      </w:r>
      <w:r>
        <w:rPr>
          <w:b/>
          <w:sz w:val="24"/>
        </w:rPr>
        <w:t>about</w:t>
      </w:r>
      <w:r>
        <w:rPr>
          <w:b/>
          <w:spacing w:val="-1"/>
          <w:sz w:val="24"/>
        </w:rPr>
        <w:t xml:space="preserve"> </w:t>
      </w:r>
      <w:r>
        <w:rPr>
          <w:b/>
          <w:sz w:val="24"/>
        </w:rPr>
        <w:t>sponsorship</w:t>
      </w:r>
      <w:r>
        <w:rPr>
          <w:b/>
          <w:spacing w:val="-2"/>
          <w:sz w:val="24"/>
        </w:rPr>
        <w:t xml:space="preserve"> </w:t>
      </w:r>
      <w:r>
        <w:rPr>
          <w:b/>
          <w:sz w:val="24"/>
        </w:rPr>
        <w:t>of</w:t>
      </w:r>
      <w:r>
        <w:rPr>
          <w:b/>
          <w:spacing w:val="-1"/>
          <w:sz w:val="24"/>
        </w:rPr>
        <w:t xml:space="preserve"> </w:t>
      </w:r>
      <w:r>
        <w:rPr>
          <w:b/>
          <w:sz w:val="24"/>
        </w:rPr>
        <w:t>a</w:t>
      </w:r>
      <w:r>
        <w:rPr>
          <w:b/>
          <w:spacing w:val="-4"/>
          <w:sz w:val="24"/>
        </w:rPr>
        <w:t xml:space="preserve"> </w:t>
      </w:r>
      <w:r>
        <w:rPr>
          <w:b/>
          <w:sz w:val="24"/>
        </w:rPr>
        <w:t>collection</w:t>
      </w:r>
      <w:r>
        <w:rPr>
          <w:b/>
          <w:spacing w:val="-2"/>
          <w:sz w:val="24"/>
        </w:rPr>
        <w:t xml:space="preserve"> </w:t>
      </w:r>
      <w:r>
        <w:rPr>
          <w:b/>
          <w:sz w:val="24"/>
        </w:rPr>
        <w:t>box.</w:t>
      </w:r>
      <w:r>
        <w:rPr>
          <w:b/>
          <w:spacing w:val="40"/>
          <w:sz w:val="24"/>
        </w:rPr>
        <w:t xml:space="preserve"> </w:t>
      </w:r>
      <w:r>
        <w:rPr>
          <w:b/>
          <w:sz w:val="24"/>
        </w:rPr>
        <w:t>Whilst</w:t>
      </w:r>
      <w:r>
        <w:rPr>
          <w:b/>
          <w:spacing w:val="-3"/>
          <w:sz w:val="24"/>
        </w:rPr>
        <w:t xml:space="preserve"> </w:t>
      </w:r>
      <w:r>
        <w:rPr>
          <w:b/>
          <w:sz w:val="24"/>
        </w:rPr>
        <w:t>we</w:t>
      </w:r>
      <w:r>
        <w:rPr>
          <w:b/>
          <w:spacing w:val="-6"/>
          <w:sz w:val="24"/>
        </w:rPr>
        <w:t xml:space="preserve"> </w:t>
      </w:r>
      <w:r>
        <w:rPr>
          <w:b/>
          <w:sz w:val="24"/>
        </w:rPr>
        <w:t>haven’t secured sponsorship, one respondent pointed me to the Circularity in Primary Pharmaceutical Packaging</w:t>
      </w:r>
      <w:r>
        <w:rPr>
          <w:b/>
          <w:spacing w:val="-3"/>
          <w:sz w:val="24"/>
        </w:rPr>
        <w:t xml:space="preserve"> </w:t>
      </w:r>
      <w:r>
        <w:rPr>
          <w:b/>
          <w:sz w:val="24"/>
        </w:rPr>
        <w:t>Accelerator (CiPPPA).</w:t>
      </w:r>
      <w:r>
        <w:rPr>
          <w:b/>
          <w:spacing w:val="40"/>
          <w:sz w:val="24"/>
        </w:rPr>
        <w:t xml:space="preserve"> </w:t>
      </w:r>
      <w:r>
        <w:rPr>
          <w:b/>
          <w:sz w:val="24"/>
        </w:rPr>
        <w:t>At last, I had found an organisation not only interested in the issues but taking an active and positive step in finding solutions.</w:t>
      </w:r>
    </w:p>
    <w:p w14:paraId="4BD27EA5" w14:textId="77777777" w:rsidR="0011400C" w:rsidRDefault="00FD3572">
      <w:pPr>
        <w:spacing w:before="130" w:line="249" w:lineRule="auto"/>
        <w:ind w:left="155" w:right="511"/>
        <w:rPr>
          <w:b/>
          <w:sz w:val="24"/>
        </w:rPr>
      </w:pPr>
      <w:r>
        <w:rPr>
          <w:b/>
          <w:sz w:val="24"/>
        </w:rPr>
        <w:t>I’ve had discussions and correspondence with the CiPPPA</w:t>
      </w:r>
      <w:r>
        <w:rPr>
          <w:b/>
          <w:spacing w:val="-2"/>
          <w:sz w:val="24"/>
        </w:rPr>
        <w:t xml:space="preserve"> </w:t>
      </w:r>
      <w:r>
        <w:rPr>
          <w:b/>
          <w:sz w:val="24"/>
        </w:rPr>
        <w:t>team and have facilitated</w:t>
      </w:r>
      <w:r>
        <w:rPr>
          <w:b/>
          <w:spacing w:val="-5"/>
          <w:sz w:val="24"/>
        </w:rPr>
        <w:t xml:space="preserve"> </w:t>
      </w:r>
      <w:r>
        <w:rPr>
          <w:b/>
          <w:sz w:val="24"/>
        </w:rPr>
        <w:t>a</w:t>
      </w:r>
      <w:r>
        <w:rPr>
          <w:b/>
          <w:spacing w:val="-5"/>
          <w:sz w:val="24"/>
        </w:rPr>
        <w:t xml:space="preserve"> </w:t>
      </w:r>
      <w:r>
        <w:rPr>
          <w:b/>
          <w:sz w:val="24"/>
        </w:rPr>
        <w:t>meeting</w:t>
      </w:r>
      <w:r>
        <w:rPr>
          <w:b/>
          <w:spacing w:val="-3"/>
          <w:sz w:val="24"/>
        </w:rPr>
        <w:t xml:space="preserve"> </w:t>
      </w:r>
      <w:r>
        <w:rPr>
          <w:b/>
          <w:sz w:val="24"/>
        </w:rPr>
        <w:t>between</w:t>
      </w:r>
      <w:r>
        <w:rPr>
          <w:b/>
          <w:spacing w:val="-5"/>
          <w:sz w:val="24"/>
        </w:rPr>
        <w:t xml:space="preserve"> </w:t>
      </w:r>
      <w:r>
        <w:rPr>
          <w:b/>
          <w:sz w:val="24"/>
        </w:rPr>
        <w:t>CiPPPA</w:t>
      </w:r>
      <w:r>
        <w:rPr>
          <w:b/>
          <w:spacing w:val="-14"/>
          <w:sz w:val="24"/>
        </w:rPr>
        <w:t xml:space="preserve"> </w:t>
      </w:r>
      <w:r>
        <w:rPr>
          <w:b/>
          <w:sz w:val="24"/>
        </w:rPr>
        <w:t>and</w:t>
      </w:r>
      <w:r>
        <w:rPr>
          <w:b/>
          <w:spacing w:val="-2"/>
          <w:sz w:val="24"/>
        </w:rPr>
        <w:t xml:space="preserve"> </w:t>
      </w:r>
      <w:r>
        <w:rPr>
          <w:b/>
          <w:sz w:val="24"/>
        </w:rPr>
        <w:t>James,</w:t>
      </w:r>
      <w:r>
        <w:rPr>
          <w:b/>
          <w:spacing w:val="-9"/>
          <w:sz w:val="24"/>
        </w:rPr>
        <w:t xml:space="preserve"> </w:t>
      </w:r>
      <w:r>
        <w:rPr>
          <w:b/>
          <w:sz w:val="24"/>
        </w:rPr>
        <w:t>who</w:t>
      </w:r>
      <w:r>
        <w:rPr>
          <w:b/>
          <w:spacing w:val="-2"/>
          <w:sz w:val="24"/>
        </w:rPr>
        <w:t xml:space="preserve"> </w:t>
      </w:r>
      <w:r>
        <w:rPr>
          <w:b/>
          <w:sz w:val="24"/>
        </w:rPr>
        <w:t>has</w:t>
      </w:r>
      <w:r>
        <w:rPr>
          <w:b/>
          <w:spacing w:val="-4"/>
          <w:sz w:val="24"/>
        </w:rPr>
        <w:t xml:space="preserve"> </w:t>
      </w:r>
      <w:r>
        <w:rPr>
          <w:b/>
          <w:sz w:val="24"/>
        </w:rPr>
        <w:t>since</w:t>
      </w:r>
      <w:r>
        <w:rPr>
          <w:b/>
          <w:spacing w:val="-6"/>
          <w:sz w:val="24"/>
        </w:rPr>
        <w:t xml:space="preserve"> </w:t>
      </w:r>
      <w:r>
        <w:rPr>
          <w:b/>
          <w:sz w:val="24"/>
        </w:rPr>
        <w:t>introduced them to the wider London ICB network to explore what can be done.</w:t>
      </w:r>
    </w:p>
    <w:p w14:paraId="4BD27EA6" w14:textId="77777777" w:rsidR="0011400C" w:rsidRDefault="00FD3572">
      <w:pPr>
        <w:spacing w:before="123"/>
        <w:ind w:left="155"/>
        <w:rPr>
          <w:b/>
          <w:sz w:val="24"/>
        </w:rPr>
      </w:pPr>
      <w:r>
        <w:rPr>
          <w:b/>
          <w:sz w:val="24"/>
        </w:rPr>
        <w:t>I</w:t>
      </w:r>
      <w:r>
        <w:rPr>
          <w:b/>
          <w:spacing w:val="-3"/>
          <w:sz w:val="24"/>
        </w:rPr>
        <w:t xml:space="preserve"> </w:t>
      </w:r>
      <w:r>
        <w:rPr>
          <w:b/>
          <w:sz w:val="24"/>
        </w:rPr>
        <w:t>am</w:t>
      </w:r>
      <w:r>
        <w:rPr>
          <w:b/>
          <w:spacing w:val="-2"/>
          <w:sz w:val="24"/>
        </w:rPr>
        <w:t xml:space="preserve"> </w:t>
      </w:r>
      <w:r>
        <w:rPr>
          <w:b/>
          <w:sz w:val="24"/>
        </w:rPr>
        <w:t>a</w:t>
      </w:r>
      <w:r>
        <w:rPr>
          <w:b/>
          <w:spacing w:val="-2"/>
          <w:sz w:val="24"/>
        </w:rPr>
        <w:t xml:space="preserve"> </w:t>
      </w:r>
      <w:r>
        <w:rPr>
          <w:b/>
          <w:sz w:val="24"/>
        </w:rPr>
        <w:t>firm believer</w:t>
      </w:r>
      <w:r>
        <w:rPr>
          <w:b/>
          <w:spacing w:val="-2"/>
          <w:sz w:val="24"/>
        </w:rPr>
        <w:t xml:space="preserve"> </w:t>
      </w:r>
      <w:r>
        <w:rPr>
          <w:b/>
          <w:sz w:val="24"/>
        </w:rPr>
        <w:t>in</w:t>
      </w:r>
      <w:r>
        <w:rPr>
          <w:b/>
          <w:spacing w:val="2"/>
          <w:sz w:val="24"/>
        </w:rPr>
        <w:t xml:space="preserve"> </w:t>
      </w:r>
      <w:r>
        <w:rPr>
          <w:b/>
          <w:sz w:val="24"/>
        </w:rPr>
        <w:t>doing</w:t>
      </w:r>
      <w:r>
        <w:rPr>
          <w:b/>
          <w:spacing w:val="4"/>
          <w:sz w:val="24"/>
        </w:rPr>
        <w:t xml:space="preserve"> </w:t>
      </w:r>
      <w:r>
        <w:rPr>
          <w:b/>
          <w:sz w:val="24"/>
        </w:rPr>
        <w:t>my</w:t>
      </w:r>
      <w:r>
        <w:rPr>
          <w:b/>
          <w:spacing w:val="-1"/>
          <w:sz w:val="24"/>
        </w:rPr>
        <w:t xml:space="preserve"> </w:t>
      </w:r>
      <w:r>
        <w:rPr>
          <w:b/>
          <w:sz w:val="24"/>
        </w:rPr>
        <w:t>bit,</w:t>
      </w:r>
      <w:r>
        <w:rPr>
          <w:b/>
          <w:spacing w:val="2"/>
          <w:sz w:val="24"/>
        </w:rPr>
        <w:t xml:space="preserve"> </w:t>
      </w:r>
      <w:r>
        <w:rPr>
          <w:b/>
          <w:sz w:val="24"/>
        </w:rPr>
        <w:t>and if</w:t>
      </w:r>
      <w:r>
        <w:rPr>
          <w:b/>
          <w:spacing w:val="2"/>
          <w:sz w:val="24"/>
        </w:rPr>
        <w:t xml:space="preserve"> </w:t>
      </w:r>
      <w:r>
        <w:rPr>
          <w:b/>
          <w:sz w:val="24"/>
        </w:rPr>
        <w:t>we</w:t>
      </w:r>
      <w:r>
        <w:rPr>
          <w:b/>
          <w:spacing w:val="-6"/>
          <w:sz w:val="24"/>
        </w:rPr>
        <w:t xml:space="preserve"> </w:t>
      </w:r>
      <w:r>
        <w:rPr>
          <w:b/>
          <w:sz w:val="24"/>
        </w:rPr>
        <w:t>all do</w:t>
      </w:r>
      <w:r>
        <w:rPr>
          <w:b/>
          <w:spacing w:val="2"/>
          <w:sz w:val="24"/>
        </w:rPr>
        <w:t xml:space="preserve"> </w:t>
      </w:r>
      <w:r>
        <w:rPr>
          <w:b/>
          <w:sz w:val="24"/>
        </w:rPr>
        <w:t>that,</w:t>
      </w:r>
      <w:r>
        <w:rPr>
          <w:b/>
          <w:spacing w:val="2"/>
          <w:sz w:val="24"/>
        </w:rPr>
        <w:t xml:space="preserve"> </w:t>
      </w:r>
      <w:r>
        <w:rPr>
          <w:b/>
          <w:sz w:val="24"/>
        </w:rPr>
        <w:t>we</w:t>
      </w:r>
      <w:r>
        <w:rPr>
          <w:b/>
          <w:spacing w:val="-6"/>
          <w:sz w:val="24"/>
        </w:rPr>
        <w:t xml:space="preserve"> </w:t>
      </w:r>
      <w:r>
        <w:rPr>
          <w:b/>
          <w:sz w:val="24"/>
        </w:rPr>
        <w:t>can</w:t>
      </w:r>
      <w:r>
        <w:rPr>
          <w:b/>
          <w:spacing w:val="-3"/>
          <w:sz w:val="24"/>
        </w:rPr>
        <w:t xml:space="preserve"> </w:t>
      </w:r>
      <w:r>
        <w:rPr>
          <w:b/>
          <w:sz w:val="24"/>
        </w:rPr>
        <w:t>make</w:t>
      </w:r>
      <w:r>
        <w:rPr>
          <w:b/>
          <w:spacing w:val="-6"/>
          <w:sz w:val="24"/>
        </w:rPr>
        <w:t xml:space="preserve"> </w:t>
      </w:r>
      <w:r>
        <w:rPr>
          <w:b/>
          <w:spacing w:val="-10"/>
          <w:sz w:val="24"/>
        </w:rPr>
        <w:t>a</w:t>
      </w:r>
    </w:p>
    <w:p w14:paraId="4BD27EA7" w14:textId="77777777" w:rsidR="0011400C" w:rsidRDefault="00FD3572">
      <w:pPr>
        <w:spacing w:before="12"/>
        <w:ind w:left="155"/>
        <w:rPr>
          <w:b/>
          <w:sz w:val="24"/>
        </w:rPr>
      </w:pPr>
      <w:r>
        <w:rPr>
          <w:b/>
          <w:sz w:val="24"/>
        </w:rPr>
        <w:t>difference</w:t>
      </w:r>
      <w:r>
        <w:rPr>
          <w:b/>
          <w:spacing w:val="-8"/>
          <w:sz w:val="24"/>
        </w:rPr>
        <w:t xml:space="preserve"> </w:t>
      </w:r>
      <w:r>
        <w:rPr>
          <w:b/>
          <w:sz w:val="24"/>
        </w:rPr>
        <w:t>and</w:t>
      </w:r>
      <w:r>
        <w:rPr>
          <w:b/>
          <w:spacing w:val="-4"/>
          <w:sz w:val="24"/>
        </w:rPr>
        <w:t xml:space="preserve"> </w:t>
      </w:r>
      <w:r>
        <w:rPr>
          <w:b/>
          <w:sz w:val="24"/>
        </w:rPr>
        <w:t>enhance</w:t>
      </w:r>
      <w:r>
        <w:rPr>
          <w:b/>
          <w:spacing w:val="-5"/>
          <w:sz w:val="24"/>
        </w:rPr>
        <w:t xml:space="preserve"> </w:t>
      </w:r>
      <w:r>
        <w:rPr>
          <w:b/>
          <w:spacing w:val="-2"/>
          <w:sz w:val="24"/>
        </w:rPr>
        <w:t>sustainability.”</w:t>
      </w:r>
    </w:p>
    <w:p w14:paraId="4BD27EA8" w14:textId="77777777" w:rsidR="0011400C" w:rsidRDefault="00FD3572">
      <w:pPr>
        <w:pStyle w:val="Heading6"/>
        <w:tabs>
          <w:tab w:val="right" w:pos="9354"/>
        </w:tabs>
        <w:spacing w:before="383"/>
        <w:rPr>
          <w:i w:val="0"/>
        </w:rPr>
      </w:pPr>
      <w:r>
        <w:rPr>
          <w:color w:val="00A6C5"/>
          <w:w w:val="110"/>
        </w:rPr>
        <w:t>ICS</w:t>
      </w:r>
      <w:r>
        <w:rPr>
          <w:color w:val="00A6C5"/>
          <w:spacing w:val="-1"/>
          <w:w w:val="110"/>
        </w:rPr>
        <w:t xml:space="preserve"> </w:t>
      </w:r>
      <w:r>
        <w:rPr>
          <w:color w:val="00A6C5"/>
          <w:w w:val="110"/>
        </w:rPr>
        <w:t>Green</w:t>
      </w:r>
      <w:r>
        <w:rPr>
          <w:color w:val="00A6C5"/>
          <w:spacing w:val="-1"/>
          <w:w w:val="110"/>
        </w:rPr>
        <w:t xml:space="preserve"> </w:t>
      </w:r>
      <w:r>
        <w:rPr>
          <w:color w:val="00A6C5"/>
          <w:w w:val="110"/>
        </w:rPr>
        <w:t>Plan</w:t>
      </w:r>
      <w:r>
        <w:rPr>
          <w:color w:val="00A6C5"/>
          <w:spacing w:val="-1"/>
          <w:w w:val="110"/>
        </w:rPr>
        <w:t xml:space="preserve"> </w:t>
      </w:r>
      <w:r>
        <w:rPr>
          <w:color w:val="00A6C5"/>
          <w:w w:val="110"/>
        </w:rPr>
        <w:t>2025-</w:t>
      </w:r>
      <w:r>
        <w:rPr>
          <w:color w:val="00A6C5"/>
          <w:spacing w:val="-4"/>
          <w:w w:val="110"/>
        </w:rPr>
        <w:t>2028</w:t>
      </w:r>
      <w:r>
        <w:rPr>
          <w:color w:val="00A6C5"/>
        </w:rPr>
        <w:tab/>
      </w:r>
      <w:r>
        <w:rPr>
          <w:i w:val="0"/>
          <w:color w:val="28394B"/>
          <w:spacing w:val="-5"/>
          <w:w w:val="110"/>
        </w:rPr>
        <w:t>33</w:t>
      </w:r>
    </w:p>
    <w:p w14:paraId="4BD27EA9" w14:textId="77777777" w:rsidR="0011400C" w:rsidRDefault="0011400C">
      <w:pPr>
        <w:pStyle w:val="Heading6"/>
        <w:rPr>
          <w:i w:val="0"/>
        </w:rPr>
        <w:sectPr w:rsidR="0011400C">
          <w:type w:val="continuous"/>
          <w:pgSz w:w="10800" w:h="15600"/>
          <w:pgMar w:top="640" w:right="360" w:bottom="0" w:left="720" w:header="0" w:footer="0" w:gutter="0"/>
          <w:cols w:space="720"/>
        </w:sectPr>
      </w:pPr>
    </w:p>
    <w:p w14:paraId="4BD27EAA"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85984" behindDoc="0" locked="0" layoutInCell="1" allowOverlap="1" wp14:anchorId="4BD27FF7" wp14:editId="4BD27FF8">
            <wp:simplePos x="0" y="0"/>
            <wp:positionH relativeFrom="page">
              <wp:posOffset>5177916</wp:posOffset>
            </wp:positionH>
            <wp:positionV relativeFrom="paragraph">
              <wp:posOffset>12407</wp:posOffset>
            </wp:positionV>
            <wp:extent cx="1215567" cy="988479"/>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06" cstate="print"/>
                    <a:stretch>
                      <a:fillRect/>
                    </a:stretch>
                  </pic:blipFill>
                  <pic:spPr>
                    <a:xfrm>
                      <a:off x="0" y="0"/>
                      <a:ext cx="1215567" cy="988479"/>
                    </a:xfrm>
                    <a:prstGeom prst="rect">
                      <a:avLst/>
                    </a:prstGeom>
                  </pic:spPr>
                </pic:pic>
              </a:graphicData>
            </a:graphic>
          </wp:anchor>
        </w:drawing>
      </w:r>
      <w:bookmarkStart w:id="43" w:name="Slide_34"/>
      <w:bookmarkEnd w:id="43"/>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EAB" w14:textId="77777777" w:rsidR="0011400C" w:rsidRDefault="00FD3572">
      <w:pPr>
        <w:pStyle w:val="Heading2"/>
      </w:pPr>
      <w:bookmarkStart w:id="44" w:name="_TOC_250003"/>
      <w:r>
        <w:rPr>
          <w:color w:val="28394B"/>
          <w:w w:val="110"/>
        </w:rPr>
        <w:t>Supply</w:t>
      </w:r>
      <w:r>
        <w:rPr>
          <w:color w:val="28394B"/>
          <w:spacing w:val="2"/>
          <w:w w:val="110"/>
        </w:rPr>
        <w:t xml:space="preserve"> </w:t>
      </w:r>
      <w:r>
        <w:rPr>
          <w:color w:val="28394B"/>
          <w:w w:val="110"/>
        </w:rPr>
        <w:t>Chain</w:t>
      </w:r>
      <w:r>
        <w:rPr>
          <w:color w:val="28394B"/>
          <w:spacing w:val="-3"/>
          <w:w w:val="110"/>
        </w:rPr>
        <w:t xml:space="preserve"> </w:t>
      </w:r>
      <w:r>
        <w:rPr>
          <w:color w:val="28394B"/>
          <w:w w:val="110"/>
        </w:rPr>
        <w:t>and</w:t>
      </w:r>
      <w:r>
        <w:rPr>
          <w:color w:val="28394B"/>
          <w:spacing w:val="-4"/>
          <w:w w:val="110"/>
        </w:rPr>
        <w:t xml:space="preserve"> </w:t>
      </w:r>
      <w:bookmarkEnd w:id="44"/>
      <w:r>
        <w:rPr>
          <w:color w:val="28394B"/>
          <w:spacing w:val="-2"/>
          <w:w w:val="110"/>
        </w:rPr>
        <w:t>Procurement</w:t>
      </w:r>
    </w:p>
    <w:p w14:paraId="4BD27EAC"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44672" behindDoc="1" locked="0" layoutInCell="1" allowOverlap="1" wp14:anchorId="4BD27FF9" wp14:editId="4BD27FFA">
                <wp:simplePos x="0" y="0"/>
                <wp:positionH relativeFrom="page">
                  <wp:posOffset>562686</wp:posOffset>
                </wp:positionH>
                <wp:positionV relativeFrom="paragraph">
                  <wp:posOffset>173777</wp:posOffset>
                </wp:positionV>
                <wp:extent cx="1922780"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705D4B07" id="Graphic 357" o:spid="_x0000_s1026" style="position:absolute;margin-left:44.3pt;margin-top:13.7pt;width:151.4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EAD" w14:textId="77777777" w:rsidR="0011400C" w:rsidRDefault="00FD3572">
      <w:pPr>
        <w:spacing w:before="253"/>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EAE" w14:textId="77777777" w:rsidR="0011400C" w:rsidRDefault="00FD3572">
      <w:pPr>
        <w:spacing w:before="133" w:line="249" w:lineRule="auto"/>
        <w:ind w:left="155"/>
        <w:rPr>
          <w:b/>
          <w:sz w:val="24"/>
        </w:rPr>
      </w:pPr>
      <w:r>
        <w:rPr>
          <w:b/>
          <w:sz w:val="24"/>
        </w:rPr>
        <w:t>If</w:t>
      </w:r>
      <w:r>
        <w:rPr>
          <w:b/>
          <w:spacing w:val="-2"/>
          <w:sz w:val="24"/>
        </w:rPr>
        <w:t xml:space="preserve"> </w:t>
      </w:r>
      <w:r>
        <w:rPr>
          <w:b/>
          <w:sz w:val="24"/>
        </w:rPr>
        <w:t>we</w:t>
      </w:r>
      <w:r>
        <w:rPr>
          <w:b/>
          <w:spacing w:val="-10"/>
          <w:sz w:val="24"/>
        </w:rPr>
        <w:t xml:space="preserve"> </w:t>
      </w:r>
      <w:r>
        <w:rPr>
          <w:b/>
          <w:sz w:val="24"/>
        </w:rPr>
        <w:t>use</w:t>
      </w:r>
      <w:r>
        <w:rPr>
          <w:b/>
          <w:spacing w:val="-6"/>
          <w:sz w:val="24"/>
        </w:rPr>
        <w:t xml:space="preserve"> </w:t>
      </w:r>
      <w:r>
        <w:rPr>
          <w:b/>
          <w:sz w:val="24"/>
        </w:rPr>
        <w:t>our</w:t>
      </w:r>
      <w:r>
        <w:rPr>
          <w:b/>
          <w:spacing w:val="-2"/>
          <w:sz w:val="24"/>
        </w:rPr>
        <w:t xml:space="preserve"> </w:t>
      </w:r>
      <w:r>
        <w:rPr>
          <w:b/>
          <w:sz w:val="24"/>
        </w:rPr>
        <w:t>supplies</w:t>
      </w:r>
      <w:r>
        <w:rPr>
          <w:b/>
          <w:spacing w:val="-6"/>
          <w:sz w:val="24"/>
        </w:rPr>
        <w:t xml:space="preserve"> </w:t>
      </w:r>
      <w:r>
        <w:rPr>
          <w:b/>
          <w:sz w:val="24"/>
        </w:rPr>
        <w:t>more</w:t>
      </w:r>
      <w:r>
        <w:rPr>
          <w:b/>
          <w:spacing w:val="-5"/>
          <w:sz w:val="24"/>
        </w:rPr>
        <w:t xml:space="preserve"> </w:t>
      </w:r>
      <w:r>
        <w:rPr>
          <w:b/>
          <w:sz w:val="24"/>
        </w:rPr>
        <w:t>efficiently,</w:t>
      </w:r>
      <w:r>
        <w:rPr>
          <w:b/>
          <w:spacing w:val="-1"/>
          <w:sz w:val="24"/>
        </w:rPr>
        <w:t xml:space="preserve"> </w:t>
      </w:r>
      <w:r>
        <w:rPr>
          <w:b/>
          <w:sz w:val="24"/>
        </w:rPr>
        <w:t>consider</w:t>
      </w:r>
      <w:r>
        <w:rPr>
          <w:b/>
          <w:spacing w:val="-6"/>
          <w:sz w:val="24"/>
        </w:rPr>
        <w:t xml:space="preserve"> </w:t>
      </w:r>
      <w:r>
        <w:rPr>
          <w:b/>
          <w:sz w:val="24"/>
        </w:rPr>
        <w:t>low-carbon</w:t>
      </w:r>
      <w:r>
        <w:rPr>
          <w:b/>
          <w:spacing w:val="-7"/>
          <w:sz w:val="24"/>
        </w:rPr>
        <w:t xml:space="preserve"> </w:t>
      </w:r>
      <w:r>
        <w:rPr>
          <w:b/>
          <w:sz w:val="24"/>
        </w:rPr>
        <w:t>alternatives,</w:t>
      </w:r>
      <w:r>
        <w:rPr>
          <w:b/>
          <w:spacing w:val="-8"/>
          <w:sz w:val="24"/>
        </w:rPr>
        <w:t xml:space="preserve"> </w:t>
      </w:r>
      <w:r>
        <w:rPr>
          <w:b/>
          <w:sz w:val="24"/>
        </w:rPr>
        <w:t>embed circularity and work with our suppliers to decarbonise their processes, we:</w:t>
      </w:r>
    </w:p>
    <w:p w14:paraId="4BD27EAF" w14:textId="77777777" w:rsidR="0011400C" w:rsidRDefault="00FD3572">
      <w:pPr>
        <w:pStyle w:val="ListParagraph"/>
        <w:numPr>
          <w:ilvl w:val="1"/>
          <w:numId w:val="7"/>
        </w:numPr>
        <w:tabs>
          <w:tab w:val="left" w:pos="607"/>
        </w:tabs>
        <w:ind w:left="607" w:hanging="452"/>
        <w:rPr>
          <w:b/>
          <w:sz w:val="24"/>
        </w:rPr>
      </w:pPr>
      <w:r>
        <w:rPr>
          <w:b/>
          <w:sz w:val="24"/>
        </w:rPr>
        <w:t>Reduce</w:t>
      </w:r>
      <w:r>
        <w:rPr>
          <w:b/>
          <w:spacing w:val="-4"/>
          <w:sz w:val="24"/>
        </w:rPr>
        <w:t xml:space="preserve"> </w:t>
      </w:r>
      <w:r>
        <w:rPr>
          <w:b/>
          <w:sz w:val="24"/>
        </w:rPr>
        <w:t>emissions</w:t>
      </w:r>
      <w:r>
        <w:rPr>
          <w:b/>
          <w:spacing w:val="-8"/>
          <w:sz w:val="24"/>
        </w:rPr>
        <w:t xml:space="preserve"> </w:t>
      </w:r>
      <w:r>
        <w:rPr>
          <w:b/>
          <w:sz w:val="24"/>
        </w:rPr>
        <w:t>from</w:t>
      </w:r>
      <w:r>
        <w:rPr>
          <w:b/>
          <w:spacing w:val="-2"/>
          <w:sz w:val="24"/>
        </w:rPr>
        <w:t xml:space="preserve"> </w:t>
      </w:r>
      <w:r>
        <w:rPr>
          <w:b/>
          <w:sz w:val="24"/>
        </w:rPr>
        <w:t>the</w:t>
      </w:r>
      <w:r>
        <w:rPr>
          <w:b/>
          <w:spacing w:val="-2"/>
          <w:sz w:val="24"/>
        </w:rPr>
        <w:t xml:space="preserve"> </w:t>
      </w:r>
      <w:r>
        <w:rPr>
          <w:b/>
          <w:sz w:val="24"/>
        </w:rPr>
        <w:t>supply</w:t>
      </w:r>
      <w:r>
        <w:rPr>
          <w:b/>
          <w:spacing w:val="-1"/>
          <w:sz w:val="24"/>
        </w:rPr>
        <w:t xml:space="preserve"> </w:t>
      </w:r>
      <w:r>
        <w:rPr>
          <w:b/>
          <w:sz w:val="24"/>
        </w:rPr>
        <w:t>chain,</w:t>
      </w:r>
      <w:r>
        <w:rPr>
          <w:b/>
          <w:spacing w:val="-2"/>
          <w:sz w:val="24"/>
        </w:rPr>
        <w:t xml:space="preserve"> </w:t>
      </w:r>
      <w:r>
        <w:rPr>
          <w:b/>
          <w:sz w:val="24"/>
        </w:rPr>
        <w:t>which</w:t>
      </w:r>
      <w:r>
        <w:rPr>
          <w:b/>
          <w:spacing w:val="-3"/>
          <w:sz w:val="24"/>
        </w:rPr>
        <w:t xml:space="preserve"> </w:t>
      </w:r>
      <w:r>
        <w:rPr>
          <w:b/>
          <w:sz w:val="24"/>
        </w:rPr>
        <w:t>are</w:t>
      </w:r>
      <w:r>
        <w:rPr>
          <w:b/>
          <w:spacing w:val="-6"/>
          <w:sz w:val="24"/>
        </w:rPr>
        <w:t xml:space="preserve"> </w:t>
      </w:r>
      <w:r>
        <w:rPr>
          <w:b/>
          <w:sz w:val="24"/>
        </w:rPr>
        <w:t>mostly</w:t>
      </w:r>
      <w:r>
        <w:rPr>
          <w:b/>
          <w:spacing w:val="-4"/>
          <w:sz w:val="24"/>
        </w:rPr>
        <w:t xml:space="preserve"> </w:t>
      </w:r>
      <w:r>
        <w:rPr>
          <w:b/>
          <w:sz w:val="24"/>
        </w:rPr>
        <w:t>out of</w:t>
      </w:r>
      <w:r>
        <w:rPr>
          <w:b/>
          <w:spacing w:val="-1"/>
          <w:sz w:val="24"/>
        </w:rPr>
        <w:t xml:space="preserve"> </w:t>
      </w:r>
      <w:r>
        <w:rPr>
          <w:b/>
          <w:sz w:val="24"/>
        </w:rPr>
        <w:t>our</w:t>
      </w:r>
      <w:r>
        <w:rPr>
          <w:b/>
          <w:spacing w:val="1"/>
          <w:sz w:val="24"/>
        </w:rPr>
        <w:t xml:space="preserve"> </w:t>
      </w:r>
      <w:r>
        <w:rPr>
          <w:b/>
          <w:spacing w:val="-2"/>
          <w:sz w:val="24"/>
        </w:rPr>
        <w:t>direct</w:t>
      </w:r>
    </w:p>
    <w:p w14:paraId="4BD27EB0" w14:textId="77777777" w:rsidR="0011400C" w:rsidRDefault="00FD3572">
      <w:pPr>
        <w:spacing w:before="13"/>
        <w:ind w:left="607"/>
        <w:rPr>
          <w:sz w:val="24"/>
        </w:rPr>
      </w:pPr>
      <w:r>
        <w:rPr>
          <w:b/>
          <w:sz w:val="24"/>
        </w:rPr>
        <w:t>control</w:t>
      </w:r>
      <w:r>
        <w:rPr>
          <w:b/>
          <w:spacing w:val="-1"/>
          <w:sz w:val="24"/>
        </w:rPr>
        <w:t xml:space="preserve"> </w:t>
      </w:r>
      <w:r>
        <w:rPr>
          <w:sz w:val="24"/>
        </w:rPr>
        <w:t>(referred</w:t>
      </w:r>
      <w:r>
        <w:rPr>
          <w:spacing w:val="-7"/>
          <w:sz w:val="24"/>
        </w:rPr>
        <w:t xml:space="preserve"> </w:t>
      </w:r>
      <w:r>
        <w:rPr>
          <w:sz w:val="24"/>
        </w:rPr>
        <w:t>to</w:t>
      </w:r>
      <w:r>
        <w:rPr>
          <w:spacing w:val="-1"/>
          <w:sz w:val="24"/>
        </w:rPr>
        <w:t xml:space="preserve"> </w:t>
      </w:r>
      <w:r>
        <w:rPr>
          <w:sz w:val="24"/>
        </w:rPr>
        <w:t>as</w:t>
      </w:r>
      <w:r>
        <w:rPr>
          <w:spacing w:val="-3"/>
          <w:sz w:val="24"/>
        </w:rPr>
        <w:t xml:space="preserve"> </w:t>
      </w:r>
      <w:r>
        <w:rPr>
          <w:sz w:val="24"/>
        </w:rPr>
        <w:t xml:space="preserve">the </w:t>
      </w:r>
      <w:r>
        <w:rPr>
          <w:i/>
          <w:sz w:val="24"/>
        </w:rPr>
        <w:t>NHS</w:t>
      </w:r>
      <w:r>
        <w:rPr>
          <w:i/>
          <w:spacing w:val="-4"/>
          <w:sz w:val="24"/>
        </w:rPr>
        <w:t xml:space="preserve"> </w:t>
      </w:r>
      <w:r>
        <w:rPr>
          <w:i/>
          <w:sz w:val="24"/>
        </w:rPr>
        <w:t>Carbon</w:t>
      </w:r>
      <w:r>
        <w:rPr>
          <w:i/>
          <w:spacing w:val="-7"/>
          <w:sz w:val="24"/>
        </w:rPr>
        <w:t xml:space="preserve"> </w:t>
      </w:r>
      <w:r>
        <w:rPr>
          <w:i/>
          <w:sz w:val="24"/>
        </w:rPr>
        <w:t>Footprint</w:t>
      </w:r>
      <w:r>
        <w:rPr>
          <w:i/>
          <w:spacing w:val="-5"/>
          <w:sz w:val="24"/>
        </w:rPr>
        <w:t xml:space="preserve"> </w:t>
      </w:r>
      <w:r>
        <w:rPr>
          <w:i/>
          <w:sz w:val="24"/>
        </w:rPr>
        <w:t>Plus</w:t>
      </w:r>
      <w:r>
        <w:rPr>
          <w:i/>
          <w:spacing w:val="-1"/>
          <w:sz w:val="24"/>
        </w:rPr>
        <w:t xml:space="preserve"> </w:t>
      </w:r>
      <w:r>
        <w:rPr>
          <w:sz w:val="24"/>
        </w:rPr>
        <w:t>–</w:t>
      </w:r>
      <w:r>
        <w:rPr>
          <w:spacing w:val="-2"/>
          <w:sz w:val="24"/>
        </w:rPr>
        <w:t xml:space="preserve"> </w:t>
      </w:r>
      <w:r>
        <w:rPr>
          <w:sz w:val="24"/>
        </w:rPr>
        <w:t>see</w:t>
      </w:r>
      <w:r>
        <w:rPr>
          <w:spacing w:val="-3"/>
          <w:sz w:val="24"/>
        </w:rPr>
        <w:t xml:space="preserve"> </w:t>
      </w:r>
      <w:r>
        <w:rPr>
          <w:sz w:val="24"/>
        </w:rPr>
        <w:t>page</w:t>
      </w:r>
      <w:r>
        <w:rPr>
          <w:spacing w:val="-5"/>
          <w:sz w:val="24"/>
        </w:rPr>
        <w:t xml:space="preserve"> 4)</w:t>
      </w:r>
    </w:p>
    <w:p w14:paraId="4BD27EB1" w14:textId="77777777" w:rsidR="0011400C" w:rsidRDefault="00FD3572">
      <w:pPr>
        <w:pStyle w:val="ListParagraph"/>
        <w:numPr>
          <w:ilvl w:val="1"/>
          <w:numId w:val="7"/>
        </w:numPr>
        <w:tabs>
          <w:tab w:val="left" w:pos="607"/>
        </w:tabs>
        <w:spacing w:before="72" w:line="249" w:lineRule="auto"/>
        <w:ind w:left="607" w:right="673" w:hanging="452"/>
        <w:rPr>
          <w:b/>
          <w:sz w:val="24"/>
        </w:rPr>
      </w:pPr>
      <w:r>
        <w:rPr>
          <w:b/>
          <w:sz w:val="24"/>
        </w:rPr>
        <w:t>Create</w:t>
      </w:r>
      <w:r>
        <w:rPr>
          <w:b/>
          <w:spacing w:val="-10"/>
          <w:sz w:val="24"/>
        </w:rPr>
        <w:t xml:space="preserve"> </w:t>
      </w:r>
      <w:r>
        <w:rPr>
          <w:b/>
          <w:sz w:val="24"/>
        </w:rPr>
        <w:t>additional social</w:t>
      </w:r>
      <w:r>
        <w:rPr>
          <w:b/>
          <w:spacing w:val="-7"/>
          <w:sz w:val="24"/>
        </w:rPr>
        <w:t xml:space="preserve"> </w:t>
      </w:r>
      <w:r>
        <w:rPr>
          <w:b/>
          <w:sz w:val="24"/>
        </w:rPr>
        <w:t>value</w:t>
      </w:r>
      <w:r>
        <w:rPr>
          <w:b/>
          <w:spacing w:val="-3"/>
          <w:sz w:val="24"/>
        </w:rPr>
        <w:t xml:space="preserve"> </w:t>
      </w:r>
      <w:r>
        <w:rPr>
          <w:b/>
          <w:sz w:val="24"/>
        </w:rPr>
        <w:t>for</w:t>
      </w:r>
      <w:r>
        <w:rPr>
          <w:b/>
          <w:spacing w:val="-1"/>
          <w:sz w:val="24"/>
        </w:rPr>
        <w:t xml:space="preserve"> </w:t>
      </w:r>
      <w:r>
        <w:rPr>
          <w:b/>
          <w:sz w:val="24"/>
        </w:rPr>
        <w:t>our</w:t>
      </w:r>
      <w:r>
        <w:rPr>
          <w:b/>
          <w:spacing w:val="-3"/>
          <w:sz w:val="24"/>
        </w:rPr>
        <w:t xml:space="preserve"> </w:t>
      </w:r>
      <w:r>
        <w:rPr>
          <w:b/>
          <w:sz w:val="24"/>
        </w:rPr>
        <w:t>people</w:t>
      </w:r>
      <w:r>
        <w:rPr>
          <w:b/>
          <w:spacing w:val="-3"/>
          <w:sz w:val="24"/>
        </w:rPr>
        <w:t xml:space="preserve"> </w:t>
      </w:r>
      <w:r>
        <w:rPr>
          <w:b/>
          <w:sz w:val="24"/>
        </w:rPr>
        <w:t>in</w:t>
      </w:r>
      <w:r>
        <w:rPr>
          <w:b/>
          <w:spacing w:val="-1"/>
          <w:sz w:val="24"/>
        </w:rPr>
        <w:t xml:space="preserve"> </w:t>
      </w:r>
      <w:r>
        <w:rPr>
          <w:b/>
          <w:sz w:val="24"/>
        </w:rPr>
        <w:t>south</w:t>
      </w:r>
      <w:r>
        <w:rPr>
          <w:b/>
          <w:spacing w:val="-1"/>
          <w:sz w:val="24"/>
        </w:rPr>
        <w:t xml:space="preserve"> </w:t>
      </w:r>
      <w:r>
        <w:rPr>
          <w:b/>
          <w:sz w:val="24"/>
        </w:rPr>
        <w:t>east</w:t>
      </w:r>
      <w:r>
        <w:rPr>
          <w:b/>
          <w:spacing w:val="-8"/>
          <w:sz w:val="24"/>
        </w:rPr>
        <w:t xml:space="preserve"> </w:t>
      </w:r>
      <w:r>
        <w:rPr>
          <w:b/>
          <w:sz w:val="24"/>
        </w:rPr>
        <w:t>London and</w:t>
      </w:r>
      <w:r>
        <w:rPr>
          <w:b/>
          <w:spacing w:val="-3"/>
          <w:sz w:val="24"/>
        </w:rPr>
        <w:t xml:space="preserve"> </w:t>
      </w:r>
      <w:r>
        <w:rPr>
          <w:b/>
          <w:sz w:val="24"/>
        </w:rPr>
        <w:t>for our suppliers and their workforce – contributing to healthier, happier communities and helping tackle health inequalities</w:t>
      </w:r>
    </w:p>
    <w:p w14:paraId="4BD27EB2" w14:textId="77777777" w:rsidR="0011400C" w:rsidRDefault="00FD3572">
      <w:pPr>
        <w:pStyle w:val="ListParagraph"/>
        <w:numPr>
          <w:ilvl w:val="1"/>
          <w:numId w:val="7"/>
        </w:numPr>
        <w:tabs>
          <w:tab w:val="left" w:pos="607"/>
        </w:tabs>
        <w:spacing w:line="249" w:lineRule="auto"/>
        <w:ind w:left="607" w:right="993" w:hanging="452"/>
        <w:rPr>
          <w:b/>
          <w:sz w:val="24"/>
        </w:rPr>
      </w:pPr>
      <w:r>
        <w:rPr>
          <w:b/>
          <w:sz w:val="24"/>
        </w:rPr>
        <w:t>Embed principles of circularity in our purchasing decisions, using refurbished</w:t>
      </w:r>
      <w:r>
        <w:rPr>
          <w:b/>
          <w:spacing w:val="-6"/>
          <w:sz w:val="24"/>
        </w:rPr>
        <w:t xml:space="preserve"> </w:t>
      </w:r>
      <w:r>
        <w:rPr>
          <w:b/>
          <w:sz w:val="24"/>
        </w:rPr>
        <w:t>equipment</w:t>
      </w:r>
      <w:r>
        <w:rPr>
          <w:b/>
          <w:spacing w:val="-3"/>
          <w:sz w:val="24"/>
        </w:rPr>
        <w:t xml:space="preserve"> </w:t>
      </w:r>
      <w:r>
        <w:rPr>
          <w:b/>
          <w:sz w:val="24"/>
        </w:rPr>
        <w:t>and</w:t>
      </w:r>
      <w:r>
        <w:rPr>
          <w:b/>
          <w:spacing w:val="-3"/>
          <w:sz w:val="24"/>
        </w:rPr>
        <w:t xml:space="preserve"> </w:t>
      </w:r>
      <w:r>
        <w:rPr>
          <w:b/>
          <w:sz w:val="24"/>
        </w:rPr>
        <w:t>engaging</w:t>
      </w:r>
      <w:r>
        <w:rPr>
          <w:b/>
          <w:spacing w:val="-2"/>
          <w:sz w:val="24"/>
        </w:rPr>
        <w:t xml:space="preserve"> </w:t>
      </w:r>
      <w:r>
        <w:rPr>
          <w:b/>
          <w:sz w:val="24"/>
        </w:rPr>
        <w:t>providers</w:t>
      </w:r>
      <w:r>
        <w:rPr>
          <w:b/>
          <w:spacing w:val="-3"/>
          <w:sz w:val="24"/>
        </w:rPr>
        <w:t xml:space="preserve"> </w:t>
      </w:r>
      <w:r>
        <w:rPr>
          <w:b/>
          <w:sz w:val="24"/>
        </w:rPr>
        <w:t>who</w:t>
      </w:r>
      <w:r>
        <w:rPr>
          <w:b/>
          <w:spacing w:val="-6"/>
          <w:sz w:val="24"/>
        </w:rPr>
        <w:t xml:space="preserve"> </w:t>
      </w:r>
      <w:r>
        <w:rPr>
          <w:b/>
          <w:sz w:val="24"/>
        </w:rPr>
        <w:t>re-use</w:t>
      </w:r>
      <w:r>
        <w:rPr>
          <w:b/>
          <w:spacing w:val="-7"/>
          <w:sz w:val="24"/>
        </w:rPr>
        <w:t xml:space="preserve"> </w:t>
      </w:r>
      <w:r>
        <w:rPr>
          <w:b/>
          <w:sz w:val="24"/>
        </w:rPr>
        <w:t>and</w:t>
      </w:r>
      <w:r>
        <w:rPr>
          <w:b/>
          <w:spacing w:val="-2"/>
          <w:sz w:val="24"/>
        </w:rPr>
        <w:t xml:space="preserve"> </w:t>
      </w:r>
      <w:r>
        <w:rPr>
          <w:b/>
          <w:sz w:val="24"/>
        </w:rPr>
        <w:t>recycle materials in the production and delivery of their goods and services</w:t>
      </w:r>
    </w:p>
    <w:p w14:paraId="4BD27EB3" w14:textId="77777777" w:rsidR="0011400C" w:rsidRDefault="00FD3572">
      <w:pPr>
        <w:pStyle w:val="ListParagraph"/>
        <w:numPr>
          <w:ilvl w:val="1"/>
          <w:numId w:val="7"/>
        </w:numPr>
        <w:tabs>
          <w:tab w:val="left" w:pos="607"/>
        </w:tabs>
        <w:spacing w:before="63"/>
        <w:ind w:left="607" w:hanging="452"/>
        <w:rPr>
          <w:b/>
          <w:sz w:val="24"/>
        </w:rPr>
      </w:pPr>
      <w:r>
        <w:rPr>
          <w:b/>
          <w:sz w:val="24"/>
        </w:rPr>
        <w:t>Support</w:t>
      </w:r>
      <w:r>
        <w:rPr>
          <w:b/>
          <w:spacing w:val="-2"/>
          <w:sz w:val="24"/>
        </w:rPr>
        <w:t xml:space="preserve"> </w:t>
      </w:r>
      <w:r>
        <w:rPr>
          <w:b/>
          <w:sz w:val="24"/>
        </w:rPr>
        <w:t>suppliers</w:t>
      </w:r>
      <w:r>
        <w:rPr>
          <w:b/>
          <w:spacing w:val="-3"/>
          <w:sz w:val="24"/>
        </w:rPr>
        <w:t xml:space="preserve"> </w:t>
      </w:r>
      <w:r>
        <w:rPr>
          <w:b/>
          <w:sz w:val="24"/>
        </w:rPr>
        <w:t>to</w:t>
      </w:r>
      <w:r>
        <w:rPr>
          <w:b/>
          <w:spacing w:val="-1"/>
          <w:sz w:val="24"/>
        </w:rPr>
        <w:t xml:space="preserve"> </w:t>
      </w:r>
      <w:r>
        <w:rPr>
          <w:b/>
          <w:sz w:val="24"/>
        </w:rPr>
        <w:t>plan</w:t>
      </w:r>
      <w:r>
        <w:rPr>
          <w:b/>
          <w:spacing w:val="1"/>
          <w:sz w:val="24"/>
        </w:rPr>
        <w:t xml:space="preserve"> </w:t>
      </w:r>
      <w:r>
        <w:rPr>
          <w:b/>
          <w:sz w:val="24"/>
        </w:rPr>
        <w:t>and</w:t>
      </w:r>
      <w:r>
        <w:rPr>
          <w:b/>
          <w:spacing w:val="-2"/>
          <w:sz w:val="24"/>
        </w:rPr>
        <w:t xml:space="preserve"> </w:t>
      </w:r>
      <w:r>
        <w:rPr>
          <w:b/>
          <w:sz w:val="24"/>
        </w:rPr>
        <w:t>demonstrate</w:t>
      </w:r>
      <w:r>
        <w:rPr>
          <w:b/>
          <w:spacing w:val="-6"/>
          <w:sz w:val="24"/>
        </w:rPr>
        <w:t xml:space="preserve"> </w:t>
      </w:r>
      <w:r>
        <w:rPr>
          <w:b/>
          <w:sz w:val="24"/>
        </w:rPr>
        <w:t>their</w:t>
      </w:r>
      <w:r>
        <w:rPr>
          <w:b/>
          <w:spacing w:val="-1"/>
          <w:sz w:val="24"/>
        </w:rPr>
        <w:t xml:space="preserve"> </w:t>
      </w:r>
      <w:r>
        <w:rPr>
          <w:b/>
          <w:sz w:val="24"/>
        </w:rPr>
        <w:t>own</w:t>
      </w:r>
      <w:r>
        <w:rPr>
          <w:b/>
          <w:spacing w:val="-5"/>
          <w:sz w:val="24"/>
        </w:rPr>
        <w:t xml:space="preserve"> </w:t>
      </w:r>
      <w:r>
        <w:rPr>
          <w:b/>
          <w:sz w:val="24"/>
        </w:rPr>
        <w:t>carbon</w:t>
      </w:r>
      <w:r>
        <w:rPr>
          <w:b/>
          <w:spacing w:val="-4"/>
          <w:sz w:val="24"/>
        </w:rPr>
        <w:t xml:space="preserve"> </w:t>
      </w:r>
      <w:r>
        <w:rPr>
          <w:b/>
          <w:spacing w:val="-2"/>
          <w:sz w:val="24"/>
        </w:rPr>
        <w:t>reductions</w:t>
      </w:r>
    </w:p>
    <w:p w14:paraId="4BD27EB4" w14:textId="77777777" w:rsidR="0011400C" w:rsidRDefault="00FD3572">
      <w:pPr>
        <w:pStyle w:val="ListParagraph"/>
        <w:numPr>
          <w:ilvl w:val="1"/>
          <w:numId w:val="7"/>
        </w:numPr>
        <w:tabs>
          <w:tab w:val="left" w:pos="607"/>
        </w:tabs>
        <w:spacing w:before="132"/>
        <w:ind w:left="607" w:hanging="452"/>
        <w:rPr>
          <w:b/>
          <w:sz w:val="24"/>
        </w:rPr>
      </w:pPr>
      <w:r>
        <w:rPr>
          <w:b/>
          <w:sz w:val="24"/>
        </w:rPr>
        <w:t>Create</w:t>
      </w:r>
      <w:r>
        <w:rPr>
          <w:b/>
          <w:spacing w:val="-11"/>
          <w:sz w:val="24"/>
        </w:rPr>
        <w:t xml:space="preserve"> </w:t>
      </w:r>
      <w:r>
        <w:rPr>
          <w:b/>
          <w:sz w:val="24"/>
        </w:rPr>
        <w:t>financial</w:t>
      </w:r>
      <w:r>
        <w:rPr>
          <w:b/>
          <w:spacing w:val="-4"/>
          <w:sz w:val="24"/>
        </w:rPr>
        <w:t xml:space="preserve"> </w:t>
      </w:r>
      <w:r>
        <w:rPr>
          <w:b/>
          <w:sz w:val="24"/>
        </w:rPr>
        <w:t>savings</w:t>
      </w:r>
      <w:r>
        <w:rPr>
          <w:b/>
          <w:spacing w:val="-4"/>
          <w:sz w:val="24"/>
        </w:rPr>
        <w:t xml:space="preserve"> </w:t>
      </w:r>
      <w:r>
        <w:rPr>
          <w:b/>
          <w:sz w:val="24"/>
        </w:rPr>
        <w:t>though</w:t>
      </w:r>
      <w:r>
        <w:rPr>
          <w:b/>
          <w:spacing w:val="2"/>
          <w:sz w:val="24"/>
        </w:rPr>
        <w:t xml:space="preserve"> </w:t>
      </w:r>
      <w:r>
        <w:rPr>
          <w:b/>
          <w:sz w:val="24"/>
        </w:rPr>
        <w:t>sustainable</w:t>
      </w:r>
      <w:r>
        <w:rPr>
          <w:b/>
          <w:spacing w:val="-8"/>
          <w:sz w:val="24"/>
        </w:rPr>
        <w:t xml:space="preserve"> </w:t>
      </w:r>
      <w:r>
        <w:rPr>
          <w:b/>
          <w:sz w:val="24"/>
        </w:rPr>
        <w:t>and</w:t>
      </w:r>
      <w:r>
        <w:rPr>
          <w:b/>
          <w:spacing w:val="-4"/>
          <w:sz w:val="24"/>
        </w:rPr>
        <w:t xml:space="preserve"> </w:t>
      </w:r>
      <w:r>
        <w:rPr>
          <w:b/>
          <w:sz w:val="24"/>
        </w:rPr>
        <w:t>efficient</w:t>
      </w:r>
      <w:r>
        <w:rPr>
          <w:b/>
          <w:spacing w:val="-7"/>
          <w:sz w:val="24"/>
        </w:rPr>
        <w:t xml:space="preserve"> </w:t>
      </w:r>
      <w:r>
        <w:rPr>
          <w:b/>
          <w:spacing w:val="-2"/>
          <w:sz w:val="24"/>
        </w:rPr>
        <w:t>solutions</w:t>
      </w:r>
    </w:p>
    <w:p w14:paraId="4BD27EB5" w14:textId="77777777" w:rsidR="0011400C" w:rsidRDefault="00FD3572">
      <w:pPr>
        <w:pStyle w:val="BodyText"/>
        <w:spacing w:before="133" w:line="249" w:lineRule="auto"/>
        <w:ind w:left="155" w:right="374"/>
      </w:pPr>
      <w:r>
        <w:t>Our</w:t>
      </w:r>
      <w:r>
        <w:rPr>
          <w:spacing w:val="-1"/>
        </w:rPr>
        <w:t xml:space="preserve"> </w:t>
      </w:r>
      <w:r>
        <w:t>supply</w:t>
      </w:r>
      <w:r>
        <w:rPr>
          <w:spacing w:val="-9"/>
        </w:rPr>
        <w:t xml:space="preserve"> </w:t>
      </w:r>
      <w:r>
        <w:t>chain</w:t>
      </w:r>
      <w:r>
        <w:rPr>
          <w:spacing w:val="-5"/>
        </w:rPr>
        <w:t xml:space="preserve"> </w:t>
      </w:r>
      <w:r>
        <w:t>accounts</w:t>
      </w:r>
      <w:r>
        <w:rPr>
          <w:spacing w:val="-8"/>
        </w:rPr>
        <w:t xml:space="preserve"> </w:t>
      </w:r>
      <w:r>
        <w:t>for</w:t>
      </w:r>
      <w:r>
        <w:rPr>
          <w:spacing w:val="-4"/>
        </w:rPr>
        <w:t xml:space="preserve"> </w:t>
      </w:r>
      <w:r>
        <w:t>the</w:t>
      </w:r>
      <w:r>
        <w:rPr>
          <w:spacing w:val="-3"/>
        </w:rPr>
        <w:t xml:space="preserve"> </w:t>
      </w:r>
      <w:r>
        <w:t>majority</w:t>
      </w:r>
      <w:r>
        <w:rPr>
          <w:spacing w:val="-5"/>
        </w:rPr>
        <w:t xml:space="preserve"> </w:t>
      </w:r>
      <w:r>
        <w:t>of</w:t>
      </w:r>
      <w:r>
        <w:rPr>
          <w:spacing w:val="-3"/>
        </w:rPr>
        <w:t xml:space="preserve"> </w:t>
      </w:r>
      <w:r>
        <w:t>emissions</w:t>
      </w:r>
      <w:r>
        <w:rPr>
          <w:spacing w:val="-8"/>
        </w:rPr>
        <w:t xml:space="preserve"> </w:t>
      </w:r>
      <w:r>
        <w:t>not</w:t>
      </w:r>
      <w:r>
        <w:rPr>
          <w:spacing w:val="-3"/>
        </w:rPr>
        <w:t xml:space="preserve"> </w:t>
      </w:r>
      <w:r>
        <w:t>within</w:t>
      </w:r>
      <w:r>
        <w:rPr>
          <w:spacing w:val="-3"/>
        </w:rPr>
        <w:t xml:space="preserve"> </w:t>
      </w:r>
      <w:r>
        <w:t>our</w:t>
      </w:r>
      <w:r>
        <w:rPr>
          <w:spacing w:val="-4"/>
        </w:rPr>
        <w:t xml:space="preserve"> </w:t>
      </w:r>
      <w:r>
        <w:t>direct</w:t>
      </w:r>
      <w:r>
        <w:rPr>
          <w:spacing w:val="-3"/>
        </w:rPr>
        <w:t xml:space="preserve"> </w:t>
      </w:r>
      <w:r>
        <w:t>control,</w:t>
      </w:r>
      <w:r>
        <w:rPr>
          <w:spacing w:val="-6"/>
        </w:rPr>
        <w:t xml:space="preserve"> </w:t>
      </w:r>
      <w:r>
        <w:t>so we must make conscientious and measured decisions and work closely with our suppliers to deliver net zero.</w:t>
      </w:r>
    </w:p>
    <w:p w14:paraId="4BD27EB6" w14:textId="77777777" w:rsidR="0011400C" w:rsidRDefault="0011400C">
      <w:pPr>
        <w:pStyle w:val="BodyText"/>
        <w:spacing w:before="297"/>
        <w:rPr>
          <w:sz w:val="28"/>
        </w:rPr>
      </w:pPr>
    </w:p>
    <w:p w14:paraId="4BD27EB7" w14:textId="77777777" w:rsidR="0011400C" w:rsidRDefault="00FD3572">
      <w:pPr>
        <w:ind w:left="331"/>
        <w:rPr>
          <w:b/>
          <w:sz w:val="28"/>
        </w:rPr>
      </w:pPr>
      <w:r>
        <w:rPr>
          <w:b/>
          <w:noProof/>
          <w:sz w:val="28"/>
        </w:rPr>
        <mc:AlternateContent>
          <mc:Choice Requires="wpg">
            <w:drawing>
              <wp:anchor distT="0" distB="0" distL="0" distR="0" simplePos="0" relativeHeight="486572032" behindDoc="1" locked="0" layoutInCell="1" allowOverlap="1" wp14:anchorId="4BD27FFB" wp14:editId="4BD27FFC">
                <wp:simplePos x="0" y="0"/>
                <wp:positionH relativeFrom="page">
                  <wp:posOffset>454926</wp:posOffset>
                </wp:positionH>
                <wp:positionV relativeFrom="paragraph">
                  <wp:posOffset>-241759</wp:posOffset>
                </wp:positionV>
                <wp:extent cx="5948680" cy="397510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975100"/>
                          <a:chOff x="0" y="0"/>
                          <a:chExt cx="5948680" cy="3975100"/>
                        </a:xfrm>
                      </wpg:grpSpPr>
                      <wps:wsp>
                        <wps:cNvPr id="359" name="Graphic 359"/>
                        <wps:cNvSpPr/>
                        <wps:spPr>
                          <a:xfrm>
                            <a:off x="9525" y="9525"/>
                            <a:ext cx="5929630" cy="3956050"/>
                          </a:xfrm>
                          <a:custGeom>
                            <a:avLst/>
                            <a:gdLst/>
                            <a:ahLst/>
                            <a:cxnLst/>
                            <a:rect l="l" t="t" r="r" b="b"/>
                            <a:pathLst>
                              <a:path w="5929630" h="3956050">
                                <a:moveTo>
                                  <a:pt x="5681205" y="0"/>
                                </a:moveTo>
                                <a:lnTo>
                                  <a:pt x="247853" y="0"/>
                                </a:lnTo>
                                <a:lnTo>
                                  <a:pt x="197903" y="5036"/>
                                </a:lnTo>
                                <a:lnTo>
                                  <a:pt x="151379" y="19482"/>
                                </a:lnTo>
                                <a:lnTo>
                                  <a:pt x="109278" y="42340"/>
                                </a:lnTo>
                                <a:lnTo>
                                  <a:pt x="72596" y="72612"/>
                                </a:lnTo>
                                <a:lnTo>
                                  <a:pt x="42330" y="109301"/>
                                </a:lnTo>
                                <a:lnTo>
                                  <a:pt x="19478" y="151411"/>
                                </a:lnTo>
                                <a:lnTo>
                                  <a:pt x="5035" y="197944"/>
                                </a:lnTo>
                                <a:lnTo>
                                  <a:pt x="0" y="247903"/>
                                </a:lnTo>
                                <a:lnTo>
                                  <a:pt x="0" y="3708146"/>
                                </a:lnTo>
                                <a:lnTo>
                                  <a:pt x="5035" y="3758095"/>
                                </a:lnTo>
                                <a:lnTo>
                                  <a:pt x="19478" y="3804619"/>
                                </a:lnTo>
                                <a:lnTo>
                                  <a:pt x="42330" y="3846720"/>
                                </a:lnTo>
                                <a:lnTo>
                                  <a:pt x="72596" y="3883402"/>
                                </a:lnTo>
                                <a:lnTo>
                                  <a:pt x="109278" y="3913668"/>
                                </a:lnTo>
                                <a:lnTo>
                                  <a:pt x="151379" y="3936520"/>
                                </a:lnTo>
                                <a:lnTo>
                                  <a:pt x="197903" y="3950963"/>
                                </a:lnTo>
                                <a:lnTo>
                                  <a:pt x="247853" y="3955999"/>
                                </a:lnTo>
                                <a:lnTo>
                                  <a:pt x="5681205" y="3955999"/>
                                </a:lnTo>
                                <a:lnTo>
                                  <a:pt x="5731164" y="3950963"/>
                                </a:lnTo>
                                <a:lnTo>
                                  <a:pt x="5777697" y="3936520"/>
                                </a:lnTo>
                                <a:lnTo>
                                  <a:pt x="5819807" y="3913668"/>
                                </a:lnTo>
                                <a:lnTo>
                                  <a:pt x="5856497" y="3883402"/>
                                </a:lnTo>
                                <a:lnTo>
                                  <a:pt x="5886769" y="3846720"/>
                                </a:lnTo>
                                <a:lnTo>
                                  <a:pt x="5909626" y="3804619"/>
                                </a:lnTo>
                                <a:lnTo>
                                  <a:pt x="5924072" y="3758095"/>
                                </a:lnTo>
                                <a:lnTo>
                                  <a:pt x="5929109" y="3708146"/>
                                </a:lnTo>
                                <a:lnTo>
                                  <a:pt x="5929109" y="247903"/>
                                </a:lnTo>
                                <a:lnTo>
                                  <a:pt x="5924072" y="197944"/>
                                </a:lnTo>
                                <a:lnTo>
                                  <a:pt x="5909626" y="151411"/>
                                </a:lnTo>
                                <a:lnTo>
                                  <a:pt x="5886769" y="109301"/>
                                </a:lnTo>
                                <a:lnTo>
                                  <a:pt x="5856497" y="72612"/>
                                </a:lnTo>
                                <a:lnTo>
                                  <a:pt x="5819807" y="42340"/>
                                </a:lnTo>
                                <a:lnTo>
                                  <a:pt x="5777697" y="19482"/>
                                </a:lnTo>
                                <a:lnTo>
                                  <a:pt x="5731164" y="5036"/>
                                </a:lnTo>
                                <a:lnTo>
                                  <a:pt x="5681205" y="0"/>
                                </a:lnTo>
                                <a:close/>
                              </a:path>
                            </a:pathLst>
                          </a:custGeom>
                          <a:solidFill>
                            <a:srgbClr val="00A6C5"/>
                          </a:solidFill>
                        </wps:spPr>
                        <wps:bodyPr wrap="square" lIns="0" tIns="0" rIns="0" bIns="0" rtlCol="0">
                          <a:prstTxWarp prst="textNoShape">
                            <a:avLst/>
                          </a:prstTxWarp>
                          <a:noAutofit/>
                        </wps:bodyPr>
                      </wps:wsp>
                      <wps:wsp>
                        <wps:cNvPr id="360" name="Graphic 360"/>
                        <wps:cNvSpPr/>
                        <wps:spPr>
                          <a:xfrm>
                            <a:off x="9525" y="9525"/>
                            <a:ext cx="5929630" cy="3956050"/>
                          </a:xfrm>
                          <a:custGeom>
                            <a:avLst/>
                            <a:gdLst/>
                            <a:ahLst/>
                            <a:cxnLst/>
                            <a:rect l="l" t="t" r="r" b="b"/>
                            <a:pathLst>
                              <a:path w="5929630" h="3956050">
                                <a:moveTo>
                                  <a:pt x="0" y="247903"/>
                                </a:moveTo>
                                <a:lnTo>
                                  <a:pt x="5035" y="197944"/>
                                </a:lnTo>
                                <a:lnTo>
                                  <a:pt x="19478" y="151411"/>
                                </a:lnTo>
                                <a:lnTo>
                                  <a:pt x="42330" y="109301"/>
                                </a:lnTo>
                                <a:lnTo>
                                  <a:pt x="72596" y="72612"/>
                                </a:lnTo>
                                <a:lnTo>
                                  <a:pt x="109278" y="42340"/>
                                </a:lnTo>
                                <a:lnTo>
                                  <a:pt x="151379" y="19482"/>
                                </a:lnTo>
                                <a:lnTo>
                                  <a:pt x="197903" y="5036"/>
                                </a:lnTo>
                                <a:lnTo>
                                  <a:pt x="247853" y="0"/>
                                </a:lnTo>
                                <a:lnTo>
                                  <a:pt x="5681205" y="0"/>
                                </a:lnTo>
                                <a:lnTo>
                                  <a:pt x="5731164" y="5036"/>
                                </a:lnTo>
                                <a:lnTo>
                                  <a:pt x="5777697" y="19482"/>
                                </a:lnTo>
                                <a:lnTo>
                                  <a:pt x="5819807" y="42340"/>
                                </a:lnTo>
                                <a:lnTo>
                                  <a:pt x="5856497" y="72612"/>
                                </a:lnTo>
                                <a:lnTo>
                                  <a:pt x="5886769" y="109301"/>
                                </a:lnTo>
                                <a:lnTo>
                                  <a:pt x="5909626" y="151411"/>
                                </a:lnTo>
                                <a:lnTo>
                                  <a:pt x="5924072" y="197944"/>
                                </a:lnTo>
                                <a:lnTo>
                                  <a:pt x="5929109" y="247903"/>
                                </a:lnTo>
                                <a:lnTo>
                                  <a:pt x="5929109" y="3708146"/>
                                </a:lnTo>
                                <a:lnTo>
                                  <a:pt x="5924072" y="3758095"/>
                                </a:lnTo>
                                <a:lnTo>
                                  <a:pt x="5909626" y="3804619"/>
                                </a:lnTo>
                                <a:lnTo>
                                  <a:pt x="5886769" y="3846720"/>
                                </a:lnTo>
                                <a:lnTo>
                                  <a:pt x="5856497" y="3883402"/>
                                </a:lnTo>
                                <a:lnTo>
                                  <a:pt x="5819807" y="3913668"/>
                                </a:lnTo>
                                <a:lnTo>
                                  <a:pt x="5777697" y="3936520"/>
                                </a:lnTo>
                                <a:lnTo>
                                  <a:pt x="5731164" y="3950963"/>
                                </a:lnTo>
                                <a:lnTo>
                                  <a:pt x="5681205" y="3955999"/>
                                </a:lnTo>
                                <a:lnTo>
                                  <a:pt x="247853" y="3955999"/>
                                </a:lnTo>
                                <a:lnTo>
                                  <a:pt x="197903" y="3950963"/>
                                </a:lnTo>
                                <a:lnTo>
                                  <a:pt x="151379" y="3936520"/>
                                </a:lnTo>
                                <a:lnTo>
                                  <a:pt x="109278" y="3913668"/>
                                </a:lnTo>
                                <a:lnTo>
                                  <a:pt x="72596" y="3883402"/>
                                </a:lnTo>
                                <a:lnTo>
                                  <a:pt x="42330" y="3846720"/>
                                </a:lnTo>
                                <a:lnTo>
                                  <a:pt x="19478" y="3804619"/>
                                </a:lnTo>
                                <a:lnTo>
                                  <a:pt x="5035" y="3758095"/>
                                </a:lnTo>
                                <a:lnTo>
                                  <a:pt x="0" y="3708146"/>
                                </a:lnTo>
                                <a:lnTo>
                                  <a:pt x="0" y="247903"/>
                                </a:lnTo>
                                <a:close/>
                              </a:path>
                            </a:pathLst>
                          </a:custGeom>
                          <a:ln w="19050">
                            <a:solidFill>
                              <a:srgbClr val="00A6C5"/>
                            </a:solidFill>
                            <a:prstDash val="solid"/>
                          </a:ln>
                        </wps:spPr>
                        <wps:bodyPr wrap="square" lIns="0" tIns="0" rIns="0" bIns="0" rtlCol="0">
                          <a:prstTxWarp prst="textNoShape">
                            <a:avLst/>
                          </a:prstTxWarp>
                          <a:noAutofit/>
                        </wps:bodyPr>
                      </wps:wsp>
                      <wps:wsp>
                        <wps:cNvPr id="361" name="Graphic 361"/>
                        <wps:cNvSpPr/>
                        <wps:spPr>
                          <a:xfrm>
                            <a:off x="100444" y="100076"/>
                            <a:ext cx="5747385" cy="3780154"/>
                          </a:xfrm>
                          <a:custGeom>
                            <a:avLst/>
                            <a:gdLst/>
                            <a:ahLst/>
                            <a:cxnLst/>
                            <a:rect l="l" t="t" r="r" b="b"/>
                            <a:pathLst>
                              <a:path w="5747385" h="3780154">
                                <a:moveTo>
                                  <a:pt x="0" y="167386"/>
                                </a:moveTo>
                                <a:lnTo>
                                  <a:pt x="5978" y="122884"/>
                                </a:lnTo>
                                <a:lnTo>
                                  <a:pt x="22850" y="82898"/>
                                </a:lnTo>
                                <a:lnTo>
                                  <a:pt x="49020" y="49022"/>
                                </a:lnTo>
                                <a:lnTo>
                                  <a:pt x="82894" y="22850"/>
                                </a:lnTo>
                                <a:lnTo>
                                  <a:pt x="122876" y="5978"/>
                                </a:lnTo>
                                <a:lnTo>
                                  <a:pt x="167373" y="0"/>
                                </a:lnTo>
                                <a:lnTo>
                                  <a:pt x="5579871" y="0"/>
                                </a:lnTo>
                                <a:lnTo>
                                  <a:pt x="5624373" y="5978"/>
                                </a:lnTo>
                                <a:lnTo>
                                  <a:pt x="5664359" y="22850"/>
                                </a:lnTo>
                                <a:lnTo>
                                  <a:pt x="5698235" y="49022"/>
                                </a:lnTo>
                                <a:lnTo>
                                  <a:pt x="5724407" y="82898"/>
                                </a:lnTo>
                                <a:lnTo>
                                  <a:pt x="5741279" y="122884"/>
                                </a:lnTo>
                                <a:lnTo>
                                  <a:pt x="5747258" y="167386"/>
                                </a:lnTo>
                                <a:lnTo>
                                  <a:pt x="5747258" y="3612667"/>
                                </a:lnTo>
                                <a:lnTo>
                                  <a:pt x="5741279" y="3657163"/>
                                </a:lnTo>
                                <a:lnTo>
                                  <a:pt x="5724407" y="3697146"/>
                                </a:lnTo>
                                <a:lnTo>
                                  <a:pt x="5698235" y="3731020"/>
                                </a:lnTo>
                                <a:lnTo>
                                  <a:pt x="5664359" y="3757190"/>
                                </a:lnTo>
                                <a:lnTo>
                                  <a:pt x="5624373" y="3774062"/>
                                </a:lnTo>
                                <a:lnTo>
                                  <a:pt x="5579871" y="3780040"/>
                                </a:lnTo>
                                <a:lnTo>
                                  <a:pt x="167373" y="3780040"/>
                                </a:lnTo>
                                <a:lnTo>
                                  <a:pt x="122876" y="3774062"/>
                                </a:lnTo>
                                <a:lnTo>
                                  <a:pt x="82894" y="3757190"/>
                                </a:lnTo>
                                <a:lnTo>
                                  <a:pt x="49020" y="3731020"/>
                                </a:lnTo>
                                <a:lnTo>
                                  <a:pt x="22850" y="3697146"/>
                                </a:lnTo>
                                <a:lnTo>
                                  <a:pt x="5978" y="3657163"/>
                                </a:lnTo>
                                <a:lnTo>
                                  <a:pt x="0" y="3612667"/>
                                </a:lnTo>
                                <a:lnTo>
                                  <a:pt x="0" y="167386"/>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65505A" id="Group 358" o:spid="_x0000_s1026" style="position:absolute;margin-left:35.8pt;margin-top:-19.05pt;width:468.4pt;height:313pt;z-index:-16744448;mso-wrap-distance-left:0;mso-wrap-distance-right:0;mso-position-horizontal-relative:page" coordsize="59486,39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">
                <v:shape id="Graphic 359" o:spid="_x0000_s1027" style="position:absolute;left:95;top:95;width:59296;height:39560;visibility:visible;mso-wrap-style:square;v-text-anchor:top" coordsize="5929630,39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" path="m5681205,l247853,,197903,5036,151379,19482,109278,42340,72596,72612,42330,109301,19478,151411,5035,197944,,247903,,3708146r5035,49949l19478,3804619r22852,42101l72596,3883402r36682,30266l151379,3936520r46524,14443l247853,3955999r5433352,l5731164,3950963r46533,-14443l5819807,3913668r36690,-30266l5886769,3846720r22857,-42101l5924072,3758095r5037,-49949l5929109,247903r-5037,-49959l5909626,151411r-22857,-42110l5856497,72612,5819807,42340,5777697,19482,5731164,5036,5681205,xe" fillcolor="#00a6c5" stroked="f">
                  <v:path arrowok="t"/>
                </v:shape>
                <v:shape id="Graphic 360" o:spid="_x0000_s1028" style="position:absolute;left:95;top:95;width:59296;height:39560;visibility:visible;mso-wrap-style:square;v-text-anchor:top" coordsize="5929630,39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" path="m,247903l5035,197944,19478,151411,42330,109301,72596,72612,109278,42340,151379,19482,197903,5036,247853,,5681205,r49959,5036l5777697,19482r42110,22858l5856497,72612r30272,36689l5909626,151411r14446,46533l5929109,247903r,3460243l5924072,3758095r-14446,46524l5886769,3846720r-30272,36682l5819807,3913668r-42110,22852l5731164,3950963r-49959,5036l247853,3955999r-49950,-5036l151379,3936520r-42101,-22852l72596,3883402,42330,3846720,19478,3804619,5035,3758095,,3708146,,247903xe" filled="f" strokecolor="#00a6c5" strokeweight="1.5pt">
                  <v:path arrowok="t"/>
                </v:shape>
                <v:shape id="Graphic 361" o:spid="_x0000_s1029" style="position:absolute;left:1004;top:1000;width:57474;height:37802;visibility:visible;mso-wrap-style:square;v-text-anchor:top" coordsize="5747385,37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" path="m,167386l5978,122884,22850,82898,49020,49022,82894,22850,122876,5978,167373,,5579871,r44502,5978l5664359,22850r33876,26172l5724407,82898r16872,39986l5747258,167386r,3445281l5741279,3657163r-16872,39983l5698235,3731020r-33876,26170l5624373,3774062r-44502,5978l167373,3780040r-44497,-5978l82894,3757190,49020,3731020,22850,3697146,5978,3657163,,3612667,,167386xe" filled="f" strokecolor="white" strokeweight="2.25pt">
                  <v:path arrowok="t"/>
                </v:shape>
                <w10:wrap anchorx="page"/>
              </v:group>
            </w:pict>
          </mc:Fallback>
        </mc:AlternateContent>
      </w:r>
      <w:r>
        <w:rPr>
          <w:b/>
          <w:color w:val="FFFFFF"/>
          <w:sz w:val="28"/>
        </w:rPr>
        <w:t>Across</w:t>
      </w:r>
      <w:r>
        <w:rPr>
          <w:b/>
          <w:color w:val="FFFFFF"/>
          <w:spacing w:val="-3"/>
          <w:sz w:val="28"/>
        </w:rPr>
        <w:t xml:space="preserve"> </w:t>
      </w:r>
      <w:r>
        <w:rPr>
          <w:b/>
          <w:color w:val="FFFFFF"/>
          <w:sz w:val="28"/>
        </w:rPr>
        <w:t>our</w:t>
      </w:r>
      <w:r>
        <w:rPr>
          <w:b/>
          <w:color w:val="FFFFFF"/>
          <w:spacing w:val="-7"/>
          <w:sz w:val="28"/>
        </w:rPr>
        <w:t xml:space="preserve"> </w:t>
      </w:r>
      <w:r>
        <w:rPr>
          <w:b/>
          <w:color w:val="FFFFFF"/>
          <w:sz w:val="28"/>
        </w:rPr>
        <w:t>system,</w:t>
      </w:r>
      <w:r>
        <w:rPr>
          <w:b/>
          <w:color w:val="FFFFFF"/>
          <w:spacing w:val="-5"/>
          <w:sz w:val="28"/>
        </w:rPr>
        <w:t xml:space="preserve"> </w:t>
      </w:r>
      <w:r>
        <w:rPr>
          <w:b/>
          <w:color w:val="FFFFFF"/>
          <w:sz w:val="28"/>
        </w:rPr>
        <w:t>we</w:t>
      </w:r>
      <w:r>
        <w:rPr>
          <w:b/>
          <w:color w:val="FFFFFF"/>
          <w:spacing w:val="-13"/>
          <w:sz w:val="28"/>
        </w:rPr>
        <w:t xml:space="preserve"> </w:t>
      </w:r>
      <w:r>
        <w:rPr>
          <w:b/>
          <w:color w:val="FFFFFF"/>
          <w:spacing w:val="-4"/>
          <w:sz w:val="28"/>
        </w:rPr>
        <w:t>will:</w:t>
      </w:r>
    </w:p>
    <w:p w14:paraId="4BD27EB8" w14:textId="77777777" w:rsidR="0011400C" w:rsidRDefault="00FD3572">
      <w:pPr>
        <w:pStyle w:val="ListParagraph"/>
        <w:numPr>
          <w:ilvl w:val="0"/>
          <w:numId w:val="4"/>
        </w:numPr>
        <w:tabs>
          <w:tab w:val="left" w:pos="670"/>
        </w:tabs>
        <w:spacing w:before="131" w:line="249" w:lineRule="auto"/>
        <w:ind w:right="979"/>
        <w:rPr>
          <w:sz w:val="24"/>
        </w:rPr>
      </w:pPr>
      <w:r>
        <w:rPr>
          <w:color w:val="FFFFFF"/>
          <w:sz w:val="24"/>
        </w:rPr>
        <w:t>Adhere</w:t>
      </w:r>
      <w:r>
        <w:rPr>
          <w:color w:val="FFFFFF"/>
          <w:spacing w:val="-10"/>
          <w:sz w:val="24"/>
        </w:rPr>
        <w:t xml:space="preserve"> </w:t>
      </w:r>
      <w:r>
        <w:rPr>
          <w:color w:val="FFFFFF"/>
          <w:sz w:val="24"/>
        </w:rPr>
        <w:t>to</w:t>
      </w:r>
      <w:r>
        <w:rPr>
          <w:color w:val="FFFFFF"/>
          <w:spacing w:val="-4"/>
          <w:sz w:val="24"/>
        </w:rPr>
        <w:t xml:space="preserve"> </w:t>
      </w:r>
      <w:r>
        <w:rPr>
          <w:color w:val="FFFFFF"/>
          <w:sz w:val="24"/>
        </w:rPr>
        <w:t>procurement</w:t>
      </w:r>
      <w:r>
        <w:rPr>
          <w:color w:val="FFFFFF"/>
          <w:spacing w:val="-10"/>
          <w:sz w:val="24"/>
        </w:rPr>
        <w:t xml:space="preserve"> </w:t>
      </w:r>
      <w:r>
        <w:rPr>
          <w:color w:val="FFFFFF"/>
          <w:sz w:val="24"/>
        </w:rPr>
        <w:t>guidance</w:t>
      </w:r>
      <w:r>
        <w:rPr>
          <w:color w:val="FFFFFF"/>
          <w:spacing w:val="-11"/>
          <w:sz w:val="24"/>
        </w:rPr>
        <w:t xml:space="preserve"> </w:t>
      </w:r>
      <w:r>
        <w:rPr>
          <w:color w:val="FFFFFF"/>
          <w:sz w:val="24"/>
        </w:rPr>
        <w:t>requiring</w:t>
      </w:r>
      <w:r>
        <w:rPr>
          <w:color w:val="FFFFFF"/>
          <w:spacing w:val="-6"/>
          <w:sz w:val="24"/>
        </w:rPr>
        <w:t xml:space="preserve"> </w:t>
      </w:r>
      <w:r>
        <w:rPr>
          <w:color w:val="FFFFFF"/>
          <w:sz w:val="24"/>
        </w:rPr>
        <w:t>us</w:t>
      </w:r>
      <w:r>
        <w:rPr>
          <w:color w:val="FFFFFF"/>
          <w:spacing w:val="-5"/>
          <w:sz w:val="24"/>
        </w:rPr>
        <w:t xml:space="preserve"> </w:t>
      </w:r>
      <w:r>
        <w:rPr>
          <w:color w:val="FFFFFF"/>
          <w:sz w:val="24"/>
        </w:rPr>
        <w:t>to</w:t>
      </w:r>
      <w:r>
        <w:rPr>
          <w:color w:val="FFFFFF"/>
          <w:spacing w:val="-2"/>
          <w:sz w:val="24"/>
        </w:rPr>
        <w:t xml:space="preserve"> </w:t>
      </w:r>
      <w:r>
        <w:rPr>
          <w:color w:val="FFFFFF"/>
          <w:sz w:val="24"/>
        </w:rPr>
        <w:t>take</w:t>
      </w:r>
      <w:r>
        <w:rPr>
          <w:color w:val="FFFFFF"/>
          <w:spacing w:val="-7"/>
          <w:sz w:val="24"/>
        </w:rPr>
        <w:t xml:space="preserve"> </w:t>
      </w:r>
      <w:r>
        <w:rPr>
          <w:color w:val="FFFFFF"/>
          <w:sz w:val="24"/>
        </w:rPr>
        <w:t>account</w:t>
      </w:r>
      <w:r>
        <w:rPr>
          <w:color w:val="FFFFFF"/>
          <w:spacing w:val="-10"/>
          <w:sz w:val="24"/>
        </w:rPr>
        <w:t xml:space="preserve"> </w:t>
      </w:r>
      <w:r>
        <w:rPr>
          <w:color w:val="FFFFFF"/>
          <w:sz w:val="24"/>
        </w:rPr>
        <w:t>of</w:t>
      </w:r>
      <w:r>
        <w:rPr>
          <w:color w:val="FFFFFF"/>
          <w:spacing w:val="-3"/>
          <w:sz w:val="24"/>
        </w:rPr>
        <w:t xml:space="preserve"> </w:t>
      </w:r>
      <w:r>
        <w:rPr>
          <w:color w:val="FFFFFF"/>
          <w:sz w:val="24"/>
        </w:rPr>
        <w:t>social</w:t>
      </w:r>
      <w:r>
        <w:rPr>
          <w:color w:val="FFFFFF"/>
          <w:spacing w:val="-8"/>
          <w:sz w:val="24"/>
        </w:rPr>
        <w:t xml:space="preserve"> </w:t>
      </w:r>
      <w:r>
        <w:rPr>
          <w:color w:val="FFFFFF"/>
          <w:sz w:val="24"/>
        </w:rPr>
        <w:t>value and suppliers’</w:t>
      </w:r>
      <w:r>
        <w:rPr>
          <w:color w:val="FFFFFF"/>
          <w:spacing w:val="-5"/>
          <w:sz w:val="24"/>
        </w:rPr>
        <w:t xml:space="preserve"> </w:t>
      </w:r>
      <w:r>
        <w:rPr>
          <w:color w:val="FFFFFF"/>
          <w:sz w:val="24"/>
        </w:rPr>
        <w:t>carbon reduction in the award of contracts, developing processes to embed social value commitments in contract management, to ensure that they are delivered throughout the term of supplier contracts.</w:t>
      </w:r>
    </w:p>
    <w:p w14:paraId="4BD27EB9" w14:textId="77777777" w:rsidR="0011400C" w:rsidRDefault="00FD3572">
      <w:pPr>
        <w:pStyle w:val="ListParagraph"/>
        <w:numPr>
          <w:ilvl w:val="0"/>
          <w:numId w:val="4"/>
        </w:numPr>
        <w:tabs>
          <w:tab w:val="left" w:pos="670"/>
        </w:tabs>
        <w:spacing w:before="64" w:line="249" w:lineRule="auto"/>
        <w:ind w:right="946"/>
        <w:rPr>
          <w:sz w:val="24"/>
        </w:rPr>
      </w:pPr>
      <w:r>
        <w:rPr>
          <w:color w:val="FFFFFF"/>
          <w:sz w:val="24"/>
        </w:rPr>
        <w:t xml:space="preserve">Embed </w:t>
      </w:r>
      <w:hyperlink r:id="rId107">
        <w:r>
          <w:rPr>
            <w:color w:val="FFFFFF"/>
            <w:sz w:val="24"/>
            <w:u w:val="single" w:color="FFFFFF"/>
          </w:rPr>
          <w:t>NHS Net Zero Supplier Roadmap</w:t>
        </w:r>
      </w:hyperlink>
      <w:r>
        <w:rPr>
          <w:color w:val="FFFFFF"/>
          <w:sz w:val="24"/>
        </w:rPr>
        <w:t xml:space="preserve"> requirements into all relevant procurements</w:t>
      </w:r>
      <w:r>
        <w:rPr>
          <w:color w:val="FFFFFF"/>
          <w:spacing w:val="-9"/>
          <w:sz w:val="24"/>
        </w:rPr>
        <w:t xml:space="preserve"> </w:t>
      </w:r>
      <w:r>
        <w:rPr>
          <w:color w:val="FFFFFF"/>
          <w:sz w:val="24"/>
        </w:rPr>
        <w:t>and</w:t>
      </w:r>
      <w:r>
        <w:rPr>
          <w:color w:val="FFFFFF"/>
          <w:spacing w:val="-6"/>
          <w:sz w:val="24"/>
        </w:rPr>
        <w:t xml:space="preserve"> </w:t>
      </w:r>
      <w:r>
        <w:rPr>
          <w:color w:val="FFFFFF"/>
          <w:sz w:val="24"/>
        </w:rPr>
        <w:t>ensure</w:t>
      </w:r>
      <w:r>
        <w:rPr>
          <w:color w:val="FFFFFF"/>
          <w:spacing w:val="-7"/>
          <w:sz w:val="24"/>
        </w:rPr>
        <w:t xml:space="preserve"> </w:t>
      </w:r>
      <w:r>
        <w:rPr>
          <w:color w:val="FFFFFF"/>
          <w:sz w:val="24"/>
        </w:rPr>
        <w:t>they</w:t>
      </w:r>
      <w:r>
        <w:rPr>
          <w:color w:val="FFFFFF"/>
          <w:spacing w:val="-7"/>
          <w:sz w:val="24"/>
        </w:rPr>
        <w:t xml:space="preserve"> </w:t>
      </w:r>
      <w:r>
        <w:rPr>
          <w:color w:val="FFFFFF"/>
          <w:sz w:val="24"/>
        </w:rPr>
        <w:t>are</w:t>
      </w:r>
      <w:r>
        <w:rPr>
          <w:color w:val="FFFFFF"/>
          <w:spacing w:val="-5"/>
          <w:sz w:val="24"/>
        </w:rPr>
        <w:t xml:space="preserve"> </w:t>
      </w:r>
      <w:r>
        <w:rPr>
          <w:color w:val="FFFFFF"/>
          <w:sz w:val="24"/>
        </w:rPr>
        <w:t>monitored</w:t>
      </w:r>
      <w:r>
        <w:rPr>
          <w:color w:val="FFFFFF"/>
          <w:spacing w:val="-10"/>
          <w:sz w:val="24"/>
        </w:rPr>
        <w:t xml:space="preserve"> </w:t>
      </w:r>
      <w:r>
        <w:rPr>
          <w:color w:val="FFFFFF"/>
          <w:sz w:val="24"/>
        </w:rPr>
        <w:t>via</w:t>
      </w:r>
      <w:r>
        <w:rPr>
          <w:color w:val="FFFFFF"/>
          <w:spacing w:val="-3"/>
          <w:sz w:val="24"/>
        </w:rPr>
        <w:t xml:space="preserve"> </w:t>
      </w:r>
      <w:r>
        <w:rPr>
          <w:color w:val="FFFFFF"/>
          <w:sz w:val="24"/>
        </w:rPr>
        <w:t>key</w:t>
      </w:r>
      <w:r>
        <w:rPr>
          <w:color w:val="FFFFFF"/>
          <w:spacing w:val="-5"/>
          <w:sz w:val="24"/>
        </w:rPr>
        <w:t xml:space="preserve"> </w:t>
      </w:r>
      <w:r>
        <w:rPr>
          <w:color w:val="FFFFFF"/>
          <w:sz w:val="24"/>
        </w:rPr>
        <w:t>performance</w:t>
      </w:r>
      <w:r>
        <w:rPr>
          <w:color w:val="FFFFFF"/>
          <w:spacing w:val="-11"/>
          <w:sz w:val="24"/>
        </w:rPr>
        <w:t xml:space="preserve"> </w:t>
      </w:r>
      <w:r>
        <w:rPr>
          <w:color w:val="FFFFFF"/>
          <w:sz w:val="24"/>
        </w:rPr>
        <w:t>indicators (KPIs) across the term of supplier contracts.</w:t>
      </w:r>
    </w:p>
    <w:p w14:paraId="4BD27EBA" w14:textId="77777777" w:rsidR="0011400C" w:rsidRDefault="00FD3572">
      <w:pPr>
        <w:pStyle w:val="ListParagraph"/>
        <w:numPr>
          <w:ilvl w:val="0"/>
          <w:numId w:val="4"/>
        </w:numPr>
        <w:tabs>
          <w:tab w:val="left" w:pos="670"/>
        </w:tabs>
        <w:spacing w:before="63" w:line="249" w:lineRule="auto"/>
        <w:ind w:right="1109"/>
        <w:rPr>
          <w:sz w:val="24"/>
        </w:rPr>
      </w:pPr>
      <w:r>
        <w:rPr>
          <w:color w:val="FFFFFF"/>
          <w:sz w:val="24"/>
        </w:rPr>
        <w:t>Encourage</w:t>
      </w:r>
      <w:r>
        <w:rPr>
          <w:color w:val="FFFFFF"/>
          <w:spacing w:val="-13"/>
          <w:sz w:val="24"/>
        </w:rPr>
        <w:t xml:space="preserve"> </w:t>
      </w:r>
      <w:r>
        <w:rPr>
          <w:color w:val="FFFFFF"/>
          <w:sz w:val="24"/>
        </w:rPr>
        <w:t>suppliers</w:t>
      </w:r>
      <w:r>
        <w:rPr>
          <w:color w:val="FFFFFF"/>
          <w:spacing w:val="-12"/>
          <w:sz w:val="24"/>
        </w:rPr>
        <w:t xml:space="preserve"> </w:t>
      </w:r>
      <w:r>
        <w:rPr>
          <w:color w:val="FFFFFF"/>
          <w:sz w:val="24"/>
        </w:rPr>
        <w:t>to</w:t>
      </w:r>
      <w:r>
        <w:rPr>
          <w:color w:val="FFFFFF"/>
          <w:spacing w:val="-3"/>
          <w:sz w:val="24"/>
        </w:rPr>
        <w:t xml:space="preserve"> </w:t>
      </w:r>
      <w:r>
        <w:rPr>
          <w:color w:val="FFFFFF"/>
          <w:sz w:val="24"/>
        </w:rPr>
        <w:t>go</w:t>
      </w:r>
      <w:r>
        <w:rPr>
          <w:color w:val="FFFFFF"/>
          <w:spacing w:val="-6"/>
          <w:sz w:val="24"/>
        </w:rPr>
        <w:t xml:space="preserve"> </w:t>
      </w:r>
      <w:r>
        <w:rPr>
          <w:color w:val="FFFFFF"/>
          <w:sz w:val="24"/>
        </w:rPr>
        <w:t>beyond</w:t>
      </w:r>
      <w:r>
        <w:rPr>
          <w:color w:val="FFFFFF"/>
          <w:spacing w:val="-8"/>
          <w:sz w:val="24"/>
        </w:rPr>
        <w:t xml:space="preserve"> </w:t>
      </w:r>
      <w:r>
        <w:rPr>
          <w:color w:val="FFFFFF"/>
          <w:sz w:val="24"/>
        </w:rPr>
        <w:t>minimum</w:t>
      </w:r>
      <w:r>
        <w:rPr>
          <w:color w:val="FFFFFF"/>
          <w:spacing w:val="-10"/>
          <w:sz w:val="24"/>
        </w:rPr>
        <w:t xml:space="preserve"> </w:t>
      </w:r>
      <w:r>
        <w:rPr>
          <w:color w:val="FFFFFF"/>
          <w:sz w:val="24"/>
        </w:rPr>
        <w:t>requirements</w:t>
      </w:r>
      <w:r>
        <w:rPr>
          <w:color w:val="FFFFFF"/>
          <w:spacing w:val="-11"/>
          <w:sz w:val="24"/>
        </w:rPr>
        <w:t xml:space="preserve"> </w:t>
      </w:r>
      <w:r>
        <w:rPr>
          <w:color w:val="FFFFFF"/>
          <w:sz w:val="24"/>
        </w:rPr>
        <w:t>and</w:t>
      </w:r>
      <w:r>
        <w:rPr>
          <w:color w:val="FFFFFF"/>
          <w:spacing w:val="-8"/>
          <w:sz w:val="24"/>
        </w:rPr>
        <w:t xml:space="preserve"> </w:t>
      </w:r>
      <w:r>
        <w:rPr>
          <w:color w:val="FFFFFF"/>
          <w:sz w:val="24"/>
        </w:rPr>
        <w:t>engage</w:t>
      </w:r>
      <w:r>
        <w:rPr>
          <w:color w:val="FFFFFF"/>
          <w:spacing w:val="-10"/>
          <w:sz w:val="24"/>
        </w:rPr>
        <w:t xml:space="preserve"> </w:t>
      </w:r>
      <w:r>
        <w:rPr>
          <w:color w:val="FFFFFF"/>
          <w:sz w:val="24"/>
        </w:rPr>
        <w:t xml:space="preserve">with the </w:t>
      </w:r>
      <w:hyperlink r:id="rId108">
        <w:r>
          <w:rPr>
            <w:color w:val="FFFFFF"/>
            <w:sz w:val="24"/>
            <w:u w:val="single" w:color="FFFFFF"/>
          </w:rPr>
          <w:t>Evergreen Sustainable Supplier Assessment</w:t>
        </w:r>
      </w:hyperlink>
      <w:r>
        <w:rPr>
          <w:color w:val="FFFFFF"/>
          <w:sz w:val="24"/>
        </w:rPr>
        <w:t>.</w:t>
      </w:r>
    </w:p>
    <w:p w14:paraId="4BD27EBB" w14:textId="77777777" w:rsidR="0011400C" w:rsidRDefault="00FD3572">
      <w:pPr>
        <w:pStyle w:val="ListParagraph"/>
        <w:numPr>
          <w:ilvl w:val="0"/>
          <w:numId w:val="4"/>
        </w:numPr>
        <w:tabs>
          <w:tab w:val="left" w:pos="670"/>
        </w:tabs>
        <w:spacing w:line="249" w:lineRule="auto"/>
        <w:ind w:right="849"/>
        <w:rPr>
          <w:sz w:val="24"/>
        </w:rPr>
      </w:pPr>
      <w:r>
        <w:rPr>
          <w:color w:val="FFFFFF"/>
          <w:sz w:val="24"/>
        </w:rPr>
        <w:t>Explore</w:t>
      </w:r>
      <w:r>
        <w:rPr>
          <w:color w:val="FFFFFF"/>
          <w:spacing w:val="-8"/>
          <w:sz w:val="24"/>
        </w:rPr>
        <w:t xml:space="preserve"> </w:t>
      </w:r>
      <w:r>
        <w:rPr>
          <w:color w:val="FFFFFF"/>
          <w:sz w:val="24"/>
        </w:rPr>
        <w:t>the</w:t>
      </w:r>
      <w:r>
        <w:rPr>
          <w:color w:val="FFFFFF"/>
          <w:spacing w:val="-10"/>
          <w:sz w:val="24"/>
        </w:rPr>
        <w:t xml:space="preserve"> </w:t>
      </w:r>
      <w:r>
        <w:rPr>
          <w:color w:val="FFFFFF"/>
          <w:sz w:val="24"/>
        </w:rPr>
        <w:t>development</w:t>
      </w:r>
      <w:r>
        <w:rPr>
          <w:color w:val="FFFFFF"/>
          <w:spacing w:val="-13"/>
          <w:sz w:val="24"/>
        </w:rPr>
        <w:t xml:space="preserve"> </w:t>
      </w:r>
      <w:r>
        <w:rPr>
          <w:color w:val="FFFFFF"/>
          <w:sz w:val="24"/>
        </w:rPr>
        <w:t>of</w:t>
      </w:r>
      <w:r>
        <w:rPr>
          <w:color w:val="FFFFFF"/>
          <w:spacing w:val="-6"/>
          <w:sz w:val="24"/>
        </w:rPr>
        <w:t xml:space="preserve"> </w:t>
      </w:r>
      <w:r>
        <w:rPr>
          <w:color w:val="FFFFFF"/>
          <w:sz w:val="24"/>
        </w:rPr>
        <w:t>a</w:t>
      </w:r>
      <w:r>
        <w:rPr>
          <w:color w:val="FFFFFF"/>
          <w:spacing w:val="-8"/>
          <w:sz w:val="24"/>
        </w:rPr>
        <w:t xml:space="preserve"> </w:t>
      </w:r>
      <w:r>
        <w:rPr>
          <w:color w:val="FFFFFF"/>
          <w:sz w:val="24"/>
        </w:rPr>
        <w:t>sustainable</w:t>
      </w:r>
      <w:r>
        <w:rPr>
          <w:color w:val="FFFFFF"/>
          <w:spacing w:val="-14"/>
          <w:sz w:val="24"/>
        </w:rPr>
        <w:t xml:space="preserve"> </w:t>
      </w:r>
      <w:r>
        <w:rPr>
          <w:color w:val="FFFFFF"/>
          <w:sz w:val="24"/>
        </w:rPr>
        <w:t>procurement</w:t>
      </w:r>
      <w:r>
        <w:rPr>
          <w:color w:val="FFFFFF"/>
          <w:spacing w:val="-13"/>
          <w:sz w:val="24"/>
        </w:rPr>
        <w:t xml:space="preserve"> </w:t>
      </w:r>
      <w:r>
        <w:rPr>
          <w:color w:val="FFFFFF"/>
          <w:sz w:val="24"/>
        </w:rPr>
        <w:t>policy,</w:t>
      </w:r>
      <w:r>
        <w:rPr>
          <w:color w:val="FFFFFF"/>
          <w:spacing w:val="-8"/>
          <w:sz w:val="24"/>
        </w:rPr>
        <w:t xml:space="preserve"> </w:t>
      </w:r>
      <w:r>
        <w:rPr>
          <w:color w:val="FFFFFF"/>
          <w:sz w:val="24"/>
        </w:rPr>
        <w:t>in</w:t>
      </w:r>
      <w:r>
        <w:rPr>
          <w:color w:val="FFFFFF"/>
          <w:spacing w:val="-8"/>
          <w:sz w:val="24"/>
        </w:rPr>
        <w:t xml:space="preserve"> </w:t>
      </w:r>
      <w:r>
        <w:rPr>
          <w:color w:val="FFFFFF"/>
          <w:sz w:val="24"/>
        </w:rPr>
        <w:t>collaboration with the London Procurement Partnership (LPP).</w:t>
      </w:r>
    </w:p>
    <w:p w14:paraId="4BD27EBC" w14:textId="77777777" w:rsidR="0011400C" w:rsidRDefault="00FD3572">
      <w:pPr>
        <w:pStyle w:val="ListParagraph"/>
        <w:numPr>
          <w:ilvl w:val="0"/>
          <w:numId w:val="4"/>
        </w:numPr>
        <w:tabs>
          <w:tab w:val="left" w:pos="670"/>
        </w:tabs>
        <w:spacing w:line="249" w:lineRule="auto"/>
        <w:ind w:right="945"/>
        <w:rPr>
          <w:sz w:val="24"/>
        </w:rPr>
      </w:pPr>
      <w:r>
        <w:rPr>
          <w:color w:val="FFFFFF"/>
          <w:sz w:val="24"/>
        </w:rPr>
        <w:t>Develop</w:t>
      </w:r>
      <w:r>
        <w:rPr>
          <w:color w:val="FFFFFF"/>
          <w:spacing w:val="-8"/>
          <w:sz w:val="24"/>
        </w:rPr>
        <w:t xml:space="preserve"> </w:t>
      </w:r>
      <w:r>
        <w:rPr>
          <w:color w:val="FFFFFF"/>
          <w:sz w:val="24"/>
        </w:rPr>
        <w:t>guidance</w:t>
      </w:r>
      <w:r>
        <w:rPr>
          <w:color w:val="FFFFFF"/>
          <w:spacing w:val="-13"/>
          <w:sz w:val="24"/>
        </w:rPr>
        <w:t xml:space="preserve"> </w:t>
      </w:r>
      <w:r>
        <w:rPr>
          <w:color w:val="FFFFFF"/>
          <w:sz w:val="24"/>
        </w:rPr>
        <w:t>and</w:t>
      </w:r>
      <w:r>
        <w:rPr>
          <w:color w:val="FFFFFF"/>
          <w:spacing w:val="-8"/>
          <w:sz w:val="24"/>
        </w:rPr>
        <w:t xml:space="preserve"> </w:t>
      </w:r>
      <w:r>
        <w:rPr>
          <w:color w:val="FFFFFF"/>
          <w:sz w:val="24"/>
        </w:rPr>
        <w:t>recommendations</w:t>
      </w:r>
      <w:r>
        <w:rPr>
          <w:color w:val="FFFFFF"/>
          <w:spacing w:val="-9"/>
          <w:sz w:val="24"/>
        </w:rPr>
        <w:t xml:space="preserve"> </w:t>
      </w:r>
      <w:r>
        <w:rPr>
          <w:color w:val="FFFFFF"/>
          <w:sz w:val="24"/>
        </w:rPr>
        <w:t>on</w:t>
      </w:r>
      <w:r>
        <w:rPr>
          <w:color w:val="FFFFFF"/>
          <w:spacing w:val="-8"/>
          <w:sz w:val="24"/>
        </w:rPr>
        <w:t xml:space="preserve"> </w:t>
      </w:r>
      <w:r>
        <w:rPr>
          <w:color w:val="FFFFFF"/>
          <w:sz w:val="24"/>
        </w:rPr>
        <w:t>appropriate</w:t>
      </w:r>
      <w:r>
        <w:rPr>
          <w:color w:val="FFFFFF"/>
          <w:spacing w:val="-12"/>
          <w:sz w:val="24"/>
        </w:rPr>
        <w:t xml:space="preserve"> </w:t>
      </w:r>
      <w:r>
        <w:rPr>
          <w:color w:val="FFFFFF"/>
          <w:sz w:val="24"/>
        </w:rPr>
        <w:t>consideration</w:t>
      </w:r>
      <w:r>
        <w:rPr>
          <w:color w:val="FFFFFF"/>
          <w:spacing w:val="-13"/>
          <w:sz w:val="24"/>
        </w:rPr>
        <w:t xml:space="preserve"> </w:t>
      </w:r>
      <w:r>
        <w:rPr>
          <w:color w:val="FFFFFF"/>
          <w:sz w:val="24"/>
        </w:rPr>
        <w:t>of</w:t>
      </w:r>
      <w:r>
        <w:rPr>
          <w:color w:val="FFFFFF"/>
          <w:spacing w:val="-5"/>
          <w:sz w:val="24"/>
        </w:rPr>
        <w:t xml:space="preserve"> </w:t>
      </w:r>
      <w:r>
        <w:rPr>
          <w:color w:val="FFFFFF"/>
          <w:sz w:val="24"/>
        </w:rPr>
        <w:t>the circular economy and reduce reliance on single-use products, considering how to safely build this work into clinical improvement projects.</w:t>
      </w:r>
    </w:p>
    <w:p w14:paraId="4BD27EBD" w14:textId="77777777" w:rsidR="0011400C" w:rsidRDefault="00FD3572">
      <w:pPr>
        <w:pStyle w:val="ListParagraph"/>
        <w:numPr>
          <w:ilvl w:val="0"/>
          <w:numId w:val="4"/>
        </w:numPr>
        <w:tabs>
          <w:tab w:val="left" w:pos="669"/>
        </w:tabs>
        <w:spacing w:before="64"/>
        <w:ind w:left="669" w:hanging="359"/>
        <w:rPr>
          <w:sz w:val="24"/>
        </w:rPr>
      </w:pPr>
      <w:r>
        <w:rPr>
          <w:color w:val="FFFFFF"/>
          <w:sz w:val="24"/>
        </w:rPr>
        <w:t>Seek</w:t>
      </w:r>
      <w:r>
        <w:rPr>
          <w:color w:val="FFFFFF"/>
          <w:spacing w:val="-9"/>
          <w:sz w:val="24"/>
        </w:rPr>
        <w:t xml:space="preserve"> </w:t>
      </w:r>
      <w:r>
        <w:rPr>
          <w:color w:val="FFFFFF"/>
          <w:sz w:val="24"/>
        </w:rPr>
        <w:t>‘once</w:t>
      </w:r>
      <w:r>
        <w:rPr>
          <w:color w:val="FFFFFF"/>
          <w:spacing w:val="-6"/>
          <w:sz w:val="24"/>
        </w:rPr>
        <w:t xml:space="preserve"> </w:t>
      </w:r>
      <w:r>
        <w:rPr>
          <w:color w:val="FFFFFF"/>
          <w:sz w:val="24"/>
        </w:rPr>
        <w:t>for</w:t>
      </w:r>
      <w:r>
        <w:rPr>
          <w:color w:val="FFFFFF"/>
          <w:spacing w:val="-5"/>
          <w:sz w:val="24"/>
        </w:rPr>
        <w:t xml:space="preserve"> </w:t>
      </w:r>
      <w:r>
        <w:rPr>
          <w:color w:val="FFFFFF"/>
          <w:sz w:val="24"/>
        </w:rPr>
        <w:t>London’</w:t>
      </w:r>
      <w:r>
        <w:rPr>
          <w:color w:val="FFFFFF"/>
          <w:spacing w:val="-17"/>
          <w:sz w:val="24"/>
        </w:rPr>
        <w:t xml:space="preserve"> </w:t>
      </w:r>
      <w:r>
        <w:rPr>
          <w:color w:val="FFFFFF"/>
          <w:sz w:val="24"/>
        </w:rPr>
        <w:t>opportunities</w:t>
      </w:r>
      <w:r>
        <w:rPr>
          <w:color w:val="FFFFFF"/>
          <w:spacing w:val="-9"/>
          <w:sz w:val="24"/>
        </w:rPr>
        <w:t xml:space="preserve"> </w:t>
      </w:r>
      <w:r>
        <w:rPr>
          <w:color w:val="FFFFFF"/>
          <w:sz w:val="24"/>
        </w:rPr>
        <w:t>that</w:t>
      </w:r>
      <w:r>
        <w:rPr>
          <w:color w:val="FFFFFF"/>
          <w:spacing w:val="-4"/>
          <w:sz w:val="24"/>
        </w:rPr>
        <w:t xml:space="preserve"> </w:t>
      </w:r>
      <w:r>
        <w:rPr>
          <w:color w:val="FFFFFF"/>
          <w:sz w:val="24"/>
        </w:rPr>
        <w:t>will allow</w:t>
      </w:r>
      <w:r>
        <w:rPr>
          <w:color w:val="FFFFFF"/>
          <w:spacing w:val="-7"/>
          <w:sz w:val="24"/>
        </w:rPr>
        <w:t xml:space="preserve"> </w:t>
      </w:r>
      <w:r>
        <w:rPr>
          <w:color w:val="FFFFFF"/>
          <w:sz w:val="24"/>
        </w:rPr>
        <w:t>us</w:t>
      </w:r>
      <w:r>
        <w:rPr>
          <w:color w:val="FFFFFF"/>
          <w:spacing w:val="-4"/>
          <w:sz w:val="24"/>
        </w:rPr>
        <w:t xml:space="preserve"> </w:t>
      </w:r>
      <w:r>
        <w:rPr>
          <w:color w:val="FFFFFF"/>
          <w:sz w:val="24"/>
        </w:rPr>
        <w:t>to</w:t>
      </w:r>
      <w:r>
        <w:rPr>
          <w:color w:val="FFFFFF"/>
          <w:spacing w:val="-3"/>
          <w:sz w:val="24"/>
        </w:rPr>
        <w:t xml:space="preserve"> </w:t>
      </w:r>
      <w:r>
        <w:rPr>
          <w:color w:val="FFFFFF"/>
          <w:sz w:val="24"/>
        </w:rPr>
        <w:t>unlock</w:t>
      </w:r>
      <w:r>
        <w:rPr>
          <w:color w:val="FFFFFF"/>
          <w:spacing w:val="-5"/>
          <w:sz w:val="24"/>
        </w:rPr>
        <w:t xml:space="preserve"> the</w:t>
      </w:r>
    </w:p>
    <w:p w14:paraId="4BD27EBE" w14:textId="77777777" w:rsidR="0011400C" w:rsidRDefault="00FD3572">
      <w:pPr>
        <w:pStyle w:val="BodyText"/>
        <w:spacing w:before="12"/>
        <w:ind w:left="670"/>
      </w:pPr>
      <w:r>
        <w:rPr>
          <w:color w:val="FFFFFF"/>
        </w:rPr>
        <w:t>purchasing</w:t>
      </w:r>
      <w:r>
        <w:rPr>
          <w:color w:val="FFFFFF"/>
          <w:spacing w:val="-11"/>
        </w:rPr>
        <w:t xml:space="preserve"> </w:t>
      </w:r>
      <w:r>
        <w:rPr>
          <w:color w:val="FFFFFF"/>
        </w:rPr>
        <w:t>power</w:t>
      </w:r>
      <w:r>
        <w:rPr>
          <w:color w:val="FFFFFF"/>
          <w:spacing w:val="-6"/>
        </w:rPr>
        <w:t xml:space="preserve"> </w:t>
      </w:r>
      <w:r>
        <w:rPr>
          <w:color w:val="FFFFFF"/>
        </w:rPr>
        <w:t>of</w:t>
      </w:r>
      <w:r>
        <w:rPr>
          <w:color w:val="FFFFFF"/>
          <w:spacing w:val="-5"/>
        </w:rPr>
        <w:t xml:space="preserve"> </w:t>
      </w:r>
      <w:r>
        <w:rPr>
          <w:color w:val="FFFFFF"/>
        </w:rPr>
        <w:t>London</w:t>
      </w:r>
      <w:r>
        <w:rPr>
          <w:color w:val="FFFFFF"/>
          <w:spacing w:val="-11"/>
        </w:rPr>
        <w:t xml:space="preserve"> </w:t>
      </w:r>
      <w:r>
        <w:rPr>
          <w:color w:val="FFFFFF"/>
        </w:rPr>
        <w:t>to</w:t>
      </w:r>
      <w:r>
        <w:rPr>
          <w:color w:val="FFFFFF"/>
          <w:spacing w:val="-2"/>
        </w:rPr>
        <w:t xml:space="preserve"> </w:t>
      </w:r>
      <w:r>
        <w:rPr>
          <w:color w:val="FFFFFF"/>
        </w:rPr>
        <w:t>support</w:t>
      </w:r>
      <w:r>
        <w:rPr>
          <w:color w:val="FFFFFF"/>
          <w:spacing w:val="-10"/>
        </w:rPr>
        <w:t xml:space="preserve"> </w:t>
      </w:r>
      <w:r>
        <w:rPr>
          <w:color w:val="FFFFFF"/>
        </w:rPr>
        <w:t>decarbonisation</w:t>
      </w:r>
      <w:r>
        <w:rPr>
          <w:color w:val="FFFFFF"/>
          <w:spacing w:val="-11"/>
        </w:rPr>
        <w:t xml:space="preserve"> </w:t>
      </w:r>
      <w:r>
        <w:rPr>
          <w:color w:val="FFFFFF"/>
        </w:rPr>
        <w:t>of</w:t>
      </w:r>
      <w:r>
        <w:rPr>
          <w:color w:val="FFFFFF"/>
          <w:spacing w:val="-3"/>
        </w:rPr>
        <w:t xml:space="preserve"> </w:t>
      </w:r>
      <w:r>
        <w:rPr>
          <w:color w:val="FFFFFF"/>
        </w:rPr>
        <w:t>the</w:t>
      </w:r>
      <w:r>
        <w:rPr>
          <w:color w:val="FFFFFF"/>
          <w:spacing w:val="-5"/>
        </w:rPr>
        <w:t xml:space="preserve"> </w:t>
      </w:r>
      <w:r>
        <w:rPr>
          <w:color w:val="FFFFFF"/>
        </w:rPr>
        <w:t>supply</w:t>
      </w:r>
      <w:r>
        <w:rPr>
          <w:color w:val="FFFFFF"/>
          <w:spacing w:val="-10"/>
        </w:rPr>
        <w:t xml:space="preserve"> </w:t>
      </w:r>
      <w:r>
        <w:rPr>
          <w:color w:val="FFFFFF"/>
          <w:spacing w:val="-2"/>
        </w:rPr>
        <w:t>chain.</w:t>
      </w:r>
    </w:p>
    <w:p w14:paraId="4BD27EBF" w14:textId="77777777" w:rsidR="0011400C" w:rsidRDefault="0011400C">
      <w:pPr>
        <w:pStyle w:val="BodyText"/>
        <w:sectPr w:rsidR="0011400C">
          <w:footerReference w:type="default" r:id="rId109"/>
          <w:pgSz w:w="10800" w:h="15600"/>
          <w:pgMar w:top="740" w:right="360" w:bottom="1060" w:left="720" w:header="0" w:footer="866" w:gutter="0"/>
          <w:pgNumType w:start="34"/>
          <w:cols w:space="720"/>
        </w:sectPr>
      </w:pPr>
    </w:p>
    <w:p w14:paraId="4BD27EC0"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87520" behindDoc="0" locked="0" layoutInCell="1" allowOverlap="1" wp14:anchorId="4BD27FFD" wp14:editId="4BD27FFE">
            <wp:simplePos x="0" y="0"/>
            <wp:positionH relativeFrom="page">
              <wp:posOffset>5420885</wp:posOffset>
            </wp:positionH>
            <wp:positionV relativeFrom="paragraph">
              <wp:posOffset>6972</wp:posOffset>
            </wp:positionV>
            <wp:extent cx="952846" cy="953210"/>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0" cstate="print"/>
                    <a:stretch>
                      <a:fillRect/>
                    </a:stretch>
                  </pic:blipFill>
                  <pic:spPr>
                    <a:xfrm>
                      <a:off x="0" y="0"/>
                      <a:ext cx="952846" cy="953210"/>
                    </a:xfrm>
                    <a:prstGeom prst="rect">
                      <a:avLst/>
                    </a:prstGeom>
                  </pic:spPr>
                </pic:pic>
              </a:graphicData>
            </a:graphic>
          </wp:anchor>
        </w:drawing>
      </w:r>
      <w:bookmarkStart w:id="45" w:name="Slide_35"/>
      <w:bookmarkEnd w:id="45"/>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EC1" w14:textId="77777777" w:rsidR="0011400C" w:rsidRDefault="00FD3572">
      <w:pPr>
        <w:pStyle w:val="Heading2"/>
      </w:pPr>
      <w:bookmarkStart w:id="46" w:name="_TOC_250002"/>
      <w:r>
        <w:rPr>
          <w:color w:val="28394B"/>
        </w:rPr>
        <w:t>Food</w:t>
      </w:r>
      <w:r>
        <w:rPr>
          <w:color w:val="28394B"/>
          <w:spacing w:val="62"/>
        </w:rPr>
        <w:t xml:space="preserve"> </w:t>
      </w:r>
      <w:r>
        <w:rPr>
          <w:color w:val="28394B"/>
        </w:rPr>
        <w:t>and</w:t>
      </w:r>
      <w:r>
        <w:rPr>
          <w:color w:val="28394B"/>
          <w:spacing w:val="68"/>
        </w:rPr>
        <w:t xml:space="preserve"> </w:t>
      </w:r>
      <w:bookmarkEnd w:id="46"/>
      <w:r>
        <w:rPr>
          <w:color w:val="28394B"/>
          <w:spacing w:val="-2"/>
        </w:rPr>
        <w:t>Nutrition</w:t>
      </w:r>
    </w:p>
    <w:p w14:paraId="4BD27EC2"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46208" behindDoc="1" locked="0" layoutInCell="1" allowOverlap="1" wp14:anchorId="4BD27FFF" wp14:editId="4BD28000">
                <wp:simplePos x="0" y="0"/>
                <wp:positionH relativeFrom="page">
                  <wp:posOffset>562686</wp:posOffset>
                </wp:positionH>
                <wp:positionV relativeFrom="paragraph">
                  <wp:posOffset>173777</wp:posOffset>
                </wp:positionV>
                <wp:extent cx="192278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4C73273D" id="Graphic 363" o:spid="_x0000_s1026" style="position:absolute;margin-left:44.3pt;margin-top:13.7pt;width:151.4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EC3" w14:textId="77777777" w:rsidR="0011400C" w:rsidRDefault="0011400C">
      <w:pPr>
        <w:pStyle w:val="BodyText"/>
        <w:rPr>
          <w:rFonts w:ascii="Calibri"/>
          <w:b/>
          <w:sz w:val="28"/>
        </w:rPr>
      </w:pPr>
    </w:p>
    <w:p w14:paraId="4BD27EC4" w14:textId="77777777" w:rsidR="0011400C" w:rsidRDefault="00FD3572">
      <w:pPr>
        <w:ind w:left="155"/>
        <w:jc w:val="both"/>
        <w:rPr>
          <w:b/>
          <w:sz w:val="28"/>
        </w:rPr>
      </w:pPr>
      <w:r>
        <w:rPr>
          <w:b/>
          <w:color w:val="21845C"/>
          <w:sz w:val="28"/>
        </w:rPr>
        <w:t>Our</w:t>
      </w:r>
      <w:r>
        <w:rPr>
          <w:b/>
          <w:color w:val="21845C"/>
          <w:spacing w:val="-5"/>
          <w:sz w:val="28"/>
        </w:rPr>
        <w:t xml:space="preserve"> </w:t>
      </w:r>
      <w:r>
        <w:rPr>
          <w:b/>
          <w:color w:val="21845C"/>
          <w:spacing w:val="-2"/>
          <w:sz w:val="28"/>
        </w:rPr>
        <w:t>opportunity:</w:t>
      </w:r>
    </w:p>
    <w:p w14:paraId="4BD27EC5" w14:textId="77777777" w:rsidR="0011400C" w:rsidRDefault="00FD3572">
      <w:pPr>
        <w:spacing w:before="133" w:line="249" w:lineRule="auto"/>
        <w:ind w:left="155" w:right="551"/>
        <w:jc w:val="both"/>
        <w:rPr>
          <w:b/>
          <w:sz w:val="24"/>
        </w:rPr>
      </w:pPr>
      <w:r>
        <w:rPr>
          <w:b/>
          <w:sz w:val="24"/>
        </w:rPr>
        <w:t>If we</w:t>
      </w:r>
      <w:r>
        <w:rPr>
          <w:b/>
          <w:spacing w:val="-7"/>
          <w:sz w:val="24"/>
        </w:rPr>
        <w:t xml:space="preserve"> </w:t>
      </w:r>
      <w:r>
        <w:rPr>
          <w:b/>
          <w:sz w:val="24"/>
        </w:rPr>
        <w:t>can</w:t>
      </w:r>
      <w:r>
        <w:rPr>
          <w:b/>
          <w:spacing w:val="-4"/>
          <w:sz w:val="24"/>
        </w:rPr>
        <w:t xml:space="preserve"> </w:t>
      </w:r>
      <w:r>
        <w:rPr>
          <w:b/>
          <w:sz w:val="24"/>
        </w:rPr>
        <w:t>support our people</w:t>
      </w:r>
      <w:r>
        <w:rPr>
          <w:b/>
          <w:spacing w:val="-1"/>
          <w:sz w:val="24"/>
        </w:rPr>
        <w:t xml:space="preserve"> </w:t>
      </w:r>
      <w:r>
        <w:rPr>
          <w:b/>
          <w:sz w:val="24"/>
        </w:rPr>
        <w:t>and</w:t>
      </w:r>
      <w:r>
        <w:rPr>
          <w:b/>
          <w:spacing w:val="-1"/>
          <w:sz w:val="24"/>
        </w:rPr>
        <w:t xml:space="preserve"> </w:t>
      </w:r>
      <w:r>
        <w:rPr>
          <w:b/>
          <w:sz w:val="24"/>
        </w:rPr>
        <w:t>service</w:t>
      </w:r>
      <w:r>
        <w:rPr>
          <w:b/>
          <w:spacing w:val="-5"/>
          <w:sz w:val="24"/>
        </w:rPr>
        <w:t xml:space="preserve"> </w:t>
      </w:r>
      <w:r>
        <w:rPr>
          <w:b/>
          <w:sz w:val="24"/>
        </w:rPr>
        <w:t>users</w:t>
      </w:r>
      <w:r>
        <w:rPr>
          <w:b/>
          <w:spacing w:val="-5"/>
          <w:sz w:val="24"/>
        </w:rPr>
        <w:t xml:space="preserve"> </w:t>
      </w:r>
      <w:r>
        <w:rPr>
          <w:b/>
          <w:sz w:val="24"/>
        </w:rPr>
        <w:t>to</w:t>
      </w:r>
      <w:r>
        <w:rPr>
          <w:b/>
          <w:spacing w:val="-2"/>
          <w:sz w:val="24"/>
        </w:rPr>
        <w:t xml:space="preserve"> </w:t>
      </w:r>
      <w:r>
        <w:rPr>
          <w:b/>
          <w:sz w:val="24"/>
        </w:rPr>
        <w:t>maintain</w:t>
      </w:r>
      <w:r>
        <w:rPr>
          <w:b/>
          <w:spacing w:val="-1"/>
          <w:sz w:val="24"/>
        </w:rPr>
        <w:t xml:space="preserve"> </w:t>
      </w:r>
      <w:r>
        <w:rPr>
          <w:b/>
          <w:sz w:val="24"/>
        </w:rPr>
        <w:t>a</w:t>
      </w:r>
      <w:r>
        <w:rPr>
          <w:b/>
          <w:spacing w:val="-2"/>
          <w:sz w:val="24"/>
        </w:rPr>
        <w:t xml:space="preserve"> </w:t>
      </w:r>
      <w:r>
        <w:rPr>
          <w:b/>
          <w:sz w:val="24"/>
        </w:rPr>
        <w:t>balanced</w:t>
      </w:r>
      <w:r>
        <w:rPr>
          <w:b/>
          <w:spacing w:val="-4"/>
          <w:sz w:val="24"/>
        </w:rPr>
        <w:t xml:space="preserve"> </w:t>
      </w:r>
      <w:r>
        <w:rPr>
          <w:b/>
          <w:sz w:val="24"/>
        </w:rPr>
        <w:t>diet</w:t>
      </w:r>
      <w:r>
        <w:rPr>
          <w:b/>
          <w:spacing w:val="-1"/>
          <w:sz w:val="24"/>
        </w:rPr>
        <w:t xml:space="preserve"> </w:t>
      </w:r>
      <w:r>
        <w:rPr>
          <w:b/>
          <w:sz w:val="24"/>
        </w:rPr>
        <w:t>and receive</w:t>
      </w:r>
      <w:r>
        <w:rPr>
          <w:b/>
          <w:spacing w:val="-7"/>
          <w:sz w:val="24"/>
        </w:rPr>
        <w:t xml:space="preserve"> </w:t>
      </w:r>
      <w:r>
        <w:rPr>
          <w:b/>
          <w:sz w:val="24"/>
        </w:rPr>
        <w:t>good nutrition via food that</w:t>
      </w:r>
      <w:r>
        <w:rPr>
          <w:b/>
          <w:spacing w:val="-3"/>
          <w:sz w:val="24"/>
        </w:rPr>
        <w:t xml:space="preserve"> </w:t>
      </w:r>
      <w:r>
        <w:rPr>
          <w:b/>
          <w:sz w:val="24"/>
        </w:rPr>
        <w:t>is</w:t>
      </w:r>
      <w:r>
        <w:rPr>
          <w:b/>
          <w:spacing w:val="-3"/>
          <w:sz w:val="24"/>
        </w:rPr>
        <w:t xml:space="preserve"> </w:t>
      </w:r>
      <w:r>
        <w:rPr>
          <w:b/>
          <w:sz w:val="24"/>
        </w:rPr>
        <w:t>appealing,</w:t>
      </w:r>
      <w:r>
        <w:rPr>
          <w:b/>
          <w:spacing w:val="-3"/>
          <w:sz w:val="24"/>
        </w:rPr>
        <w:t xml:space="preserve"> </w:t>
      </w:r>
      <w:r>
        <w:rPr>
          <w:b/>
          <w:sz w:val="24"/>
        </w:rPr>
        <w:t>seasonal,</w:t>
      </w:r>
      <w:r>
        <w:rPr>
          <w:b/>
          <w:spacing w:val="-7"/>
          <w:sz w:val="24"/>
        </w:rPr>
        <w:t xml:space="preserve"> </w:t>
      </w:r>
      <w:r>
        <w:rPr>
          <w:b/>
          <w:sz w:val="24"/>
        </w:rPr>
        <w:t>locally</w:t>
      </w:r>
      <w:r>
        <w:rPr>
          <w:b/>
          <w:spacing w:val="-5"/>
          <w:sz w:val="24"/>
        </w:rPr>
        <w:t xml:space="preserve"> </w:t>
      </w:r>
      <w:r>
        <w:rPr>
          <w:b/>
          <w:sz w:val="24"/>
        </w:rPr>
        <w:t>sourced</w:t>
      </w:r>
      <w:r>
        <w:rPr>
          <w:b/>
          <w:spacing w:val="-8"/>
          <w:sz w:val="24"/>
        </w:rPr>
        <w:t xml:space="preserve"> </w:t>
      </w:r>
      <w:r>
        <w:rPr>
          <w:b/>
          <w:sz w:val="24"/>
        </w:rPr>
        <w:t>and sustainably produced, we can:</w:t>
      </w:r>
    </w:p>
    <w:p w14:paraId="4BD27EC6" w14:textId="77777777" w:rsidR="0011400C" w:rsidRDefault="00FD3572">
      <w:pPr>
        <w:pStyle w:val="ListParagraph"/>
        <w:numPr>
          <w:ilvl w:val="1"/>
          <w:numId w:val="7"/>
        </w:numPr>
        <w:tabs>
          <w:tab w:val="left" w:pos="607"/>
        </w:tabs>
        <w:spacing w:before="63"/>
        <w:ind w:left="607" w:hanging="452"/>
        <w:rPr>
          <w:b/>
          <w:sz w:val="24"/>
        </w:rPr>
      </w:pPr>
      <w:r>
        <w:rPr>
          <w:b/>
          <w:sz w:val="24"/>
        </w:rPr>
        <w:t>Reduce</w:t>
      </w:r>
      <w:r>
        <w:rPr>
          <w:b/>
          <w:spacing w:val="-4"/>
          <w:sz w:val="24"/>
        </w:rPr>
        <w:t xml:space="preserve"> </w:t>
      </w:r>
      <w:r>
        <w:rPr>
          <w:b/>
          <w:sz w:val="24"/>
        </w:rPr>
        <w:t>emissions</w:t>
      </w:r>
      <w:r>
        <w:rPr>
          <w:b/>
          <w:spacing w:val="-8"/>
          <w:sz w:val="24"/>
        </w:rPr>
        <w:t xml:space="preserve"> </w:t>
      </w:r>
      <w:r>
        <w:rPr>
          <w:b/>
          <w:sz w:val="24"/>
        </w:rPr>
        <w:t>related</w:t>
      </w:r>
      <w:r>
        <w:rPr>
          <w:b/>
          <w:spacing w:val="-7"/>
          <w:sz w:val="24"/>
        </w:rPr>
        <w:t xml:space="preserve"> </w:t>
      </w:r>
      <w:r>
        <w:rPr>
          <w:b/>
          <w:sz w:val="24"/>
        </w:rPr>
        <w:t>to</w:t>
      </w:r>
      <w:r>
        <w:rPr>
          <w:b/>
          <w:spacing w:val="-1"/>
          <w:sz w:val="24"/>
        </w:rPr>
        <w:t xml:space="preserve"> </w:t>
      </w:r>
      <w:r>
        <w:rPr>
          <w:b/>
          <w:sz w:val="24"/>
        </w:rPr>
        <w:t>transport</w:t>
      </w:r>
      <w:r>
        <w:rPr>
          <w:b/>
          <w:spacing w:val="-3"/>
          <w:sz w:val="24"/>
        </w:rPr>
        <w:t xml:space="preserve"> </w:t>
      </w:r>
      <w:r>
        <w:rPr>
          <w:b/>
          <w:sz w:val="24"/>
        </w:rPr>
        <w:t>and</w:t>
      </w:r>
      <w:r>
        <w:rPr>
          <w:b/>
          <w:spacing w:val="-2"/>
          <w:sz w:val="24"/>
        </w:rPr>
        <w:t xml:space="preserve"> agriculture</w:t>
      </w:r>
    </w:p>
    <w:p w14:paraId="4BD27EC7" w14:textId="77777777" w:rsidR="0011400C" w:rsidRDefault="00FD3572">
      <w:pPr>
        <w:pStyle w:val="ListParagraph"/>
        <w:numPr>
          <w:ilvl w:val="1"/>
          <w:numId w:val="7"/>
        </w:numPr>
        <w:tabs>
          <w:tab w:val="left" w:pos="607"/>
        </w:tabs>
        <w:spacing w:before="72"/>
        <w:ind w:left="607" w:hanging="452"/>
        <w:rPr>
          <w:b/>
          <w:sz w:val="24"/>
        </w:rPr>
      </w:pPr>
      <w:r>
        <w:rPr>
          <w:b/>
          <w:sz w:val="24"/>
        </w:rPr>
        <w:t>Minimise</w:t>
      </w:r>
      <w:r>
        <w:rPr>
          <w:b/>
          <w:spacing w:val="-4"/>
          <w:sz w:val="24"/>
        </w:rPr>
        <w:t xml:space="preserve"> </w:t>
      </w:r>
      <w:r>
        <w:rPr>
          <w:b/>
          <w:sz w:val="24"/>
        </w:rPr>
        <w:t>food</w:t>
      </w:r>
      <w:r>
        <w:rPr>
          <w:b/>
          <w:spacing w:val="2"/>
          <w:sz w:val="24"/>
        </w:rPr>
        <w:t xml:space="preserve"> </w:t>
      </w:r>
      <w:r>
        <w:rPr>
          <w:b/>
          <w:sz w:val="24"/>
        </w:rPr>
        <w:t>waste,</w:t>
      </w:r>
      <w:r>
        <w:rPr>
          <w:b/>
          <w:spacing w:val="-8"/>
          <w:sz w:val="24"/>
        </w:rPr>
        <w:t xml:space="preserve"> </w:t>
      </w:r>
      <w:r>
        <w:rPr>
          <w:b/>
          <w:sz w:val="24"/>
        </w:rPr>
        <w:t>and the</w:t>
      </w:r>
      <w:r>
        <w:rPr>
          <w:b/>
          <w:spacing w:val="-1"/>
          <w:sz w:val="24"/>
        </w:rPr>
        <w:t xml:space="preserve"> </w:t>
      </w:r>
      <w:r>
        <w:rPr>
          <w:b/>
          <w:sz w:val="24"/>
        </w:rPr>
        <w:t>emissions</w:t>
      </w:r>
      <w:r>
        <w:rPr>
          <w:b/>
          <w:spacing w:val="-7"/>
          <w:sz w:val="24"/>
        </w:rPr>
        <w:t xml:space="preserve"> </w:t>
      </w:r>
      <w:r>
        <w:rPr>
          <w:b/>
          <w:sz w:val="24"/>
        </w:rPr>
        <w:t>resulting from</w:t>
      </w:r>
      <w:r>
        <w:rPr>
          <w:b/>
          <w:spacing w:val="-1"/>
          <w:sz w:val="24"/>
        </w:rPr>
        <w:t xml:space="preserve"> </w:t>
      </w:r>
      <w:r>
        <w:rPr>
          <w:b/>
          <w:spacing w:val="-5"/>
          <w:sz w:val="24"/>
        </w:rPr>
        <w:t>it</w:t>
      </w:r>
    </w:p>
    <w:p w14:paraId="4BD27EC8" w14:textId="77777777" w:rsidR="0011400C" w:rsidRDefault="00FD3572">
      <w:pPr>
        <w:pStyle w:val="ListParagraph"/>
        <w:numPr>
          <w:ilvl w:val="1"/>
          <w:numId w:val="7"/>
        </w:numPr>
        <w:tabs>
          <w:tab w:val="left" w:pos="607"/>
        </w:tabs>
        <w:spacing w:before="72"/>
        <w:ind w:left="607" w:hanging="452"/>
        <w:rPr>
          <w:b/>
          <w:sz w:val="24"/>
        </w:rPr>
      </w:pPr>
      <w:r>
        <w:rPr>
          <w:b/>
          <w:sz w:val="24"/>
        </w:rPr>
        <w:t>Consider</w:t>
      </w:r>
      <w:r>
        <w:rPr>
          <w:b/>
          <w:spacing w:val="-6"/>
          <w:sz w:val="24"/>
        </w:rPr>
        <w:t xml:space="preserve"> </w:t>
      </w:r>
      <w:r>
        <w:rPr>
          <w:b/>
          <w:sz w:val="24"/>
        </w:rPr>
        <w:t>moves</w:t>
      </w:r>
      <w:r>
        <w:rPr>
          <w:b/>
          <w:spacing w:val="-1"/>
          <w:sz w:val="24"/>
        </w:rPr>
        <w:t xml:space="preserve"> </w:t>
      </w:r>
      <w:r>
        <w:rPr>
          <w:b/>
          <w:sz w:val="24"/>
        </w:rPr>
        <w:t>towards</w:t>
      </w:r>
      <w:r>
        <w:rPr>
          <w:b/>
          <w:spacing w:val="-6"/>
          <w:sz w:val="24"/>
        </w:rPr>
        <w:t xml:space="preserve"> </w:t>
      </w:r>
      <w:r>
        <w:rPr>
          <w:b/>
          <w:sz w:val="24"/>
        </w:rPr>
        <w:t>a</w:t>
      </w:r>
      <w:r>
        <w:rPr>
          <w:b/>
          <w:spacing w:val="-4"/>
          <w:sz w:val="24"/>
        </w:rPr>
        <w:t xml:space="preserve"> </w:t>
      </w:r>
      <w:r>
        <w:rPr>
          <w:b/>
          <w:sz w:val="24"/>
        </w:rPr>
        <w:t>greater</w:t>
      </w:r>
      <w:r>
        <w:rPr>
          <w:b/>
          <w:spacing w:val="-5"/>
          <w:sz w:val="24"/>
        </w:rPr>
        <w:t xml:space="preserve"> </w:t>
      </w:r>
      <w:r>
        <w:rPr>
          <w:b/>
          <w:sz w:val="24"/>
        </w:rPr>
        <w:t>range</w:t>
      </w:r>
      <w:r>
        <w:rPr>
          <w:b/>
          <w:spacing w:val="-4"/>
          <w:sz w:val="24"/>
        </w:rPr>
        <w:t xml:space="preserve"> </w:t>
      </w:r>
      <w:r>
        <w:rPr>
          <w:b/>
          <w:sz w:val="24"/>
        </w:rPr>
        <w:t>of</w:t>
      </w:r>
      <w:r>
        <w:rPr>
          <w:b/>
          <w:spacing w:val="-1"/>
          <w:sz w:val="24"/>
        </w:rPr>
        <w:t xml:space="preserve"> </w:t>
      </w:r>
      <w:r>
        <w:rPr>
          <w:b/>
          <w:sz w:val="24"/>
        </w:rPr>
        <w:t>lower</w:t>
      </w:r>
      <w:r>
        <w:rPr>
          <w:b/>
          <w:spacing w:val="-8"/>
          <w:sz w:val="24"/>
        </w:rPr>
        <w:t xml:space="preserve"> </w:t>
      </w:r>
      <w:r>
        <w:rPr>
          <w:b/>
          <w:sz w:val="24"/>
        </w:rPr>
        <w:t>carbon</w:t>
      </w:r>
      <w:r>
        <w:rPr>
          <w:b/>
          <w:spacing w:val="-2"/>
          <w:sz w:val="24"/>
        </w:rPr>
        <w:t xml:space="preserve"> </w:t>
      </w:r>
      <w:r>
        <w:rPr>
          <w:b/>
          <w:sz w:val="24"/>
        </w:rPr>
        <w:t>plant-based</w:t>
      </w:r>
      <w:r>
        <w:rPr>
          <w:b/>
          <w:spacing w:val="-3"/>
          <w:sz w:val="24"/>
        </w:rPr>
        <w:t xml:space="preserve"> </w:t>
      </w:r>
      <w:r>
        <w:rPr>
          <w:b/>
          <w:spacing w:val="-4"/>
          <w:sz w:val="24"/>
        </w:rPr>
        <w:t>menu</w:t>
      </w:r>
    </w:p>
    <w:p w14:paraId="4BD27EC9" w14:textId="77777777" w:rsidR="0011400C" w:rsidRDefault="00FD3572">
      <w:pPr>
        <w:spacing w:before="13"/>
        <w:ind w:left="607"/>
        <w:rPr>
          <w:b/>
          <w:sz w:val="24"/>
        </w:rPr>
      </w:pPr>
      <w:r>
        <w:rPr>
          <w:b/>
          <w:sz w:val="24"/>
        </w:rPr>
        <w:t>options</w:t>
      </w:r>
      <w:r>
        <w:rPr>
          <w:b/>
          <w:spacing w:val="2"/>
          <w:sz w:val="24"/>
        </w:rPr>
        <w:t xml:space="preserve"> </w:t>
      </w:r>
      <w:r>
        <w:rPr>
          <w:b/>
          <w:sz w:val="24"/>
        </w:rPr>
        <w:t>for</w:t>
      </w:r>
      <w:r>
        <w:rPr>
          <w:b/>
          <w:spacing w:val="-2"/>
          <w:sz w:val="24"/>
        </w:rPr>
        <w:t xml:space="preserve"> </w:t>
      </w:r>
      <w:r>
        <w:rPr>
          <w:b/>
          <w:sz w:val="24"/>
        </w:rPr>
        <w:t>inpatient</w:t>
      </w:r>
      <w:r>
        <w:rPr>
          <w:b/>
          <w:spacing w:val="-1"/>
          <w:sz w:val="24"/>
        </w:rPr>
        <w:t xml:space="preserve"> </w:t>
      </w:r>
      <w:r>
        <w:rPr>
          <w:b/>
          <w:sz w:val="24"/>
        </w:rPr>
        <w:t>meals</w:t>
      </w:r>
      <w:r>
        <w:rPr>
          <w:b/>
          <w:spacing w:val="-8"/>
          <w:sz w:val="24"/>
        </w:rPr>
        <w:t xml:space="preserve"> </w:t>
      </w:r>
      <w:r>
        <w:rPr>
          <w:b/>
          <w:sz w:val="24"/>
        </w:rPr>
        <w:t>and staff</w:t>
      </w:r>
      <w:r>
        <w:rPr>
          <w:b/>
          <w:spacing w:val="-5"/>
          <w:sz w:val="24"/>
        </w:rPr>
        <w:t xml:space="preserve"> </w:t>
      </w:r>
      <w:r>
        <w:rPr>
          <w:b/>
          <w:spacing w:val="-2"/>
          <w:sz w:val="24"/>
        </w:rPr>
        <w:t>canteens</w:t>
      </w:r>
    </w:p>
    <w:p w14:paraId="4BD27ECA" w14:textId="77777777" w:rsidR="0011400C" w:rsidRDefault="00FD3572">
      <w:pPr>
        <w:pStyle w:val="ListParagraph"/>
        <w:numPr>
          <w:ilvl w:val="1"/>
          <w:numId w:val="7"/>
        </w:numPr>
        <w:tabs>
          <w:tab w:val="left" w:pos="607"/>
        </w:tabs>
        <w:spacing w:before="72"/>
        <w:ind w:left="607" w:hanging="452"/>
        <w:rPr>
          <w:b/>
          <w:sz w:val="24"/>
        </w:rPr>
      </w:pPr>
      <w:r>
        <w:rPr>
          <w:b/>
          <w:sz w:val="24"/>
        </w:rPr>
        <w:t>Support the</w:t>
      </w:r>
      <w:r>
        <w:rPr>
          <w:b/>
          <w:spacing w:val="1"/>
          <w:sz w:val="24"/>
        </w:rPr>
        <w:t xml:space="preserve"> </w:t>
      </w:r>
      <w:r>
        <w:rPr>
          <w:b/>
          <w:sz w:val="24"/>
        </w:rPr>
        <w:t>recovery</w:t>
      </w:r>
      <w:r>
        <w:rPr>
          <w:b/>
          <w:spacing w:val="-7"/>
          <w:sz w:val="24"/>
        </w:rPr>
        <w:t xml:space="preserve"> </w:t>
      </w:r>
      <w:r>
        <w:rPr>
          <w:b/>
          <w:sz w:val="24"/>
        </w:rPr>
        <w:t>of patients</w:t>
      </w:r>
      <w:r>
        <w:rPr>
          <w:b/>
          <w:spacing w:val="-2"/>
          <w:sz w:val="24"/>
        </w:rPr>
        <w:t xml:space="preserve"> </w:t>
      </w:r>
      <w:r>
        <w:rPr>
          <w:b/>
          <w:sz w:val="24"/>
        </w:rPr>
        <w:t>with</w:t>
      </w:r>
      <w:r>
        <w:rPr>
          <w:b/>
          <w:spacing w:val="-4"/>
          <w:sz w:val="24"/>
        </w:rPr>
        <w:t xml:space="preserve"> </w:t>
      </w:r>
      <w:r>
        <w:rPr>
          <w:b/>
          <w:sz w:val="24"/>
        </w:rPr>
        <w:t>healthy</w:t>
      </w:r>
      <w:r>
        <w:rPr>
          <w:b/>
          <w:spacing w:val="-4"/>
          <w:sz w:val="24"/>
        </w:rPr>
        <w:t xml:space="preserve"> </w:t>
      </w:r>
      <w:r>
        <w:rPr>
          <w:b/>
          <w:sz w:val="24"/>
        </w:rPr>
        <w:t>meals</w:t>
      </w:r>
      <w:r>
        <w:rPr>
          <w:b/>
          <w:spacing w:val="-7"/>
          <w:sz w:val="24"/>
        </w:rPr>
        <w:t xml:space="preserve"> </w:t>
      </w:r>
      <w:r>
        <w:rPr>
          <w:b/>
          <w:sz w:val="24"/>
        </w:rPr>
        <w:t>offering good</w:t>
      </w:r>
      <w:r>
        <w:rPr>
          <w:b/>
          <w:spacing w:val="3"/>
          <w:sz w:val="24"/>
        </w:rPr>
        <w:t xml:space="preserve"> </w:t>
      </w:r>
      <w:r>
        <w:rPr>
          <w:b/>
          <w:spacing w:val="-2"/>
          <w:sz w:val="24"/>
        </w:rPr>
        <w:t>nutrition</w:t>
      </w:r>
    </w:p>
    <w:p w14:paraId="4BD27ECB" w14:textId="77777777" w:rsidR="0011400C" w:rsidRDefault="00FD3572">
      <w:pPr>
        <w:pStyle w:val="ListParagraph"/>
        <w:numPr>
          <w:ilvl w:val="1"/>
          <w:numId w:val="7"/>
        </w:numPr>
        <w:tabs>
          <w:tab w:val="left" w:pos="607"/>
        </w:tabs>
        <w:spacing w:before="72" w:line="249" w:lineRule="auto"/>
        <w:ind w:left="607" w:right="590" w:hanging="452"/>
        <w:rPr>
          <w:b/>
          <w:sz w:val="24"/>
        </w:rPr>
      </w:pPr>
      <w:r>
        <w:rPr>
          <w:b/>
          <w:sz w:val="24"/>
        </w:rPr>
        <w:t>Increase</w:t>
      </w:r>
      <w:r>
        <w:rPr>
          <w:b/>
          <w:spacing w:val="-11"/>
          <w:sz w:val="24"/>
        </w:rPr>
        <w:t xml:space="preserve"> </w:t>
      </w:r>
      <w:r>
        <w:rPr>
          <w:b/>
          <w:sz w:val="24"/>
        </w:rPr>
        <w:t>the</w:t>
      </w:r>
      <w:r>
        <w:rPr>
          <w:b/>
          <w:spacing w:val="-3"/>
          <w:sz w:val="24"/>
        </w:rPr>
        <w:t xml:space="preserve"> </w:t>
      </w:r>
      <w:r>
        <w:rPr>
          <w:b/>
          <w:sz w:val="24"/>
        </w:rPr>
        <w:t>affordability</w:t>
      </w:r>
      <w:r>
        <w:rPr>
          <w:b/>
          <w:spacing w:val="-3"/>
          <w:sz w:val="24"/>
        </w:rPr>
        <w:t xml:space="preserve"> </w:t>
      </w:r>
      <w:r>
        <w:rPr>
          <w:b/>
          <w:sz w:val="24"/>
        </w:rPr>
        <w:t>of</w:t>
      </w:r>
      <w:r>
        <w:rPr>
          <w:b/>
          <w:spacing w:val="-2"/>
          <w:sz w:val="24"/>
        </w:rPr>
        <w:t xml:space="preserve"> </w:t>
      </w:r>
      <w:r>
        <w:rPr>
          <w:b/>
          <w:sz w:val="24"/>
        </w:rPr>
        <w:t>food at</w:t>
      </w:r>
      <w:r>
        <w:rPr>
          <w:b/>
          <w:spacing w:val="-3"/>
          <w:sz w:val="24"/>
        </w:rPr>
        <w:t xml:space="preserve"> </w:t>
      </w:r>
      <w:r>
        <w:rPr>
          <w:b/>
          <w:sz w:val="24"/>
        </w:rPr>
        <w:t>our</w:t>
      </w:r>
      <w:r>
        <w:rPr>
          <w:b/>
          <w:spacing w:val="-3"/>
          <w:sz w:val="24"/>
        </w:rPr>
        <w:t xml:space="preserve"> </w:t>
      </w:r>
      <w:r>
        <w:rPr>
          <w:b/>
          <w:sz w:val="24"/>
        </w:rPr>
        <w:t>sites,</w:t>
      </w:r>
      <w:r>
        <w:rPr>
          <w:b/>
          <w:spacing w:val="-4"/>
          <w:sz w:val="24"/>
        </w:rPr>
        <w:t xml:space="preserve"> </w:t>
      </w:r>
      <w:r>
        <w:rPr>
          <w:b/>
          <w:sz w:val="24"/>
        </w:rPr>
        <w:t>and</w:t>
      </w:r>
      <w:r>
        <w:rPr>
          <w:b/>
          <w:spacing w:val="-3"/>
          <w:sz w:val="24"/>
        </w:rPr>
        <w:t xml:space="preserve"> </w:t>
      </w:r>
      <w:r>
        <w:rPr>
          <w:b/>
          <w:sz w:val="24"/>
        </w:rPr>
        <w:t>in</w:t>
      </w:r>
      <w:r>
        <w:rPr>
          <w:b/>
          <w:spacing w:val="-1"/>
          <w:sz w:val="24"/>
        </w:rPr>
        <w:t xml:space="preserve"> </w:t>
      </w:r>
      <w:r>
        <w:rPr>
          <w:b/>
          <w:sz w:val="24"/>
        </w:rPr>
        <w:t>doing so,</w:t>
      </w:r>
      <w:r>
        <w:rPr>
          <w:b/>
          <w:spacing w:val="-3"/>
          <w:sz w:val="24"/>
        </w:rPr>
        <w:t xml:space="preserve"> </w:t>
      </w:r>
      <w:r>
        <w:rPr>
          <w:b/>
          <w:sz w:val="24"/>
        </w:rPr>
        <w:t>contributing to the reduction of food insecurity</w:t>
      </w:r>
    </w:p>
    <w:p w14:paraId="4BD27ECC" w14:textId="77777777" w:rsidR="0011400C" w:rsidRDefault="00FD3572">
      <w:pPr>
        <w:pStyle w:val="BodyText"/>
        <w:spacing w:before="122" w:line="249" w:lineRule="auto"/>
        <w:ind w:left="155" w:right="511"/>
      </w:pPr>
      <w:r>
        <w:t>Achieving net zero in this area of focus relies on sourcing high quality, healthy, appealing</w:t>
      </w:r>
      <w:r>
        <w:rPr>
          <w:spacing w:val="-11"/>
        </w:rPr>
        <w:t xml:space="preserve"> </w:t>
      </w:r>
      <w:r>
        <w:t>food</w:t>
      </w:r>
      <w:r>
        <w:rPr>
          <w:spacing w:val="-8"/>
        </w:rPr>
        <w:t xml:space="preserve"> </w:t>
      </w:r>
      <w:r>
        <w:t>from</w:t>
      </w:r>
      <w:r>
        <w:rPr>
          <w:spacing w:val="-5"/>
        </w:rPr>
        <w:t xml:space="preserve"> </w:t>
      </w:r>
      <w:r>
        <w:t>sustainable</w:t>
      </w:r>
      <w:r>
        <w:rPr>
          <w:spacing w:val="-4"/>
        </w:rPr>
        <w:t xml:space="preserve"> </w:t>
      </w:r>
      <w:r>
        <w:t>suppliers,</w:t>
      </w:r>
      <w:r>
        <w:rPr>
          <w:spacing w:val="-7"/>
        </w:rPr>
        <w:t xml:space="preserve"> </w:t>
      </w:r>
      <w:r>
        <w:t>so</w:t>
      </w:r>
      <w:r>
        <w:rPr>
          <w:spacing w:val="-4"/>
        </w:rPr>
        <w:t xml:space="preserve"> </w:t>
      </w:r>
      <w:r>
        <w:t>that</w:t>
      </w:r>
      <w:r>
        <w:rPr>
          <w:spacing w:val="-4"/>
        </w:rPr>
        <w:t xml:space="preserve"> </w:t>
      </w:r>
      <w:r>
        <w:t>as</w:t>
      </w:r>
      <w:r>
        <w:rPr>
          <w:spacing w:val="-4"/>
        </w:rPr>
        <w:t xml:space="preserve"> </w:t>
      </w:r>
      <w:r>
        <w:t>much</w:t>
      </w:r>
      <w:r>
        <w:rPr>
          <w:spacing w:val="-6"/>
        </w:rPr>
        <w:t xml:space="preserve"> </w:t>
      </w:r>
      <w:r>
        <w:t>as</w:t>
      </w:r>
      <w:r>
        <w:rPr>
          <w:spacing w:val="-4"/>
        </w:rPr>
        <w:t xml:space="preserve"> </w:t>
      </w:r>
      <w:r>
        <w:t>possible</w:t>
      </w:r>
      <w:r>
        <w:rPr>
          <w:spacing w:val="-8"/>
        </w:rPr>
        <w:t xml:space="preserve"> </w:t>
      </w:r>
      <w:r>
        <w:t>is</w:t>
      </w:r>
      <w:r>
        <w:rPr>
          <w:spacing w:val="-2"/>
        </w:rPr>
        <w:t xml:space="preserve"> </w:t>
      </w:r>
      <w:r>
        <w:t>consumed and not sent to landfill.</w:t>
      </w:r>
    </w:p>
    <w:p w14:paraId="4BD27ECD" w14:textId="77777777" w:rsidR="0011400C" w:rsidRDefault="0011400C">
      <w:pPr>
        <w:pStyle w:val="BodyText"/>
        <w:rPr>
          <w:sz w:val="28"/>
        </w:rPr>
      </w:pPr>
    </w:p>
    <w:p w14:paraId="4BD27ECE" w14:textId="77777777" w:rsidR="0011400C" w:rsidRDefault="0011400C">
      <w:pPr>
        <w:pStyle w:val="BodyText"/>
        <w:rPr>
          <w:sz w:val="28"/>
        </w:rPr>
      </w:pPr>
    </w:p>
    <w:p w14:paraId="4BD27ECF" w14:textId="77777777" w:rsidR="0011400C" w:rsidRDefault="0011400C">
      <w:pPr>
        <w:pStyle w:val="BodyText"/>
        <w:spacing w:before="200"/>
        <w:rPr>
          <w:sz w:val="28"/>
        </w:rPr>
      </w:pPr>
    </w:p>
    <w:p w14:paraId="4BD27ED0" w14:textId="77777777" w:rsidR="0011400C" w:rsidRDefault="00FD3572">
      <w:pPr>
        <w:spacing w:before="1"/>
        <w:ind w:left="387"/>
        <w:rPr>
          <w:b/>
          <w:sz w:val="28"/>
        </w:rPr>
      </w:pPr>
      <w:r>
        <w:rPr>
          <w:b/>
          <w:noProof/>
          <w:sz w:val="28"/>
        </w:rPr>
        <mc:AlternateContent>
          <mc:Choice Requires="wpg">
            <w:drawing>
              <wp:anchor distT="0" distB="0" distL="0" distR="0" simplePos="0" relativeHeight="486573568" behindDoc="1" locked="0" layoutInCell="1" allowOverlap="1" wp14:anchorId="4BD28001" wp14:editId="4BD28002">
                <wp:simplePos x="0" y="0"/>
                <wp:positionH relativeFrom="page">
                  <wp:posOffset>454926</wp:posOffset>
                </wp:positionH>
                <wp:positionV relativeFrom="paragraph">
                  <wp:posOffset>-456181</wp:posOffset>
                </wp:positionV>
                <wp:extent cx="5948680" cy="393700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937000"/>
                          <a:chOff x="0" y="0"/>
                          <a:chExt cx="5948680" cy="3937000"/>
                        </a:xfrm>
                      </wpg:grpSpPr>
                      <wps:wsp>
                        <wps:cNvPr id="365" name="Graphic 365"/>
                        <wps:cNvSpPr/>
                        <wps:spPr>
                          <a:xfrm>
                            <a:off x="9525" y="9525"/>
                            <a:ext cx="5929630" cy="3917950"/>
                          </a:xfrm>
                          <a:custGeom>
                            <a:avLst/>
                            <a:gdLst/>
                            <a:ahLst/>
                            <a:cxnLst/>
                            <a:rect l="l" t="t" r="r" b="b"/>
                            <a:pathLst>
                              <a:path w="5929630" h="3917950">
                                <a:moveTo>
                                  <a:pt x="5683618" y="0"/>
                                </a:moveTo>
                                <a:lnTo>
                                  <a:pt x="245452" y="0"/>
                                </a:lnTo>
                                <a:lnTo>
                                  <a:pt x="195985" y="4985"/>
                                </a:lnTo>
                                <a:lnTo>
                                  <a:pt x="149911" y="19284"/>
                                </a:lnTo>
                                <a:lnTo>
                                  <a:pt x="108217" y="41911"/>
                                </a:lnTo>
                                <a:lnTo>
                                  <a:pt x="71891" y="71882"/>
                                </a:lnTo>
                                <a:lnTo>
                                  <a:pt x="41919" y="108210"/>
                                </a:lnTo>
                                <a:lnTo>
                                  <a:pt x="19288" y="149911"/>
                                </a:lnTo>
                                <a:lnTo>
                                  <a:pt x="4986" y="196000"/>
                                </a:lnTo>
                                <a:lnTo>
                                  <a:pt x="0" y="245490"/>
                                </a:lnTo>
                                <a:lnTo>
                                  <a:pt x="0" y="3672331"/>
                                </a:lnTo>
                                <a:lnTo>
                                  <a:pt x="4986" y="3721784"/>
                                </a:lnTo>
                                <a:lnTo>
                                  <a:pt x="19288" y="3767851"/>
                                </a:lnTo>
                                <a:lnTo>
                                  <a:pt x="41919" y="3809544"/>
                                </a:lnTo>
                                <a:lnTo>
                                  <a:pt x="71891" y="3845874"/>
                                </a:lnTo>
                                <a:lnTo>
                                  <a:pt x="108217" y="3875851"/>
                                </a:lnTo>
                                <a:lnTo>
                                  <a:pt x="149911" y="3898488"/>
                                </a:lnTo>
                                <a:lnTo>
                                  <a:pt x="195985" y="3912796"/>
                                </a:lnTo>
                                <a:lnTo>
                                  <a:pt x="245452" y="3917784"/>
                                </a:lnTo>
                                <a:lnTo>
                                  <a:pt x="5683618" y="3917784"/>
                                </a:lnTo>
                                <a:lnTo>
                                  <a:pt x="5733109" y="3912796"/>
                                </a:lnTo>
                                <a:lnTo>
                                  <a:pt x="5779197" y="3898488"/>
                                </a:lnTo>
                                <a:lnTo>
                                  <a:pt x="5820898" y="3875851"/>
                                </a:lnTo>
                                <a:lnTo>
                                  <a:pt x="5857227" y="3845874"/>
                                </a:lnTo>
                                <a:lnTo>
                                  <a:pt x="5887197" y="3809544"/>
                                </a:lnTo>
                                <a:lnTo>
                                  <a:pt x="5909825" y="3767851"/>
                                </a:lnTo>
                                <a:lnTo>
                                  <a:pt x="5924124" y="3721784"/>
                                </a:lnTo>
                                <a:lnTo>
                                  <a:pt x="5929109" y="3672331"/>
                                </a:lnTo>
                                <a:lnTo>
                                  <a:pt x="5929109" y="245490"/>
                                </a:lnTo>
                                <a:lnTo>
                                  <a:pt x="5924124" y="196000"/>
                                </a:lnTo>
                                <a:lnTo>
                                  <a:pt x="5909825" y="149911"/>
                                </a:lnTo>
                                <a:lnTo>
                                  <a:pt x="5887197" y="108210"/>
                                </a:lnTo>
                                <a:lnTo>
                                  <a:pt x="5857227" y="71882"/>
                                </a:lnTo>
                                <a:lnTo>
                                  <a:pt x="5820898" y="41911"/>
                                </a:lnTo>
                                <a:lnTo>
                                  <a:pt x="5779197" y="19284"/>
                                </a:lnTo>
                                <a:lnTo>
                                  <a:pt x="5733109" y="4985"/>
                                </a:lnTo>
                                <a:lnTo>
                                  <a:pt x="5683618" y="0"/>
                                </a:lnTo>
                                <a:close/>
                              </a:path>
                            </a:pathLst>
                          </a:custGeom>
                          <a:solidFill>
                            <a:srgbClr val="00A6C5"/>
                          </a:solidFill>
                        </wps:spPr>
                        <wps:bodyPr wrap="square" lIns="0" tIns="0" rIns="0" bIns="0" rtlCol="0">
                          <a:prstTxWarp prst="textNoShape">
                            <a:avLst/>
                          </a:prstTxWarp>
                          <a:noAutofit/>
                        </wps:bodyPr>
                      </wps:wsp>
                      <wps:wsp>
                        <wps:cNvPr id="366" name="Graphic 366"/>
                        <wps:cNvSpPr/>
                        <wps:spPr>
                          <a:xfrm>
                            <a:off x="9525" y="9525"/>
                            <a:ext cx="5929630" cy="3917950"/>
                          </a:xfrm>
                          <a:custGeom>
                            <a:avLst/>
                            <a:gdLst/>
                            <a:ahLst/>
                            <a:cxnLst/>
                            <a:rect l="l" t="t" r="r" b="b"/>
                            <a:pathLst>
                              <a:path w="5929630" h="3917950">
                                <a:moveTo>
                                  <a:pt x="0" y="245490"/>
                                </a:moveTo>
                                <a:lnTo>
                                  <a:pt x="4986" y="196000"/>
                                </a:lnTo>
                                <a:lnTo>
                                  <a:pt x="19288" y="149911"/>
                                </a:lnTo>
                                <a:lnTo>
                                  <a:pt x="41919" y="108210"/>
                                </a:lnTo>
                                <a:lnTo>
                                  <a:pt x="71891" y="71882"/>
                                </a:lnTo>
                                <a:lnTo>
                                  <a:pt x="108217" y="41911"/>
                                </a:lnTo>
                                <a:lnTo>
                                  <a:pt x="149911" y="19284"/>
                                </a:lnTo>
                                <a:lnTo>
                                  <a:pt x="195985" y="4985"/>
                                </a:lnTo>
                                <a:lnTo>
                                  <a:pt x="245452" y="0"/>
                                </a:lnTo>
                                <a:lnTo>
                                  <a:pt x="5683618" y="0"/>
                                </a:lnTo>
                                <a:lnTo>
                                  <a:pt x="5733109" y="4985"/>
                                </a:lnTo>
                                <a:lnTo>
                                  <a:pt x="5779197" y="19284"/>
                                </a:lnTo>
                                <a:lnTo>
                                  <a:pt x="5820898" y="41911"/>
                                </a:lnTo>
                                <a:lnTo>
                                  <a:pt x="5857227" y="71882"/>
                                </a:lnTo>
                                <a:lnTo>
                                  <a:pt x="5887197" y="108210"/>
                                </a:lnTo>
                                <a:lnTo>
                                  <a:pt x="5909825" y="149911"/>
                                </a:lnTo>
                                <a:lnTo>
                                  <a:pt x="5924124" y="196000"/>
                                </a:lnTo>
                                <a:lnTo>
                                  <a:pt x="5929109" y="245490"/>
                                </a:lnTo>
                                <a:lnTo>
                                  <a:pt x="5929109" y="3672331"/>
                                </a:lnTo>
                                <a:lnTo>
                                  <a:pt x="5924124" y="3721784"/>
                                </a:lnTo>
                                <a:lnTo>
                                  <a:pt x="5909825" y="3767851"/>
                                </a:lnTo>
                                <a:lnTo>
                                  <a:pt x="5887197" y="3809544"/>
                                </a:lnTo>
                                <a:lnTo>
                                  <a:pt x="5857227" y="3845874"/>
                                </a:lnTo>
                                <a:lnTo>
                                  <a:pt x="5820898" y="3875851"/>
                                </a:lnTo>
                                <a:lnTo>
                                  <a:pt x="5779197" y="3898488"/>
                                </a:lnTo>
                                <a:lnTo>
                                  <a:pt x="5733109" y="3912796"/>
                                </a:lnTo>
                                <a:lnTo>
                                  <a:pt x="5683618" y="3917784"/>
                                </a:lnTo>
                                <a:lnTo>
                                  <a:pt x="245452" y="3917784"/>
                                </a:lnTo>
                                <a:lnTo>
                                  <a:pt x="195985" y="3912796"/>
                                </a:lnTo>
                                <a:lnTo>
                                  <a:pt x="149911" y="3898488"/>
                                </a:lnTo>
                                <a:lnTo>
                                  <a:pt x="108217" y="3875851"/>
                                </a:lnTo>
                                <a:lnTo>
                                  <a:pt x="71891" y="3845874"/>
                                </a:lnTo>
                                <a:lnTo>
                                  <a:pt x="41919" y="3809544"/>
                                </a:lnTo>
                                <a:lnTo>
                                  <a:pt x="19288" y="3767851"/>
                                </a:lnTo>
                                <a:lnTo>
                                  <a:pt x="4986" y="3721784"/>
                                </a:lnTo>
                                <a:lnTo>
                                  <a:pt x="0" y="3672331"/>
                                </a:lnTo>
                                <a:lnTo>
                                  <a:pt x="0" y="245490"/>
                                </a:lnTo>
                                <a:close/>
                              </a:path>
                            </a:pathLst>
                          </a:custGeom>
                          <a:ln w="19050">
                            <a:solidFill>
                              <a:srgbClr val="00A6C5"/>
                            </a:solidFill>
                            <a:prstDash val="solid"/>
                          </a:ln>
                        </wps:spPr>
                        <wps:bodyPr wrap="square" lIns="0" tIns="0" rIns="0" bIns="0" rtlCol="0">
                          <a:prstTxWarp prst="textNoShape">
                            <a:avLst/>
                          </a:prstTxWarp>
                          <a:noAutofit/>
                        </wps:bodyPr>
                      </wps:wsp>
                      <wps:wsp>
                        <wps:cNvPr id="367" name="Graphic 367"/>
                        <wps:cNvSpPr/>
                        <wps:spPr>
                          <a:xfrm>
                            <a:off x="100444" y="83185"/>
                            <a:ext cx="5747385" cy="3761740"/>
                          </a:xfrm>
                          <a:custGeom>
                            <a:avLst/>
                            <a:gdLst/>
                            <a:ahLst/>
                            <a:cxnLst/>
                            <a:rect l="l" t="t" r="r" b="b"/>
                            <a:pathLst>
                              <a:path w="5747385" h="3761740">
                                <a:moveTo>
                                  <a:pt x="0" y="204978"/>
                                </a:moveTo>
                                <a:lnTo>
                                  <a:pt x="5412" y="157993"/>
                                </a:lnTo>
                                <a:lnTo>
                                  <a:pt x="20828" y="114855"/>
                                </a:lnTo>
                                <a:lnTo>
                                  <a:pt x="45018" y="76795"/>
                                </a:lnTo>
                                <a:lnTo>
                                  <a:pt x="76753" y="45046"/>
                                </a:lnTo>
                                <a:lnTo>
                                  <a:pt x="114803" y="20842"/>
                                </a:lnTo>
                                <a:lnTo>
                                  <a:pt x="157937" y="5416"/>
                                </a:lnTo>
                                <a:lnTo>
                                  <a:pt x="204927" y="0"/>
                                </a:lnTo>
                                <a:lnTo>
                                  <a:pt x="5542280" y="0"/>
                                </a:lnTo>
                                <a:lnTo>
                                  <a:pt x="5589304" y="5416"/>
                                </a:lnTo>
                                <a:lnTo>
                                  <a:pt x="5632458" y="20842"/>
                                </a:lnTo>
                                <a:lnTo>
                                  <a:pt x="5670515" y="45046"/>
                                </a:lnTo>
                                <a:lnTo>
                                  <a:pt x="5702251" y="76795"/>
                                </a:lnTo>
                                <a:lnTo>
                                  <a:pt x="5726437" y="114855"/>
                                </a:lnTo>
                                <a:lnTo>
                                  <a:pt x="5741848" y="157993"/>
                                </a:lnTo>
                                <a:lnTo>
                                  <a:pt x="5747258" y="204978"/>
                                </a:lnTo>
                                <a:lnTo>
                                  <a:pt x="5747258" y="3556635"/>
                                </a:lnTo>
                                <a:lnTo>
                                  <a:pt x="5741848" y="3603616"/>
                                </a:lnTo>
                                <a:lnTo>
                                  <a:pt x="5726437" y="3646750"/>
                                </a:lnTo>
                                <a:lnTo>
                                  <a:pt x="5702251" y="3684802"/>
                                </a:lnTo>
                                <a:lnTo>
                                  <a:pt x="5670515" y="3716543"/>
                                </a:lnTo>
                                <a:lnTo>
                                  <a:pt x="5632458" y="3740739"/>
                                </a:lnTo>
                                <a:lnTo>
                                  <a:pt x="5589304" y="3756160"/>
                                </a:lnTo>
                                <a:lnTo>
                                  <a:pt x="5542280" y="3761574"/>
                                </a:lnTo>
                                <a:lnTo>
                                  <a:pt x="204927" y="3761574"/>
                                </a:lnTo>
                                <a:lnTo>
                                  <a:pt x="157937" y="3756160"/>
                                </a:lnTo>
                                <a:lnTo>
                                  <a:pt x="114803" y="3740739"/>
                                </a:lnTo>
                                <a:lnTo>
                                  <a:pt x="76753" y="3716543"/>
                                </a:lnTo>
                                <a:lnTo>
                                  <a:pt x="45018" y="3684802"/>
                                </a:lnTo>
                                <a:lnTo>
                                  <a:pt x="20828" y="3646750"/>
                                </a:lnTo>
                                <a:lnTo>
                                  <a:pt x="5412" y="3603616"/>
                                </a:lnTo>
                                <a:lnTo>
                                  <a:pt x="0" y="3556635"/>
                                </a:lnTo>
                                <a:lnTo>
                                  <a:pt x="0" y="204978"/>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28123F" id="Group 364" o:spid="_x0000_s1026" style="position:absolute;margin-left:35.8pt;margin-top:-35.9pt;width:468.4pt;height:310pt;z-index:-16742912;mso-wrap-distance-left:0;mso-wrap-distance-right:0;mso-position-horizontal-relative:page" coordsize="59486,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">
                <v:shape id="Graphic 365" o:spid="_x0000_s1027" style="position:absolute;left:95;top:95;width:59296;height:39179;visibility:visible;mso-wrap-style:square;v-text-anchor:top" coordsize="5929630,39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" path="m5683618,l245452,,195985,4985,149911,19284,108217,41911,71891,71882,41919,108210,19288,149911,4986,196000,,245490,,3672331r4986,49453l19288,3767851r22631,41693l71891,3845874r36326,29977l149911,3898488r46074,14308l245452,3917784r5438166,l5733109,3912796r46088,-14308l5820898,3875851r36329,-29977l5887197,3809544r22628,-41693l5924124,3721784r4985,-49453l5929109,245490r-4985,-49490l5909825,149911r-22628,-41701l5857227,71882,5820898,41911,5779197,19284,5733109,4985,5683618,xe" fillcolor="#00a6c5" stroked="f">
                  <v:path arrowok="t"/>
                </v:shape>
                <v:shape id="Graphic 366" o:spid="_x0000_s1028" style="position:absolute;left:95;top:95;width:59296;height:39179;visibility:visible;mso-wrap-style:square;v-text-anchor:top" coordsize="5929630,39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" path="m,245490l4986,196000,19288,149911,41919,108210,71891,71882,108217,41911,149911,19284,195985,4985,245452,,5683618,r49491,4985l5779197,19284r41701,22627l5857227,71882r29970,36328l5909825,149911r14299,46089l5929109,245490r,3426841l5924124,3721784r-14299,46067l5887197,3809544r-29970,36330l5820898,3875851r-41701,22637l5733109,3912796r-49491,4988l245452,3917784r-49467,-4988l149911,3898488r-41694,-22637l71891,3845874,41919,3809544,19288,3767851,4986,3721784,,3672331,,245490xe" filled="f" strokecolor="#00a6c5" strokeweight="1.5pt">
                  <v:path arrowok="t"/>
                </v:shape>
                <v:shape id="Graphic 367" o:spid="_x0000_s1029" style="position:absolute;left:1004;top:831;width:57474;height:37618;visibility:visible;mso-wrap-style:square;v-text-anchor:top" coordsize="5747385,37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" path="m,204978l5412,157993,20828,114855,45018,76795,76753,45046,114803,20842,157937,5416,204927,,5542280,r47024,5416l5632458,20842r38057,24204l5702251,76795r24186,38060l5741848,157993r5410,46985l5747258,3556635r-5410,46981l5726437,3646750r-24186,38052l5670515,3716543r-38057,24196l5589304,3756160r-47024,5414l204927,3761574r-46990,-5414l114803,3740739,76753,3716543,45018,3684802,20828,3646750,5412,3603616,,3556635,,204978xe" filled="f" strokecolor="white" strokeweight="2.25pt">
                  <v:path arrowok="t"/>
                </v:shape>
                <w10:wrap anchorx="page"/>
              </v:group>
            </w:pict>
          </mc:Fallback>
        </mc:AlternateContent>
      </w:r>
      <w:r>
        <w:rPr>
          <w:b/>
          <w:color w:val="FFFFFF"/>
          <w:sz w:val="28"/>
        </w:rPr>
        <w:t>Across</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system,</w:t>
      </w:r>
      <w:r>
        <w:rPr>
          <w:b/>
          <w:color w:val="FFFFFF"/>
          <w:spacing w:val="-1"/>
          <w:sz w:val="28"/>
        </w:rPr>
        <w:t xml:space="preserve"> </w:t>
      </w:r>
      <w:r>
        <w:rPr>
          <w:b/>
          <w:color w:val="FFFFFF"/>
          <w:sz w:val="28"/>
        </w:rPr>
        <w:t>we</w:t>
      </w:r>
      <w:r>
        <w:rPr>
          <w:b/>
          <w:color w:val="FFFFFF"/>
          <w:spacing w:val="-11"/>
          <w:sz w:val="28"/>
        </w:rPr>
        <w:t xml:space="preserve"> </w:t>
      </w:r>
      <w:r>
        <w:rPr>
          <w:b/>
          <w:color w:val="FFFFFF"/>
          <w:spacing w:val="-4"/>
          <w:sz w:val="28"/>
        </w:rPr>
        <w:t>will:</w:t>
      </w:r>
    </w:p>
    <w:p w14:paraId="4BD27ED1" w14:textId="77777777" w:rsidR="0011400C" w:rsidRDefault="00FD3572">
      <w:pPr>
        <w:pStyle w:val="ListParagraph"/>
        <w:numPr>
          <w:ilvl w:val="0"/>
          <w:numId w:val="3"/>
        </w:numPr>
        <w:tabs>
          <w:tab w:val="left" w:pos="708"/>
        </w:tabs>
        <w:spacing w:before="187" w:line="249" w:lineRule="auto"/>
        <w:ind w:right="1377"/>
        <w:rPr>
          <w:sz w:val="24"/>
        </w:rPr>
      </w:pPr>
      <w:r>
        <w:rPr>
          <w:color w:val="FFFFFF"/>
          <w:sz w:val="24"/>
        </w:rPr>
        <w:t>Continue</w:t>
      </w:r>
      <w:r>
        <w:rPr>
          <w:color w:val="FFFFFF"/>
          <w:spacing w:val="-12"/>
          <w:sz w:val="24"/>
        </w:rPr>
        <w:t xml:space="preserve"> </w:t>
      </w:r>
      <w:r>
        <w:rPr>
          <w:color w:val="FFFFFF"/>
          <w:sz w:val="24"/>
        </w:rPr>
        <w:t>to</w:t>
      </w:r>
      <w:r>
        <w:rPr>
          <w:color w:val="FFFFFF"/>
          <w:spacing w:val="-4"/>
          <w:sz w:val="24"/>
        </w:rPr>
        <w:t xml:space="preserve"> </w:t>
      </w:r>
      <w:r>
        <w:rPr>
          <w:color w:val="FFFFFF"/>
          <w:sz w:val="24"/>
        </w:rPr>
        <w:t>implement</w:t>
      </w:r>
      <w:r>
        <w:rPr>
          <w:color w:val="FFFFFF"/>
          <w:spacing w:val="-10"/>
          <w:sz w:val="24"/>
        </w:rPr>
        <w:t xml:space="preserve"> </w:t>
      </w:r>
      <w:r>
        <w:rPr>
          <w:color w:val="FFFFFF"/>
          <w:sz w:val="24"/>
        </w:rPr>
        <w:t>innovative</w:t>
      </w:r>
      <w:r>
        <w:rPr>
          <w:color w:val="FFFFFF"/>
          <w:spacing w:val="-7"/>
          <w:sz w:val="24"/>
        </w:rPr>
        <w:t xml:space="preserve"> </w:t>
      </w:r>
      <w:r>
        <w:rPr>
          <w:color w:val="FFFFFF"/>
          <w:sz w:val="24"/>
        </w:rPr>
        <w:t>food</w:t>
      </w:r>
      <w:r>
        <w:rPr>
          <w:color w:val="FFFFFF"/>
          <w:spacing w:val="-9"/>
          <w:sz w:val="24"/>
        </w:rPr>
        <w:t xml:space="preserve"> </w:t>
      </w:r>
      <w:r>
        <w:rPr>
          <w:color w:val="FFFFFF"/>
          <w:sz w:val="24"/>
        </w:rPr>
        <w:t>ordering</w:t>
      </w:r>
      <w:r>
        <w:rPr>
          <w:color w:val="FFFFFF"/>
          <w:spacing w:val="-9"/>
          <w:sz w:val="24"/>
        </w:rPr>
        <w:t xml:space="preserve"> </w:t>
      </w:r>
      <w:r>
        <w:rPr>
          <w:color w:val="FFFFFF"/>
          <w:sz w:val="24"/>
        </w:rPr>
        <w:t>systems</w:t>
      </w:r>
      <w:r>
        <w:rPr>
          <w:color w:val="FFFFFF"/>
          <w:spacing w:val="-5"/>
          <w:sz w:val="24"/>
        </w:rPr>
        <w:t xml:space="preserve"> </w:t>
      </w:r>
      <w:r>
        <w:rPr>
          <w:color w:val="FFFFFF"/>
          <w:sz w:val="24"/>
        </w:rPr>
        <w:t>to</w:t>
      </w:r>
      <w:r>
        <w:rPr>
          <w:color w:val="FFFFFF"/>
          <w:spacing w:val="-2"/>
          <w:sz w:val="24"/>
        </w:rPr>
        <w:t xml:space="preserve"> </w:t>
      </w:r>
      <w:r>
        <w:rPr>
          <w:color w:val="FFFFFF"/>
          <w:sz w:val="24"/>
        </w:rPr>
        <w:t>minimise</w:t>
      </w:r>
      <w:r>
        <w:rPr>
          <w:color w:val="FFFFFF"/>
          <w:spacing w:val="-10"/>
          <w:sz w:val="24"/>
        </w:rPr>
        <w:t xml:space="preserve"> </w:t>
      </w:r>
      <w:r>
        <w:rPr>
          <w:color w:val="FFFFFF"/>
          <w:sz w:val="24"/>
        </w:rPr>
        <w:t>the oversupply and preparation of food.</w:t>
      </w:r>
    </w:p>
    <w:p w14:paraId="4BD27ED2" w14:textId="77777777" w:rsidR="0011400C" w:rsidRDefault="00FD3572">
      <w:pPr>
        <w:pStyle w:val="ListParagraph"/>
        <w:numPr>
          <w:ilvl w:val="0"/>
          <w:numId w:val="3"/>
        </w:numPr>
        <w:tabs>
          <w:tab w:val="left" w:pos="706"/>
          <w:tab w:val="left" w:pos="708"/>
        </w:tabs>
        <w:spacing w:before="122" w:line="249" w:lineRule="auto"/>
        <w:ind w:right="1007"/>
        <w:rPr>
          <w:sz w:val="24"/>
        </w:rPr>
      </w:pPr>
      <w:r>
        <w:rPr>
          <w:color w:val="FFFFFF"/>
          <w:sz w:val="24"/>
        </w:rPr>
        <w:t>Measure and monitor food waste and use the data we collect to determine how we can go further with our net zero actions.</w:t>
      </w:r>
      <w:r>
        <w:rPr>
          <w:color w:val="FFFFFF"/>
          <w:spacing w:val="40"/>
          <w:sz w:val="24"/>
        </w:rPr>
        <w:t xml:space="preserve"> </w:t>
      </w:r>
      <w:r>
        <w:rPr>
          <w:color w:val="FFFFFF"/>
          <w:sz w:val="24"/>
        </w:rPr>
        <w:t>Where food waste is unavoidable,</w:t>
      </w:r>
      <w:r>
        <w:rPr>
          <w:color w:val="FFFFFF"/>
          <w:spacing w:val="-7"/>
          <w:sz w:val="24"/>
        </w:rPr>
        <w:t xml:space="preserve"> </w:t>
      </w:r>
      <w:r>
        <w:rPr>
          <w:color w:val="FFFFFF"/>
          <w:sz w:val="24"/>
        </w:rPr>
        <w:t>we</w:t>
      </w:r>
      <w:r>
        <w:rPr>
          <w:color w:val="FFFFFF"/>
          <w:spacing w:val="-3"/>
          <w:sz w:val="24"/>
        </w:rPr>
        <w:t xml:space="preserve"> </w:t>
      </w:r>
      <w:r>
        <w:rPr>
          <w:color w:val="FFFFFF"/>
          <w:sz w:val="24"/>
        </w:rPr>
        <w:t>will</w:t>
      </w:r>
      <w:r>
        <w:rPr>
          <w:color w:val="FFFFFF"/>
          <w:spacing w:val="-3"/>
          <w:sz w:val="24"/>
        </w:rPr>
        <w:t xml:space="preserve"> </w:t>
      </w:r>
      <w:r>
        <w:rPr>
          <w:color w:val="FFFFFF"/>
          <w:sz w:val="24"/>
        </w:rPr>
        <w:t>use</w:t>
      </w:r>
      <w:r>
        <w:rPr>
          <w:color w:val="FFFFFF"/>
          <w:spacing w:val="-5"/>
          <w:sz w:val="24"/>
        </w:rPr>
        <w:t xml:space="preserve"> </w:t>
      </w:r>
      <w:r>
        <w:rPr>
          <w:color w:val="FFFFFF"/>
          <w:sz w:val="24"/>
        </w:rPr>
        <w:t>options</w:t>
      </w:r>
      <w:r>
        <w:rPr>
          <w:color w:val="FFFFFF"/>
          <w:spacing w:val="-10"/>
          <w:sz w:val="24"/>
        </w:rPr>
        <w:t xml:space="preserve"> </w:t>
      </w:r>
      <w:r>
        <w:rPr>
          <w:color w:val="FFFFFF"/>
          <w:sz w:val="24"/>
        </w:rPr>
        <w:t>that</w:t>
      </w:r>
      <w:r>
        <w:rPr>
          <w:color w:val="FFFFFF"/>
          <w:spacing w:val="-5"/>
          <w:sz w:val="24"/>
        </w:rPr>
        <w:t xml:space="preserve"> </w:t>
      </w:r>
      <w:r>
        <w:rPr>
          <w:color w:val="FFFFFF"/>
          <w:sz w:val="24"/>
        </w:rPr>
        <w:t>divert</w:t>
      </w:r>
      <w:r>
        <w:rPr>
          <w:color w:val="FFFFFF"/>
          <w:spacing w:val="-3"/>
          <w:sz w:val="24"/>
        </w:rPr>
        <w:t xml:space="preserve"> </w:t>
      </w:r>
      <w:r>
        <w:rPr>
          <w:color w:val="FFFFFF"/>
          <w:sz w:val="24"/>
        </w:rPr>
        <w:t>food</w:t>
      </w:r>
      <w:r>
        <w:rPr>
          <w:color w:val="FFFFFF"/>
          <w:spacing w:val="-5"/>
          <w:sz w:val="24"/>
        </w:rPr>
        <w:t xml:space="preserve"> </w:t>
      </w:r>
      <w:r>
        <w:rPr>
          <w:color w:val="FFFFFF"/>
          <w:sz w:val="24"/>
        </w:rPr>
        <w:t>waste</w:t>
      </w:r>
      <w:r>
        <w:rPr>
          <w:color w:val="FFFFFF"/>
          <w:spacing w:val="-9"/>
          <w:sz w:val="24"/>
        </w:rPr>
        <w:t xml:space="preserve"> </w:t>
      </w:r>
      <w:r>
        <w:rPr>
          <w:color w:val="FFFFFF"/>
          <w:sz w:val="24"/>
        </w:rPr>
        <w:t>from</w:t>
      </w:r>
      <w:r>
        <w:rPr>
          <w:color w:val="FFFFFF"/>
          <w:spacing w:val="-6"/>
          <w:sz w:val="24"/>
        </w:rPr>
        <w:t xml:space="preserve"> </w:t>
      </w:r>
      <w:r>
        <w:rPr>
          <w:color w:val="FFFFFF"/>
          <w:sz w:val="24"/>
        </w:rPr>
        <w:t>landfill,</w:t>
      </w:r>
      <w:r>
        <w:rPr>
          <w:color w:val="FFFFFF"/>
          <w:spacing w:val="-7"/>
          <w:sz w:val="24"/>
        </w:rPr>
        <w:t xml:space="preserve"> </w:t>
      </w:r>
      <w:r>
        <w:rPr>
          <w:color w:val="FFFFFF"/>
          <w:sz w:val="24"/>
        </w:rPr>
        <w:t>such</w:t>
      </w:r>
      <w:r>
        <w:rPr>
          <w:color w:val="FFFFFF"/>
          <w:spacing w:val="-7"/>
          <w:sz w:val="24"/>
        </w:rPr>
        <w:t xml:space="preserve"> </w:t>
      </w:r>
      <w:r>
        <w:rPr>
          <w:color w:val="FFFFFF"/>
          <w:sz w:val="24"/>
        </w:rPr>
        <w:t>as energy recovery, anaerobic digestion or to fertiliser.</w:t>
      </w:r>
    </w:p>
    <w:p w14:paraId="4BD27ED3" w14:textId="77777777" w:rsidR="0011400C" w:rsidRDefault="00FD3572">
      <w:pPr>
        <w:pStyle w:val="ListParagraph"/>
        <w:numPr>
          <w:ilvl w:val="0"/>
          <w:numId w:val="3"/>
        </w:numPr>
        <w:tabs>
          <w:tab w:val="left" w:pos="708"/>
        </w:tabs>
        <w:spacing w:before="124" w:line="249" w:lineRule="auto"/>
        <w:ind w:right="1154"/>
        <w:rPr>
          <w:sz w:val="24"/>
        </w:rPr>
      </w:pPr>
      <w:r>
        <w:rPr>
          <w:color w:val="FFFFFF"/>
          <w:sz w:val="24"/>
        </w:rPr>
        <w:t>Continue</w:t>
      </w:r>
      <w:r>
        <w:rPr>
          <w:color w:val="FFFFFF"/>
          <w:spacing w:val="-10"/>
          <w:sz w:val="24"/>
        </w:rPr>
        <w:t xml:space="preserve"> </w:t>
      </w:r>
      <w:r>
        <w:rPr>
          <w:color w:val="FFFFFF"/>
          <w:sz w:val="24"/>
        </w:rPr>
        <w:t>-</w:t>
      </w:r>
      <w:r>
        <w:rPr>
          <w:color w:val="FFFFFF"/>
          <w:spacing w:val="-2"/>
          <w:sz w:val="24"/>
        </w:rPr>
        <w:t xml:space="preserve"> </w:t>
      </w:r>
      <w:r>
        <w:rPr>
          <w:color w:val="FFFFFF"/>
          <w:sz w:val="24"/>
        </w:rPr>
        <w:t>with our</w:t>
      </w:r>
      <w:r>
        <w:rPr>
          <w:color w:val="FFFFFF"/>
          <w:spacing w:val="-5"/>
          <w:sz w:val="24"/>
        </w:rPr>
        <w:t xml:space="preserve"> </w:t>
      </w:r>
      <w:r>
        <w:rPr>
          <w:color w:val="FFFFFF"/>
          <w:sz w:val="24"/>
        </w:rPr>
        <w:t>catering</w:t>
      </w:r>
      <w:r>
        <w:rPr>
          <w:color w:val="FFFFFF"/>
          <w:spacing w:val="-8"/>
          <w:sz w:val="24"/>
        </w:rPr>
        <w:t xml:space="preserve"> </w:t>
      </w:r>
      <w:r>
        <w:rPr>
          <w:color w:val="FFFFFF"/>
          <w:sz w:val="24"/>
        </w:rPr>
        <w:t>suppliers</w:t>
      </w:r>
      <w:r>
        <w:rPr>
          <w:color w:val="FFFFFF"/>
          <w:spacing w:val="-4"/>
          <w:sz w:val="24"/>
        </w:rPr>
        <w:t xml:space="preserve"> </w:t>
      </w:r>
      <w:r>
        <w:rPr>
          <w:color w:val="FFFFFF"/>
          <w:sz w:val="24"/>
        </w:rPr>
        <w:t>-</w:t>
      </w:r>
      <w:r>
        <w:rPr>
          <w:color w:val="FFFFFF"/>
          <w:spacing w:val="-3"/>
          <w:sz w:val="24"/>
        </w:rPr>
        <w:t xml:space="preserve"> </w:t>
      </w:r>
      <w:r>
        <w:rPr>
          <w:color w:val="FFFFFF"/>
          <w:sz w:val="24"/>
        </w:rPr>
        <w:t>to</w:t>
      </w:r>
      <w:r>
        <w:rPr>
          <w:color w:val="FFFFFF"/>
          <w:spacing w:val="-1"/>
          <w:sz w:val="24"/>
        </w:rPr>
        <w:t xml:space="preserve"> </w:t>
      </w:r>
      <w:r>
        <w:rPr>
          <w:color w:val="FFFFFF"/>
          <w:sz w:val="24"/>
        </w:rPr>
        <w:t>explore</w:t>
      </w:r>
      <w:r>
        <w:rPr>
          <w:color w:val="FFFFFF"/>
          <w:spacing w:val="-6"/>
          <w:sz w:val="24"/>
        </w:rPr>
        <w:t xml:space="preserve"> </w:t>
      </w:r>
      <w:r>
        <w:rPr>
          <w:color w:val="FFFFFF"/>
          <w:sz w:val="24"/>
        </w:rPr>
        <w:t>a</w:t>
      </w:r>
      <w:r>
        <w:rPr>
          <w:color w:val="FFFFFF"/>
          <w:spacing w:val="-4"/>
          <w:sz w:val="24"/>
        </w:rPr>
        <w:t xml:space="preserve"> </w:t>
      </w:r>
      <w:r>
        <w:rPr>
          <w:color w:val="FFFFFF"/>
          <w:sz w:val="24"/>
        </w:rPr>
        <w:t>greater</w:t>
      </w:r>
      <w:r>
        <w:rPr>
          <w:color w:val="FFFFFF"/>
          <w:spacing w:val="-5"/>
          <w:sz w:val="24"/>
        </w:rPr>
        <w:t xml:space="preserve"> </w:t>
      </w:r>
      <w:r>
        <w:rPr>
          <w:color w:val="FFFFFF"/>
          <w:sz w:val="24"/>
        </w:rPr>
        <w:t>range</w:t>
      </w:r>
      <w:r>
        <w:rPr>
          <w:color w:val="FFFFFF"/>
          <w:spacing w:val="-6"/>
          <w:sz w:val="24"/>
        </w:rPr>
        <w:t xml:space="preserve"> </w:t>
      </w:r>
      <w:r>
        <w:rPr>
          <w:color w:val="FFFFFF"/>
          <w:sz w:val="24"/>
        </w:rPr>
        <w:t>of</w:t>
      </w:r>
      <w:r>
        <w:rPr>
          <w:color w:val="FFFFFF"/>
          <w:spacing w:val="-2"/>
          <w:sz w:val="24"/>
        </w:rPr>
        <w:t xml:space="preserve"> </w:t>
      </w:r>
      <w:r>
        <w:rPr>
          <w:color w:val="FFFFFF"/>
          <w:sz w:val="24"/>
        </w:rPr>
        <w:t>plant- based meals and menu options which use unprocessed foods.</w:t>
      </w:r>
    </w:p>
    <w:p w14:paraId="4BD27ED4" w14:textId="77777777" w:rsidR="0011400C" w:rsidRDefault="00FD3572">
      <w:pPr>
        <w:pStyle w:val="ListParagraph"/>
        <w:numPr>
          <w:ilvl w:val="0"/>
          <w:numId w:val="3"/>
        </w:numPr>
        <w:tabs>
          <w:tab w:val="left" w:pos="708"/>
        </w:tabs>
        <w:spacing w:before="122" w:line="249" w:lineRule="auto"/>
        <w:ind w:right="931"/>
        <w:rPr>
          <w:sz w:val="24"/>
        </w:rPr>
      </w:pPr>
      <w:r>
        <w:rPr>
          <w:color w:val="FFFFFF"/>
          <w:sz w:val="24"/>
        </w:rPr>
        <w:t>Use procurement and contract levers to place greater weight on healthier, lower</w:t>
      </w:r>
      <w:r>
        <w:rPr>
          <w:color w:val="FFFFFF"/>
          <w:spacing w:val="-4"/>
          <w:sz w:val="24"/>
        </w:rPr>
        <w:t xml:space="preserve"> </w:t>
      </w:r>
      <w:r>
        <w:rPr>
          <w:color w:val="FFFFFF"/>
          <w:sz w:val="24"/>
        </w:rPr>
        <w:t>carbon,</w:t>
      </w:r>
      <w:r>
        <w:rPr>
          <w:color w:val="FFFFFF"/>
          <w:spacing w:val="-10"/>
          <w:sz w:val="24"/>
        </w:rPr>
        <w:t xml:space="preserve"> </w:t>
      </w:r>
      <w:r>
        <w:rPr>
          <w:color w:val="FFFFFF"/>
          <w:sz w:val="24"/>
        </w:rPr>
        <w:t>and</w:t>
      </w:r>
      <w:r>
        <w:rPr>
          <w:color w:val="FFFFFF"/>
          <w:spacing w:val="-8"/>
          <w:sz w:val="24"/>
        </w:rPr>
        <w:t xml:space="preserve"> </w:t>
      </w:r>
      <w:r>
        <w:rPr>
          <w:color w:val="FFFFFF"/>
          <w:sz w:val="24"/>
        </w:rPr>
        <w:t>locally</w:t>
      </w:r>
      <w:r>
        <w:rPr>
          <w:color w:val="FFFFFF"/>
          <w:spacing w:val="-9"/>
          <w:sz w:val="24"/>
        </w:rPr>
        <w:t xml:space="preserve"> </w:t>
      </w:r>
      <w:r>
        <w:rPr>
          <w:color w:val="FFFFFF"/>
          <w:sz w:val="24"/>
        </w:rPr>
        <w:t>sourced</w:t>
      </w:r>
      <w:r>
        <w:rPr>
          <w:color w:val="FFFFFF"/>
          <w:spacing w:val="-9"/>
          <w:sz w:val="24"/>
        </w:rPr>
        <w:t xml:space="preserve"> </w:t>
      </w:r>
      <w:r>
        <w:rPr>
          <w:color w:val="FFFFFF"/>
          <w:sz w:val="24"/>
        </w:rPr>
        <w:t>options</w:t>
      </w:r>
      <w:r>
        <w:rPr>
          <w:color w:val="FFFFFF"/>
          <w:spacing w:val="-10"/>
          <w:sz w:val="24"/>
        </w:rPr>
        <w:t xml:space="preserve"> </w:t>
      </w:r>
      <w:r>
        <w:rPr>
          <w:color w:val="FFFFFF"/>
          <w:sz w:val="24"/>
        </w:rPr>
        <w:t>when</w:t>
      </w:r>
      <w:r>
        <w:rPr>
          <w:color w:val="FFFFFF"/>
          <w:spacing w:val="-6"/>
          <w:sz w:val="24"/>
        </w:rPr>
        <w:t xml:space="preserve"> </w:t>
      </w:r>
      <w:r>
        <w:rPr>
          <w:color w:val="FFFFFF"/>
          <w:sz w:val="24"/>
        </w:rPr>
        <w:t>renewing</w:t>
      </w:r>
      <w:r>
        <w:rPr>
          <w:color w:val="FFFFFF"/>
          <w:spacing w:val="-9"/>
          <w:sz w:val="24"/>
        </w:rPr>
        <w:t xml:space="preserve"> </w:t>
      </w:r>
      <w:r>
        <w:rPr>
          <w:color w:val="FFFFFF"/>
          <w:sz w:val="24"/>
        </w:rPr>
        <w:t>catering</w:t>
      </w:r>
      <w:r>
        <w:rPr>
          <w:color w:val="FFFFFF"/>
          <w:spacing w:val="-9"/>
          <w:sz w:val="24"/>
        </w:rPr>
        <w:t xml:space="preserve"> </w:t>
      </w:r>
      <w:r>
        <w:rPr>
          <w:color w:val="FFFFFF"/>
          <w:sz w:val="24"/>
        </w:rPr>
        <w:t>contracts.</w:t>
      </w:r>
    </w:p>
    <w:p w14:paraId="4BD27ED5" w14:textId="77777777" w:rsidR="0011400C" w:rsidRDefault="00FD3572">
      <w:pPr>
        <w:pStyle w:val="ListParagraph"/>
        <w:numPr>
          <w:ilvl w:val="0"/>
          <w:numId w:val="3"/>
        </w:numPr>
        <w:tabs>
          <w:tab w:val="left" w:pos="708"/>
        </w:tabs>
        <w:spacing w:before="122" w:line="252" w:lineRule="auto"/>
        <w:ind w:right="892"/>
        <w:rPr>
          <w:sz w:val="24"/>
        </w:rPr>
      </w:pPr>
      <w:r>
        <w:rPr>
          <w:color w:val="FFFFFF"/>
          <w:sz w:val="24"/>
        </w:rPr>
        <w:t>Move</w:t>
      </w:r>
      <w:r>
        <w:rPr>
          <w:color w:val="FFFFFF"/>
          <w:spacing w:val="-5"/>
          <w:sz w:val="24"/>
        </w:rPr>
        <w:t xml:space="preserve"> </w:t>
      </w:r>
      <w:r>
        <w:rPr>
          <w:color w:val="FFFFFF"/>
          <w:sz w:val="24"/>
        </w:rPr>
        <w:t>away</w:t>
      </w:r>
      <w:r>
        <w:rPr>
          <w:color w:val="FFFFFF"/>
          <w:spacing w:val="-7"/>
          <w:sz w:val="24"/>
        </w:rPr>
        <w:t xml:space="preserve"> </w:t>
      </w:r>
      <w:r>
        <w:rPr>
          <w:color w:val="FFFFFF"/>
          <w:sz w:val="24"/>
        </w:rPr>
        <w:t>from</w:t>
      </w:r>
      <w:r>
        <w:rPr>
          <w:color w:val="FFFFFF"/>
          <w:spacing w:val="-7"/>
          <w:sz w:val="24"/>
        </w:rPr>
        <w:t xml:space="preserve"> </w:t>
      </w:r>
      <w:r>
        <w:rPr>
          <w:color w:val="FFFFFF"/>
          <w:sz w:val="24"/>
        </w:rPr>
        <w:t>single</w:t>
      </w:r>
      <w:r>
        <w:rPr>
          <w:color w:val="FFFFFF"/>
          <w:spacing w:val="-6"/>
          <w:sz w:val="24"/>
        </w:rPr>
        <w:t xml:space="preserve"> </w:t>
      </w:r>
      <w:r>
        <w:rPr>
          <w:color w:val="FFFFFF"/>
          <w:sz w:val="24"/>
        </w:rPr>
        <w:t>use</w:t>
      </w:r>
      <w:r>
        <w:rPr>
          <w:color w:val="FFFFFF"/>
          <w:spacing w:val="-8"/>
          <w:sz w:val="24"/>
        </w:rPr>
        <w:t xml:space="preserve"> </w:t>
      </w:r>
      <w:r>
        <w:rPr>
          <w:color w:val="FFFFFF"/>
          <w:sz w:val="24"/>
        </w:rPr>
        <w:t>cutlery,</w:t>
      </w:r>
      <w:r>
        <w:rPr>
          <w:color w:val="FFFFFF"/>
          <w:spacing w:val="-5"/>
          <w:sz w:val="24"/>
        </w:rPr>
        <w:t xml:space="preserve"> </w:t>
      </w:r>
      <w:r>
        <w:rPr>
          <w:color w:val="FFFFFF"/>
          <w:sz w:val="24"/>
        </w:rPr>
        <w:t>cups</w:t>
      </w:r>
      <w:r>
        <w:rPr>
          <w:color w:val="FFFFFF"/>
          <w:spacing w:val="-6"/>
          <w:sz w:val="24"/>
        </w:rPr>
        <w:t xml:space="preserve"> </w:t>
      </w:r>
      <w:r>
        <w:rPr>
          <w:color w:val="FFFFFF"/>
          <w:sz w:val="24"/>
        </w:rPr>
        <w:t>and</w:t>
      </w:r>
      <w:r>
        <w:rPr>
          <w:color w:val="FFFFFF"/>
          <w:spacing w:val="-10"/>
          <w:sz w:val="24"/>
        </w:rPr>
        <w:t xml:space="preserve"> </w:t>
      </w:r>
      <w:r>
        <w:rPr>
          <w:color w:val="FFFFFF"/>
          <w:sz w:val="24"/>
        </w:rPr>
        <w:t>carry-out</w:t>
      </w:r>
      <w:r>
        <w:rPr>
          <w:color w:val="FFFFFF"/>
          <w:spacing w:val="-5"/>
          <w:sz w:val="24"/>
        </w:rPr>
        <w:t xml:space="preserve"> </w:t>
      </w:r>
      <w:r>
        <w:rPr>
          <w:color w:val="FFFFFF"/>
          <w:sz w:val="24"/>
        </w:rPr>
        <w:t>packaging</w:t>
      </w:r>
      <w:r>
        <w:rPr>
          <w:color w:val="FFFFFF"/>
          <w:spacing w:val="-12"/>
          <w:sz w:val="24"/>
        </w:rPr>
        <w:t xml:space="preserve"> </w:t>
      </w:r>
      <w:r>
        <w:rPr>
          <w:color w:val="FFFFFF"/>
          <w:sz w:val="24"/>
        </w:rPr>
        <w:t>at</w:t>
      </w:r>
      <w:r>
        <w:rPr>
          <w:color w:val="FFFFFF"/>
          <w:spacing w:val="-5"/>
          <w:sz w:val="24"/>
        </w:rPr>
        <w:t xml:space="preserve"> </w:t>
      </w:r>
      <w:r>
        <w:rPr>
          <w:color w:val="FFFFFF"/>
          <w:sz w:val="24"/>
        </w:rPr>
        <w:t>catering outlets and explore reusable, recyclable or compostable options.</w:t>
      </w:r>
    </w:p>
    <w:p w14:paraId="4BD27ED6" w14:textId="77777777" w:rsidR="0011400C" w:rsidRDefault="0011400C">
      <w:pPr>
        <w:pStyle w:val="ListParagraph"/>
        <w:spacing w:line="252" w:lineRule="auto"/>
        <w:rPr>
          <w:sz w:val="24"/>
        </w:rPr>
        <w:sectPr w:rsidR="0011400C">
          <w:pgSz w:w="10800" w:h="15600"/>
          <w:pgMar w:top="740" w:right="360" w:bottom="1060" w:left="720" w:header="0" w:footer="866" w:gutter="0"/>
          <w:cols w:space="720"/>
        </w:sectPr>
      </w:pPr>
    </w:p>
    <w:p w14:paraId="4BD27ED7" w14:textId="77777777" w:rsidR="0011400C" w:rsidRDefault="00FD3572">
      <w:pPr>
        <w:spacing w:before="75"/>
        <w:ind w:left="155"/>
        <w:rPr>
          <w:rFonts w:ascii="Calibri"/>
          <w:b/>
          <w:i/>
          <w:sz w:val="28"/>
        </w:rPr>
      </w:pPr>
      <w:r>
        <w:rPr>
          <w:rFonts w:ascii="Calibri"/>
          <w:b/>
          <w:i/>
          <w:noProof/>
          <w:sz w:val="28"/>
        </w:rPr>
        <w:lastRenderedPageBreak/>
        <mc:AlternateContent>
          <mc:Choice Requires="wps">
            <w:drawing>
              <wp:anchor distT="0" distB="0" distL="0" distR="0" simplePos="0" relativeHeight="486574592" behindDoc="1" locked="0" layoutInCell="1" allowOverlap="1" wp14:anchorId="4BD28003" wp14:editId="4BD28004">
                <wp:simplePos x="0" y="0"/>
                <wp:positionH relativeFrom="page">
                  <wp:posOffset>0</wp:posOffset>
                </wp:positionH>
                <wp:positionV relativeFrom="page">
                  <wp:posOffset>0</wp:posOffset>
                </wp:positionV>
                <wp:extent cx="6858000" cy="990600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EEFBFF"/>
                        </a:solidFill>
                      </wps:spPr>
                      <wps:bodyPr wrap="square" lIns="0" tIns="0" rIns="0" bIns="0" rtlCol="0">
                        <a:prstTxWarp prst="textNoShape">
                          <a:avLst/>
                        </a:prstTxWarp>
                        <a:noAutofit/>
                      </wps:bodyPr>
                    </wps:wsp>
                  </a:graphicData>
                </a:graphic>
              </wp:anchor>
            </w:drawing>
          </mc:Choice>
          <mc:Fallback>
            <w:pict>
              <v:shape w14:anchorId="029CD61F" id="Graphic 368" o:spid="_x0000_s1026" style="position:absolute;margin-left:0;margin-top:0;width:540pt;height:780pt;z-index:-16741888;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" path="m6858000,l,,,9906000r6858000,l6858000,xe" fillcolor="#eefbff" stroked="f">
                <v:path arrowok="t"/>
                <w10:wrap anchorx="page" anchory="page"/>
              </v:shape>
            </w:pict>
          </mc:Fallback>
        </mc:AlternateContent>
      </w:r>
      <w:r>
        <w:rPr>
          <w:rFonts w:ascii="Calibri"/>
          <w:b/>
          <w:i/>
          <w:noProof/>
          <w:sz w:val="28"/>
        </w:rPr>
        <w:drawing>
          <wp:anchor distT="0" distB="0" distL="0" distR="0" simplePos="0" relativeHeight="15789568" behindDoc="0" locked="0" layoutInCell="1" allowOverlap="1" wp14:anchorId="4BD28005" wp14:editId="4BD28006">
            <wp:simplePos x="0" y="0"/>
            <wp:positionH relativeFrom="page">
              <wp:posOffset>5148960</wp:posOffset>
            </wp:positionH>
            <wp:positionV relativeFrom="paragraph">
              <wp:posOffset>6972</wp:posOffset>
            </wp:positionV>
            <wp:extent cx="1244536" cy="1016139"/>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11" cstate="print"/>
                    <a:stretch>
                      <a:fillRect/>
                    </a:stretch>
                  </pic:blipFill>
                  <pic:spPr>
                    <a:xfrm>
                      <a:off x="0" y="0"/>
                      <a:ext cx="1244536" cy="1016139"/>
                    </a:xfrm>
                    <a:prstGeom prst="rect">
                      <a:avLst/>
                    </a:prstGeom>
                  </pic:spPr>
                </pic:pic>
              </a:graphicData>
            </a:graphic>
          </wp:anchor>
        </w:drawing>
      </w:r>
      <w:bookmarkStart w:id="47" w:name="Slide_36"/>
      <w:bookmarkEnd w:id="47"/>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ED8" w14:textId="77777777" w:rsidR="0011400C" w:rsidRDefault="00FD3572">
      <w:pPr>
        <w:pStyle w:val="Heading3"/>
        <w:spacing w:before="92"/>
      </w:pPr>
      <w:r>
        <w:rPr>
          <w:color w:val="28394B"/>
          <w:w w:val="105"/>
        </w:rPr>
        <w:t>Explainer:</w:t>
      </w:r>
      <w:r>
        <w:rPr>
          <w:color w:val="28394B"/>
          <w:spacing w:val="12"/>
          <w:w w:val="105"/>
        </w:rPr>
        <w:t xml:space="preserve"> </w:t>
      </w:r>
      <w:r>
        <w:rPr>
          <w:color w:val="28394B"/>
          <w:w w:val="105"/>
        </w:rPr>
        <w:t>what</w:t>
      </w:r>
      <w:r>
        <w:rPr>
          <w:color w:val="28394B"/>
          <w:spacing w:val="13"/>
          <w:w w:val="105"/>
        </w:rPr>
        <w:t xml:space="preserve"> </w:t>
      </w:r>
      <w:r>
        <w:rPr>
          <w:color w:val="28394B"/>
          <w:w w:val="105"/>
        </w:rPr>
        <w:t>do</w:t>
      </w:r>
      <w:r>
        <w:rPr>
          <w:color w:val="28394B"/>
          <w:spacing w:val="9"/>
          <w:w w:val="105"/>
        </w:rPr>
        <w:t xml:space="preserve"> </w:t>
      </w:r>
      <w:r>
        <w:rPr>
          <w:color w:val="28394B"/>
          <w:w w:val="105"/>
        </w:rPr>
        <w:t>we</w:t>
      </w:r>
      <w:r>
        <w:rPr>
          <w:color w:val="28394B"/>
          <w:spacing w:val="11"/>
          <w:w w:val="105"/>
        </w:rPr>
        <w:t xml:space="preserve"> </w:t>
      </w:r>
      <w:r>
        <w:rPr>
          <w:color w:val="28394B"/>
          <w:w w:val="105"/>
        </w:rPr>
        <w:t>mean</w:t>
      </w:r>
      <w:r>
        <w:rPr>
          <w:color w:val="28394B"/>
          <w:spacing w:val="11"/>
          <w:w w:val="105"/>
        </w:rPr>
        <w:t xml:space="preserve"> </w:t>
      </w:r>
      <w:r>
        <w:rPr>
          <w:color w:val="28394B"/>
          <w:spacing w:val="-5"/>
          <w:w w:val="105"/>
        </w:rPr>
        <w:t>by</w:t>
      </w:r>
    </w:p>
    <w:p w14:paraId="4BD27ED9" w14:textId="77777777" w:rsidR="0011400C" w:rsidRDefault="00FD3572">
      <w:pPr>
        <w:pStyle w:val="Heading3"/>
      </w:pPr>
      <w:bookmarkStart w:id="48" w:name="_TOC_250001"/>
      <w:r>
        <w:rPr>
          <w:color w:val="28394B"/>
          <w:w w:val="110"/>
        </w:rPr>
        <w:t>‘climate</w:t>
      </w:r>
      <w:r>
        <w:rPr>
          <w:color w:val="28394B"/>
          <w:spacing w:val="17"/>
          <w:w w:val="110"/>
        </w:rPr>
        <w:t xml:space="preserve"> </w:t>
      </w:r>
      <w:bookmarkEnd w:id="48"/>
      <w:r>
        <w:rPr>
          <w:color w:val="28394B"/>
          <w:spacing w:val="-2"/>
          <w:w w:val="110"/>
        </w:rPr>
        <w:t>adaptation’?</w:t>
      </w:r>
    </w:p>
    <w:p w14:paraId="4BD27EDA" w14:textId="77777777" w:rsidR="0011400C" w:rsidRDefault="00FD3572">
      <w:pPr>
        <w:pStyle w:val="BodyText"/>
        <w:spacing w:before="9"/>
        <w:rPr>
          <w:rFonts w:ascii="Calibri"/>
          <w:b/>
          <w:sz w:val="19"/>
        </w:rPr>
      </w:pPr>
      <w:r>
        <w:rPr>
          <w:rFonts w:ascii="Calibri"/>
          <w:b/>
          <w:noProof/>
          <w:sz w:val="19"/>
        </w:rPr>
        <mc:AlternateContent>
          <mc:Choice Requires="wps">
            <w:drawing>
              <wp:anchor distT="0" distB="0" distL="0" distR="0" simplePos="0" relativeHeight="487647744" behindDoc="1" locked="0" layoutInCell="1" allowOverlap="1" wp14:anchorId="4BD28007" wp14:editId="4BD28008">
                <wp:simplePos x="0" y="0"/>
                <wp:positionH relativeFrom="page">
                  <wp:posOffset>555370</wp:posOffset>
                </wp:positionH>
                <wp:positionV relativeFrom="paragraph">
                  <wp:posOffset>168715</wp:posOffset>
                </wp:positionV>
                <wp:extent cx="1922780"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80"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6F886D6" id="Graphic 370" o:spid="_x0000_s1026" style="position:absolute;margin-left:43.75pt;margin-top:13.3pt;width:151.4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" path="m,l1922780,e" filled="f" strokecolor="#00a6c5" strokeweight="2.25pt">
                <v:path arrowok="t"/>
                <w10:wrap type="topAndBottom" anchorx="page"/>
              </v:shape>
            </w:pict>
          </mc:Fallback>
        </mc:AlternateContent>
      </w:r>
    </w:p>
    <w:p w14:paraId="4BD27EDB" w14:textId="77777777" w:rsidR="0011400C" w:rsidRDefault="00FD3572">
      <w:pPr>
        <w:pStyle w:val="Heading7"/>
        <w:spacing w:before="200" w:line="249" w:lineRule="auto"/>
        <w:ind w:left="159" w:right="511"/>
      </w:pPr>
      <w:r>
        <w:t>The climate is changing, and this has wide implications for health and care services.</w:t>
      </w:r>
      <w:r>
        <w:rPr>
          <w:spacing w:val="40"/>
        </w:rPr>
        <w:t xml:space="preserve"> </w:t>
      </w:r>
      <w:r>
        <w:t>Adaptation is the process of adjusting our systems</w:t>
      </w:r>
      <w:r>
        <w:rPr>
          <w:spacing w:val="-2"/>
        </w:rPr>
        <w:t xml:space="preserve"> </w:t>
      </w:r>
      <w:r>
        <w:t>and</w:t>
      </w:r>
      <w:r>
        <w:rPr>
          <w:spacing w:val="-9"/>
        </w:rPr>
        <w:t xml:space="preserve"> </w:t>
      </w:r>
      <w:r>
        <w:t>infrastructure</w:t>
      </w:r>
      <w:r>
        <w:rPr>
          <w:spacing w:val="-13"/>
        </w:rPr>
        <w:t xml:space="preserve"> </w:t>
      </w:r>
      <w:r>
        <w:t>to</w:t>
      </w:r>
      <w:r>
        <w:rPr>
          <w:spacing w:val="-6"/>
        </w:rPr>
        <w:t xml:space="preserve"> </w:t>
      </w:r>
      <w:r>
        <w:t>continue</w:t>
      </w:r>
      <w:r>
        <w:rPr>
          <w:spacing w:val="-13"/>
        </w:rPr>
        <w:t xml:space="preserve"> </w:t>
      </w:r>
      <w:r>
        <w:t>to</w:t>
      </w:r>
      <w:r>
        <w:rPr>
          <w:spacing w:val="-6"/>
        </w:rPr>
        <w:t xml:space="preserve"> </w:t>
      </w:r>
      <w:r>
        <w:t>operate</w:t>
      </w:r>
      <w:r>
        <w:rPr>
          <w:spacing w:val="-10"/>
        </w:rPr>
        <w:t xml:space="preserve"> </w:t>
      </w:r>
      <w:r>
        <w:t>effectively</w:t>
      </w:r>
      <w:r>
        <w:rPr>
          <w:spacing w:val="-13"/>
        </w:rPr>
        <w:t xml:space="preserve"> </w:t>
      </w:r>
      <w:r>
        <w:t>whilst the climate changes and we experience a greater frequency of extreme weather events.</w:t>
      </w:r>
    </w:p>
    <w:p w14:paraId="4BD27EDC" w14:textId="77777777" w:rsidR="0011400C" w:rsidRDefault="00FD3572">
      <w:pPr>
        <w:pStyle w:val="BodyText"/>
        <w:spacing w:before="245" w:line="249" w:lineRule="auto"/>
        <w:ind w:left="159"/>
      </w:pPr>
      <w:r>
        <w:t>Climate</w:t>
      </w:r>
      <w:r>
        <w:rPr>
          <w:spacing w:val="-6"/>
        </w:rPr>
        <w:t xml:space="preserve"> </w:t>
      </w:r>
      <w:r>
        <w:t>adaptation</w:t>
      </w:r>
      <w:r>
        <w:rPr>
          <w:spacing w:val="-11"/>
        </w:rPr>
        <w:t xml:space="preserve"> </w:t>
      </w:r>
      <w:r>
        <w:t>is</w:t>
      </w:r>
      <w:r>
        <w:rPr>
          <w:spacing w:val="-2"/>
        </w:rPr>
        <w:t xml:space="preserve"> </w:t>
      </w:r>
      <w:r>
        <w:t>different</w:t>
      </w:r>
      <w:r>
        <w:rPr>
          <w:spacing w:val="-9"/>
        </w:rPr>
        <w:t xml:space="preserve"> </w:t>
      </w:r>
      <w:r>
        <w:t>to</w:t>
      </w:r>
      <w:r>
        <w:rPr>
          <w:spacing w:val="-1"/>
        </w:rPr>
        <w:t xml:space="preserve"> </w:t>
      </w:r>
      <w:r>
        <w:t>climate</w:t>
      </w:r>
      <w:r>
        <w:rPr>
          <w:spacing w:val="-8"/>
        </w:rPr>
        <w:t xml:space="preserve"> </w:t>
      </w:r>
      <w:r>
        <w:t>mitigation.</w:t>
      </w:r>
      <w:r>
        <w:rPr>
          <w:spacing w:val="40"/>
        </w:rPr>
        <w:t xml:space="preserve"> </w:t>
      </w:r>
      <w:r>
        <w:t>Mitigation</w:t>
      </w:r>
      <w:r>
        <w:rPr>
          <w:spacing w:val="-6"/>
        </w:rPr>
        <w:t xml:space="preserve"> </w:t>
      </w:r>
      <w:r>
        <w:t>reduces</w:t>
      </w:r>
      <w:r>
        <w:rPr>
          <w:spacing w:val="-9"/>
        </w:rPr>
        <w:t xml:space="preserve"> </w:t>
      </w:r>
      <w:r>
        <w:t>the</w:t>
      </w:r>
      <w:r>
        <w:rPr>
          <w:spacing w:val="-4"/>
        </w:rPr>
        <w:t xml:space="preserve"> </w:t>
      </w:r>
      <w:r>
        <w:t>causes</w:t>
      </w:r>
      <w:r>
        <w:rPr>
          <w:spacing w:val="-7"/>
        </w:rPr>
        <w:t xml:space="preserve"> </w:t>
      </w:r>
      <w:r>
        <w:t xml:space="preserve">of climate change be cutting carbon emissions – which we must also do – but </w:t>
      </w:r>
      <w:r>
        <w:rPr>
          <w:b/>
        </w:rPr>
        <w:t xml:space="preserve">climate adaptation </w:t>
      </w:r>
      <w:r>
        <w:t>is about maintaining continuity of NHS services and ensuring a safe environment for patients and staff in even the most challenging times.</w:t>
      </w:r>
    </w:p>
    <w:p w14:paraId="4BD27EDD" w14:textId="77777777" w:rsidR="0011400C" w:rsidRDefault="0011400C">
      <w:pPr>
        <w:pStyle w:val="BodyText"/>
        <w:spacing w:before="76"/>
      </w:pPr>
    </w:p>
    <w:p w14:paraId="4BD27EDE" w14:textId="77777777" w:rsidR="0011400C" w:rsidRDefault="00FD3572">
      <w:pPr>
        <w:spacing w:line="420" w:lineRule="atLeast"/>
        <w:ind w:left="1638" w:right="1100" w:hanging="1333"/>
        <w:jc w:val="both"/>
        <w:rPr>
          <w:b/>
          <w:sz w:val="24"/>
        </w:rPr>
      </w:pPr>
      <w:r>
        <w:rPr>
          <w:b/>
          <w:noProof/>
          <w:sz w:val="24"/>
        </w:rPr>
        <mc:AlternateContent>
          <mc:Choice Requires="wpg">
            <w:drawing>
              <wp:anchor distT="0" distB="0" distL="0" distR="0" simplePos="0" relativeHeight="486575616" behindDoc="1" locked="0" layoutInCell="1" allowOverlap="1" wp14:anchorId="4BD28009" wp14:editId="4BD2800A">
                <wp:simplePos x="0" y="0"/>
                <wp:positionH relativeFrom="page">
                  <wp:posOffset>454926</wp:posOffset>
                </wp:positionH>
                <wp:positionV relativeFrom="paragraph">
                  <wp:posOffset>-59307</wp:posOffset>
                </wp:positionV>
                <wp:extent cx="6043295" cy="383540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835400"/>
                          <a:chOff x="0" y="0"/>
                          <a:chExt cx="6043295" cy="3835400"/>
                        </a:xfrm>
                      </wpg:grpSpPr>
                      <wps:wsp>
                        <wps:cNvPr id="372" name="Graphic 372"/>
                        <wps:cNvSpPr/>
                        <wps:spPr>
                          <a:xfrm>
                            <a:off x="9525" y="9525"/>
                            <a:ext cx="6024245" cy="3816350"/>
                          </a:xfrm>
                          <a:custGeom>
                            <a:avLst/>
                            <a:gdLst/>
                            <a:ahLst/>
                            <a:cxnLst/>
                            <a:rect l="l" t="t" r="r" b="b"/>
                            <a:pathLst>
                              <a:path w="6024245" h="3816350">
                                <a:moveTo>
                                  <a:pt x="5844273" y="0"/>
                                </a:moveTo>
                                <a:lnTo>
                                  <a:pt x="179425" y="0"/>
                                </a:lnTo>
                                <a:lnTo>
                                  <a:pt x="131730" y="6413"/>
                                </a:lnTo>
                                <a:lnTo>
                                  <a:pt x="88869" y="24511"/>
                                </a:lnTo>
                                <a:lnTo>
                                  <a:pt x="52555" y="52577"/>
                                </a:lnTo>
                                <a:lnTo>
                                  <a:pt x="24498" y="88900"/>
                                </a:lnTo>
                                <a:lnTo>
                                  <a:pt x="6409" y="131762"/>
                                </a:lnTo>
                                <a:lnTo>
                                  <a:pt x="0" y="179450"/>
                                </a:lnTo>
                                <a:lnTo>
                                  <a:pt x="0" y="3636645"/>
                                </a:lnTo>
                                <a:lnTo>
                                  <a:pt x="6409" y="3684324"/>
                                </a:lnTo>
                                <a:lnTo>
                                  <a:pt x="24498" y="3727163"/>
                                </a:lnTo>
                                <a:lnTo>
                                  <a:pt x="52555" y="3763454"/>
                                </a:lnTo>
                                <a:lnTo>
                                  <a:pt x="88869" y="3791490"/>
                                </a:lnTo>
                                <a:lnTo>
                                  <a:pt x="131730" y="3809564"/>
                                </a:lnTo>
                                <a:lnTo>
                                  <a:pt x="179425" y="3815969"/>
                                </a:lnTo>
                                <a:lnTo>
                                  <a:pt x="5844273" y="3815969"/>
                                </a:lnTo>
                                <a:lnTo>
                                  <a:pt x="5891961" y="3809564"/>
                                </a:lnTo>
                                <a:lnTo>
                                  <a:pt x="5934824" y="3791490"/>
                                </a:lnTo>
                                <a:lnTo>
                                  <a:pt x="5971146" y="3763454"/>
                                </a:lnTo>
                                <a:lnTo>
                                  <a:pt x="5999213" y="3727163"/>
                                </a:lnTo>
                                <a:lnTo>
                                  <a:pt x="6017310" y="3684324"/>
                                </a:lnTo>
                                <a:lnTo>
                                  <a:pt x="6023724" y="3636645"/>
                                </a:lnTo>
                                <a:lnTo>
                                  <a:pt x="6023724" y="179450"/>
                                </a:lnTo>
                                <a:lnTo>
                                  <a:pt x="6017310" y="131762"/>
                                </a:lnTo>
                                <a:lnTo>
                                  <a:pt x="5999213" y="88900"/>
                                </a:lnTo>
                                <a:lnTo>
                                  <a:pt x="5971146" y="52577"/>
                                </a:lnTo>
                                <a:lnTo>
                                  <a:pt x="5934824" y="24511"/>
                                </a:lnTo>
                                <a:lnTo>
                                  <a:pt x="5891961" y="6413"/>
                                </a:lnTo>
                                <a:lnTo>
                                  <a:pt x="5844273"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9525" y="9525"/>
                            <a:ext cx="6024245" cy="3816350"/>
                          </a:xfrm>
                          <a:custGeom>
                            <a:avLst/>
                            <a:gdLst/>
                            <a:ahLst/>
                            <a:cxnLst/>
                            <a:rect l="l" t="t" r="r" b="b"/>
                            <a:pathLst>
                              <a:path w="6024245" h="3816350">
                                <a:moveTo>
                                  <a:pt x="0" y="179450"/>
                                </a:moveTo>
                                <a:lnTo>
                                  <a:pt x="6409" y="131762"/>
                                </a:lnTo>
                                <a:lnTo>
                                  <a:pt x="24498" y="88900"/>
                                </a:lnTo>
                                <a:lnTo>
                                  <a:pt x="52555" y="52577"/>
                                </a:lnTo>
                                <a:lnTo>
                                  <a:pt x="88869" y="24511"/>
                                </a:lnTo>
                                <a:lnTo>
                                  <a:pt x="131730" y="6413"/>
                                </a:lnTo>
                                <a:lnTo>
                                  <a:pt x="179425" y="0"/>
                                </a:lnTo>
                                <a:lnTo>
                                  <a:pt x="5844273" y="0"/>
                                </a:lnTo>
                                <a:lnTo>
                                  <a:pt x="5891961" y="6413"/>
                                </a:lnTo>
                                <a:lnTo>
                                  <a:pt x="5934824" y="24511"/>
                                </a:lnTo>
                                <a:lnTo>
                                  <a:pt x="5971146" y="52577"/>
                                </a:lnTo>
                                <a:lnTo>
                                  <a:pt x="5999213" y="88900"/>
                                </a:lnTo>
                                <a:lnTo>
                                  <a:pt x="6017310" y="131762"/>
                                </a:lnTo>
                                <a:lnTo>
                                  <a:pt x="6023724" y="179450"/>
                                </a:lnTo>
                                <a:lnTo>
                                  <a:pt x="6023724" y="3636645"/>
                                </a:lnTo>
                                <a:lnTo>
                                  <a:pt x="6017310" y="3684324"/>
                                </a:lnTo>
                                <a:lnTo>
                                  <a:pt x="5999213" y="3727163"/>
                                </a:lnTo>
                                <a:lnTo>
                                  <a:pt x="5971146" y="3763454"/>
                                </a:lnTo>
                                <a:lnTo>
                                  <a:pt x="5934824" y="3791490"/>
                                </a:lnTo>
                                <a:lnTo>
                                  <a:pt x="5891961" y="3809564"/>
                                </a:lnTo>
                                <a:lnTo>
                                  <a:pt x="5844273" y="3815969"/>
                                </a:lnTo>
                                <a:lnTo>
                                  <a:pt x="179425" y="3815969"/>
                                </a:lnTo>
                                <a:lnTo>
                                  <a:pt x="131730" y="3809564"/>
                                </a:lnTo>
                                <a:lnTo>
                                  <a:pt x="88869" y="3791490"/>
                                </a:lnTo>
                                <a:lnTo>
                                  <a:pt x="52555" y="3763454"/>
                                </a:lnTo>
                                <a:lnTo>
                                  <a:pt x="24498" y="3727163"/>
                                </a:lnTo>
                                <a:lnTo>
                                  <a:pt x="6409" y="3684324"/>
                                </a:lnTo>
                                <a:lnTo>
                                  <a:pt x="0" y="3636645"/>
                                </a:lnTo>
                                <a:lnTo>
                                  <a:pt x="0" y="179450"/>
                                </a:lnTo>
                                <a:close/>
                              </a:path>
                            </a:pathLst>
                          </a:custGeom>
                          <a:ln w="19050">
                            <a:solidFill>
                              <a:srgbClr val="00A6C5"/>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112" cstate="print"/>
                          <a:stretch>
                            <a:fillRect/>
                          </a:stretch>
                        </pic:blipFill>
                        <pic:spPr>
                          <a:xfrm>
                            <a:off x="100431" y="470636"/>
                            <a:ext cx="818095" cy="739927"/>
                          </a:xfrm>
                          <a:prstGeom prst="rect">
                            <a:avLst/>
                          </a:prstGeom>
                        </pic:spPr>
                      </pic:pic>
                      <pic:pic xmlns:pic="http://schemas.openxmlformats.org/drawingml/2006/picture">
                        <pic:nvPicPr>
                          <pic:cNvPr id="375" name="Image 375"/>
                          <pic:cNvPicPr/>
                        </pic:nvPicPr>
                        <pic:blipFill>
                          <a:blip r:embed="rId113" cstate="print"/>
                          <a:stretch>
                            <a:fillRect/>
                          </a:stretch>
                        </pic:blipFill>
                        <pic:spPr>
                          <a:xfrm>
                            <a:off x="132727" y="1478864"/>
                            <a:ext cx="818095" cy="841298"/>
                          </a:xfrm>
                          <a:prstGeom prst="rect">
                            <a:avLst/>
                          </a:prstGeom>
                        </pic:spPr>
                      </pic:pic>
                      <pic:pic xmlns:pic="http://schemas.openxmlformats.org/drawingml/2006/picture">
                        <pic:nvPicPr>
                          <pic:cNvPr id="376" name="Image 376"/>
                          <pic:cNvPicPr/>
                        </pic:nvPicPr>
                        <pic:blipFill>
                          <a:blip r:embed="rId114" cstate="print"/>
                          <a:stretch>
                            <a:fillRect/>
                          </a:stretch>
                        </pic:blipFill>
                        <pic:spPr>
                          <a:xfrm>
                            <a:off x="116586" y="2617558"/>
                            <a:ext cx="818095" cy="770674"/>
                          </a:xfrm>
                          <a:prstGeom prst="rect">
                            <a:avLst/>
                          </a:prstGeom>
                        </pic:spPr>
                      </pic:pic>
                    </wpg:wgp>
                  </a:graphicData>
                </a:graphic>
              </wp:anchor>
            </w:drawing>
          </mc:Choice>
          <mc:Fallback>
            <w:pict>
              <v:group w14:anchorId="15893861" id="Group 371" o:spid="_x0000_s1026" style="position:absolute;margin-left:35.8pt;margin-top:-4.65pt;width:475.85pt;height:302pt;z-index:-16740864;mso-wrap-distance-left:0;mso-wrap-distance-right:0;mso-position-horizontal-relative:page" coordsize="60432,383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">
                <v:shape id="Graphic 372" o:spid="_x0000_s1027" style="position:absolute;left:95;top:95;width:60242;height:38163;visibility:visible;mso-wrap-style:square;v-text-anchor:top" coordsize="6024245,3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" path="m5844273,l179425,,131730,6413,88869,24511,52555,52577,24498,88900,6409,131762,,179450,,3636645r6409,47679l24498,3727163r28057,36291l88869,3791490r42861,18074l179425,3815969r5664848,l5891961,3809564r42863,-18074l5971146,3763454r28067,-36291l6017310,3684324r6414,-47679l6023724,179450r-6414,-47688l5999213,88900,5971146,52577,5934824,24511,5891961,6413,5844273,xe" stroked="f">
                  <v:path arrowok="t"/>
                </v:shape>
                <v:shape id="Graphic 373" o:spid="_x0000_s1028" style="position:absolute;left:95;top:95;width:60242;height:38163;visibility:visible;mso-wrap-style:square;v-text-anchor:top" coordsize="6024245,3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" path="m,179450l6409,131762,24498,88900,52555,52577,88869,24511,131730,6413,179425,,5844273,r47688,6413l5934824,24511r36322,28066l5999213,88900r18097,42862l6023724,179450r,3457195l6017310,3684324r-18097,42839l5971146,3763454r-36322,28036l5891961,3809564r-47688,6405l179425,3815969r-47695,-6405l88869,3791490,52555,3763454,24498,3727163,6409,3684324,,3636645,,179450xe" filled="f" strokecolor="#00a6c5" strokeweight="1.5pt">
                  <v:path arrowok="t"/>
                </v:shape>
                <v:shape id="Image 374" o:spid="_x0000_s1029" type="#_x0000_t75" style="position:absolute;left:1004;top:4706;width:8181;height: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">
                  <v:imagedata r:id="rId115" o:title=""/>
                </v:shape>
                <v:shape id="Image 375" o:spid="_x0000_s1030" type="#_x0000_t75" style="position:absolute;left:1327;top:14788;width:818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">
                  <v:imagedata r:id="rId116" o:title=""/>
                </v:shape>
                <v:shape id="Image 376" o:spid="_x0000_s1031" type="#_x0000_t75" style="position:absolute;left:1165;top:26175;width:8181;height:7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">
                  <v:imagedata r:id="rId117" o:title=""/>
                </v:shape>
                <w10:wrap anchorx="page"/>
              </v:group>
            </w:pict>
          </mc:Fallback>
        </mc:AlternateContent>
      </w:r>
      <w:r>
        <w:rPr>
          <w:b/>
          <w:color w:val="00A6C5"/>
          <w:sz w:val="24"/>
        </w:rPr>
        <w:t>The</w:t>
      </w:r>
      <w:r>
        <w:rPr>
          <w:b/>
          <w:color w:val="00A6C5"/>
          <w:spacing w:val="-3"/>
          <w:sz w:val="24"/>
        </w:rPr>
        <w:t xml:space="preserve"> </w:t>
      </w:r>
      <w:r>
        <w:rPr>
          <w:b/>
          <w:color w:val="00A6C5"/>
          <w:sz w:val="24"/>
        </w:rPr>
        <w:t>risks</w:t>
      </w:r>
      <w:r>
        <w:rPr>
          <w:b/>
          <w:color w:val="00A6C5"/>
          <w:spacing w:val="-7"/>
          <w:sz w:val="24"/>
        </w:rPr>
        <w:t xml:space="preserve"> </w:t>
      </w:r>
      <w:r>
        <w:rPr>
          <w:b/>
          <w:color w:val="00A6C5"/>
          <w:sz w:val="24"/>
        </w:rPr>
        <w:t>of</w:t>
      </w:r>
      <w:r>
        <w:rPr>
          <w:b/>
          <w:color w:val="00A6C5"/>
          <w:spacing w:val="-2"/>
          <w:sz w:val="24"/>
        </w:rPr>
        <w:t xml:space="preserve"> </w:t>
      </w:r>
      <w:r>
        <w:rPr>
          <w:b/>
          <w:color w:val="00A6C5"/>
          <w:sz w:val="24"/>
        </w:rPr>
        <w:t>immediate</w:t>
      </w:r>
      <w:r>
        <w:rPr>
          <w:b/>
          <w:color w:val="00A6C5"/>
          <w:spacing w:val="-10"/>
          <w:sz w:val="24"/>
        </w:rPr>
        <w:t xml:space="preserve"> </w:t>
      </w:r>
      <w:r>
        <w:rPr>
          <w:b/>
          <w:color w:val="00A6C5"/>
          <w:sz w:val="24"/>
        </w:rPr>
        <w:t>concern</w:t>
      </w:r>
      <w:r>
        <w:rPr>
          <w:b/>
          <w:color w:val="00A6C5"/>
          <w:spacing w:val="-5"/>
          <w:sz w:val="24"/>
        </w:rPr>
        <w:t xml:space="preserve"> </w:t>
      </w:r>
      <w:r>
        <w:rPr>
          <w:b/>
          <w:color w:val="00A6C5"/>
          <w:sz w:val="24"/>
        </w:rPr>
        <w:t>for</w:t>
      </w:r>
      <w:r>
        <w:rPr>
          <w:b/>
          <w:color w:val="00A6C5"/>
          <w:spacing w:val="-1"/>
          <w:sz w:val="24"/>
        </w:rPr>
        <w:t xml:space="preserve"> </w:t>
      </w:r>
      <w:r>
        <w:rPr>
          <w:b/>
          <w:color w:val="00A6C5"/>
          <w:sz w:val="24"/>
        </w:rPr>
        <w:t>London, and</w:t>
      </w:r>
      <w:r>
        <w:rPr>
          <w:b/>
          <w:color w:val="00A6C5"/>
          <w:spacing w:val="-3"/>
          <w:sz w:val="24"/>
        </w:rPr>
        <w:t xml:space="preserve"> </w:t>
      </w:r>
      <w:r>
        <w:rPr>
          <w:b/>
          <w:color w:val="00A6C5"/>
          <w:sz w:val="24"/>
        </w:rPr>
        <w:t>examples</w:t>
      </w:r>
      <w:r>
        <w:rPr>
          <w:b/>
          <w:color w:val="00A6C5"/>
          <w:spacing w:val="-11"/>
          <w:sz w:val="24"/>
        </w:rPr>
        <w:t xml:space="preserve"> </w:t>
      </w:r>
      <w:r>
        <w:rPr>
          <w:b/>
          <w:color w:val="00A6C5"/>
          <w:sz w:val="24"/>
        </w:rPr>
        <w:t>of</w:t>
      </w:r>
      <w:r>
        <w:rPr>
          <w:b/>
          <w:color w:val="00A6C5"/>
          <w:spacing w:val="-2"/>
          <w:sz w:val="24"/>
        </w:rPr>
        <w:t xml:space="preserve"> </w:t>
      </w:r>
      <w:r>
        <w:rPr>
          <w:b/>
          <w:color w:val="00A6C5"/>
          <w:sz w:val="24"/>
        </w:rPr>
        <w:t xml:space="preserve">adaptation: </w:t>
      </w:r>
      <w:r>
        <w:rPr>
          <w:b/>
          <w:sz w:val="24"/>
        </w:rPr>
        <w:t>Heatwaves and overheating</w:t>
      </w:r>
    </w:p>
    <w:p w14:paraId="4BD27EDF" w14:textId="77777777" w:rsidR="0011400C" w:rsidRDefault="00FD3572">
      <w:pPr>
        <w:pStyle w:val="BodyText"/>
        <w:spacing w:before="77" w:line="249" w:lineRule="auto"/>
        <w:ind w:left="1638" w:right="601"/>
        <w:jc w:val="both"/>
      </w:pPr>
      <w:r>
        <w:t>We</w:t>
      </w:r>
      <w:r>
        <w:rPr>
          <w:spacing w:val="-7"/>
        </w:rPr>
        <w:t xml:space="preserve"> </w:t>
      </w:r>
      <w:r>
        <w:t>can adapt</w:t>
      </w:r>
      <w:r>
        <w:rPr>
          <w:spacing w:val="-5"/>
        </w:rPr>
        <w:t xml:space="preserve"> </w:t>
      </w:r>
      <w:r>
        <w:t>for this by installing</w:t>
      </w:r>
      <w:r>
        <w:rPr>
          <w:spacing w:val="-4"/>
        </w:rPr>
        <w:t xml:space="preserve"> </w:t>
      </w:r>
      <w:r>
        <w:t>efficient,</w:t>
      </w:r>
      <w:r>
        <w:rPr>
          <w:spacing w:val="-4"/>
        </w:rPr>
        <w:t xml:space="preserve"> </w:t>
      </w:r>
      <w:r>
        <w:t>passive cooling</w:t>
      </w:r>
      <w:r>
        <w:rPr>
          <w:spacing w:val="-4"/>
        </w:rPr>
        <w:t xml:space="preserve"> </w:t>
      </w:r>
      <w:r>
        <w:t>systems in our</w:t>
      </w:r>
      <w:r>
        <w:rPr>
          <w:spacing w:val="-5"/>
        </w:rPr>
        <w:t xml:space="preserve"> </w:t>
      </w:r>
      <w:r>
        <w:t>buildings,</w:t>
      </w:r>
      <w:r>
        <w:rPr>
          <w:spacing w:val="-6"/>
        </w:rPr>
        <w:t xml:space="preserve"> </w:t>
      </w:r>
      <w:r>
        <w:t>or</w:t>
      </w:r>
      <w:r>
        <w:rPr>
          <w:spacing w:val="-5"/>
        </w:rPr>
        <w:t xml:space="preserve"> </w:t>
      </w:r>
      <w:r>
        <w:t>by</w:t>
      </w:r>
      <w:r>
        <w:rPr>
          <w:spacing w:val="-2"/>
        </w:rPr>
        <w:t xml:space="preserve"> </w:t>
      </w:r>
      <w:r>
        <w:t>creating</w:t>
      </w:r>
      <w:r>
        <w:rPr>
          <w:spacing w:val="-8"/>
        </w:rPr>
        <w:t xml:space="preserve"> </w:t>
      </w:r>
      <w:r>
        <w:t>green</w:t>
      </w:r>
      <w:r>
        <w:rPr>
          <w:spacing w:val="-6"/>
        </w:rPr>
        <w:t xml:space="preserve"> </w:t>
      </w:r>
      <w:r>
        <w:t>spaces</w:t>
      </w:r>
      <w:r>
        <w:rPr>
          <w:spacing w:val="-7"/>
        </w:rPr>
        <w:t xml:space="preserve"> </w:t>
      </w:r>
      <w:r>
        <w:t>where</w:t>
      </w:r>
      <w:r>
        <w:rPr>
          <w:spacing w:val="-4"/>
        </w:rPr>
        <w:t xml:space="preserve"> </w:t>
      </w:r>
      <w:r>
        <w:t>trees</w:t>
      </w:r>
      <w:r>
        <w:rPr>
          <w:spacing w:val="-4"/>
        </w:rPr>
        <w:t xml:space="preserve"> </w:t>
      </w:r>
      <w:r>
        <w:t>create</w:t>
      </w:r>
      <w:r>
        <w:rPr>
          <w:spacing w:val="-6"/>
        </w:rPr>
        <w:t xml:space="preserve"> </w:t>
      </w:r>
      <w:r>
        <w:t>shade</w:t>
      </w:r>
      <w:r>
        <w:rPr>
          <w:spacing w:val="-8"/>
        </w:rPr>
        <w:t xml:space="preserve"> </w:t>
      </w:r>
      <w:r>
        <w:t>to protect</w:t>
      </w:r>
      <w:r>
        <w:rPr>
          <w:spacing w:val="-5"/>
        </w:rPr>
        <w:t xml:space="preserve"> </w:t>
      </w:r>
      <w:r>
        <w:t>our</w:t>
      </w:r>
      <w:r>
        <w:rPr>
          <w:spacing w:val="-4"/>
        </w:rPr>
        <w:t xml:space="preserve"> </w:t>
      </w:r>
      <w:r>
        <w:t>buildings</w:t>
      </w:r>
      <w:r>
        <w:rPr>
          <w:spacing w:val="-8"/>
        </w:rPr>
        <w:t xml:space="preserve"> </w:t>
      </w:r>
      <w:r>
        <w:t>from</w:t>
      </w:r>
      <w:r>
        <w:rPr>
          <w:spacing w:val="-4"/>
        </w:rPr>
        <w:t xml:space="preserve"> </w:t>
      </w:r>
      <w:r>
        <w:t>the</w:t>
      </w:r>
      <w:r>
        <w:rPr>
          <w:spacing w:val="-3"/>
        </w:rPr>
        <w:t xml:space="preserve"> </w:t>
      </w:r>
      <w:r>
        <w:t>heat</w:t>
      </w:r>
      <w:r>
        <w:rPr>
          <w:spacing w:val="-5"/>
        </w:rPr>
        <w:t xml:space="preserve"> </w:t>
      </w:r>
      <w:r>
        <w:t>of</w:t>
      </w:r>
      <w:r>
        <w:rPr>
          <w:spacing w:val="-3"/>
        </w:rPr>
        <w:t xml:space="preserve"> </w:t>
      </w:r>
      <w:r>
        <w:t>the</w:t>
      </w:r>
      <w:r>
        <w:rPr>
          <w:spacing w:val="-3"/>
        </w:rPr>
        <w:t xml:space="preserve"> </w:t>
      </w:r>
      <w:r>
        <w:t>sun.</w:t>
      </w:r>
      <w:r>
        <w:rPr>
          <w:spacing w:val="40"/>
        </w:rPr>
        <w:t xml:space="preserve"> </w:t>
      </w:r>
      <w:r>
        <w:t>We</w:t>
      </w:r>
      <w:r>
        <w:rPr>
          <w:spacing w:val="-10"/>
        </w:rPr>
        <w:t xml:space="preserve"> </w:t>
      </w:r>
      <w:r>
        <w:t>provide</w:t>
      </w:r>
      <w:r>
        <w:rPr>
          <w:spacing w:val="-5"/>
        </w:rPr>
        <w:t xml:space="preserve"> </w:t>
      </w:r>
      <w:r>
        <w:t>our</w:t>
      </w:r>
      <w:r>
        <w:rPr>
          <w:spacing w:val="-4"/>
        </w:rPr>
        <w:t xml:space="preserve"> </w:t>
      </w:r>
      <w:r>
        <w:t>patients with advice on how to minimise the impact of heat.</w:t>
      </w:r>
    </w:p>
    <w:p w14:paraId="4BD27EE0" w14:textId="77777777" w:rsidR="0011400C" w:rsidRDefault="00FD3572">
      <w:pPr>
        <w:spacing w:before="124"/>
        <w:ind w:left="1638"/>
        <w:jc w:val="both"/>
        <w:rPr>
          <w:b/>
          <w:sz w:val="24"/>
        </w:rPr>
      </w:pPr>
      <w:r>
        <w:rPr>
          <w:b/>
          <w:sz w:val="24"/>
        </w:rPr>
        <w:t>Surface</w:t>
      </w:r>
      <w:r>
        <w:rPr>
          <w:b/>
          <w:spacing w:val="-5"/>
          <w:sz w:val="24"/>
        </w:rPr>
        <w:t xml:space="preserve"> </w:t>
      </w:r>
      <w:r>
        <w:rPr>
          <w:b/>
          <w:sz w:val="24"/>
        </w:rPr>
        <w:t>water</w:t>
      </w:r>
      <w:r>
        <w:rPr>
          <w:b/>
          <w:spacing w:val="-9"/>
          <w:sz w:val="24"/>
        </w:rPr>
        <w:t xml:space="preserve"> </w:t>
      </w:r>
      <w:r>
        <w:rPr>
          <w:b/>
          <w:spacing w:val="-2"/>
          <w:sz w:val="24"/>
        </w:rPr>
        <w:t>flooding</w:t>
      </w:r>
    </w:p>
    <w:p w14:paraId="4BD27EE1" w14:textId="77777777" w:rsidR="0011400C" w:rsidRDefault="00FD3572">
      <w:pPr>
        <w:pStyle w:val="BodyText"/>
        <w:spacing w:before="72" w:line="249" w:lineRule="auto"/>
        <w:ind w:left="1638" w:right="661"/>
      </w:pPr>
      <w:r>
        <w:t>We can adapt for this by making changes to our physical infrastructure;</w:t>
      </w:r>
      <w:r>
        <w:rPr>
          <w:spacing w:val="-8"/>
        </w:rPr>
        <w:t xml:space="preserve"> </w:t>
      </w:r>
      <w:r>
        <w:t>installing</w:t>
      </w:r>
      <w:r>
        <w:rPr>
          <w:spacing w:val="-12"/>
        </w:rPr>
        <w:t xml:space="preserve"> </w:t>
      </w:r>
      <w:r>
        <w:t>permeable</w:t>
      </w:r>
      <w:r>
        <w:rPr>
          <w:spacing w:val="-13"/>
        </w:rPr>
        <w:t xml:space="preserve"> </w:t>
      </w:r>
      <w:r>
        <w:t>property</w:t>
      </w:r>
      <w:r>
        <w:rPr>
          <w:spacing w:val="-9"/>
        </w:rPr>
        <w:t xml:space="preserve"> </w:t>
      </w:r>
      <w:r>
        <w:t>surfaces</w:t>
      </w:r>
      <w:r>
        <w:rPr>
          <w:spacing w:val="-11"/>
        </w:rPr>
        <w:t xml:space="preserve"> </w:t>
      </w:r>
      <w:r>
        <w:t>to</w:t>
      </w:r>
      <w:r>
        <w:rPr>
          <w:spacing w:val="-5"/>
        </w:rPr>
        <w:t xml:space="preserve"> </w:t>
      </w:r>
      <w:r>
        <w:t>manage</w:t>
      </w:r>
      <w:r>
        <w:rPr>
          <w:spacing w:val="-10"/>
        </w:rPr>
        <w:t xml:space="preserve"> </w:t>
      </w:r>
      <w:r>
        <w:t>water run-off or by creating green spaces which promote water drainage.</w:t>
      </w:r>
    </w:p>
    <w:p w14:paraId="4BD27EE2" w14:textId="77777777" w:rsidR="0011400C" w:rsidRDefault="00FD3572">
      <w:pPr>
        <w:pStyle w:val="BodyText"/>
        <w:spacing w:before="3"/>
        <w:ind w:left="1638"/>
      </w:pPr>
      <w:r>
        <w:t>We</w:t>
      </w:r>
      <w:r>
        <w:rPr>
          <w:spacing w:val="-13"/>
        </w:rPr>
        <w:t xml:space="preserve"> </w:t>
      </w:r>
      <w:r>
        <w:t>can</w:t>
      </w:r>
      <w:r>
        <w:rPr>
          <w:spacing w:val="-4"/>
        </w:rPr>
        <w:t xml:space="preserve"> </w:t>
      </w:r>
      <w:r>
        <w:t>also</w:t>
      </w:r>
      <w:r>
        <w:rPr>
          <w:spacing w:val="-6"/>
        </w:rPr>
        <w:t xml:space="preserve"> </w:t>
      </w:r>
      <w:r>
        <w:t>put</w:t>
      </w:r>
      <w:r>
        <w:rPr>
          <w:spacing w:val="-4"/>
        </w:rPr>
        <w:t xml:space="preserve"> </w:t>
      </w:r>
      <w:r>
        <w:t>water</w:t>
      </w:r>
      <w:r>
        <w:rPr>
          <w:spacing w:val="-2"/>
        </w:rPr>
        <w:t xml:space="preserve"> </w:t>
      </w:r>
      <w:r>
        <w:t>management</w:t>
      </w:r>
      <w:r>
        <w:rPr>
          <w:spacing w:val="-9"/>
        </w:rPr>
        <w:t xml:space="preserve"> </w:t>
      </w:r>
      <w:r>
        <w:t>strategies</w:t>
      </w:r>
      <w:r>
        <w:rPr>
          <w:spacing w:val="-4"/>
        </w:rPr>
        <w:t xml:space="preserve"> </w:t>
      </w:r>
      <w:r>
        <w:t>in</w:t>
      </w:r>
      <w:r>
        <w:rPr>
          <w:spacing w:val="-3"/>
        </w:rPr>
        <w:t xml:space="preserve"> </w:t>
      </w:r>
      <w:r>
        <w:rPr>
          <w:spacing w:val="-2"/>
        </w:rPr>
        <w:t>place.</w:t>
      </w:r>
    </w:p>
    <w:p w14:paraId="4BD27EE3" w14:textId="77777777" w:rsidR="0011400C" w:rsidRDefault="00FD3572">
      <w:pPr>
        <w:spacing w:before="132"/>
        <w:ind w:left="1638"/>
        <w:rPr>
          <w:b/>
          <w:sz w:val="24"/>
        </w:rPr>
      </w:pPr>
      <w:r>
        <w:rPr>
          <w:b/>
          <w:sz w:val="24"/>
        </w:rPr>
        <w:t>Thunderstorm</w:t>
      </w:r>
      <w:r>
        <w:rPr>
          <w:b/>
          <w:spacing w:val="-5"/>
          <w:sz w:val="24"/>
        </w:rPr>
        <w:t xml:space="preserve"> </w:t>
      </w:r>
      <w:r>
        <w:rPr>
          <w:b/>
          <w:spacing w:val="-2"/>
          <w:sz w:val="24"/>
        </w:rPr>
        <w:t>asthma</w:t>
      </w:r>
    </w:p>
    <w:p w14:paraId="4BD27EE4" w14:textId="77777777" w:rsidR="0011400C" w:rsidRDefault="00FD3572">
      <w:pPr>
        <w:pStyle w:val="BodyText"/>
        <w:spacing w:before="72" w:line="249" w:lineRule="auto"/>
        <w:ind w:left="1638" w:right="699"/>
      </w:pPr>
      <w:r>
        <w:t>Thunderstorm</w:t>
      </w:r>
      <w:r>
        <w:rPr>
          <w:spacing w:val="-10"/>
        </w:rPr>
        <w:t xml:space="preserve"> </w:t>
      </w:r>
      <w:r>
        <w:t>asthma</w:t>
      </w:r>
      <w:r>
        <w:rPr>
          <w:spacing w:val="-10"/>
        </w:rPr>
        <w:t xml:space="preserve"> </w:t>
      </w:r>
      <w:r>
        <w:t>is</w:t>
      </w:r>
      <w:r>
        <w:rPr>
          <w:spacing w:val="-4"/>
        </w:rPr>
        <w:t xml:space="preserve"> </w:t>
      </w:r>
      <w:r>
        <w:t>when</w:t>
      </w:r>
      <w:r>
        <w:rPr>
          <w:spacing w:val="-6"/>
        </w:rPr>
        <w:t xml:space="preserve"> </w:t>
      </w:r>
      <w:r>
        <w:t>wind</w:t>
      </w:r>
      <w:r>
        <w:rPr>
          <w:spacing w:val="-5"/>
        </w:rPr>
        <w:t xml:space="preserve"> </w:t>
      </w:r>
      <w:r>
        <w:t>and</w:t>
      </w:r>
      <w:r>
        <w:rPr>
          <w:spacing w:val="-8"/>
        </w:rPr>
        <w:t xml:space="preserve"> </w:t>
      </w:r>
      <w:r>
        <w:t>rain</w:t>
      </w:r>
      <w:r>
        <w:rPr>
          <w:spacing w:val="-6"/>
        </w:rPr>
        <w:t xml:space="preserve"> </w:t>
      </w:r>
      <w:r>
        <w:t>break</w:t>
      </w:r>
      <w:r>
        <w:rPr>
          <w:spacing w:val="-9"/>
        </w:rPr>
        <w:t xml:space="preserve"> </w:t>
      </w:r>
      <w:r>
        <w:t>up</w:t>
      </w:r>
      <w:r>
        <w:rPr>
          <w:spacing w:val="-8"/>
        </w:rPr>
        <w:t xml:space="preserve"> </w:t>
      </w:r>
      <w:r>
        <w:t>concentrations of airborne allergens into smaller particles which can trigger asthma symptoms.</w:t>
      </w:r>
      <w:r>
        <w:rPr>
          <w:spacing w:val="40"/>
        </w:rPr>
        <w:t xml:space="preserve"> </w:t>
      </w:r>
      <w:r>
        <w:t>We can adapt for this by issuing health alerts and educating asthma patients on how to use their preventer inhalers before and during thunderstorms,</w:t>
      </w:r>
    </w:p>
    <w:p w14:paraId="4BD27EE5" w14:textId="77777777" w:rsidR="0011400C" w:rsidRDefault="0011400C">
      <w:pPr>
        <w:pStyle w:val="BodyText"/>
      </w:pPr>
    </w:p>
    <w:p w14:paraId="4BD27EE6" w14:textId="77777777" w:rsidR="0011400C" w:rsidRDefault="0011400C">
      <w:pPr>
        <w:pStyle w:val="BodyText"/>
        <w:spacing w:before="75"/>
      </w:pPr>
    </w:p>
    <w:p w14:paraId="4BD27EE7" w14:textId="77777777" w:rsidR="0011400C" w:rsidRDefault="00FD3572">
      <w:pPr>
        <w:pStyle w:val="BodyText"/>
        <w:spacing w:line="249" w:lineRule="auto"/>
        <w:ind w:left="155" w:right="593"/>
      </w:pPr>
      <w:r>
        <w:t>Adaptation measures are built into the business continuity and resilience plans of each NHS organisation in south east London.</w:t>
      </w:r>
      <w:r>
        <w:rPr>
          <w:spacing w:val="40"/>
        </w:rPr>
        <w:t xml:space="preserve"> </w:t>
      </w:r>
      <w:r>
        <w:t>As the impacts of our changing climate become greater, our focus on climate risk grows and we move towards creating dedicated climate adaptation plans.</w:t>
      </w:r>
      <w:r>
        <w:rPr>
          <w:spacing w:val="40"/>
        </w:rPr>
        <w:t xml:space="preserve"> </w:t>
      </w:r>
      <w:r>
        <w:t>NHS adaptation plans in London will respond</w:t>
      </w:r>
      <w:r>
        <w:rPr>
          <w:spacing w:val="-12"/>
        </w:rPr>
        <w:t xml:space="preserve"> </w:t>
      </w:r>
      <w:r>
        <w:t>to</w:t>
      </w:r>
      <w:r>
        <w:rPr>
          <w:spacing w:val="-2"/>
        </w:rPr>
        <w:t xml:space="preserve"> </w:t>
      </w:r>
      <w:r>
        <w:t>the</w:t>
      </w:r>
      <w:r>
        <w:rPr>
          <w:spacing w:val="-5"/>
        </w:rPr>
        <w:t xml:space="preserve"> </w:t>
      </w:r>
      <w:r>
        <w:t>recommendations</w:t>
      </w:r>
      <w:r>
        <w:rPr>
          <w:spacing w:val="-10"/>
        </w:rPr>
        <w:t xml:space="preserve"> </w:t>
      </w:r>
      <w:r>
        <w:t>raised</w:t>
      </w:r>
      <w:r>
        <w:rPr>
          <w:spacing w:val="-7"/>
        </w:rPr>
        <w:t xml:space="preserve"> </w:t>
      </w:r>
      <w:r>
        <w:t>by</w:t>
      </w:r>
      <w:r>
        <w:rPr>
          <w:spacing w:val="-3"/>
        </w:rPr>
        <w:t xml:space="preserve"> </w:t>
      </w:r>
      <w:r>
        <w:t>the</w:t>
      </w:r>
      <w:r>
        <w:rPr>
          <w:spacing w:val="-1"/>
        </w:rPr>
        <w:t xml:space="preserve"> </w:t>
      </w:r>
      <w:hyperlink r:id="rId118">
        <w:r>
          <w:rPr>
            <w:u w:val="single"/>
          </w:rPr>
          <w:t>London</w:t>
        </w:r>
        <w:r>
          <w:rPr>
            <w:spacing w:val="-9"/>
            <w:u w:val="single"/>
          </w:rPr>
          <w:t xml:space="preserve"> </w:t>
        </w:r>
        <w:r>
          <w:rPr>
            <w:u w:val="single"/>
          </w:rPr>
          <w:t>Climate</w:t>
        </w:r>
        <w:r>
          <w:rPr>
            <w:spacing w:val="-9"/>
            <w:u w:val="single"/>
          </w:rPr>
          <w:t xml:space="preserve"> </w:t>
        </w:r>
        <w:r>
          <w:rPr>
            <w:u w:val="single"/>
          </w:rPr>
          <w:t>Resilience</w:t>
        </w:r>
        <w:r>
          <w:rPr>
            <w:spacing w:val="-9"/>
            <w:u w:val="single"/>
          </w:rPr>
          <w:t xml:space="preserve"> </w:t>
        </w:r>
        <w:r>
          <w:rPr>
            <w:u w:val="single"/>
          </w:rPr>
          <w:t>Review</w:t>
        </w:r>
      </w:hyperlink>
      <w:r>
        <w:rPr>
          <w:spacing w:val="-2"/>
        </w:rPr>
        <w:t xml:space="preserve"> </w:t>
      </w:r>
      <w:r>
        <w:t>– an independent review commissioned by the Mayor of London in 2023.</w:t>
      </w:r>
    </w:p>
    <w:p w14:paraId="4BD27EE8" w14:textId="77777777" w:rsidR="0011400C" w:rsidRDefault="00FD3572">
      <w:pPr>
        <w:pStyle w:val="Heading6"/>
        <w:tabs>
          <w:tab w:val="right" w:pos="9354"/>
        </w:tabs>
        <w:spacing w:before="368"/>
        <w:rPr>
          <w:i w:val="0"/>
        </w:rPr>
      </w:pPr>
      <w:r>
        <w:rPr>
          <w:color w:val="006746"/>
          <w:w w:val="110"/>
        </w:rPr>
        <w:t>ICS</w:t>
      </w:r>
      <w:r>
        <w:rPr>
          <w:color w:val="006746"/>
          <w:spacing w:val="-1"/>
          <w:w w:val="110"/>
        </w:rPr>
        <w:t xml:space="preserve"> </w:t>
      </w:r>
      <w:r>
        <w:rPr>
          <w:color w:val="006746"/>
          <w:w w:val="110"/>
        </w:rPr>
        <w:t>Green</w:t>
      </w:r>
      <w:r>
        <w:rPr>
          <w:color w:val="006746"/>
          <w:spacing w:val="-1"/>
          <w:w w:val="110"/>
        </w:rPr>
        <w:t xml:space="preserve"> </w:t>
      </w:r>
      <w:r>
        <w:rPr>
          <w:color w:val="006746"/>
          <w:w w:val="110"/>
        </w:rPr>
        <w:t>Plan</w:t>
      </w:r>
      <w:r>
        <w:rPr>
          <w:color w:val="006746"/>
          <w:spacing w:val="-1"/>
          <w:w w:val="110"/>
        </w:rPr>
        <w:t xml:space="preserve"> </w:t>
      </w:r>
      <w:r>
        <w:rPr>
          <w:color w:val="006746"/>
          <w:w w:val="110"/>
        </w:rPr>
        <w:t>2025-</w:t>
      </w:r>
      <w:r>
        <w:rPr>
          <w:color w:val="006746"/>
          <w:spacing w:val="-4"/>
          <w:w w:val="110"/>
        </w:rPr>
        <w:t>2028</w:t>
      </w:r>
      <w:r>
        <w:rPr>
          <w:color w:val="006746"/>
        </w:rPr>
        <w:tab/>
      </w:r>
      <w:r>
        <w:rPr>
          <w:i w:val="0"/>
          <w:color w:val="28394B"/>
          <w:spacing w:val="-5"/>
          <w:w w:val="110"/>
        </w:rPr>
        <w:t>36</w:t>
      </w:r>
    </w:p>
    <w:p w14:paraId="4BD27EE9" w14:textId="77777777" w:rsidR="0011400C" w:rsidRDefault="0011400C">
      <w:pPr>
        <w:pStyle w:val="Heading6"/>
        <w:rPr>
          <w:i w:val="0"/>
        </w:rPr>
        <w:sectPr w:rsidR="0011400C">
          <w:footerReference w:type="default" r:id="rId119"/>
          <w:pgSz w:w="10800" w:h="15600"/>
          <w:pgMar w:top="740" w:right="360" w:bottom="280" w:left="720" w:header="0" w:footer="0" w:gutter="0"/>
          <w:cols w:space="720"/>
        </w:sectPr>
      </w:pPr>
    </w:p>
    <w:p w14:paraId="4BD27EEA" w14:textId="77777777" w:rsidR="0011400C" w:rsidRDefault="00FD3572">
      <w:pPr>
        <w:spacing w:before="75"/>
        <w:ind w:left="155"/>
        <w:rPr>
          <w:rFonts w:ascii="Calibri"/>
          <w:b/>
          <w:i/>
          <w:sz w:val="28"/>
        </w:rPr>
      </w:pPr>
      <w:r>
        <w:rPr>
          <w:rFonts w:ascii="Calibri"/>
          <w:b/>
          <w:i/>
          <w:noProof/>
          <w:sz w:val="28"/>
        </w:rPr>
        <w:lastRenderedPageBreak/>
        <w:drawing>
          <wp:anchor distT="0" distB="0" distL="0" distR="0" simplePos="0" relativeHeight="15791104" behindDoc="0" locked="0" layoutInCell="1" allowOverlap="1" wp14:anchorId="4BD2800B" wp14:editId="4BD2800C">
            <wp:simplePos x="0" y="0"/>
            <wp:positionH relativeFrom="page">
              <wp:posOffset>5148960</wp:posOffset>
            </wp:positionH>
            <wp:positionV relativeFrom="paragraph">
              <wp:posOffset>6972</wp:posOffset>
            </wp:positionV>
            <wp:extent cx="1244536" cy="1016139"/>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20" cstate="print"/>
                    <a:stretch>
                      <a:fillRect/>
                    </a:stretch>
                  </pic:blipFill>
                  <pic:spPr>
                    <a:xfrm>
                      <a:off x="0" y="0"/>
                      <a:ext cx="1244536" cy="1016139"/>
                    </a:xfrm>
                    <a:prstGeom prst="rect">
                      <a:avLst/>
                    </a:prstGeom>
                  </pic:spPr>
                </pic:pic>
              </a:graphicData>
            </a:graphic>
          </wp:anchor>
        </w:drawing>
      </w:r>
      <w:bookmarkStart w:id="49" w:name="Slide_37"/>
      <w:bookmarkEnd w:id="49"/>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EEB" w14:textId="77777777" w:rsidR="0011400C" w:rsidRDefault="00FD3572">
      <w:pPr>
        <w:pStyle w:val="Heading2"/>
      </w:pPr>
      <w:r>
        <w:rPr>
          <w:color w:val="28394B"/>
          <w:w w:val="110"/>
        </w:rPr>
        <w:t>Climate</w:t>
      </w:r>
      <w:r>
        <w:rPr>
          <w:color w:val="28394B"/>
          <w:spacing w:val="27"/>
          <w:w w:val="110"/>
        </w:rPr>
        <w:t xml:space="preserve"> </w:t>
      </w:r>
      <w:r>
        <w:rPr>
          <w:color w:val="28394B"/>
          <w:spacing w:val="-2"/>
          <w:w w:val="110"/>
        </w:rPr>
        <w:t>Adaptation</w:t>
      </w:r>
    </w:p>
    <w:p w14:paraId="4BD27EEC"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49792" behindDoc="1" locked="0" layoutInCell="1" allowOverlap="1" wp14:anchorId="4BD2800D" wp14:editId="4BD2800E">
                <wp:simplePos x="0" y="0"/>
                <wp:positionH relativeFrom="page">
                  <wp:posOffset>562686</wp:posOffset>
                </wp:positionH>
                <wp:positionV relativeFrom="paragraph">
                  <wp:posOffset>173777</wp:posOffset>
                </wp:positionV>
                <wp:extent cx="1922780" cy="127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329A3AA9" id="Graphic 380" o:spid="_x0000_s1026" style="position:absolute;margin-left:44.3pt;margin-top:13.7pt;width:151.4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EED" w14:textId="77777777" w:rsidR="0011400C" w:rsidRDefault="00FD3572">
      <w:pPr>
        <w:spacing w:before="253"/>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EEE" w14:textId="77777777" w:rsidR="0011400C" w:rsidRDefault="00FD3572">
      <w:pPr>
        <w:spacing w:before="133" w:line="249" w:lineRule="auto"/>
        <w:ind w:left="155" w:right="374"/>
        <w:rPr>
          <w:b/>
          <w:sz w:val="24"/>
        </w:rPr>
      </w:pPr>
      <w:r>
        <w:rPr>
          <w:b/>
          <w:sz w:val="24"/>
        </w:rPr>
        <w:t>If we can identify the full range of risks and impacts from climate change and climate</w:t>
      </w:r>
      <w:r>
        <w:rPr>
          <w:b/>
          <w:spacing w:val="-8"/>
          <w:sz w:val="24"/>
        </w:rPr>
        <w:t xml:space="preserve"> </w:t>
      </w:r>
      <w:r>
        <w:rPr>
          <w:b/>
          <w:sz w:val="24"/>
        </w:rPr>
        <w:t>events</w:t>
      </w:r>
      <w:r>
        <w:rPr>
          <w:b/>
          <w:spacing w:val="-4"/>
          <w:sz w:val="24"/>
        </w:rPr>
        <w:t xml:space="preserve"> </w:t>
      </w:r>
      <w:r>
        <w:rPr>
          <w:b/>
          <w:sz w:val="24"/>
        </w:rPr>
        <w:t>on</w:t>
      </w:r>
      <w:r>
        <w:rPr>
          <w:b/>
          <w:spacing w:val="-2"/>
          <w:sz w:val="24"/>
        </w:rPr>
        <w:t xml:space="preserve"> </w:t>
      </w:r>
      <w:r>
        <w:rPr>
          <w:b/>
          <w:sz w:val="24"/>
        </w:rPr>
        <w:t>our</w:t>
      </w:r>
      <w:r>
        <w:rPr>
          <w:b/>
          <w:spacing w:val="-4"/>
          <w:sz w:val="24"/>
        </w:rPr>
        <w:t xml:space="preserve"> </w:t>
      </w:r>
      <w:r>
        <w:rPr>
          <w:b/>
          <w:sz w:val="24"/>
        </w:rPr>
        <w:t>services,</w:t>
      </w:r>
      <w:r>
        <w:rPr>
          <w:b/>
          <w:spacing w:val="-10"/>
          <w:sz w:val="24"/>
        </w:rPr>
        <w:t xml:space="preserve"> </w:t>
      </w:r>
      <w:r>
        <w:rPr>
          <w:b/>
          <w:sz w:val="24"/>
        </w:rPr>
        <w:t>infrastructure</w:t>
      </w:r>
      <w:r>
        <w:rPr>
          <w:b/>
          <w:spacing w:val="-5"/>
          <w:sz w:val="24"/>
        </w:rPr>
        <w:t xml:space="preserve"> </w:t>
      </w:r>
      <w:r>
        <w:rPr>
          <w:b/>
          <w:sz w:val="24"/>
        </w:rPr>
        <w:t>and</w:t>
      </w:r>
      <w:r>
        <w:rPr>
          <w:b/>
          <w:spacing w:val="-4"/>
          <w:sz w:val="24"/>
        </w:rPr>
        <w:t xml:space="preserve"> </w:t>
      </w:r>
      <w:r>
        <w:rPr>
          <w:b/>
          <w:sz w:val="24"/>
        </w:rPr>
        <w:t>population and</w:t>
      </w:r>
      <w:r>
        <w:rPr>
          <w:b/>
          <w:spacing w:val="-2"/>
          <w:sz w:val="24"/>
        </w:rPr>
        <w:t xml:space="preserve"> </w:t>
      </w:r>
      <w:r>
        <w:rPr>
          <w:b/>
          <w:sz w:val="24"/>
        </w:rPr>
        <w:t>mitigate</w:t>
      </w:r>
      <w:r>
        <w:rPr>
          <w:b/>
          <w:spacing w:val="-5"/>
          <w:sz w:val="24"/>
        </w:rPr>
        <w:t xml:space="preserve"> </w:t>
      </w:r>
      <w:r>
        <w:rPr>
          <w:b/>
          <w:sz w:val="24"/>
        </w:rPr>
        <w:t>them via everyday discussions, decision-making and in our planning, we can:</w:t>
      </w:r>
    </w:p>
    <w:p w14:paraId="4BD27EEF" w14:textId="77777777" w:rsidR="0011400C" w:rsidRDefault="00FD3572">
      <w:pPr>
        <w:pStyle w:val="ListParagraph"/>
        <w:numPr>
          <w:ilvl w:val="1"/>
          <w:numId w:val="7"/>
        </w:numPr>
        <w:tabs>
          <w:tab w:val="left" w:pos="607"/>
        </w:tabs>
        <w:spacing w:before="63" w:line="249" w:lineRule="auto"/>
        <w:ind w:left="607" w:right="1213" w:hanging="452"/>
        <w:rPr>
          <w:b/>
          <w:sz w:val="24"/>
        </w:rPr>
      </w:pPr>
      <w:r>
        <w:rPr>
          <w:b/>
          <w:sz w:val="24"/>
        </w:rPr>
        <w:t>Support</w:t>
      </w:r>
      <w:r>
        <w:rPr>
          <w:b/>
          <w:spacing w:val="-1"/>
          <w:sz w:val="24"/>
        </w:rPr>
        <w:t xml:space="preserve"> </w:t>
      </w:r>
      <w:r>
        <w:rPr>
          <w:b/>
          <w:sz w:val="24"/>
        </w:rPr>
        <w:t>our</w:t>
      </w:r>
      <w:r>
        <w:rPr>
          <w:b/>
          <w:spacing w:val="-1"/>
          <w:sz w:val="24"/>
        </w:rPr>
        <w:t xml:space="preserve"> </w:t>
      </w:r>
      <w:r>
        <w:rPr>
          <w:b/>
          <w:sz w:val="24"/>
        </w:rPr>
        <w:t>services</w:t>
      </w:r>
      <w:r>
        <w:rPr>
          <w:b/>
          <w:spacing w:val="-9"/>
          <w:sz w:val="24"/>
        </w:rPr>
        <w:t xml:space="preserve"> </w:t>
      </w:r>
      <w:r>
        <w:rPr>
          <w:b/>
          <w:sz w:val="24"/>
        </w:rPr>
        <w:t>to</w:t>
      </w:r>
      <w:r>
        <w:rPr>
          <w:b/>
          <w:spacing w:val="-2"/>
          <w:sz w:val="24"/>
        </w:rPr>
        <w:t xml:space="preserve"> </w:t>
      </w:r>
      <w:r>
        <w:rPr>
          <w:b/>
          <w:sz w:val="24"/>
        </w:rPr>
        <w:t>adapt</w:t>
      </w:r>
      <w:r>
        <w:rPr>
          <w:b/>
          <w:spacing w:val="-4"/>
          <w:sz w:val="24"/>
        </w:rPr>
        <w:t xml:space="preserve"> </w:t>
      </w:r>
      <w:r>
        <w:rPr>
          <w:b/>
          <w:sz w:val="24"/>
        </w:rPr>
        <w:t>to</w:t>
      </w:r>
      <w:r>
        <w:rPr>
          <w:b/>
          <w:spacing w:val="-1"/>
          <w:sz w:val="24"/>
        </w:rPr>
        <w:t xml:space="preserve"> </w:t>
      </w:r>
      <w:r>
        <w:rPr>
          <w:b/>
          <w:sz w:val="24"/>
        </w:rPr>
        <w:t>the</w:t>
      </w:r>
      <w:r>
        <w:rPr>
          <w:b/>
          <w:spacing w:val="-3"/>
          <w:sz w:val="24"/>
        </w:rPr>
        <w:t xml:space="preserve"> </w:t>
      </w:r>
      <w:r>
        <w:rPr>
          <w:b/>
          <w:sz w:val="24"/>
        </w:rPr>
        <w:t>changing</w:t>
      </w:r>
      <w:r>
        <w:rPr>
          <w:b/>
          <w:spacing w:val="-1"/>
          <w:sz w:val="24"/>
        </w:rPr>
        <w:t xml:space="preserve"> </w:t>
      </w:r>
      <w:r>
        <w:rPr>
          <w:b/>
          <w:sz w:val="24"/>
        </w:rPr>
        <w:t>climate</w:t>
      </w:r>
      <w:r>
        <w:rPr>
          <w:b/>
          <w:spacing w:val="-8"/>
          <w:sz w:val="24"/>
        </w:rPr>
        <w:t xml:space="preserve"> </w:t>
      </w:r>
      <w:r>
        <w:rPr>
          <w:b/>
          <w:sz w:val="24"/>
        </w:rPr>
        <w:t>and</w:t>
      </w:r>
      <w:r>
        <w:rPr>
          <w:b/>
          <w:spacing w:val="-3"/>
          <w:sz w:val="24"/>
        </w:rPr>
        <w:t xml:space="preserve"> </w:t>
      </w:r>
      <w:r>
        <w:rPr>
          <w:b/>
          <w:sz w:val="24"/>
        </w:rPr>
        <w:t>keep</w:t>
      </w:r>
      <w:r>
        <w:rPr>
          <w:b/>
          <w:spacing w:val="-8"/>
          <w:sz w:val="24"/>
        </w:rPr>
        <w:t xml:space="preserve"> </w:t>
      </w:r>
      <w:r>
        <w:rPr>
          <w:b/>
          <w:sz w:val="24"/>
        </w:rPr>
        <w:t>them running no matter what the weather or climatic conditions; reducing reliance on NHS business resilience processes</w:t>
      </w:r>
    </w:p>
    <w:p w14:paraId="4BD27EF0" w14:textId="77777777" w:rsidR="0011400C" w:rsidRDefault="00FD3572">
      <w:pPr>
        <w:pStyle w:val="ListParagraph"/>
        <w:numPr>
          <w:ilvl w:val="1"/>
          <w:numId w:val="7"/>
        </w:numPr>
        <w:tabs>
          <w:tab w:val="left" w:pos="607"/>
        </w:tabs>
        <w:spacing w:before="63" w:line="249" w:lineRule="auto"/>
        <w:ind w:left="607" w:right="561" w:hanging="452"/>
        <w:rPr>
          <w:b/>
          <w:sz w:val="24"/>
        </w:rPr>
      </w:pPr>
      <w:r>
        <w:rPr>
          <w:b/>
          <w:sz w:val="24"/>
        </w:rPr>
        <w:t>Make</w:t>
      </w:r>
      <w:r>
        <w:rPr>
          <w:b/>
          <w:spacing w:val="-6"/>
          <w:sz w:val="24"/>
        </w:rPr>
        <w:t xml:space="preserve"> </w:t>
      </w:r>
      <w:r>
        <w:rPr>
          <w:b/>
          <w:sz w:val="24"/>
        </w:rPr>
        <w:t>our</w:t>
      </w:r>
      <w:r>
        <w:rPr>
          <w:b/>
          <w:spacing w:val="-1"/>
          <w:sz w:val="24"/>
        </w:rPr>
        <w:t xml:space="preserve"> </w:t>
      </w:r>
      <w:r>
        <w:rPr>
          <w:b/>
          <w:sz w:val="24"/>
        </w:rPr>
        <w:t>estates</w:t>
      </w:r>
      <w:r>
        <w:rPr>
          <w:b/>
          <w:spacing w:val="-10"/>
          <w:sz w:val="24"/>
        </w:rPr>
        <w:t xml:space="preserve"> </w:t>
      </w:r>
      <w:r>
        <w:rPr>
          <w:b/>
          <w:sz w:val="24"/>
        </w:rPr>
        <w:t>and</w:t>
      </w:r>
      <w:r>
        <w:rPr>
          <w:b/>
          <w:spacing w:val="-1"/>
          <w:sz w:val="24"/>
        </w:rPr>
        <w:t xml:space="preserve"> </w:t>
      </w:r>
      <w:r>
        <w:rPr>
          <w:b/>
          <w:sz w:val="24"/>
        </w:rPr>
        <w:t>services</w:t>
      </w:r>
      <w:r>
        <w:rPr>
          <w:b/>
          <w:spacing w:val="-8"/>
          <w:sz w:val="24"/>
        </w:rPr>
        <w:t xml:space="preserve"> </w:t>
      </w:r>
      <w:r>
        <w:rPr>
          <w:b/>
          <w:sz w:val="24"/>
        </w:rPr>
        <w:t>climate-resilient</w:t>
      </w:r>
      <w:r>
        <w:rPr>
          <w:b/>
          <w:spacing w:val="-8"/>
          <w:sz w:val="24"/>
        </w:rPr>
        <w:t xml:space="preserve"> </w:t>
      </w:r>
      <w:r>
        <w:rPr>
          <w:b/>
          <w:sz w:val="24"/>
        </w:rPr>
        <w:t>with</w:t>
      </w:r>
      <w:r>
        <w:rPr>
          <w:b/>
          <w:spacing w:val="-2"/>
          <w:sz w:val="24"/>
        </w:rPr>
        <w:t xml:space="preserve"> </w:t>
      </w:r>
      <w:r>
        <w:rPr>
          <w:b/>
          <w:sz w:val="24"/>
        </w:rPr>
        <w:t>financially</w:t>
      </w:r>
      <w:r>
        <w:rPr>
          <w:b/>
          <w:spacing w:val="-6"/>
          <w:sz w:val="24"/>
        </w:rPr>
        <w:t xml:space="preserve"> </w:t>
      </w:r>
      <w:r>
        <w:rPr>
          <w:b/>
          <w:sz w:val="24"/>
        </w:rPr>
        <w:t xml:space="preserve">viable long- term adaptations; moving away from costly reactive fixes and retrofit </w:t>
      </w:r>
      <w:r>
        <w:rPr>
          <w:b/>
          <w:spacing w:val="-2"/>
          <w:sz w:val="24"/>
        </w:rPr>
        <w:t>solutions</w:t>
      </w:r>
    </w:p>
    <w:p w14:paraId="4BD27EF1" w14:textId="77777777" w:rsidR="0011400C" w:rsidRDefault="00FD3572">
      <w:pPr>
        <w:pStyle w:val="ListParagraph"/>
        <w:numPr>
          <w:ilvl w:val="1"/>
          <w:numId w:val="7"/>
        </w:numPr>
        <w:tabs>
          <w:tab w:val="left" w:pos="607"/>
        </w:tabs>
        <w:spacing w:before="63" w:line="249" w:lineRule="auto"/>
        <w:ind w:left="607" w:right="378" w:hanging="452"/>
        <w:rPr>
          <w:b/>
          <w:sz w:val="24"/>
        </w:rPr>
      </w:pPr>
      <w:r>
        <w:rPr>
          <w:b/>
          <w:sz w:val="24"/>
        </w:rPr>
        <w:t>Alert and</w:t>
      </w:r>
      <w:r>
        <w:rPr>
          <w:b/>
          <w:spacing w:val="-3"/>
          <w:sz w:val="24"/>
        </w:rPr>
        <w:t xml:space="preserve"> </w:t>
      </w:r>
      <w:r>
        <w:rPr>
          <w:b/>
          <w:sz w:val="24"/>
        </w:rPr>
        <w:t>educate</w:t>
      </w:r>
      <w:r>
        <w:rPr>
          <w:b/>
          <w:spacing w:val="-5"/>
          <w:sz w:val="24"/>
        </w:rPr>
        <w:t xml:space="preserve"> </w:t>
      </w:r>
      <w:r>
        <w:rPr>
          <w:b/>
          <w:sz w:val="24"/>
        </w:rPr>
        <w:t>our</w:t>
      </w:r>
      <w:r>
        <w:rPr>
          <w:b/>
          <w:spacing w:val="-3"/>
          <w:sz w:val="24"/>
        </w:rPr>
        <w:t xml:space="preserve"> </w:t>
      </w:r>
      <w:r>
        <w:rPr>
          <w:b/>
          <w:sz w:val="24"/>
        </w:rPr>
        <w:t>population to</w:t>
      </w:r>
      <w:r>
        <w:rPr>
          <w:b/>
          <w:spacing w:val="-2"/>
          <w:sz w:val="24"/>
        </w:rPr>
        <w:t xml:space="preserve"> </w:t>
      </w:r>
      <w:r>
        <w:rPr>
          <w:b/>
          <w:sz w:val="24"/>
        </w:rPr>
        <w:t>the</w:t>
      </w:r>
      <w:r>
        <w:rPr>
          <w:b/>
          <w:spacing w:val="-3"/>
          <w:sz w:val="24"/>
        </w:rPr>
        <w:t xml:space="preserve"> </w:t>
      </w:r>
      <w:r>
        <w:rPr>
          <w:b/>
          <w:sz w:val="24"/>
        </w:rPr>
        <w:t>impacts</w:t>
      </w:r>
      <w:r>
        <w:rPr>
          <w:b/>
          <w:spacing w:val="-8"/>
          <w:sz w:val="24"/>
        </w:rPr>
        <w:t xml:space="preserve"> </w:t>
      </w:r>
      <w:r>
        <w:rPr>
          <w:b/>
          <w:sz w:val="24"/>
        </w:rPr>
        <w:t>of</w:t>
      </w:r>
      <w:r>
        <w:rPr>
          <w:b/>
          <w:spacing w:val="-2"/>
          <w:sz w:val="24"/>
        </w:rPr>
        <w:t xml:space="preserve"> </w:t>
      </w:r>
      <w:r>
        <w:rPr>
          <w:b/>
          <w:sz w:val="24"/>
        </w:rPr>
        <w:t>our</w:t>
      </w:r>
      <w:r>
        <w:rPr>
          <w:b/>
          <w:spacing w:val="-1"/>
          <w:sz w:val="24"/>
        </w:rPr>
        <w:t xml:space="preserve"> </w:t>
      </w:r>
      <w:r>
        <w:rPr>
          <w:b/>
          <w:sz w:val="24"/>
        </w:rPr>
        <w:t>changing</w:t>
      </w:r>
      <w:r>
        <w:rPr>
          <w:b/>
          <w:spacing w:val="-1"/>
          <w:sz w:val="24"/>
        </w:rPr>
        <w:t xml:space="preserve"> </w:t>
      </w:r>
      <w:r>
        <w:rPr>
          <w:b/>
          <w:sz w:val="24"/>
        </w:rPr>
        <w:t>climate</w:t>
      </w:r>
      <w:r>
        <w:rPr>
          <w:b/>
          <w:spacing w:val="-8"/>
          <w:sz w:val="24"/>
        </w:rPr>
        <w:t xml:space="preserve"> </w:t>
      </w:r>
      <w:r>
        <w:rPr>
          <w:b/>
          <w:sz w:val="24"/>
        </w:rPr>
        <w:t>and use education and information to keep our people safe and well</w:t>
      </w:r>
    </w:p>
    <w:p w14:paraId="4BD27EF2" w14:textId="77777777" w:rsidR="0011400C" w:rsidRDefault="00FD3572">
      <w:pPr>
        <w:pStyle w:val="ListParagraph"/>
        <w:numPr>
          <w:ilvl w:val="1"/>
          <w:numId w:val="7"/>
        </w:numPr>
        <w:tabs>
          <w:tab w:val="left" w:pos="607"/>
        </w:tabs>
        <w:ind w:left="607" w:hanging="452"/>
        <w:rPr>
          <w:b/>
          <w:sz w:val="24"/>
        </w:rPr>
      </w:pPr>
      <w:r>
        <w:rPr>
          <w:b/>
          <w:sz w:val="24"/>
        </w:rPr>
        <w:t>Deliver</w:t>
      </w:r>
      <w:r>
        <w:rPr>
          <w:b/>
          <w:spacing w:val="-8"/>
          <w:sz w:val="24"/>
        </w:rPr>
        <w:t xml:space="preserve"> </w:t>
      </w:r>
      <w:r>
        <w:rPr>
          <w:b/>
          <w:sz w:val="24"/>
        </w:rPr>
        <w:t>the</w:t>
      </w:r>
      <w:r>
        <w:rPr>
          <w:b/>
          <w:spacing w:val="-1"/>
          <w:sz w:val="24"/>
        </w:rPr>
        <w:t xml:space="preserve"> </w:t>
      </w:r>
      <w:r>
        <w:rPr>
          <w:b/>
          <w:sz w:val="24"/>
        </w:rPr>
        <w:t>recommendations</w:t>
      </w:r>
      <w:r>
        <w:rPr>
          <w:b/>
          <w:spacing w:val="-8"/>
          <w:sz w:val="24"/>
        </w:rPr>
        <w:t xml:space="preserve"> </w:t>
      </w:r>
      <w:r>
        <w:rPr>
          <w:b/>
          <w:sz w:val="24"/>
        </w:rPr>
        <w:t>from</w:t>
      </w:r>
      <w:r>
        <w:rPr>
          <w:b/>
          <w:spacing w:val="-4"/>
          <w:sz w:val="24"/>
        </w:rPr>
        <w:t xml:space="preserve"> </w:t>
      </w:r>
      <w:r>
        <w:rPr>
          <w:b/>
          <w:sz w:val="24"/>
        </w:rPr>
        <w:t xml:space="preserve">the </w:t>
      </w:r>
      <w:hyperlink r:id="rId121">
        <w:r>
          <w:rPr>
            <w:b/>
            <w:sz w:val="24"/>
            <w:u w:val="single"/>
          </w:rPr>
          <w:t>London</w:t>
        </w:r>
        <w:r>
          <w:rPr>
            <w:b/>
            <w:spacing w:val="3"/>
            <w:sz w:val="24"/>
            <w:u w:val="single"/>
          </w:rPr>
          <w:t xml:space="preserve"> </w:t>
        </w:r>
        <w:r>
          <w:rPr>
            <w:b/>
            <w:sz w:val="24"/>
            <w:u w:val="single"/>
          </w:rPr>
          <w:t>Climate</w:t>
        </w:r>
        <w:r>
          <w:rPr>
            <w:b/>
            <w:spacing w:val="-6"/>
            <w:sz w:val="24"/>
            <w:u w:val="single"/>
          </w:rPr>
          <w:t xml:space="preserve"> </w:t>
        </w:r>
        <w:r>
          <w:rPr>
            <w:b/>
            <w:sz w:val="24"/>
            <w:u w:val="single"/>
          </w:rPr>
          <w:t>Resilience</w:t>
        </w:r>
        <w:r>
          <w:rPr>
            <w:b/>
            <w:spacing w:val="-5"/>
            <w:sz w:val="24"/>
            <w:u w:val="single"/>
          </w:rPr>
          <w:t xml:space="preserve"> </w:t>
        </w:r>
        <w:r>
          <w:rPr>
            <w:b/>
            <w:spacing w:val="-2"/>
            <w:sz w:val="24"/>
            <w:u w:val="single"/>
          </w:rPr>
          <w:t>Review</w:t>
        </w:r>
      </w:hyperlink>
    </w:p>
    <w:p w14:paraId="4BD27EF3" w14:textId="77777777" w:rsidR="0011400C" w:rsidRDefault="00FD3572">
      <w:pPr>
        <w:pStyle w:val="ListParagraph"/>
        <w:numPr>
          <w:ilvl w:val="1"/>
          <w:numId w:val="7"/>
        </w:numPr>
        <w:tabs>
          <w:tab w:val="left" w:pos="607"/>
        </w:tabs>
        <w:spacing w:before="73" w:line="249" w:lineRule="auto"/>
        <w:ind w:left="607" w:right="683" w:hanging="452"/>
        <w:rPr>
          <w:b/>
          <w:sz w:val="24"/>
        </w:rPr>
      </w:pPr>
      <w:r>
        <w:rPr>
          <w:b/>
          <w:sz w:val="24"/>
        </w:rPr>
        <w:t>Mainstream</w:t>
      </w:r>
      <w:r>
        <w:rPr>
          <w:b/>
          <w:spacing w:val="-9"/>
          <w:sz w:val="24"/>
        </w:rPr>
        <w:t xml:space="preserve"> </w:t>
      </w:r>
      <w:r>
        <w:rPr>
          <w:b/>
          <w:sz w:val="24"/>
        </w:rPr>
        <w:t>climate</w:t>
      </w:r>
      <w:r>
        <w:rPr>
          <w:b/>
          <w:spacing w:val="-7"/>
          <w:sz w:val="24"/>
        </w:rPr>
        <w:t xml:space="preserve"> </w:t>
      </w:r>
      <w:r>
        <w:rPr>
          <w:b/>
          <w:sz w:val="24"/>
        </w:rPr>
        <w:t>risk</w:t>
      </w:r>
      <w:r>
        <w:rPr>
          <w:b/>
          <w:spacing w:val="-6"/>
          <w:sz w:val="24"/>
        </w:rPr>
        <w:t xml:space="preserve"> </w:t>
      </w:r>
      <w:r>
        <w:rPr>
          <w:b/>
          <w:sz w:val="24"/>
        </w:rPr>
        <w:t>identification, so</w:t>
      </w:r>
      <w:r>
        <w:rPr>
          <w:b/>
          <w:spacing w:val="-5"/>
          <w:sz w:val="24"/>
        </w:rPr>
        <w:t xml:space="preserve"> </w:t>
      </w:r>
      <w:r>
        <w:rPr>
          <w:b/>
          <w:sz w:val="24"/>
        </w:rPr>
        <w:t>that</w:t>
      </w:r>
      <w:r>
        <w:rPr>
          <w:b/>
          <w:spacing w:val="-1"/>
          <w:sz w:val="24"/>
        </w:rPr>
        <w:t xml:space="preserve"> </w:t>
      </w:r>
      <w:r>
        <w:rPr>
          <w:b/>
          <w:sz w:val="24"/>
        </w:rPr>
        <w:t>the</w:t>
      </w:r>
      <w:r>
        <w:rPr>
          <w:b/>
          <w:spacing w:val="-2"/>
          <w:sz w:val="24"/>
        </w:rPr>
        <w:t xml:space="preserve"> </w:t>
      </w:r>
      <w:r>
        <w:rPr>
          <w:b/>
          <w:sz w:val="24"/>
        </w:rPr>
        <w:t>details</w:t>
      </w:r>
      <w:r>
        <w:rPr>
          <w:b/>
          <w:spacing w:val="-4"/>
          <w:sz w:val="24"/>
        </w:rPr>
        <w:t xml:space="preserve"> </w:t>
      </w:r>
      <w:r>
        <w:rPr>
          <w:b/>
          <w:sz w:val="24"/>
        </w:rPr>
        <w:t>and</w:t>
      </w:r>
      <w:r>
        <w:rPr>
          <w:b/>
          <w:spacing w:val="-2"/>
          <w:sz w:val="24"/>
        </w:rPr>
        <w:t xml:space="preserve"> </w:t>
      </w:r>
      <w:r>
        <w:rPr>
          <w:b/>
          <w:sz w:val="24"/>
        </w:rPr>
        <w:t>impacts</w:t>
      </w:r>
      <w:r>
        <w:rPr>
          <w:b/>
          <w:spacing w:val="-7"/>
          <w:sz w:val="24"/>
        </w:rPr>
        <w:t xml:space="preserve"> </w:t>
      </w:r>
      <w:r>
        <w:rPr>
          <w:b/>
          <w:sz w:val="24"/>
        </w:rPr>
        <w:t>of</w:t>
      </w:r>
      <w:r>
        <w:rPr>
          <w:b/>
          <w:spacing w:val="-1"/>
          <w:sz w:val="24"/>
        </w:rPr>
        <w:t xml:space="preserve"> </w:t>
      </w:r>
      <w:r>
        <w:rPr>
          <w:b/>
          <w:sz w:val="24"/>
        </w:rPr>
        <w:t>it are</w:t>
      </w:r>
      <w:r>
        <w:rPr>
          <w:b/>
          <w:spacing w:val="-3"/>
          <w:sz w:val="24"/>
        </w:rPr>
        <w:t xml:space="preserve"> </w:t>
      </w:r>
      <w:r>
        <w:rPr>
          <w:b/>
          <w:sz w:val="24"/>
        </w:rPr>
        <w:t>well</w:t>
      </w:r>
      <w:r>
        <w:rPr>
          <w:b/>
          <w:spacing w:val="-3"/>
          <w:sz w:val="24"/>
        </w:rPr>
        <w:t xml:space="preserve"> </w:t>
      </w:r>
      <w:r>
        <w:rPr>
          <w:b/>
          <w:sz w:val="24"/>
        </w:rPr>
        <w:t>understood and considered</w:t>
      </w:r>
      <w:r>
        <w:rPr>
          <w:b/>
          <w:spacing w:val="-2"/>
          <w:sz w:val="24"/>
        </w:rPr>
        <w:t xml:space="preserve"> </w:t>
      </w:r>
      <w:r>
        <w:rPr>
          <w:b/>
          <w:sz w:val="24"/>
        </w:rPr>
        <w:t>with</w:t>
      </w:r>
      <w:r>
        <w:rPr>
          <w:b/>
          <w:spacing w:val="-2"/>
          <w:sz w:val="24"/>
        </w:rPr>
        <w:t xml:space="preserve"> </w:t>
      </w:r>
      <w:r>
        <w:rPr>
          <w:b/>
          <w:sz w:val="24"/>
        </w:rPr>
        <w:t>equality</w:t>
      </w:r>
      <w:r>
        <w:rPr>
          <w:b/>
          <w:spacing w:val="-1"/>
          <w:sz w:val="24"/>
        </w:rPr>
        <w:t xml:space="preserve"> </w:t>
      </w:r>
      <w:r>
        <w:rPr>
          <w:b/>
          <w:sz w:val="24"/>
        </w:rPr>
        <w:t>to other corporate</w:t>
      </w:r>
      <w:r>
        <w:rPr>
          <w:b/>
          <w:spacing w:val="-1"/>
          <w:sz w:val="24"/>
        </w:rPr>
        <w:t xml:space="preserve"> </w:t>
      </w:r>
      <w:r>
        <w:rPr>
          <w:b/>
          <w:sz w:val="24"/>
        </w:rPr>
        <w:t>risks</w:t>
      </w:r>
    </w:p>
    <w:p w14:paraId="4BD27EF4" w14:textId="77777777" w:rsidR="0011400C" w:rsidRDefault="00FD3572">
      <w:pPr>
        <w:pStyle w:val="BodyText"/>
        <w:spacing w:before="62" w:line="249" w:lineRule="auto"/>
        <w:ind w:left="155" w:right="511"/>
      </w:pPr>
      <w:r>
        <w:t>Without</w:t>
      </w:r>
      <w:r>
        <w:rPr>
          <w:spacing w:val="-6"/>
        </w:rPr>
        <w:t xml:space="preserve"> </w:t>
      </w:r>
      <w:r>
        <w:t>adapting</w:t>
      </w:r>
      <w:r>
        <w:rPr>
          <w:spacing w:val="-11"/>
        </w:rPr>
        <w:t xml:space="preserve"> </w:t>
      </w:r>
      <w:r>
        <w:t>to</w:t>
      </w:r>
      <w:r>
        <w:rPr>
          <w:spacing w:val="-3"/>
        </w:rPr>
        <w:t xml:space="preserve"> </w:t>
      </w:r>
      <w:r>
        <w:t>our</w:t>
      </w:r>
      <w:r>
        <w:rPr>
          <w:spacing w:val="-5"/>
        </w:rPr>
        <w:t xml:space="preserve"> </w:t>
      </w:r>
      <w:r>
        <w:t>changing</w:t>
      </w:r>
      <w:r>
        <w:rPr>
          <w:spacing w:val="-8"/>
        </w:rPr>
        <w:t xml:space="preserve"> </w:t>
      </w:r>
      <w:r>
        <w:t>climate,</w:t>
      </w:r>
      <w:r>
        <w:rPr>
          <w:spacing w:val="-6"/>
        </w:rPr>
        <w:t xml:space="preserve"> </w:t>
      </w:r>
      <w:r>
        <w:t>we</w:t>
      </w:r>
      <w:r>
        <w:rPr>
          <w:spacing w:val="-2"/>
        </w:rPr>
        <w:t xml:space="preserve"> </w:t>
      </w:r>
      <w:r>
        <w:t>can</w:t>
      </w:r>
      <w:r>
        <w:rPr>
          <w:spacing w:val="-6"/>
        </w:rPr>
        <w:t xml:space="preserve"> </w:t>
      </w:r>
      <w:r>
        <w:t>only</w:t>
      </w:r>
      <w:r>
        <w:rPr>
          <w:spacing w:val="-5"/>
        </w:rPr>
        <w:t xml:space="preserve"> </w:t>
      </w:r>
      <w:r>
        <w:t>be</w:t>
      </w:r>
      <w:r>
        <w:rPr>
          <w:spacing w:val="-6"/>
        </w:rPr>
        <w:t xml:space="preserve"> </w:t>
      </w:r>
      <w:r>
        <w:t>reactive</w:t>
      </w:r>
      <w:r>
        <w:rPr>
          <w:spacing w:val="-4"/>
        </w:rPr>
        <w:t xml:space="preserve"> </w:t>
      </w:r>
      <w:r>
        <w:t>to</w:t>
      </w:r>
      <w:r>
        <w:rPr>
          <w:spacing w:val="-1"/>
        </w:rPr>
        <w:t xml:space="preserve"> </w:t>
      </w:r>
      <w:r>
        <w:t>climate</w:t>
      </w:r>
      <w:r>
        <w:rPr>
          <w:spacing w:val="-6"/>
        </w:rPr>
        <w:t xml:space="preserve"> </w:t>
      </w:r>
      <w:r>
        <w:t>events, which risks the safety, security and wellbeing of our people, services and finances.</w:t>
      </w:r>
    </w:p>
    <w:p w14:paraId="4BD27EF5" w14:textId="77777777" w:rsidR="0011400C" w:rsidRDefault="0011400C">
      <w:pPr>
        <w:pStyle w:val="BodyText"/>
        <w:rPr>
          <w:sz w:val="28"/>
        </w:rPr>
      </w:pPr>
    </w:p>
    <w:p w14:paraId="4BD27EF6" w14:textId="77777777" w:rsidR="0011400C" w:rsidRDefault="0011400C">
      <w:pPr>
        <w:pStyle w:val="BodyText"/>
        <w:spacing w:before="90"/>
        <w:rPr>
          <w:sz w:val="28"/>
        </w:rPr>
      </w:pPr>
    </w:p>
    <w:p w14:paraId="4BD27EF7" w14:textId="77777777" w:rsidR="0011400C" w:rsidRDefault="00FD3572">
      <w:pPr>
        <w:ind w:left="387"/>
        <w:rPr>
          <w:b/>
          <w:sz w:val="28"/>
        </w:rPr>
      </w:pPr>
      <w:r>
        <w:rPr>
          <w:b/>
          <w:noProof/>
          <w:sz w:val="28"/>
        </w:rPr>
        <mc:AlternateContent>
          <mc:Choice Requires="wpg">
            <w:drawing>
              <wp:anchor distT="0" distB="0" distL="0" distR="0" simplePos="0" relativeHeight="486577152" behindDoc="1" locked="0" layoutInCell="1" allowOverlap="1" wp14:anchorId="4BD2800F" wp14:editId="4BD28010">
                <wp:simplePos x="0" y="0"/>
                <wp:positionH relativeFrom="page">
                  <wp:posOffset>454926</wp:posOffset>
                </wp:positionH>
                <wp:positionV relativeFrom="paragraph">
                  <wp:posOffset>-274338</wp:posOffset>
                </wp:positionV>
                <wp:extent cx="5948680" cy="3827779"/>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827779"/>
                          <a:chOff x="0" y="0"/>
                          <a:chExt cx="5948680" cy="3827779"/>
                        </a:xfrm>
                      </wpg:grpSpPr>
                      <wps:wsp>
                        <wps:cNvPr id="382" name="Graphic 382"/>
                        <wps:cNvSpPr/>
                        <wps:spPr>
                          <a:xfrm>
                            <a:off x="9525" y="9525"/>
                            <a:ext cx="5929630" cy="3808729"/>
                          </a:xfrm>
                          <a:custGeom>
                            <a:avLst/>
                            <a:gdLst/>
                            <a:ahLst/>
                            <a:cxnLst/>
                            <a:rect l="l" t="t" r="r" b="b"/>
                            <a:pathLst>
                              <a:path w="5929630" h="3808729">
                                <a:moveTo>
                                  <a:pt x="5690476" y="0"/>
                                </a:moveTo>
                                <a:lnTo>
                                  <a:pt x="238594" y="0"/>
                                </a:lnTo>
                                <a:lnTo>
                                  <a:pt x="190508" y="4846"/>
                                </a:lnTo>
                                <a:lnTo>
                                  <a:pt x="145721" y="18748"/>
                                </a:lnTo>
                                <a:lnTo>
                                  <a:pt x="105192" y="40746"/>
                                </a:lnTo>
                                <a:lnTo>
                                  <a:pt x="69881" y="69881"/>
                                </a:lnTo>
                                <a:lnTo>
                                  <a:pt x="40747" y="105196"/>
                                </a:lnTo>
                                <a:lnTo>
                                  <a:pt x="18749" y="145732"/>
                                </a:lnTo>
                                <a:lnTo>
                                  <a:pt x="4847" y="190530"/>
                                </a:lnTo>
                                <a:lnTo>
                                  <a:pt x="0" y="238633"/>
                                </a:lnTo>
                                <a:lnTo>
                                  <a:pt x="0" y="3569576"/>
                                </a:lnTo>
                                <a:lnTo>
                                  <a:pt x="4847" y="3617662"/>
                                </a:lnTo>
                                <a:lnTo>
                                  <a:pt x="18749" y="3662449"/>
                                </a:lnTo>
                                <a:lnTo>
                                  <a:pt x="40747" y="3702978"/>
                                </a:lnTo>
                                <a:lnTo>
                                  <a:pt x="69881" y="3738289"/>
                                </a:lnTo>
                                <a:lnTo>
                                  <a:pt x="105192" y="3767423"/>
                                </a:lnTo>
                                <a:lnTo>
                                  <a:pt x="145721" y="3789421"/>
                                </a:lnTo>
                                <a:lnTo>
                                  <a:pt x="190508" y="3803323"/>
                                </a:lnTo>
                                <a:lnTo>
                                  <a:pt x="238594" y="3808171"/>
                                </a:lnTo>
                                <a:lnTo>
                                  <a:pt x="5690476" y="3808171"/>
                                </a:lnTo>
                                <a:lnTo>
                                  <a:pt x="5738578" y="3803323"/>
                                </a:lnTo>
                                <a:lnTo>
                                  <a:pt x="5783376" y="3789421"/>
                                </a:lnTo>
                                <a:lnTo>
                                  <a:pt x="5823912" y="3767423"/>
                                </a:lnTo>
                                <a:lnTo>
                                  <a:pt x="5859227" y="3738289"/>
                                </a:lnTo>
                                <a:lnTo>
                                  <a:pt x="5888363" y="3702978"/>
                                </a:lnTo>
                                <a:lnTo>
                                  <a:pt x="5910360" y="3662449"/>
                                </a:lnTo>
                                <a:lnTo>
                                  <a:pt x="5924262" y="3617662"/>
                                </a:lnTo>
                                <a:lnTo>
                                  <a:pt x="5929109" y="3569576"/>
                                </a:lnTo>
                                <a:lnTo>
                                  <a:pt x="5929109" y="238633"/>
                                </a:lnTo>
                                <a:lnTo>
                                  <a:pt x="5924262" y="190530"/>
                                </a:lnTo>
                                <a:lnTo>
                                  <a:pt x="5910360" y="145732"/>
                                </a:lnTo>
                                <a:lnTo>
                                  <a:pt x="5888363" y="105196"/>
                                </a:lnTo>
                                <a:lnTo>
                                  <a:pt x="5859227" y="69881"/>
                                </a:lnTo>
                                <a:lnTo>
                                  <a:pt x="5823912" y="40746"/>
                                </a:lnTo>
                                <a:lnTo>
                                  <a:pt x="5783376" y="18748"/>
                                </a:lnTo>
                                <a:lnTo>
                                  <a:pt x="5738578" y="4846"/>
                                </a:lnTo>
                                <a:lnTo>
                                  <a:pt x="5690476" y="0"/>
                                </a:lnTo>
                                <a:close/>
                              </a:path>
                            </a:pathLst>
                          </a:custGeom>
                          <a:solidFill>
                            <a:srgbClr val="00A6C5"/>
                          </a:solidFill>
                        </wps:spPr>
                        <wps:bodyPr wrap="square" lIns="0" tIns="0" rIns="0" bIns="0" rtlCol="0">
                          <a:prstTxWarp prst="textNoShape">
                            <a:avLst/>
                          </a:prstTxWarp>
                          <a:noAutofit/>
                        </wps:bodyPr>
                      </wps:wsp>
                      <wps:wsp>
                        <wps:cNvPr id="383" name="Graphic 383"/>
                        <wps:cNvSpPr/>
                        <wps:spPr>
                          <a:xfrm>
                            <a:off x="9525" y="9525"/>
                            <a:ext cx="5929630" cy="3808729"/>
                          </a:xfrm>
                          <a:custGeom>
                            <a:avLst/>
                            <a:gdLst/>
                            <a:ahLst/>
                            <a:cxnLst/>
                            <a:rect l="l" t="t" r="r" b="b"/>
                            <a:pathLst>
                              <a:path w="5929630" h="3808729">
                                <a:moveTo>
                                  <a:pt x="0" y="238633"/>
                                </a:moveTo>
                                <a:lnTo>
                                  <a:pt x="4847" y="190530"/>
                                </a:lnTo>
                                <a:lnTo>
                                  <a:pt x="18749" y="145732"/>
                                </a:lnTo>
                                <a:lnTo>
                                  <a:pt x="40747" y="105196"/>
                                </a:lnTo>
                                <a:lnTo>
                                  <a:pt x="69881" y="69881"/>
                                </a:lnTo>
                                <a:lnTo>
                                  <a:pt x="105192" y="40746"/>
                                </a:lnTo>
                                <a:lnTo>
                                  <a:pt x="145721" y="18748"/>
                                </a:lnTo>
                                <a:lnTo>
                                  <a:pt x="190508" y="4846"/>
                                </a:lnTo>
                                <a:lnTo>
                                  <a:pt x="238594" y="0"/>
                                </a:lnTo>
                                <a:lnTo>
                                  <a:pt x="5690476" y="0"/>
                                </a:lnTo>
                                <a:lnTo>
                                  <a:pt x="5738578" y="4846"/>
                                </a:lnTo>
                                <a:lnTo>
                                  <a:pt x="5783376" y="18748"/>
                                </a:lnTo>
                                <a:lnTo>
                                  <a:pt x="5823912" y="40746"/>
                                </a:lnTo>
                                <a:lnTo>
                                  <a:pt x="5859227" y="69881"/>
                                </a:lnTo>
                                <a:lnTo>
                                  <a:pt x="5888363" y="105196"/>
                                </a:lnTo>
                                <a:lnTo>
                                  <a:pt x="5910360" y="145732"/>
                                </a:lnTo>
                                <a:lnTo>
                                  <a:pt x="5924262" y="190530"/>
                                </a:lnTo>
                                <a:lnTo>
                                  <a:pt x="5929109" y="238633"/>
                                </a:lnTo>
                                <a:lnTo>
                                  <a:pt x="5929109" y="3569576"/>
                                </a:lnTo>
                                <a:lnTo>
                                  <a:pt x="5924262" y="3617662"/>
                                </a:lnTo>
                                <a:lnTo>
                                  <a:pt x="5910360" y="3662449"/>
                                </a:lnTo>
                                <a:lnTo>
                                  <a:pt x="5888363" y="3702978"/>
                                </a:lnTo>
                                <a:lnTo>
                                  <a:pt x="5859227" y="3738289"/>
                                </a:lnTo>
                                <a:lnTo>
                                  <a:pt x="5823912" y="3767423"/>
                                </a:lnTo>
                                <a:lnTo>
                                  <a:pt x="5783376" y="3789421"/>
                                </a:lnTo>
                                <a:lnTo>
                                  <a:pt x="5738578" y="3803323"/>
                                </a:lnTo>
                                <a:lnTo>
                                  <a:pt x="5690476" y="3808171"/>
                                </a:lnTo>
                                <a:lnTo>
                                  <a:pt x="238594" y="3808171"/>
                                </a:lnTo>
                                <a:lnTo>
                                  <a:pt x="190508" y="3803323"/>
                                </a:lnTo>
                                <a:lnTo>
                                  <a:pt x="145721" y="3789421"/>
                                </a:lnTo>
                                <a:lnTo>
                                  <a:pt x="105192" y="3767423"/>
                                </a:lnTo>
                                <a:lnTo>
                                  <a:pt x="69881" y="3738289"/>
                                </a:lnTo>
                                <a:lnTo>
                                  <a:pt x="40747" y="3702978"/>
                                </a:lnTo>
                                <a:lnTo>
                                  <a:pt x="18749" y="3662449"/>
                                </a:lnTo>
                                <a:lnTo>
                                  <a:pt x="4847" y="3617662"/>
                                </a:lnTo>
                                <a:lnTo>
                                  <a:pt x="0" y="3569576"/>
                                </a:lnTo>
                                <a:lnTo>
                                  <a:pt x="0" y="238633"/>
                                </a:lnTo>
                                <a:close/>
                              </a:path>
                            </a:pathLst>
                          </a:custGeom>
                          <a:ln w="19050">
                            <a:solidFill>
                              <a:srgbClr val="00A6C5"/>
                            </a:solidFill>
                            <a:prstDash val="solid"/>
                          </a:ln>
                        </wps:spPr>
                        <wps:bodyPr wrap="square" lIns="0" tIns="0" rIns="0" bIns="0" rtlCol="0">
                          <a:prstTxWarp prst="textNoShape">
                            <a:avLst/>
                          </a:prstTxWarp>
                          <a:noAutofit/>
                        </wps:bodyPr>
                      </wps:wsp>
                      <wps:wsp>
                        <wps:cNvPr id="384" name="Graphic 384"/>
                        <wps:cNvSpPr/>
                        <wps:spPr>
                          <a:xfrm>
                            <a:off x="100444" y="96265"/>
                            <a:ext cx="5747385" cy="3641725"/>
                          </a:xfrm>
                          <a:custGeom>
                            <a:avLst/>
                            <a:gdLst/>
                            <a:ahLst/>
                            <a:cxnLst/>
                            <a:rect l="l" t="t" r="r" b="b"/>
                            <a:pathLst>
                              <a:path w="5747385" h="3641725">
                                <a:moveTo>
                                  <a:pt x="0" y="198374"/>
                                </a:moveTo>
                                <a:lnTo>
                                  <a:pt x="5238" y="152915"/>
                                </a:lnTo>
                                <a:lnTo>
                                  <a:pt x="20162" y="111171"/>
                                </a:lnTo>
                                <a:lnTo>
                                  <a:pt x="43579" y="74336"/>
                                </a:lnTo>
                                <a:lnTo>
                                  <a:pt x="74299" y="43607"/>
                                </a:lnTo>
                                <a:lnTo>
                                  <a:pt x="111132" y="20177"/>
                                </a:lnTo>
                                <a:lnTo>
                                  <a:pt x="152887" y="5243"/>
                                </a:lnTo>
                                <a:lnTo>
                                  <a:pt x="198374" y="0"/>
                                </a:lnTo>
                                <a:lnTo>
                                  <a:pt x="5548883" y="0"/>
                                </a:lnTo>
                                <a:lnTo>
                                  <a:pt x="5594382" y="5243"/>
                                </a:lnTo>
                                <a:lnTo>
                                  <a:pt x="5636142" y="20177"/>
                                </a:lnTo>
                                <a:lnTo>
                                  <a:pt x="5672974" y="43607"/>
                                </a:lnTo>
                                <a:lnTo>
                                  <a:pt x="5703690" y="74336"/>
                                </a:lnTo>
                                <a:lnTo>
                                  <a:pt x="5727102" y="111171"/>
                                </a:lnTo>
                                <a:lnTo>
                                  <a:pt x="5742021" y="152915"/>
                                </a:lnTo>
                                <a:lnTo>
                                  <a:pt x="5747258" y="198374"/>
                                </a:lnTo>
                                <a:lnTo>
                                  <a:pt x="5747258" y="3442970"/>
                                </a:lnTo>
                                <a:lnTo>
                                  <a:pt x="5742021" y="3488456"/>
                                </a:lnTo>
                                <a:lnTo>
                                  <a:pt x="5727102" y="3530211"/>
                                </a:lnTo>
                                <a:lnTo>
                                  <a:pt x="5703690" y="3567044"/>
                                </a:lnTo>
                                <a:lnTo>
                                  <a:pt x="5672974" y="3597764"/>
                                </a:lnTo>
                                <a:lnTo>
                                  <a:pt x="5636142" y="3621181"/>
                                </a:lnTo>
                                <a:lnTo>
                                  <a:pt x="5594382" y="3636105"/>
                                </a:lnTo>
                                <a:lnTo>
                                  <a:pt x="5548883" y="3641344"/>
                                </a:lnTo>
                                <a:lnTo>
                                  <a:pt x="198374" y="3641344"/>
                                </a:lnTo>
                                <a:lnTo>
                                  <a:pt x="152887" y="3636105"/>
                                </a:lnTo>
                                <a:lnTo>
                                  <a:pt x="111132" y="3621181"/>
                                </a:lnTo>
                                <a:lnTo>
                                  <a:pt x="74299" y="3597764"/>
                                </a:lnTo>
                                <a:lnTo>
                                  <a:pt x="43579" y="3567044"/>
                                </a:lnTo>
                                <a:lnTo>
                                  <a:pt x="20162" y="3530211"/>
                                </a:lnTo>
                                <a:lnTo>
                                  <a:pt x="5238" y="3488456"/>
                                </a:lnTo>
                                <a:lnTo>
                                  <a:pt x="0" y="3442970"/>
                                </a:lnTo>
                                <a:lnTo>
                                  <a:pt x="0" y="198374"/>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87CE8A" id="Group 381" o:spid="_x0000_s1026" style="position:absolute;margin-left:35.8pt;margin-top:-21.6pt;width:468.4pt;height:301.4pt;z-index:-16739328;mso-wrap-distance-left:0;mso-wrap-distance-right:0;mso-position-horizontal-relative:page" coordsize="59486,3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">
                <v:shape id="Graphic 382" o:spid="_x0000_s1027" style="position:absolute;left:95;top:95;width:59296;height:38087;visibility:visible;mso-wrap-style:square;v-text-anchor:top" coordsize="5929630,380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" path="m5690476,l238594,,190508,4846,145721,18748,105192,40746,69881,69881,40747,105196,18749,145732,4847,190530,,238633,,3569576r4847,48086l18749,3662449r21998,40529l69881,3738289r35311,29134l145721,3789421r44787,13902l238594,3808171r5451882,l5738578,3803323r44798,-13902l5823912,3767423r35315,-29134l5888363,3702978r21997,-40529l5924262,3617662r4847,-48086l5929109,238633r-4847,-48103l5910360,145732r-21997,-40536l5859227,69881,5823912,40746,5783376,18748,5738578,4846,5690476,xe" fillcolor="#00a6c5" stroked="f">
                  <v:path arrowok="t"/>
                </v:shape>
                <v:shape id="Graphic 383" o:spid="_x0000_s1028" style="position:absolute;left:95;top:95;width:59296;height:38087;visibility:visible;mso-wrap-style:square;v-text-anchor:top" coordsize="5929630,380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" path="m,238633l4847,190530,18749,145732,40747,105196,69881,69881,105192,40746,145721,18748,190508,4846,238594,,5690476,r48102,4846l5783376,18748r40536,21998l5859227,69881r29136,35315l5910360,145732r13902,44798l5929109,238633r,3330943l5924262,3617662r-13902,44787l5888363,3702978r-29136,35311l5823912,3767423r-40536,21998l5738578,3803323r-48102,4848l238594,3808171r-48086,-4848l145721,3789421r-40529,-21998l69881,3738289,40747,3702978,18749,3662449,4847,3617662,,3569576,,238633xe" filled="f" strokecolor="#00a6c5" strokeweight="1.5pt">
                  <v:path arrowok="t"/>
                </v:shape>
                <v:shape id="Graphic 384" o:spid="_x0000_s1029" style="position:absolute;left:1004;top:962;width:57474;height:36417;visibility:visible;mso-wrap-style:square;v-text-anchor:top" coordsize="5747385,36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" path="m,198374l5238,152915,20162,111171,43579,74336,74299,43607,111132,20177,152887,5243,198374,,5548883,r45499,5243l5636142,20177r36832,23430l5703690,74336r23412,36835l5742021,152915r5237,45459l5747258,3442970r-5237,45486l5727102,3530211r-23412,36833l5672974,3597764r-36832,23417l5594382,3636105r-45499,5239l198374,3641344r-45487,-5239l111132,3621181,74299,3597764,43579,3567044,20162,3530211,5238,3488456,,3442970,,198374xe" filled="f" strokecolor="white" strokeweight="2.25pt">
                  <v:path arrowok="t"/>
                </v:shape>
                <w10:wrap anchorx="page"/>
              </v:group>
            </w:pict>
          </mc:Fallback>
        </mc:AlternateContent>
      </w:r>
      <w:r>
        <w:rPr>
          <w:b/>
          <w:color w:val="FFFFFF"/>
          <w:sz w:val="28"/>
        </w:rPr>
        <w:t>Across</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system,</w:t>
      </w:r>
      <w:r>
        <w:rPr>
          <w:b/>
          <w:color w:val="FFFFFF"/>
          <w:spacing w:val="-1"/>
          <w:sz w:val="28"/>
        </w:rPr>
        <w:t xml:space="preserve"> </w:t>
      </w:r>
      <w:r>
        <w:rPr>
          <w:b/>
          <w:color w:val="FFFFFF"/>
          <w:sz w:val="28"/>
        </w:rPr>
        <w:t>we</w:t>
      </w:r>
      <w:r>
        <w:rPr>
          <w:b/>
          <w:color w:val="FFFFFF"/>
          <w:spacing w:val="-11"/>
          <w:sz w:val="28"/>
        </w:rPr>
        <w:t xml:space="preserve"> </w:t>
      </w:r>
      <w:r>
        <w:rPr>
          <w:b/>
          <w:color w:val="FFFFFF"/>
          <w:spacing w:val="-4"/>
          <w:sz w:val="28"/>
        </w:rPr>
        <w:t>will:</w:t>
      </w:r>
    </w:p>
    <w:p w14:paraId="4BD27EF8" w14:textId="77777777" w:rsidR="0011400C" w:rsidRDefault="00FD3572">
      <w:pPr>
        <w:pStyle w:val="ListParagraph"/>
        <w:numPr>
          <w:ilvl w:val="0"/>
          <w:numId w:val="2"/>
        </w:numPr>
        <w:tabs>
          <w:tab w:val="left" w:pos="708"/>
        </w:tabs>
        <w:spacing w:before="131" w:line="249" w:lineRule="auto"/>
        <w:ind w:right="816"/>
        <w:rPr>
          <w:sz w:val="24"/>
        </w:rPr>
      </w:pPr>
      <w:r>
        <w:rPr>
          <w:color w:val="FFFFFF"/>
          <w:sz w:val="24"/>
        </w:rPr>
        <w:t>Establish climate risk registers; first by organisation and then develop these into</w:t>
      </w:r>
      <w:r>
        <w:rPr>
          <w:color w:val="FFFFFF"/>
          <w:spacing w:val="-6"/>
          <w:sz w:val="24"/>
        </w:rPr>
        <w:t xml:space="preserve"> </w:t>
      </w:r>
      <w:r>
        <w:rPr>
          <w:color w:val="FFFFFF"/>
          <w:sz w:val="24"/>
        </w:rPr>
        <w:t>a</w:t>
      </w:r>
      <w:r>
        <w:rPr>
          <w:color w:val="FFFFFF"/>
          <w:spacing w:val="-6"/>
          <w:sz w:val="24"/>
        </w:rPr>
        <w:t xml:space="preserve"> </w:t>
      </w:r>
      <w:r>
        <w:rPr>
          <w:color w:val="FFFFFF"/>
          <w:sz w:val="24"/>
        </w:rPr>
        <w:t>system-wide</w:t>
      </w:r>
      <w:r>
        <w:rPr>
          <w:color w:val="FFFFFF"/>
          <w:spacing w:val="-5"/>
          <w:sz w:val="24"/>
        </w:rPr>
        <w:t xml:space="preserve"> </w:t>
      </w:r>
      <w:r>
        <w:rPr>
          <w:color w:val="FFFFFF"/>
          <w:sz w:val="24"/>
        </w:rPr>
        <w:t>register.</w:t>
      </w:r>
      <w:r>
        <w:rPr>
          <w:color w:val="FFFFFF"/>
          <w:spacing w:val="40"/>
          <w:sz w:val="24"/>
        </w:rPr>
        <w:t xml:space="preserve"> </w:t>
      </w:r>
      <w:r>
        <w:rPr>
          <w:color w:val="FFFFFF"/>
          <w:sz w:val="24"/>
        </w:rPr>
        <w:t>This</w:t>
      </w:r>
      <w:r>
        <w:rPr>
          <w:color w:val="FFFFFF"/>
          <w:spacing w:val="-9"/>
          <w:sz w:val="24"/>
        </w:rPr>
        <w:t xml:space="preserve"> </w:t>
      </w:r>
      <w:r>
        <w:rPr>
          <w:color w:val="FFFFFF"/>
          <w:sz w:val="24"/>
        </w:rPr>
        <w:t>will</w:t>
      </w:r>
      <w:r>
        <w:rPr>
          <w:color w:val="FFFFFF"/>
          <w:spacing w:val="-2"/>
          <w:sz w:val="24"/>
        </w:rPr>
        <w:t xml:space="preserve"> </w:t>
      </w:r>
      <w:r>
        <w:rPr>
          <w:color w:val="FFFFFF"/>
          <w:sz w:val="24"/>
        </w:rPr>
        <w:t>allow</w:t>
      </w:r>
      <w:r>
        <w:rPr>
          <w:color w:val="FFFFFF"/>
          <w:spacing w:val="-9"/>
          <w:sz w:val="24"/>
        </w:rPr>
        <w:t xml:space="preserve"> </w:t>
      </w:r>
      <w:r>
        <w:rPr>
          <w:color w:val="FFFFFF"/>
          <w:sz w:val="24"/>
        </w:rPr>
        <w:t>us</w:t>
      </w:r>
      <w:r>
        <w:rPr>
          <w:color w:val="FFFFFF"/>
          <w:spacing w:val="-6"/>
          <w:sz w:val="24"/>
        </w:rPr>
        <w:t xml:space="preserve"> </w:t>
      </w:r>
      <w:r>
        <w:rPr>
          <w:color w:val="FFFFFF"/>
          <w:sz w:val="24"/>
        </w:rPr>
        <w:t>to</w:t>
      </w:r>
      <w:r>
        <w:rPr>
          <w:color w:val="FFFFFF"/>
          <w:spacing w:val="-3"/>
          <w:sz w:val="24"/>
        </w:rPr>
        <w:t xml:space="preserve"> </w:t>
      </w:r>
      <w:r>
        <w:rPr>
          <w:color w:val="FFFFFF"/>
          <w:sz w:val="24"/>
        </w:rPr>
        <w:t>recognise</w:t>
      </w:r>
      <w:r>
        <w:rPr>
          <w:color w:val="FFFFFF"/>
          <w:spacing w:val="-10"/>
          <w:sz w:val="24"/>
        </w:rPr>
        <w:t xml:space="preserve"> </w:t>
      </w:r>
      <w:r>
        <w:rPr>
          <w:color w:val="FFFFFF"/>
          <w:sz w:val="24"/>
        </w:rPr>
        <w:t>common</w:t>
      </w:r>
      <w:r>
        <w:rPr>
          <w:color w:val="FFFFFF"/>
          <w:spacing w:val="-6"/>
          <w:sz w:val="24"/>
        </w:rPr>
        <w:t xml:space="preserve"> </w:t>
      </w:r>
      <w:r>
        <w:rPr>
          <w:color w:val="FFFFFF"/>
          <w:sz w:val="24"/>
        </w:rPr>
        <w:t>risks</w:t>
      </w:r>
      <w:r>
        <w:rPr>
          <w:color w:val="FFFFFF"/>
          <w:spacing w:val="-9"/>
          <w:sz w:val="24"/>
        </w:rPr>
        <w:t xml:space="preserve"> </w:t>
      </w:r>
      <w:r>
        <w:rPr>
          <w:color w:val="FFFFFF"/>
          <w:sz w:val="24"/>
        </w:rPr>
        <w:t>and how we can collaboratively mitigate them.</w:t>
      </w:r>
    </w:p>
    <w:p w14:paraId="4BD27EF9" w14:textId="77777777" w:rsidR="0011400C" w:rsidRDefault="00FD3572">
      <w:pPr>
        <w:pStyle w:val="ListParagraph"/>
        <w:numPr>
          <w:ilvl w:val="0"/>
          <w:numId w:val="2"/>
        </w:numPr>
        <w:tabs>
          <w:tab w:val="left" w:pos="707"/>
        </w:tabs>
        <w:spacing w:before="63"/>
        <w:ind w:left="707" w:hanging="359"/>
        <w:rPr>
          <w:sz w:val="24"/>
        </w:rPr>
      </w:pPr>
      <w:r>
        <w:rPr>
          <w:color w:val="FFFFFF"/>
          <w:sz w:val="24"/>
        </w:rPr>
        <w:t>Develop</w:t>
      </w:r>
      <w:r>
        <w:rPr>
          <w:color w:val="FFFFFF"/>
          <w:spacing w:val="-8"/>
          <w:sz w:val="24"/>
        </w:rPr>
        <w:t xml:space="preserve"> </w:t>
      </w:r>
      <w:r>
        <w:rPr>
          <w:color w:val="FFFFFF"/>
          <w:sz w:val="24"/>
        </w:rPr>
        <w:t>and</w:t>
      </w:r>
      <w:r>
        <w:rPr>
          <w:color w:val="FFFFFF"/>
          <w:spacing w:val="-9"/>
          <w:sz w:val="24"/>
        </w:rPr>
        <w:t xml:space="preserve"> </w:t>
      </w:r>
      <w:r>
        <w:rPr>
          <w:color w:val="FFFFFF"/>
          <w:sz w:val="24"/>
        </w:rPr>
        <w:t>publish</w:t>
      </w:r>
      <w:r>
        <w:rPr>
          <w:color w:val="FFFFFF"/>
          <w:spacing w:val="-9"/>
          <w:sz w:val="24"/>
        </w:rPr>
        <w:t xml:space="preserve"> </w:t>
      </w:r>
      <w:r>
        <w:rPr>
          <w:color w:val="FFFFFF"/>
          <w:sz w:val="24"/>
        </w:rPr>
        <w:t>climate</w:t>
      </w:r>
      <w:r>
        <w:rPr>
          <w:color w:val="FFFFFF"/>
          <w:spacing w:val="-7"/>
          <w:sz w:val="24"/>
        </w:rPr>
        <w:t xml:space="preserve"> </w:t>
      </w:r>
      <w:r>
        <w:rPr>
          <w:color w:val="FFFFFF"/>
          <w:sz w:val="24"/>
        </w:rPr>
        <w:t>adaptation</w:t>
      </w:r>
      <w:r>
        <w:rPr>
          <w:color w:val="FFFFFF"/>
          <w:spacing w:val="-9"/>
          <w:sz w:val="24"/>
        </w:rPr>
        <w:t xml:space="preserve"> </w:t>
      </w:r>
      <w:r>
        <w:rPr>
          <w:color w:val="FFFFFF"/>
          <w:spacing w:val="-2"/>
          <w:sz w:val="24"/>
        </w:rPr>
        <w:t>plans.</w:t>
      </w:r>
    </w:p>
    <w:p w14:paraId="4BD27EFA" w14:textId="77777777" w:rsidR="0011400C" w:rsidRDefault="00FD3572">
      <w:pPr>
        <w:pStyle w:val="ListParagraph"/>
        <w:numPr>
          <w:ilvl w:val="0"/>
          <w:numId w:val="2"/>
        </w:numPr>
        <w:tabs>
          <w:tab w:val="left" w:pos="708"/>
        </w:tabs>
        <w:spacing w:before="72" w:line="249" w:lineRule="auto"/>
        <w:ind w:right="1100"/>
        <w:rPr>
          <w:sz w:val="24"/>
        </w:rPr>
      </w:pPr>
      <w:r>
        <w:rPr>
          <w:color w:val="FFFFFF"/>
          <w:sz w:val="24"/>
        </w:rPr>
        <w:t>Find as-yet-unrealised points of collaboration with wider system partners, including</w:t>
      </w:r>
      <w:r>
        <w:rPr>
          <w:color w:val="FFFFFF"/>
          <w:spacing w:val="-12"/>
          <w:sz w:val="24"/>
        </w:rPr>
        <w:t xml:space="preserve"> </w:t>
      </w:r>
      <w:r>
        <w:rPr>
          <w:color w:val="FFFFFF"/>
          <w:sz w:val="24"/>
        </w:rPr>
        <w:t>Local</w:t>
      </w:r>
      <w:r>
        <w:rPr>
          <w:color w:val="FFFFFF"/>
          <w:spacing w:val="-20"/>
          <w:sz w:val="24"/>
        </w:rPr>
        <w:t xml:space="preserve"> </w:t>
      </w:r>
      <w:r>
        <w:rPr>
          <w:color w:val="FFFFFF"/>
          <w:sz w:val="24"/>
        </w:rPr>
        <w:t>Authorities</w:t>
      </w:r>
      <w:r>
        <w:rPr>
          <w:color w:val="FFFFFF"/>
          <w:spacing w:val="-10"/>
          <w:sz w:val="24"/>
        </w:rPr>
        <w:t xml:space="preserve"> </w:t>
      </w:r>
      <w:r>
        <w:rPr>
          <w:color w:val="FFFFFF"/>
          <w:sz w:val="24"/>
        </w:rPr>
        <w:t>/Public</w:t>
      </w:r>
      <w:r>
        <w:rPr>
          <w:color w:val="FFFFFF"/>
          <w:spacing w:val="-8"/>
          <w:sz w:val="24"/>
        </w:rPr>
        <w:t xml:space="preserve"> </w:t>
      </w:r>
      <w:r>
        <w:rPr>
          <w:color w:val="FFFFFF"/>
          <w:sz w:val="24"/>
        </w:rPr>
        <w:t>Health</w:t>
      </w:r>
      <w:r>
        <w:rPr>
          <w:color w:val="FFFFFF"/>
          <w:spacing w:val="-7"/>
          <w:sz w:val="24"/>
        </w:rPr>
        <w:t xml:space="preserve"> </w:t>
      </w:r>
      <w:r>
        <w:rPr>
          <w:color w:val="FFFFFF"/>
          <w:sz w:val="24"/>
        </w:rPr>
        <w:t>and</w:t>
      </w:r>
      <w:r>
        <w:rPr>
          <w:color w:val="FFFFFF"/>
          <w:spacing w:val="-9"/>
          <w:sz w:val="24"/>
        </w:rPr>
        <w:t xml:space="preserve"> </w:t>
      </w:r>
      <w:r>
        <w:rPr>
          <w:color w:val="FFFFFF"/>
          <w:sz w:val="24"/>
        </w:rPr>
        <w:t>the</w:t>
      </w:r>
      <w:r>
        <w:rPr>
          <w:color w:val="FFFFFF"/>
          <w:spacing w:val="-5"/>
          <w:sz w:val="24"/>
        </w:rPr>
        <w:t xml:space="preserve"> </w:t>
      </w:r>
      <w:r>
        <w:rPr>
          <w:color w:val="FFFFFF"/>
          <w:sz w:val="24"/>
        </w:rPr>
        <w:t>Greater</w:t>
      </w:r>
      <w:r>
        <w:rPr>
          <w:color w:val="FFFFFF"/>
          <w:spacing w:val="-6"/>
          <w:sz w:val="24"/>
        </w:rPr>
        <w:t xml:space="preserve"> </w:t>
      </w:r>
      <w:r>
        <w:rPr>
          <w:color w:val="FFFFFF"/>
          <w:sz w:val="24"/>
        </w:rPr>
        <w:t>London</w:t>
      </w:r>
      <w:r>
        <w:rPr>
          <w:color w:val="FFFFFF"/>
          <w:spacing w:val="-21"/>
          <w:sz w:val="24"/>
        </w:rPr>
        <w:t xml:space="preserve"> </w:t>
      </w:r>
      <w:r>
        <w:rPr>
          <w:color w:val="FFFFFF"/>
          <w:sz w:val="24"/>
        </w:rPr>
        <w:t>Authority (GLA) and enter into delivery partnerships.</w:t>
      </w:r>
    </w:p>
    <w:p w14:paraId="4BD27EFB" w14:textId="77777777" w:rsidR="0011400C" w:rsidRDefault="00FD3572">
      <w:pPr>
        <w:pStyle w:val="ListParagraph"/>
        <w:numPr>
          <w:ilvl w:val="0"/>
          <w:numId w:val="2"/>
        </w:numPr>
        <w:tabs>
          <w:tab w:val="left" w:pos="707"/>
        </w:tabs>
        <w:spacing w:before="63"/>
        <w:ind w:left="707" w:hanging="359"/>
        <w:rPr>
          <w:sz w:val="24"/>
        </w:rPr>
      </w:pPr>
      <w:r>
        <w:rPr>
          <w:color w:val="FFFFFF"/>
          <w:sz w:val="24"/>
        </w:rPr>
        <w:t>Facilitate</w:t>
      </w:r>
      <w:r>
        <w:rPr>
          <w:color w:val="FFFFFF"/>
          <w:spacing w:val="-7"/>
          <w:sz w:val="24"/>
        </w:rPr>
        <w:t xml:space="preserve"> </w:t>
      </w:r>
      <w:r>
        <w:rPr>
          <w:color w:val="FFFFFF"/>
          <w:sz w:val="24"/>
        </w:rPr>
        <w:t>the</w:t>
      </w:r>
      <w:r>
        <w:rPr>
          <w:color w:val="FFFFFF"/>
          <w:spacing w:val="-4"/>
          <w:sz w:val="24"/>
        </w:rPr>
        <w:t xml:space="preserve"> </w:t>
      </w:r>
      <w:r>
        <w:rPr>
          <w:color w:val="FFFFFF"/>
          <w:sz w:val="24"/>
        </w:rPr>
        <w:t>cascade</w:t>
      </w:r>
      <w:r>
        <w:rPr>
          <w:color w:val="FFFFFF"/>
          <w:spacing w:val="-8"/>
          <w:sz w:val="24"/>
        </w:rPr>
        <w:t xml:space="preserve"> </w:t>
      </w:r>
      <w:r>
        <w:rPr>
          <w:color w:val="FFFFFF"/>
          <w:sz w:val="24"/>
        </w:rPr>
        <w:t>of</w:t>
      </w:r>
      <w:r>
        <w:rPr>
          <w:color w:val="FFFFFF"/>
          <w:spacing w:val="-5"/>
          <w:sz w:val="24"/>
        </w:rPr>
        <w:t xml:space="preserve"> </w:t>
      </w:r>
      <w:r>
        <w:rPr>
          <w:color w:val="FFFFFF"/>
          <w:sz w:val="24"/>
        </w:rPr>
        <w:t>weather</w:t>
      </w:r>
      <w:r>
        <w:rPr>
          <w:color w:val="FFFFFF"/>
          <w:spacing w:val="-7"/>
          <w:sz w:val="24"/>
        </w:rPr>
        <w:t xml:space="preserve"> </w:t>
      </w:r>
      <w:r>
        <w:rPr>
          <w:color w:val="FFFFFF"/>
          <w:sz w:val="24"/>
        </w:rPr>
        <w:t>health</w:t>
      </w:r>
      <w:r>
        <w:rPr>
          <w:color w:val="FFFFFF"/>
          <w:spacing w:val="-8"/>
          <w:sz w:val="24"/>
        </w:rPr>
        <w:t xml:space="preserve"> </w:t>
      </w:r>
      <w:r>
        <w:rPr>
          <w:color w:val="FFFFFF"/>
          <w:sz w:val="24"/>
        </w:rPr>
        <w:t>alerts</w:t>
      </w:r>
      <w:r>
        <w:rPr>
          <w:color w:val="FFFFFF"/>
          <w:spacing w:val="-5"/>
          <w:sz w:val="24"/>
        </w:rPr>
        <w:t xml:space="preserve"> </w:t>
      </w:r>
      <w:r>
        <w:rPr>
          <w:color w:val="FFFFFF"/>
          <w:sz w:val="24"/>
        </w:rPr>
        <w:t>and</w:t>
      </w:r>
      <w:r>
        <w:rPr>
          <w:color w:val="FFFFFF"/>
          <w:spacing w:val="-6"/>
          <w:sz w:val="24"/>
        </w:rPr>
        <w:t xml:space="preserve"> </w:t>
      </w:r>
      <w:r>
        <w:rPr>
          <w:color w:val="FFFFFF"/>
          <w:sz w:val="24"/>
        </w:rPr>
        <w:t>relevant</w:t>
      </w:r>
      <w:r>
        <w:rPr>
          <w:color w:val="FFFFFF"/>
          <w:spacing w:val="-6"/>
          <w:sz w:val="24"/>
        </w:rPr>
        <w:t xml:space="preserve"> </w:t>
      </w:r>
      <w:r>
        <w:rPr>
          <w:color w:val="FFFFFF"/>
          <w:spacing w:val="-2"/>
          <w:sz w:val="24"/>
        </w:rPr>
        <w:t>messaging</w:t>
      </w:r>
    </w:p>
    <w:p w14:paraId="4BD27EFC" w14:textId="77777777" w:rsidR="0011400C" w:rsidRDefault="00FD3572">
      <w:pPr>
        <w:pStyle w:val="ListParagraph"/>
        <w:numPr>
          <w:ilvl w:val="0"/>
          <w:numId w:val="2"/>
        </w:numPr>
        <w:tabs>
          <w:tab w:val="left" w:pos="708"/>
        </w:tabs>
        <w:spacing w:before="72" w:line="249" w:lineRule="auto"/>
        <w:ind w:right="782"/>
        <w:rPr>
          <w:sz w:val="24"/>
        </w:rPr>
      </w:pPr>
      <w:r>
        <w:rPr>
          <w:color w:val="FFFFFF"/>
          <w:sz w:val="24"/>
        </w:rPr>
        <w:t>Continue to comply with the adverse weather standards within the Emergency preparedness, resilience and response (EPRR) core standards, and</w:t>
      </w:r>
      <w:r>
        <w:rPr>
          <w:color w:val="FFFFFF"/>
          <w:spacing w:val="-7"/>
          <w:sz w:val="24"/>
        </w:rPr>
        <w:t xml:space="preserve"> </w:t>
      </w:r>
      <w:r>
        <w:rPr>
          <w:color w:val="FFFFFF"/>
          <w:sz w:val="24"/>
        </w:rPr>
        <w:t>we</w:t>
      </w:r>
      <w:r>
        <w:rPr>
          <w:color w:val="FFFFFF"/>
          <w:spacing w:val="-3"/>
          <w:sz w:val="24"/>
        </w:rPr>
        <w:t xml:space="preserve"> </w:t>
      </w:r>
      <w:r>
        <w:rPr>
          <w:color w:val="FFFFFF"/>
          <w:sz w:val="24"/>
        </w:rPr>
        <w:t>will</w:t>
      </w:r>
      <w:r>
        <w:rPr>
          <w:color w:val="FFFFFF"/>
          <w:spacing w:val="-1"/>
          <w:sz w:val="24"/>
        </w:rPr>
        <w:t xml:space="preserve"> </w:t>
      </w:r>
      <w:r>
        <w:rPr>
          <w:color w:val="FFFFFF"/>
          <w:sz w:val="24"/>
        </w:rPr>
        <w:t>identify</w:t>
      </w:r>
      <w:r>
        <w:rPr>
          <w:color w:val="FFFFFF"/>
          <w:spacing w:val="-10"/>
          <w:sz w:val="24"/>
        </w:rPr>
        <w:t xml:space="preserve"> </w:t>
      </w:r>
      <w:r>
        <w:rPr>
          <w:color w:val="FFFFFF"/>
          <w:sz w:val="24"/>
        </w:rPr>
        <w:t>where</w:t>
      </w:r>
      <w:r>
        <w:rPr>
          <w:color w:val="FFFFFF"/>
          <w:spacing w:val="-5"/>
          <w:sz w:val="24"/>
        </w:rPr>
        <w:t xml:space="preserve"> </w:t>
      </w:r>
      <w:r>
        <w:rPr>
          <w:color w:val="FFFFFF"/>
          <w:sz w:val="24"/>
        </w:rPr>
        <w:t>action</w:t>
      </w:r>
      <w:r>
        <w:rPr>
          <w:color w:val="FFFFFF"/>
          <w:spacing w:val="-7"/>
          <w:sz w:val="24"/>
        </w:rPr>
        <w:t xml:space="preserve"> </w:t>
      </w:r>
      <w:r>
        <w:rPr>
          <w:color w:val="FFFFFF"/>
          <w:sz w:val="24"/>
        </w:rPr>
        <w:t>is</w:t>
      </w:r>
      <w:r>
        <w:rPr>
          <w:color w:val="FFFFFF"/>
          <w:spacing w:val="-3"/>
          <w:sz w:val="24"/>
        </w:rPr>
        <w:t xml:space="preserve"> </w:t>
      </w:r>
      <w:r>
        <w:rPr>
          <w:color w:val="FFFFFF"/>
          <w:sz w:val="24"/>
        </w:rPr>
        <w:t>required</w:t>
      </w:r>
      <w:r>
        <w:rPr>
          <w:color w:val="FFFFFF"/>
          <w:spacing w:val="-7"/>
          <w:sz w:val="24"/>
        </w:rPr>
        <w:t xml:space="preserve"> </w:t>
      </w:r>
      <w:r>
        <w:rPr>
          <w:color w:val="FFFFFF"/>
          <w:sz w:val="24"/>
        </w:rPr>
        <w:t>beyond</w:t>
      </w:r>
      <w:r>
        <w:rPr>
          <w:color w:val="FFFFFF"/>
          <w:spacing w:val="-9"/>
          <w:sz w:val="24"/>
        </w:rPr>
        <w:t xml:space="preserve"> </w:t>
      </w:r>
      <w:r>
        <w:rPr>
          <w:color w:val="FFFFFF"/>
          <w:sz w:val="24"/>
        </w:rPr>
        <w:t>the</w:t>
      </w:r>
      <w:r>
        <w:rPr>
          <w:color w:val="FFFFFF"/>
          <w:spacing w:val="-5"/>
          <w:sz w:val="24"/>
        </w:rPr>
        <w:t xml:space="preserve"> </w:t>
      </w:r>
      <w:r>
        <w:rPr>
          <w:color w:val="FFFFFF"/>
          <w:sz w:val="24"/>
        </w:rPr>
        <w:t>remit</w:t>
      </w:r>
      <w:r>
        <w:rPr>
          <w:color w:val="FFFFFF"/>
          <w:spacing w:val="-5"/>
          <w:sz w:val="24"/>
        </w:rPr>
        <w:t xml:space="preserve"> </w:t>
      </w:r>
      <w:r>
        <w:rPr>
          <w:color w:val="FFFFFF"/>
          <w:sz w:val="24"/>
        </w:rPr>
        <w:t>of</w:t>
      </w:r>
      <w:r>
        <w:rPr>
          <w:color w:val="FFFFFF"/>
          <w:spacing w:val="-5"/>
          <w:sz w:val="24"/>
        </w:rPr>
        <w:t xml:space="preserve"> </w:t>
      </w:r>
      <w:r>
        <w:rPr>
          <w:color w:val="FFFFFF"/>
          <w:sz w:val="24"/>
        </w:rPr>
        <w:t>EPRR</w:t>
      </w:r>
      <w:r>
        <w:rPr>
          <w:color w:val="FFFFFF"/>
          <w:spacing w:val="-6"/>
          <w:sz w:val="24"/>
        </w:rPr>
        <w:t xml:space="preserve"> </w:t>
      </w:r>
      <w:r>
        <w:rPr>
          <w:color w:val="FFFFFF"/>
          <w:sz w:val="24"/>
        </w:rPr>
        <w:t>teams. This will allow a greater focus on proactive, pre-emptive action</w:t>
      </w:r>
    </w:p>
    <w:p w14:paraId="4BD27EFD" w14:textId="77777777" w:rsidR="0011400C" w:rsidRDefault="00FD3572">
      <w:pPr>
        <w:pStyle w:val="ListParagraph"/>
        <w:numPr>
          <w:ilvl w:val="0"/>
          <w:numId w:val="2"/>
        </w:numPr>
        <w:tabs>
          <w:tab w:val="left" w:pos="708"/>
        </w:tabs>
        <w:spacing w:before="64" w:line="249" w:lineRule="auto"/>
        <w:ind w:right="880"/>
        <w:rPr>
          <w:sz w:val="24"/>
        </w:rPr>
      </w:pPr>
      <w:r>
        <w:rPr>
          <w:color w:val="FFFFFF"/>
          <w:sz w:val="24"/>
        </w:rPr>
        <w:t>Identify actions (facilitated by London Region Greener NHS) to fulfil the recommendations</w:t>
      </w:r>
      <w:r>
        <w:rPr>
          <w:color w:val="FFFFFF"/>
          <w:spacing w:val="-11"/>
          <w:sz w:val="24"/>
        </w:rPr>
        <w:t xml:space="preserve"> </w:t>
      </w:r>
      <w:r>
        <w:rPr>
          <w:color w:val="FFFFFF"/>
          <w:sz w:val="24"/>
        </w:rPr>
        <w:t>of</w:t>
      </w:r>
      <w:r>
        <w:rPr>
          <w:color w:val="FFFFFF"/>
          <w:spacing w:val="-7"/>
          <w:sz w:val="24"/>
        </w:rPr>
        <w:t xml:space="preserve"> </w:t>
      </w:r>
      <w:r>
        <w:rPr>
          <w:color w:val="FFFFFF"/>
          <w:sz w:val="24"/>
        </w:rPr>
        <w:t>the</w:t>
      </w:r>
      <w:r>
        <w:rPr>
          <w:color w:val="FFFFFF"/>
          <w:spacing w:val="-7"/>
          <w:sz w:val="24"/>
        </w:rPr>
        <w:t xml:space="preserve"> </w:t>
      </w:r>
      <w:r>
        <w:rPr>
          <w:color w:val="FFFFFF"/>
          <w:sz w:val="24"/>
        </w:rPr>
        <w:t>London</w:t>
      </w:r>
      <w:r>
        <w:rPr>
          <w:color w:val="FFFFFF"/>
          <w:spacing w:val="-13"/>
          <w:sz w:val="24"/>
        </w:rPr>
        <w:t xml:space="preserve"> </w:t>
      </w:r>
      <w:r>
        <w:rPr>
          <w:color w:val="FFFFFF"/>
          <w:sz w:val="24"/>
        </w:rPr>
        <w:t>Climate</w:t>
      </w:r>
      <w:r>
        <w:rPr>
          <w:color w:val="FFFFFF"/>
          <w:spacing w:val="-9"/>
          <w:sz w:val="24"/>
        </w:rPr>
        <w:t xml:space="preserve"> </w:t>
      </w:r>
      <w:r>
        <w:rPr>
          <w:color w:val="FFFFFF"/>
          <w:sz w:val="24"/>
        </w:rPr>
        <w:t>Resilience</w:t>
      </w:r>
      <w:r>
        <w:rPr>
          <w:color w:val="FFFFFF"/>
          <w:spacing w:val="-13"/>
          <w:sz w:val="24"/>
        </w:rPr>
        <w:t xml:space="preserve"> </w:t>
      </w:r>
      <w:r>
        <w:rPr>
          <w:color w:val="FFFFFF"/>
          <w:sz w:val="24"/>
        </w:rPr>
        <w:t>Review,</w:t>
      </w:r>
      <w:r>
        <w:rPr>
          <w:color w:val="FFFFFF"/>
          <w:spacing w:val="-5"/>
          <w:sz w:val="24"/>
        </w:rPr>
        <w:t xml:space="preserve"> </w:t>
      </w:r>
      <w:r>
        <w:rPr>
          <w:color w:val="FFFFFF"/>
          <w:sz w:val="24"/>
        </w:rPr>
        <w:t>and</w:t>
      </w:r>
      <w:r>
        <w:rPr>
          <w:color w:val="FFFFFF"/>
          <w:spacing w:val="-9"/>
          <w:sz w:val="24"/>
        </w:rPr>
        <w:t xml:space="preserve"> </w:t>
      </w:r>
      <w:r>
        <w:rPr>
          <w:color w:val="FFFFFF"/>
          <w:sz w:val="24"/>
        </w:rPr>
        <w:t>in</w:t>
      </w:r>
      <w:r>
        <w:rPr>
          <w:color w:val="FFFFFF"/>
          <w:spacing w:val="-7"/>
          <w:sz w:val="24"/>
        </w:rPr>
        <w:t xml:space="preserve"> </w:t>
      </w:r>
      <w:r>
        <w:rPr>
          <w:color w:val="FFFFFF"/>
          <w:sz w:val="24"/>
        </w:rPr>
        <w:t>doing</w:t>
      </w:r>
      <w:r>
        <w:rPr>
          <w:color w:val="FFFFFF"/>
          <w:spacing w:val="-11"/>
          <w:sz w:val="24"/>
        </w:rPr>
        <w:t xml:space="preserve"> </w:t>
      </w:r>
      <w:r>
        <w:rPr>
          <w:color w:val="FFFFFF"/>
          <w:sz w:val="24"/>
        </w:rPr>
        <w:t>so, will identify which are best delivered ‘once for London’</w:t>
      </w:r>
      <w:r>
        <w:rPr>
          <w:color w:val="FFFFFF"/>
          <w:spacing w:val="-6"/>
          <w:sz w:val="24"/>
        </w:rPr>
        <w:t xml:space="preserve"> </w:t>
      </w:r>
      <w:r>
        <w:rPr>
          <w:color w:val="FFFFFF"/>
          <w:sz w:val="24"/>
        </w:rPr>
        <w:t>and at-scale.</w:t>
      </w:r>
    </w:p>
    <w:p w14:paraId="4BD27EFE" w14:textId="77777777" w:rsidR="0011400C" w:rsidRDefault="0011400C">
      <w:pPr>
        <w:pStyle w:val="ListParagraph"/>
        <w:spacing w:line="249" w:lineRule="auto"/>
        <w:rPr>
          <w:sz w:val="24"/>
        </w:rPr>
        <w:sectPr w:rsidR="0011400C">
          <w:footerReference w:type="default" r:id="rId122"/>
          <w:pgSz w:w="10800" w:h="15600"/>
          <w:pgMar w:top="740" w:right="360" w:bottom="1060" w:left="720" w:header="0" w:footer="866" w:gutter="0"/>
          <w:pgNumType w:start="37"/>
          <w:cols w:space="720"/>
        </w:sectPr>
      </w:pPr>
    </w:p>
    <w:p w14:paraId="4BD27EFF" w14:textId="77777777" w:rsidR="0011400C" w:rsidRDefault="00FD3572">
      <w:pPr>
        <w:spacing w:before="115"/>
        <w:ind w:left="155"/>
        <w:rPr>
          <w:rFonts w:ascii="Calibri"/>
          <w:b/>
          <w:i/>
          <w:sz w:val="28"/>
        </w:rPr>
      </w:pPr>
      <w:r>
        <w:rPr>
          <w:rFonts w:ascii="Calibri"/>
          <w:b/>
          <w:i/>
          <w:noProof/>
          <w:sz w:val="28"/>
        </w:rPr>
        <w:lastRenderedPageBreak/>
        <w:drawing>
          <wp:anchor distT="0" distB="0" distL="0" distR="0" simplePos="0" relativeHeight="15792640" behindDoc="0" locked="0" layoutInCell="1" allowOverlap="1" wp14:anchorId="4BD28011" wp14:editId="4BD28012">
            <wp:simplePos x="0" y="0"/>
            <wp:positionH relativeFrom="page">
              <wp:posOffset>5711850</wp:posOffset>
            </wp:positionH>
            <wp:positionV relativeFrom="paragraph">
              <wp:posOffset>5465</wp:posOffset>
            </wp:positionV>
            <wp:extent cx="660196" cy="966816"/>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23" cstate="print"/>
                    <a:stretch>
                      <a:fillRect/>
                    </a:stretch>
                  </pic:blipFill>
                  <pic:spPr>
                    <a:xfrm>
                      <a:off x="0" y="0"/>
                      <a:ext cx="660196" cy="966816"/>
                    </a:xfrm>
                    <a:prstGeom prst="rect">
                      <a:avLst/>
                    </a:prstGeom>
                  </pic:spPr>
                </pic:pic>
              </a:graphicData>
            </a:graphic>
          </wp:anchor>
        </w:drawing>
      </w:r>
      <w:bookmarkStart w:id="50" w:name="Slide_38"/>
      <w:bookmarkEnd w:id="50"/>
      <w:r>
        <w:rPr>
          <w:rFonts w:ascii="Calibri"/>
          <w:b/>
          <w:i/>
          <w:color w:val="006746"/>
          <w:w w:val="110"/>
          <w:sz w:val="28"/>
        </w:rPr>
        <w:t>South</w:t>
      </w:r>
      <w:r>
        <w:rPr>
          <w:rFonts w:ascii="Calibri"/>
          <w:b/>
          <w:i/>
          <w:color w:val="006746"/>
          <w:spacing w:val="-3"/>
          <w:w w:val="110"/>
          <w:sz w:val="28"/>
        </w:rPr>
        <w:t xml:space="preserve"> </w:t>
      </w:r>
      <w:r>
        <w:rPr>
          <w:rFonts w:ascii="Calibri"/>
          <w:b/>
          <w:i/>
          <w:color w:val="006746"/>
          <w:w w:val="110"/>
          <w:sz w:val="28"/>
        </w:rPr>
        <w:t>East London</w:t>
      </w:r>
      <w:r>
        <w:rPr>
          <w:rFonts w:ascii="Calibri"/>
          <w:b/>
          <w:i/>
          <w:color w:val="006746"/>
          <w:spacing w:val="-5"/>
          <w:w w:val="110"/>
          <w:sz w:val="28"/>
        </w:rPr>
        <w:t xml:space="preserve"> ICS</w:t>
      </w:r>
    </w:p>
    <w:p w14:paraId="4BD27F00" w14:textId="77777777" w:rsidR="0011400C" w:rsidRDefault="00FD3572">
      <w:pPr>
        <w:pStyle w:val="Heading2"/>
      </w:pPr>
      <w:bookmarkStart w:id="51" w:name="_TOC_250000"/>
      <w:r>
        <w:rPr>
          <w:color w:val="28394B"/>
          <w:w w:val="110"/>
        </w:rPr>
        <w:t>Green/Blue</w:t>
      </w:r>
      <w:r>
        <w:rPr>
          <w:color w:val="28394B"/>
          <w:spacing w:val="-16"/>
          <w:w w:val="110"/>
        </w:rPr>
        <w:t xml:space="preserve"> </w:t>
      </w:r>
      <w:r>
        <w:rPr>
          <w:color w:val="28394B"/>
          <w:w w:val="110"/>
        </w:rPr>
        <w:t>Space</w:t>
      </w:r>
      <w:r>
        <w:rPr>
          <w:color w:val="28394B"/>
          <w:spacing w:val="-14"/>
          <w:w w:val="110"/>
        </w:rPr>
        <w:t xml:space="preserve"> </w:t>
      </w:r>
      <w:r>
        <w:rPr>
          <w:color w:val="28394B"/>
          <w:w w:val="110"/>
        </w:rPr>
        <w:t>and</w:t>
      </w:r>
      <w:r>
        <w:rPr>
          <w:color w:val="28394B"/>
          <w:spacing w:val="-17"/>
          <w:w w:val="110"/>
        </w:rPr>
        <w:t xml:space="preserve"> </w:t>
      </w:r>
      <w:bookmarkEnd w:id="51"/>
      <w:r>
        <w:rPr>
          <w:color w:val="28394B"/>
          <w:spacing w:val="-2"/>
          <w:w w:val="110"/>
        </w:rPr>
        <w:t>Biodiversity</w:t>
      </w:r>
    </w:p>
    <w:p w14:paraId="4BD27F01" w14:textId="77777777" w:rsidR="0011400C" w:rsidRDefault="00FD3572">
      <w:pPr>
        <w:pStyle w:val="BodyText"/>
        <w:spacing w:before="5"/>
        <w:rPr>
          <w:rFonts w:ascii="Calibri"/>
          <w:b/>
          <w:sz w:val="20"/>
        </w:rPr>
      </w:pPr>
      <w:r>
        <w:rPr>
          <w:rFonts w:ascii="Calibri"/>
          <w:b/>
          <w:noProof/>
          <w:sz w:val="20"/>
        </w:rPr>
        <mc:AlternateContent>
          <mc:Choice Requires="wps">
            <w:drawing>
              <wp:anchor distT="0" distB="0" distL="0" distR="0" simplePos="0" relativeHeight="487651328" behindDoc="1" locked="0" layoutInCell="1" allowOverlap="1" wp14:anchorId="4BD28013" wp14:editId="4BD28014">
                <wp:simplePos x="0" y="0"/>
                <wp:positionH relativeFrom="page">
                  <wp:posOffset>562686</wp:posOffset>
                </wp:positionH>
                <wp:positionV relativeFrom="paragraph">
                  <wp:posOffset>173777</wp:posOffset>
                </wp:positionV>
                <wp:extent cx="192278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1270"/>
                        </a:xfrm>
                        <a:custGeom>
                          <a:avLst/>
                          <a:gdLst/>
                          <a:ahLst/>
                          <a:cxnLst/>
                          <a:rect l="l" t="t" r="r" b="b"/>
                          <a:pathLst>
                            <a:path w="1922780">
                              <a:moveTo>
                                <a:pt x="0" y="0"/>
                              </a:moveTo>
                              <a:lnTo>
                                <a:pt x="1922703" y="0"/>
                              </a:lnTo>
                            </a:path>
                          </a:pathLst>
                        </a:custGeom>
                        <a:ln w="28575">
                          <a:solidFill>
                            <a:srgbClr val="00A6C5"/>
                          </a:solidFill>
                          <a:prstDash val="solid"/>
                        </a:ln>
                      </wps:spPr>
                      <wps:bodyPr wrap="square" lIns="0" tIns="0" rIns="0" bIns="0" rtlCol="0">
                        <a:prstTxWarp prst="textNoShape">
                          <a:avLst/>
                        </a:prstTxWarp>
                        <a:noAutofit/>
                      </wps:bodyPr>
                    </wps:wsp>
                  </a:graphicData>
                </a:graphic>
              </wp:anchor>
            </w:drawing>
          </mc:Choice>
          <mc:Fallback>
            <w:pict>
              <v:shape w14:anchorId="46C0773E" id="Graphic 386" o:spid="_x0000_s1026" style="position:absolute;margin-left:44.3pt;margin-top:13.7pt;width:151.4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192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" path="m,l1922703,e" filled="f" strokecolor="#00a6c5" strokeweight="2.25pt">
                <v:path arrowok="t"/>
                <w10:wrap type="topAndBottom" anchorx="page"/>
              </v:shape>
            </w:pict>
          </mc:Fallback>
        </mc:AlternateContent>
      </w:r>
    </w:p>
    <w:p w14:paraId="4BD27F02" w14:textId="77777777" w:rsidR="0011400C" w:rsidRDefault="0011400C">
      <w:pPr>
        <w:pStyle w:val="BodyText"/>
        <w:rPr>
          <w:rFonts w:ascii="Calibri"/>
          <w:b/>
          <w:sz w:val="28"/>
        </w:rPr>
      </w:pPr>
    </w:p>
    <w:p w14:paraId="4BD27F03" w14:textId="77777777" w:rsidR="0011400C" w:rsidRDefault="00FD3572">
      <w:pPr>
        <w:ind w:left="155"/>
        <w:rPr>
          <w:b/>
          <w:sz w:val="28"/>
        </w:rPr>
      </w:pPr>
      <w:r>
        <w:rPr>
          <w:b/>
          <w:color w:val="21845C"/>
          <w:sz w:val="28"/>
        </w:rPr>
        <w:t>Our</w:t>
      </w:r>
      <w:r>
        <w:rPr>
          <w:b/>
          <w:color w:val="21845C"/>
          <w:spacing w:val="-5"/>
          <w:sz w:val="28"/>
        </w:rPr>
        <w:t xml:space="preserve"> </w:t>
      </w:r>
      <w:r>
        <w:rPr>
          <w:b/>
          <w:color w:val="21845C"/>
          <w:spacing w:val="-2"/>
          <w:sz w:val="28"/>
        </w:rPr>
        <w:t>opportunity:</w:t>
      </w:r>
    </w:p>
    <w:p w14:paraId="4BD27F04" w14:textId="77777777" w:rsidR="0011400C" w:rsidRDefault="00FD3572">
      <w:pPr>
        <w:spacing w:before="133" w:line="249" w:lineRule="auto"/>
        <w:ind w:left="155" w:right="374"/>
        <w:rPr>
          <w:b/>
          <w:sz w:val="24"/>
        </w:rPr>
      </w:pPr>
      <w:r>
        <w:rPr>
          <w:b/>
          <w:sz w:val="24"/>
        </w:rPr>
        <w:t>If we can expand green spaces (such as parks and gardens) and blue spaces (such</w:t>
      </w:r>
      <w:r>
        <w:rPr>
          <w:b/>
          <w:spacing w:val="-2"/>
          <w:sz w:val="24"/>
        </w:rPr>
        <w:t xml:space="preserve"> </w:t>
      </w:r>
      <w:r>
        <w:rPr>
          <w:b/>
          <w:sz w:val="24"/>
        </w:rPr>
        <w:t>as</w:t>
      </w:r>
      <w:r>
        <w:rPr>
          <w:b/>
          <w:spacing w:val="-6"/>
          <w:sz w:val="24"/>
        </w:rPr>
        <w:t xml:space="preserve"> </w:t>
      </w:r>
      <w:r>
        <w:rPr>
          <w:b/>
          <w:sz w:val="24"/>
        </w:rPr>
        <w:t>lakes</w:t>
      </w:r>
      <w:r>
        <w:rPr>
          <w:b/>
          <w:spacing w:val="-8"/>
          <w:sz w:val="24"/>
        </w:rPr>
        <w:t xml:space="preserve"> </w:t>
      </w:r>
      <w:r>
        <w:rPr>
          <w:b/>
          <w:sz w:val="24"/>
        </w:rPr>
        <w:t>and around</w:t>
      </w:r>
      <w:r>
        <w:rPr>
          <w:b/>
          <w:spacing w:val="-3"/>
          <w:sz w:val="24"/>
        </w:rPr>
        <w:t xml:space="preserve"> </w:t>
      </w:r>
      <w:r>
        <w:rPr>
          <w:b/>
          <w:sz w:val="24"/>
        </w:rPr>
        <w:t>rivers)</w:t>
      </w:r>
      <w:r>
        <w:rPr>
          <w:b/>
          <w:spacing w:val="-2"/>
          <w:sz w:val="24"/>
        </w:rPr>
        <w:t xml:space="preserve"> </w:t>
      </w:r>
      <w:r>
        <w:rPr>
          <w:b/>
          <w:sz w:val="24"/>
        </w:rPr>
        <w:t>at</w:t>
      </w:r>
      <w:r>
        <w:rPr>
          <w:b/>
          <w:spacing w:val="-5"/>
          <w:sz w:val="24"/>
        </w:rPr>
        <w:t xml:space="preserve"> </w:t>
      </w:r>
      <w:r>
        <w:rPr>
          <w:b/>
          <w:sz w:val="24"/>
        </w:rPr>
        <w:t>NHS</w:t>
      </w:r>
      <w:r>
        <w:rPr>
          <w:b/>
          <w:spacing w:val="-2"/>
          <w:sz w:val="24"/>
        </w:rPr>
        <w:t xml:space="preserve"> </w:t>
      </w:r>
      <w:r>
        <w:rPr>
          <w:b/>
          <w:sz w:val="24"/>
        </w:rPr>
        <w:t>sites</w:t>
      </w:r>
      <w:r>
        <w:rPr>
          <w:b/>
          <w:spacing w:val="-6"/>
          <w:sz w:val="24"/>
        </w:rPr>
        <w:t xml:space="preserve"> </w:t>
      </w:r>
      <w:r>
        <w:rPr>
          <w:b/>
          <w:sz w:val="24"/>
        </w:rPr>
        <w:t>and</w:t>
      </w:r>
      <w:r>
        <w:rPr>
          <w:b/>
          <w:spacing w:val="-2"/>
          <w:sz w:val="24"/>
        </w:rPr>
        <w:t xml:space="preserve"> </w:t>
      </w:r>
      <w:r>
        <w:rPr>
          <w:b/>
          <w:sz w:val="24"/>
        </w:rPr>
        <w:t>in our communities,</w:t>
      </w:r>
      <w:r>
        <w:rPr>
          <w:b/>
          <w:spacing w:val="-4"/>
          <w:sz w:val="24"/>
        </w:rPr>
        <w:t xml:space="preserve"> </w:t>
      </w:r>
      <w:r>
        <w:rPr>
          <w:b/>
          <w:sz w:val="24"/>
        </w:rPr>
        <w:t>we</w:t>
      </w:r>
      <w:r>
        <w:rPr>
          <w:b/>
          <w:spacing w:val="-8"/>
          <w:sz w:val="24"/>
        </w:rPr>
        <w:t xml:space="preserve"> </w:t>
      </w:r>
      <w:r>
        <w:rPr>
          <w:b/>
          <w:sz w:val="24"/>
        </w:rPr>
        <w:t>can:</w:t>
      </w:r>
    </w:p>
    <w:p w14:paraId="4BD27F05" w14:textId="77777777" w:rsidR="0011400C" w:rsidRDefault="00FD3572">
      <w:pPr>
        <w:pStyle w:val="ListParagraph"/>
        <w:numPr>
          <w:ilvl w:val="1"/>
          <w:numId w:val="7"/>
        </w:numPr>
        <w:tabs>
          <w:tab w:val="left" w:pos="607"/>
        </w:tabs>
        <w:spacing w:line="249" w:lineRule="auto"/>
        <w:ind w:left="607" w:right="795" w:hanging="452"/>
        <w:rPr>
          <w:b/>
          <w:sz w:val="24"/>
        </w:rPr>
      </w:pPr>
      <w:r>
        <w:rPr>
          <w:b/>
          <w:sz w:val="24"/>
        </w:rPr>
        <w:t>Harness</w:t>
      </w:r>
      <w:r>
        <w:rPr>
          <w:b/>
          <w:spacing w:val="-9"/>
          <w:sz w:val="24"/>
        </w:rPr>
        <w:t xml:space="preserve"> </w:t>
      </w:r>
      <w:r>
        <w:rPr>
          <w:b/>
          <w:sz w:val="24"/>
        </w:rPr>
        <w:t>the</w:t>
      </w:r>
      <w:r>
        <w:rPr>
          <w:b/>
          <w:spacing w:val="-3"/>
          <w:sz w:val="24"/>
        </w:rPr>
        <w:t xml:space="preserve"> </w:t>
      </w:r>
      <w:r>
        <w:rPr>
          <w:b/>
          <w:sz w:val="24"/>
        </w:rPr>
        <w:t>healing</w:t>
      </w:r>
      <w:r>
        <w:rPr>
          <w:b/>
          <w:spacing w:val="-3"/>
          <w:sz w:val="24"/>
        </w:rPr>
        <w:t xml:space="preserve"> </w:t>
      </w:r>
      <w:r>
        <w:rPr>
          <w:b/>
          <w:sz w:val="24"/>
        </w:rPr>
        <w:t>power</w:t>
      </w:r>
      <w:r>
        <w:rPr>
          <w:b/>
          <w:spacing w:val="-8"/>
          <w:sz w:val="24"/>
        </w:rPr>
        <w:t xml:space="preserve"> </w:t>
      </w:r>
      <w:r>
        <w:rPr>
          <w:b/>
          <w:sz w:val="24"/>
        </w:rPr>
        <w:t>of</w:t>
      </w:r>
      <w:r>
        <w:rPr>
          <w:b/>
          <w:spacing w:val="-2"/>
          <w:sz w:val="24"/>
        </w:rPr>
        <w:t xml:space="preserve"> </w:t>
      </w:r>
      <w:r>
        <w:rPr>
          <w:b/>
          <w:sz w:val="24"/>
        </w:rPr>
        <w:t>nature</w:t>
      </w:r>
      <w:r>
        <w:rPr>
          <w:b/>
          <w:spacing w:val="-4"/>
          <w:sz w:val="24"/>
        </w:rPr>
        <w:t xml:space="preserve"> </w:t>
      </w:r>
      <w:r>
        <w:rPr>
          <w:b/>
          <w:sz w:val="24"/>
        </w:rPr>
        <w:t>in</w:t>
      </w:r>
      <w:r>
        <w:rPr>
          <w:b/>
          <w:spacing w:val="-1"/>
          <w:sz w:val="24"/>
        </w:rPr>
        <w:t xml:space="preserve"> </w:t>
      </w:r>
      <w:r>
        <w:rPr>
          <w:b/>
          <w:sz w:val="24"/>
        </w:rPr>
        <w:t>these</w:t>
      </w:r>
      <w:r>
        <w:rPr>
          <w:b/>
          <w:spacing w:val="-5"/>
          <w:sz w:val="24"/>
        </w:rPr>
        <w:t xml:space="preserve"> </w:t>
      </w:r>
      <w:r>
        <w:rPr>
          <w:b/>
          <w:sz w:val="24"/>
        </w:rPr>
        <w:t>spaces</w:t>
      </w:r>
      <w:r>
        <w:rPr>
          <w:b/>
          <w:spacing w:val="-12"/>
          <w:sz w:val="24"/>
        </w:rPr>
        <w:t xml:space="preserve"> </w:t>
      </w:r>
      <w:r>
        <w:rPr>
          <w:b/>
          <w:sz w:val="24"/>
        </w:rPr>
        <w:t>to</w:t>
      </w:r>
      <w:r>
        <w:rPr>
          <w:b/>
          <w:spacing w:val="-2"/>
          <w:sz w:val="24"/>
        </w:rPr>
        <w:t xml:space="preserve"> </w:t>
      </w:r>
      <w:r>
        <w:rPr>
          <w:b/>
          <w:sz w:val="24"/>
        </w:rPr>
        <w:t>improve physical and mental health and wellbeing</w:t>
      </w:r>
    </w:p>
    <w:p w14:paraId="4BD27F06" w14:textId="77777777" w:rsidR="0011400C" w:rsidRDefault="00FD3572">
      <w:pPr>
        <w:pStyle w:val="ListParagraph"/>
        <w:numPr>
          <w:ilvl w:val="1"/>
          <w:numId w:val="7"/>
        </w:numPr>
        <w:tabs>
          <w:tab w:val="left" w:pos="607"/>
        </w:tabs>
        <w:ind w:left="607" w:hanging="452"/>
        <w:rPr>
          <w:b/>
          <w:sz w:val="24"/>
        </w:rPr>
      </w:pPr>
      <w:r>
        <w:rPr>
          <w:b/>
          <w:sz w:val="24"/>
        </w:rPr>
        <w:t>Help</w:t>
      </w:r>
      <w:r>
        <w:rPr>
          <w:b/>
          <w:spacing w:val="-2"/>
          <w:sz w:val="24"/>
        </w:rPr>
        <w:t xml:space="preserve"> </w:t>
      </w:r>
      <w:r>
        <w:rPr>
          <w:b/>
          <w:sz w:val="24"/>
        </w:rPr>
        <w:t>reverse</w:t>
      </w:r>
      <w:r>
        <w:rPr>
          <w:b/>
          <w:spacing w:val="-7"/>
          <w:sz w:val="24"/>
        </w:rPr>
        <w:t xml:space="preserve"> </w:t>
      </w:r>
      <w:r>
        <w:rPr>
          <w:b/>
          <w:sz w:val="24"/>
        </w:rPr>
        <w:t>the</w:t>
      </w:r>
      <w:r>
        <w:rPr>
          <w:b/>
          <w:spacing w:val="-2"/>
          <w:sz w:val="24"/>
        </w:rPr>
        <w:t xml:space="preserve"> </w:t>
      </w:r>
      <w:r>
        <w:rPr>
          <w:b/>
          <w:sz w:val="24"/>
        </w:rPr>
        <w:t>loss</w:t>
      </w:r>
      <w:r>
        <w:rPr>
          <w:b/>
          <w:spacing w:val="-3"/>
          <w:sz w:val="24"/>
        </w:rPr>
        <w:t xml:space="preserve"> </w:t>
      </w:r>
      <w:r>
        <w:rPr>
          <w:b/>
          <w:sz w:val="24"/>
        </w:rPr>
        <w:t xml:space="preserve">of </w:t>
      </w:r>
      <w:r>
        <w:rPr>
          <w:b/>
          <w:spacing w:val="-2"/>
          <w:sz w:val="24"/>
        </w:rPr>
        <w:t>biodiversity</w:t>
      </w:r>
    </w:p>
    <w:p w14:paraId="4BD27F07" w14:textId="77777777" w:rsidR="0011400C" w:rsidRDefault="00FD3572">
      <w:pPr>
        <w:pStyle w:val="ListParagraph"/>
        <w:numPr>
          <w:ilvl w:val="1"/>
          <w:numId w:val="7"/>
        </w:numPr>
        <w:tabs>
          <w:tab w:val="left" w:pos="607"/>
        </w:tabs>
        <w:spacing w:before="72"/>
        <w:ind w:left="607" w:hanging="452"/>
        <w:rPr>
          <w:b/>
          <w:sz w:val="24"/>
        </w:rPr>
      </w:pPr>
      <w:r>
        <w:rPr>
          <w:b/>
          <w:sz w:val="24"/>
        </w:rPr>
        <w:t>Mitigate</w:t>
      </w:r>
      <w:r>
        <w:rPr>
          <w:b/>
          <w:spacing w:val="-3"/>
          <w:sz w:val="24"/>
        </w:rPr>
        <w:t xml:space="preserve"> </w:t>
      </w:r>
      <w:r>
        <w:rPr>
          <w:b/>
          <w:sz w:val="24"/>
        </w:rPr>
        <w:t>air</w:t>
      </w:r>
      <w:r>
        <w:rPr>
          <w:b/>
          <w:spacing w:val="-4"/>
          <w:sz w:val="24"/>
        </w:rPr>
        <w:t xml:space="preserve"> </w:t>
      </w:r>
      <w:r>
        <w:rPr>
          <w:b/>
          <w:sz w:val="24"/>
        </w:rPr>
        <w:t>pollution,</w:t>
      </w:r>
      <w:r>
        <w:rPr>
          <w:b/>
          <w:spacing w:val="6"/>
          <w:sz w:val="24"/>
        </w:rPr>
        <w:t xml:space="preserve"> </w:t>
      </w:r>
      <w:r>
        <w:rPr>
          <w:b/>
          <w:sz w:val="24"/>
        </w:rPr>
        <w:t>noise</w:t>
      </w:r>
      <w:r>
        <w:rPr>
          <w:b/>
          <w:spacing w:val="-4"/>
          <w:sz w:val="24"/>
        </w:rPr>
        <w:t xml:space="preserve"> </w:t>
      </w:r>
      <w:r>
        <w:rPr>
          <w:b/>
          <w:sz w:val="24"/>
        </w:rPr>
        <w:t>and</w:t>
      </w:r>
      <w:r>
        <w:rPr>
          <w:b/>
          <w:spacing w:val="-2"/>
          <w:sz w:val="24"/>
        </w:rPr>
        <w:t xml:space="preserve"> </w:t>
      </w:r>
      <w:r>
        <w:rPr>
          <w:b/>
          <w:sz w:val="24"/>
        </w:rPr>
        <w:t>excessive</w:t>
      </w:r>
      <w:r>
        <w:rPr>
          <w:b/>
          <w:spacing w:val="-9"/>
          <w:sz w:val="24"/>
        </w:rPr>
        <w:t xml:space="preserve"> </w:t>
      </w:r>
      <w:r>
        <w:rPr>
          <w:b/>
          <w:spacing w:val="-4"/>
          <w:sz w:val="24"/>
        </w:rPr>
        <w:t>heat</w:t>
      </w:r>
    </w:p>
    <w:p w14:paraId="4BD27F08" w14:textId="77777777" w:rsidR="0011400C" w:rsidRDefault="00FD3572">
      <w:pPr>
        <w:pStyle w:val="ListParagraph"/>
        <w:numPr>
          <w:ilvl w:val="1"/>
          <w:numId w:val="7"/>
        </w:numPr>
        <w:tabs>
          <w:tab w:val="left" w:pos="607"/>
        </w:tabs>
        <w:spacing w:before="72"/>
        <w:ind w:left="607" w:hanging="452"/>
        <w:rPr>
          <w:b/>
          <w:sz w:val="24"/>
        </w:rPr>
      </w:pPr>
      <w:r>
        <w:rPr>
          <w:b/>
          <w:sz w:val="24"/>
        </w:rPr>
        <w:t>Offer</w:t>
      </w:r>
      <w:r>
        <w:rPr>
          <w:b/>
          <w:spacing w:val="-2"/>
          <w:sz w:val="24"/>
        </w:rPr>
        <w:t xml:space="preserve"> </w:t>
      </w:r>
      <w:r>
        <w:rPr>
          <w:b/>
          <w:sz w:val="24"/>
        </w:rPr>
        <w:t>our workforce</w:t>
      </w:r>
      <w:r>
        <w:rPr>
          <w:b/>
          <w:spacing w:val="-9"/>
          <w:sz w:val="24"/>
        </w:rPr>
        <w:t xml:space="preserve"> </w:t>
      </w:r>
      <w:r>
        <w:rPr>
          <w:b/>
          <w:sz w:val="24"/>
        </w:rPr>
        <w:t>spaces</w:t>
      </w:r>
      <w:r>
        <w:rPr>
          <w:b/>
          <w:spacing w:val="-6"/>
          <w:sz w:val="24"/>
        </w:rPr>
        <w:t xml:space="preserve"> </w:t>
      </w:r>
      <w:r>
        <w:rPr>
          <w:b/>
          <w:sz w:val="24"/>
        </w:rPr>
        <w:t>to</w:t>
      </w:r>
      <w:r>
        <w:rPr>
          <w:b/>
          <w:spacing w:val="2"/>
          <w:sz w:val="24"/>
        </w:rPr>
        <w:t xml:space="preserve"> </w:t>
      </w:r>
      <w:r>
        <w:rPr>
          <w:b/>
          <w:sz w:val="24"/>
        </w:rPr>
        <w:t>unwind to</w:t>
      </w:r>
      <w:r>
        <w:rPr>
          <w:b/>
          <w:spacing w:val="2"/>
          <w:sz w:val="24"/>
        </w:rPr>
        <w:t xml:space="preserve"> </w:t>
      </w:r>
      <w:r>
        <w:rPr>
          <w:b/>
          <w:sz w:val="24"/>
        </w:rPr>
        <w:t>refresh</w:t>
      </w:r>
      <w:r>
        <w:rPr>
          <w:b/>
          <w:spacing w:val="-5"/>
          <w:sz w:val="24"/>
        </w:rPr>
        <w:t xml:space="preserve"> </w:t>
      </w:r>
      <w:r>
        <w:rPr>
          <w:b/>
          <w:sz w:val="24"/>
        </w:rPr>
        <w:t>and</w:t>
      </w:r>
      <w:r>
        <w:rPr>
          <w:b/>
          <w:spacing w:val="1"/>
          <w:sz w:val="24"/>
        </w:rPr>
        <w:t xml:space="preserve"> </w:t>
      </w:r>
      <w:r>
        <w:rPr>
          <w:b/>
          <w:sz w:val="24"/>
        </w:rPr>
        <w:t>re-</w:t>
      </w:r>
      <w:r>
        <w:rPr>
          <w:b/>
          <w:spacing w:val="-2"/>
          <w:sz w:val="24"/>
        </w:rPr>
        <w:t>energise</w:t>
      </w:r>
    </w:p>
    <w:p w14:paraId="4BD27F09" w14:textId="77777777" w:rsidR="0011400C" w:rsidRDefault="00FD3572">
      <w:pPr>
        <w:pStyle w:val="ListParagraph"/>
        <w:numPr>
          <w:ilvl w:val="1"/>
          <w:numId w:val="7"/>
        </w:numPr>
        <w:tabs>
          <w:tab w:val="left" w:pos="607"/>
        </w:tabs>
        <w:spacing w:before="73"/>
        <w:ind w:left="607" w:hanging="452"/>
        <w:rPr>
          <w:b/>
          <w:sz w:val="24"/>
        </w:rPr>
      </w:pPr>
      <w:r>
        <w:rPr>
          <w:b/>
          <w:sz w:val="24"/>
        </w:rPr>
        <w:t>Offer</w:t>
      </w:r>
      <w:r>
        <w:rPr>
          <w:b/>
          <w:spacing w:val="-6"/>
          <w:sz w:val="24"/>
        </w:rPr>
        <w:t xml:space="preserve"> </w:t>
      </w:r>
      <w:r>
        <w:rPr>
          <w:b/>
          <w:sz w:val="24"/>
        </w:rPr>
        <w:t>our</w:t>
      </w:r>
      <w:r>
        <w:rPr>
          <w:b/>
          <w:spacing w:val="-3"/>
          <w:sz w:val="24"/>
        </w:rPr>
        <w:t xml:space="preserve"> </w:t>
      </w:r>
      <w:r>
        <w:rPr>
          <w:b/>
          <w:sz w:val="24"/>
        </w:rPr>
        <w:t>communities</w:t>
      </w:r>
      <w:r>
        <w:rPr>
          <w:b/>
          <w:spacing w:val="-5"/>
          <w:sz w:val="24"/>
        </w:rPr>
        <w:t xml:space="preserve"> </w:t>
      </w:r>
      <w:r>
        <w:rPr>
          <w:b/>
          <w:sz w:val="24"/>
        </w:rPr>
        <w:t>spaces</w:t>
      </w:r>
      <w:r>
        <w:rPr>
          <w:b/>
          <w:spacing w:val="-9"/>
          <w:sz w:val="24"/>
        </w:rPr>
        <w:t xml:space="preserve"> </w:t>
      </w:r>
      <w:r>
        <w:rPr>
          <w:b/>
          <w:sz w:val="24"/>
        </w:rPr>
        <w:t>for</w:t>
      </w:r>
      <w:r>
        <w:rPr>
          <w:b/>
          <w:spacing w:val="-3"/>
          <w:sz w:val="24"/>
        </w:rPr>
        <w:t xml:space="preserve"> </w:t>
      </w:r>
      <w:r>
        <w:rPr>
          <w:b/>
          <w:sz w:val="24"/>
        </w:rPr>
        <w:t>physical exercise</w:t>
      </w:r>
      <w:r>
        <w:rPr>
          <w:b/>
          <w:spacing w:val="-12"/>
          <w:sz w:val="24"/>
        </w:rPr>
        <w:t xml:space="preserve"> </w:t>
      </w:r>
      <w:r>
        <w:rPr>
          <w:b/>
          <w:sz w:val="24"/>
        </w:rPr>
        <w:t>and</w:t>
      </w:r>
      <w:r>
        <w:rPr>
          <w:b/>
          <w:spacing w:val="-1"/>
          <w:sz w:val="24"/>
        </w:rPr>
        <w:t xml:space="preserve"> </w:t>
      </w:r>
      <w:r>
        <w:rPr>
          <w:b/>
          <w:spacing w:val="-2"/>
          <w:sz w:val="24"/>
        </w:rPr>
        <w:t>relaxation</w:t>
      </w:r>
    </w:p>
    <w:p w14:paraId="4BD27F0A" w14:textId="77777777" w:rsidR="0011400C" w:rsidRDefault="00FD3572">
      <w:pPr>
        <w:pStyle w:val="BodyText"/>
        <w:spacing w:before="132" w:line="249" w:lineRule="auto"/>
        <w:ind w:left="155" w:right="511"/>
      </w:pPr>
      <w:r>
        <w:t>The loss of biodiversity is intrinsically linked to climate change.</w:t>
      </w:r>
      <w:r>
        <w:rPr>
          <w:spacing w:val="-1"/>
        </w:rPr>
        <w:t xml:space="preserve"> </w:t>
      </w:r>
      <w:r>
        <w:t>To mitigate climate change</w:t>
      </w:r>
      <w:r>
        <w:rPr>
          <w:spacing w:val="-8"/>
        </w:rPr>
        <w:t xml:space="preserve"> </w:t>
      </w:r>
      <w:r>
        <w:t>and</w:t>
      </w:r>
      <w:r>
        <w:rPr>
          <w:spacing w:val="-6"/>
        </w:rPr>
        <w:t xml:space="preserve"> </w:t>
      </w:r>
      <w:r>
        <w:t>contribute</w:t>
      </w:r>
      <w:r>
        <w:rPr>
          <w:spacing w:val="-3"/>
        </w:rPr>
        <w:t xml:space="preserve"> </w:t>
      </w:r>
      <w:r>
        <w:t>to</w:t>
      </w:r>
      <w:r>
        <w:rPr>
          <w:spacing w:val="-8"/>
        </w:rPr>
        <w:t xml:space="preserve"> </w:t>
      </w:r>
      <w:r>
        <w:t>the</w:t>
      </w:r>
      <w:r>
        <w:rPr>
          <w:spacing w:val="-4"/>
        </w:rPr>
        <w:t xml:space="preserve"> </w:t>
      </w:r>
      <w:r>
        <w:t>recovery</w:t>
      </w:r>
      <w:r>
        <w:rPr>
          <w:spacing w:val="-6"/>
        </w:rPr>
        <w:t xml:space="preserve"> </w:t>
      </w:r>
      <w:r>
        <w:t>of</w:t>
      </w:r>
      <w:r>
        <w:rPr>
          <w:spacing w:val="-2"/>
        </w:rPr>
        <w:t xml:space="preserve"> </w:t>
      </w:r>
      <w:r>
        <w:t>biodiversity</w:t>
      </w:r>
      <w:r>
        <w:rPr>
          <w:spacing w:val="-6"/>
        </w:rPr>
        <w:t xml:space="preserve"> </w:t>
      </w:r>
      <w:r>
        <w:t>we</w:t>
      </w:r>
      <w:r>
        <w:rPr>
          <w:spacing w:val="-2"/>
        </w:rPr>
        <w:t xml:space="preserve"> </w:t>
      </w:r>
      <w:r>
        <w:t>need</w:t>
      </w:r>
      <w:r>
        <w:rPr>
          <w:spacing w:val="-8"/>
        </w:rPr>
        <w:t xml:space="preserve"> </w:t>
      </w:r>
      <w:r>
        <w:t>to</w:t>
      </w:r>
      <w:r>
        <w:rPr>
          <w:spacing w:val="-3"/>
        </w:rPr>
        <w:t xml:space="preserve"> </w:t>
      </w:r>
      <w:r>
        <w:t>address</w:t>
      </w:r>
      <w:r>
        <w:rPr>
          <w:spacing w:val="-7"/>
        </w:rPr>
        <w:t xml:space="preserve"> </w:t>
      </w:r>
      <w:r>
        <w:t>them</w:t>
      </w:r>
      <w:r>
        <w:rPr>
          <w:spacing w:val="-5"/>
        </w:rPr>
        <w:t xml:space="preserve"> </w:t>
      </w:r>
      <w:r>
        <w:t>both, not just for planetary but also for human health.</w:t>
      </w:r>
    </w:p>
    <w:p w14:paraId="4BD27F0B" w14:textId="77777777" w:rsidR="0011400C" w:rsidRDefault="00FD3572">
      <w:pPr>
        <w:pStyle w:val="BodyText"/>
        <w:spacing w:before="242" w:line="249" w:lineRule="auto"/>
        <w:ind w:left="155" w:right="511"/>
      </w:pPr>
      <w:r>
        <w:t>Across the NHS estate in south east London, we have developed a number of innovative</w:t>
      </w:r>
      <w:r>
        <w:rPr>
          <w:spacing w:val="-7"/>
        </w:rPr>
        <w:t xml:space="preserve"> </w:t>
      </w:r>
      <w:r>
        <w:t>green</w:t>
      </w:r>
      <w:r>
        <w:rPr>
          <w:spacing w:val="-7"/>
        </w:rPr>
        <w:t xml:space="preserve"> </w:t>
      </w:r>
      <w:r>
        <w:t>spaces.</w:t>
      </w:r>
      <w:r>
        <w:rPr>
          <w:spacing w:val="40"/>
        </w:rPr>
        <w:t xml:space="preserve"> </w:t>
      </w:r>
      <w:r>
        <w:t>Sharing</w:t>
      </w:r>
      <w:r>
        <w:rPr>
          <w:spacing w:val="-9"/>
        </w:rPr>
        <w:t xml:space="preserve"> </w:t>
      </w:r>
      <w:r>
        <w:t>our</w:t>
      </w:r>
      <w:r>
        <w:rPr>
          <w:spacing w:val="-6"/>
        </w:rPr>
        <w:t xml:space="preserve"> </w:t>
      </w:r>
      <w:r>
        <w:t>experiences</w:t>
      </w:r>
      <w:r>
        <w:rPr>
          <w:spacing w:val="-10"/>
        </w:rPr>
        <w:t xml:space="preserve"> </w:t>
      </w:r>
      <w:r>
        <w:t>and</w:t>
      </w:r>
      <w:r>
        <w:rPr>
          <w:spacing w:val="-9"/>
        </w:rPr>
        <w:t xml:space="preserve"> </w:t>
      </w:r>
      <w:r>
        <w:t>learning</w:t>
      </w:r>
      <w:r>
        <w:rPr>
          <w:spacing w:val="-9"/>
        </w:rPr>
        <w:t xml:space="preserve"> </w:t>
      </w:r>
      <w:r>
        <w:t>in</w:t>
      </w:r>
      <w:r>
        <w:rPr>
          <w:spacing w:val="-5"/>
        </w:rPr>
        <w:t xml:space="preserve"> </w:t>
      </w:r>
      <w:r>
        <w:t>creating</w:t>
      </w:r>
      <w:r>
        <w:rPr>
          <w:spacing w:val="-9"/>
        </w:rPr>
        <w:t xml:space="preserve"> </w:t>
      </w:r>
      <w:r>
        <w:t>natural healing</w:t>
      </w:r>
      <w:r>
        <w:rPr>
          <w:spacing w:val="-3"/>
        </w:rPr>
        <w:t xml:space="preserve"> </w:t>
      </w:r>
      <w:r>
        <w:t>spaces is key to continued</w:t>
      </w:r>
      <w:r>
        <w:rPr>
          <w:spacing w:val="-2"/>
        </w:rPr>
        <w:t xml:space="preserve"> </w:t>
      </w:r>
      <w:r>
        <w:t>innovation</w:t>
      </w:r>
      <w:r>
        <w:rPr>
          <w:spacing w:val="-3"/>
        </w:rPr>
        <w:t xml:space="preserve"> </w:t>
      </w:r>
      <w:r>
        <w:t>and biodiversification</w:t>
      </w:r>
      <w:r>
        <w:rPr>
          <w:spacing w:val="-3"/>
        </w:rPr>
        <w:t xml:space="preserve"> </w:t>
      </w:r>
      <w:r>
        <w:t>on our estate.</w:t>
      </w:r>
    </w:p>
    <w:p w14:paraId="4BD27F0C" w14:textId="77777777" w:rsidR="0011400C" w:rsidRDefault="0011400C">
      <w:pPr>
        <w:pStyle w:val="BodyText"/>
        <w:rPr>
          <w:sz w:val="28"/>
        </w:rPr>
      </w:pPr>
    </w:p>
    <w:p w14:paraId="4BD27F0D" w14:textId="77777777" w:rsidR="0011400C" w:rsidRDefault="0011400C">
      <w:pPr>
        <w:pStyle w:val="BodyText"/>
        <w:spacing w:before="178"/>
        <w:rPr>
          <w:sz w:val="28"/>
        </w:rPr>
      </w:pPr>
    </w:p>
    <w:p w14:paraId="4BD27F0E" w14:textId="77777777" w:rsidR="0011400C" w:rsidRDefault="00FD3572">
      <w:pPr>
        <w:ind w:left="387"/>
        <w:rPr>
          <w:b/>
          <w:sz w:val="28"/>
        </w:rPr>
      </w:pPr>
      <w:r>
        <w:rPr>
          <w:b/>
          <w:noProof/>
          <w:sz w:val="28"/>
        </w:rPr>
        <mc:AlternateContent>
          <mc:Choice Requires="wpg">
            <w:drawing>
              <wp:anchor distT="0" distB="0" distL="0" distR="0" simplePos="0" relativeHeight="486578688" behindDoc="1" locked="0" layoutInCell="1" allowOverlap="1" wp14:anchorId="4BD28015" wp14:editId="4BD28016">
                <wp:simplePos x="0" y="0"/>
                <wp:positionH relativeFrom="page">
                  <wp:posOffset>454926</wp:posOffset>
                </wp:positionH>
                <wp:positionV relativeFrom="paragraph">
                  <wp:posOffset>-266622</wp:posOffset>
                </wp:positionV>
                <wp:extent cx="5948680" cy="3748404"/>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748404"/>
                          <a:chOff x="0" y="0"/>
                          <a:chExt cx="5948680" cy="3748404"/>
                        </a:xfrm>
                      </wpg:grpSpPr>
                      <wps:wsp>
                        <wps:cNvPr id="388" name="Graphic 388"/>
                        <wps:cNvSpPr/>
                        <wps:spPr>
                          <a:xfrm>
                            <a:off x="9525" y="9525"/>
                            <a:ext cx="5929630" cy="3729354"/>
                          </a:xfrm>
                          <a:custGeom>
                            <a:avLst/>
                            <a:gdLst/>
                            <a:ahLst/>
                            <a:cxnLst/>
                            <a:rect l="l" t="t" r="r" b="b"/>
                            <a:pathLst>
                              <a:path w="5929630" h="3729354">
                                <a:moveTo>
                                  <a:pt x="5695429" y="0"/>
                                </a:moveTo>
                                <a:lnTo>
                                  <a:pt x="233603" y="0"/>
                                </a:lnTo>
                                <a:lnTo>
                                  <a:pt x="186527" y="4748"/>
                                </a:lnTo>
                                <a:lnTo>
                                  <a:pt x="142678" y="18365"/>
                                </a:lnTo>
                                <a:lnTo>
                                  <a:pt x="102997" y="39909"/>
                                </a:lnTo>
                                <a:lnTo>
                                  <a:pt x="68424" y="68437"/>
                                </a:lnTo>
                                <a:lnTo>
                                  <a:pt x="39898" y="103007"/>
                                </a:lnTo>
                                <a:lnTo>
                                  <a:pt x="18359" y="142678"/>
                                </a:lnTo>
                                <a:lnTo>
                                  <a:pt x="4746" y="186507"/>
                                </a:lnTo>
                                <a:lnTo>
                                  <a:pt x="0" y="233552"/>
                                </a:lnTo>
                                <a:lnTo>
                                  <a:pt x="0" y="3495166"/>
                                </a:lnTo>
                                <a:lnTo>
                                  <a:pt x="4746" y="3542234"/>
                                </a:lnTo>
                                <a:lnTo>
                                  <a:pt x="18359" y="3586075"/>
                                </a:lnTo>
                                <a:lnTo>
                                  <a:pt x="39898" y="3625749"/>
                                </a:lnTo>
                                <a:lnTo>
                                  <a:pt x="68424" y="3660317"/>
                                </a:lnTo>
                                <a:lnTo>
                                  <a:pt x="102997" y="3688839"/>
                                </a:lnTo>
                                <a:lnTo>
                                  <a:pt x="142678" y="3710376"/>
                                </a:lnTo>
                                <a:lnTo>
                                  <a:pt x="186527" y="3723986"/>
                                </a:lnTo>
                                <a:lnTo>
                                  <a:pt x="233603" y="3728732"/>
                                </a:lnTo>
                                <a:lnTo>
                                  <a:pt x="5695429" y="3728732"/>
                                </a:lnTo>
                                <a:lnTo>
                                  <a:pt x="5742516" y="3723986"/>
                                </a:lnTo>
                                <a:lnTo>
                                  <a:pt x="5786377" y="3710376"/>
                                </a:lnTo>
                                <a:lnTo>
                                  <a:pt x="5826070" y="3688839"/>
                                </a:lnTo>
                                <a:lnTo>
                                  <a:pt x="5860656" y="3660317"/>
                                </a:lnTo>
                                <a:lnTo>
                                  <a:pt x="5889193" y="3625749"/>
                                </a:lnTo>
                                <a:lnTo>
                                  <a:pt x="5910741" y="3586075"/>
                                </a:lnTo>
                                <a:lnTo>
                                  <a:pt x="5924360" y="3542234"/>
                                </a:lnTo>
                                <a:lnTo>
                                  <a:pt x="5929109" y="3495166"/>
                                </a:lnTo>
                                <a:lnTo>
                                  <a:pt x="5929109" y="233552"/>
                                </a:lnTo>
                                <a:lnTo>
                                  <a:pt x="5924360" y="186507"/>
                                </a:lnTo>
                                <a:lnTo>
                                  <a:pt x="5910741" y="142678"/>
                                </a:lnTo>
                                <a:lnTo>
                                  <a:pt x="5889193" y="103007"/>
                                </a:lnTo>
                                <a:lnTo>
                                  <a:pt x="5860656" y="68437"/>
                                </a:lnTo>
                                <a:lnTo>
                                  <a:pt x="5826070" y="39909"/>
                                </a:lnTo>
                                <a:lnTo>
                                  <a:pt x="5786377" y="18365"/>
                                </a:lnTo>
                                <a:lnTo>
                                  <a:pt x="5742516" y="4748"/>
                                </a:lnTo>
                                <a:lnTo>
                                  <a:pt x="5695429" y="0"/>
                                </a:lnTo>
                                <a:close/>
                              </a:path>
                            </a:pathLst>
                          </a:custGeom>
                          <a:solidFill>
                            <a:srgbClr val="00A6C5"/>
                          </a:solidFill>
                        </wps:spPr>
                        <wps:bodyPr wrap="square" lIns="0" tIns="0" rIns="0" bIns="0" rtlCol="0">
                          <a:prstTxWarp prst="textNoShape">
                            <a:avLst/>
                          </a:prstTxWarp>
                          <a:noAutofit/>
                        </wps:bodyPr>
                      </wps:wsp>
                      <wps:wsp>
                        <wps:cNvPr id="389" name="Graphic 389"/>
                        <wps:cNvSpPr/>
                        <wps:spPr>
                          <a:xfrm>
                            <a:off x="9525" y="9525"/>
                            <a:ext cx="5929630" cy="3729354"/>
                          </a:xfrm>
                          <a:custGeom>
                            <a:avLst/>
                            <a:gdLst/>
                            <a:ahLst/>
                            <a:cxnLst/>
                            <a:rect l="l" t="t" r="r" b="b"/>
                            <a:pathLst>
                              <a:path w="5929630" h="3729354">
                                <a:moveTo>
                                  <a:pt x="0" y="233552"/>
                                </a:moveTo>
                                <a:lnTo>
                                  <a:pt x="4746" y="186507"/>
                                </a:lnTo>
                                <a:lnTo>
                                  <a:pt x="18359" y="142678"/>
                                </a:lnTo>
                                <a:lnTo>
                                  <a:pt x="39898" y="103007"/>
                                </a:lnTo>
                                <a:lnTo>
                                  <a:pt x="68424" y="68437"/>
                                </a:lnTo>
                                <a:lnTo>
                                  <a:pt x="102997" y="39909"/>
                                </a:lnTo>
                                <a:lnTo>
                                  <a:pt x="142678" y="18365"/>
                                </a:lnTo>
                                <a:lnTo>
                                  <a:pt x="186527" y="4748"/>
                                </a:lnTo>
                                <a:lnTo>
                                  <a:pt x="233603" y="0"/>
                                </a:lnTo>
                                <a:lnTo>
                                  <a:pt x="5695429" y="0"/>
                                </a:lnTo>
                                <a:lnTo>
                                  <a:pt x="5742516" y="4748"/>
                                </a:lnTo>
                                <a:lnTo>
                                  <a:pt x="5786377" y="18365"/>
                                </a:lnTo>
                                <a:lnTo>
                                  <a:pt x="5826070" y="39909"/>
                                </a:lnTo>
                                <a:lnTo>
                                  <a:pt x="5860656" y="68437"/>
                                </a:lnTo>
                                <a:lnTo>
                                  <a:pt x="5889193" y="103007"/>
                                </a:lnTo>
                                <a:lnTo>
                                  <a:pt x="5910741" y="142678"/>
                                </a:lnTo>
                                <a:lnTo>
                                  <a:pt x="5924360" y="186507"/>
                                </a:lnTo>
                                <a:lnTo>
                                  <a:pt x="5929109" y="233552"/>
                                </a:lnTo>
                                <a:lnTo>
                                  <a:pt x="5929109" y="3495166"/>
                                </a:lnTo>
                                <a:lnTo>
                                  <a:pt x="5924360" y="3542234"/>
                                </a:lnTo>
                                <a:lnTo>
                                  <a:pt x="5910741" y="3586075"/>
                                </a:lnTo>
                                <a:lnTo>
                                  <a:pt x="5889193" y="3625749"/>
                                </a:lnTo>
                                <a:lnTo>
                                  <a:pt x="5860656" y="3660317"/>
                                </a:lnTo>
                                <a:lnTo>
                                  <a:pt x="5826070" y="3688839"/>
                                </a:lnTo>
                                <a:lnTo>
                                  <a:pt x="5786377" y="3710376"/>
                                </a:lnTo>
                                <a:lnTo>
                                  <a:pt x="5742516" y="3723986"/>
                                </a:lnTo>
                                <a:lnTo>
                                  <a:pt x="5695429" y="3728732"/>
                                </a:lnTo>
                                <a:lnTo>
                                  <a:pt x="233603" y="3728732"/>
                                </a:lnTo>
                                <a:lnTo>
                                  <a:pt x="186527" y="3723986"/>
                                </a:lnTo>
                                <a:lnTo>
                                  <a:pt x="142678" y="3710376"/>
                                </a:lnTo>
                                <a:lnTo>
                                  <a:pt x="102997" y="3688839"/>
                                </a:lnTo>
                                <a:lnTo>
                                  <a:pt x="68424" y="3660317"/>
                                </a:lnTo>
                                <a:lnTo>
                                  <a:pt x="39898" y="3625749"/>
                                </a:lnTo>
                                <a:lnTo>
                                  <a:pt x="18359" y="3586075"/>
                                </a:lnTo>
                                <a:lnTo>
                                  <a:pt x="4746" y="3542234"/>
                                </a:lnTo>
                                <a:lnTo>
                                  <a:pt x="0" y="3495166"/>
                                </a:lnTo>
                                <a:lnTo>
                                  <a:pt x="0" y="233552"/>
                                </a:lnTo>
                                <a:close/>
                              </a:path>
                            </a:pathLst>
                          </a:custGeom>
                          <a:ln w="19050">
                            <a:solidFill>
                              <a:srgbClr val="00A6C5"/>
                            </a:solidFill>
                            <a:prstDash val="solid"/>
                          </a:ln>
                        </wps:spPr>
                        <wps:bodyPr wrap="square" lIns="0" tIns="0" rIns="0" bIns="0" rtlCol="0">
                          <a:prstTxWarp prst="textNoShape">
                            <a:avLst/>
                          </a:prstTxWarp>
                          <a:noAutofit/>
                        </wps:bodyPr>
                      </wps:wsp>
                      <wps:wsp>
                        <wps:cNvPr id="390" name="Graphic 390"/>
                        <wps:cNvSpPr/>
                        <wps:spPr>
                          <a:xfrm>
                            <a:off x="100444" y="96265"/>
                            <a:ext cx="5747385" cy="3552825"/>
                          </a:xfrm>
                          <a:custGeom>
                            <a:avLst/>
                            <a:gdLst/>
                            <a:ahLst/>
                            <a:cxnLst/>
                            <a:rect l="l" t="t" r="r" b="b"/>
                            <a:pathLst>
                              <a:path w="5747385" h="3552825">
                                <a:moveTo>
                                  <a:pt x="0" y="193548"/>
                                </a:moveTo>
                                <a:lnTo>
                                  <a:pt x="5110" y="149196"/>
                                </a:lnTo>
                                <a:lnTo>
                                  <a:pt x="19669" y="108468"/>
                                </a:lnTo>
                                <a:lnTo>
                                  <a:pt x="42513" y="72529"/>
                                </a:lnTo>
                                <a:lnTo>
                                  <a:pt x="72482" y="42547"/>
                                </a:lnTo>
                                <a:lnTo>
                                  <a:pt x="108414" y="19687"/>
                                </a:lnTo>
                                <a:lnTo>
                                  <a:pt x="149148" y="5116"/>
                                </a:lnTo>
                                <a:lnTo>
                                  <a:pt x="193522" y="0"/>
                                </a:lnTo>
                                <a:lnTo>
                                  <a:pt x="5553709" y="0"/>
                                </a:lnTo>
                                <a:lnTo>
                                  <a:pt x="5598101" y="5116"/>
                                </a:lnTo>
                                <a:lnTo>
                                  <a:pt x="5638845" y="19687"/>
                                </a:lnTo>
                                <a:lnTo>
                                  <a:pt x="5674781" y="42547"/>
                                </a:lnTo>
                                <a:lnTo>
                                  <a:pt x="5704750" y="72529"/>
                                </a:lnTo>
                                <a:lnTo>
                                  <a:pt x="5727592" y="108468"/>
                                </a:lnTo>
                                <a:lnTo>
                                  <a:pt x="5742148" y="149196"/>
                                </a:lnTo>
                                <a:lnTo>
                                  <a:pt x="5747258" y="193548"/>
                                </a:lnTo>
                                <a:lnTo>
                                  <a:pt x="5747258" y="3358896"/>
                                </a:lnTo>
                                <a:lnTo>
                                  <a:pt x="5742148" y="3403255"/>
                                </a:lnTo>
                                <a:lnTo>
                                  <a:pt x="5727592" y="3443979"/>
                                </a:lnTo>
                                <a:lnTo>
                                  <a:pt x="5704750" y="3479905"/>
                                </a:lnTo>
                                <a:lnTo>
                                  <a:pt x="5674781" y="3509869"/>
                                </a:lnTo>
                                <a:lnTo>
                                  <a:pt x="5638845" y="3532712"/>
                                </a:lnTo>
                                <a:lnTo>
                                  <a:pt x="5598101" y="3547269"/>
                                </a:lnTo>
                                <a:lnTo>
                                  <a:pt x="5553709" y="3552380"/>
                                </a:lnTo>
                                <a:lnTo>
                                  <a:pt x="193522" y="3552380"/>
                                </a:lnTo>
                                <a:lnTo>
                                  <a:pt x="149148" y="3547269"/>
                                </a:lnTo>
                                <a:lnTo>
                                  <a:pt x="108414" y="3532712"/>
                                </a:lnTo>
                                <a:lnTo>
                                  <a:pt x="72482" y="3509869"/>
                                </a:lnTo>
                                <a:lnTo>
                                  <a:pt x="42513" y="3479905"/>
                                </a:lnTo>
                                <a:lnTo>
                                  <a:pt x="19669" y="3443979"/>
                                </a:lnTo>
                                <a:lnTo>
                                  <a:pt x="5110" y="3403255"/>
                                </a:lnTo>
                                <a:lnTo>
                                  <a:pt x="0" y="3358896"/>
                                </a:lnTo>
                                <a:lnTo>
                                  <a:pt x="0" y="193548"/>
                                </a:lnTo>
                                <a:close/>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F33F4D" id="Group 387" o:spid="_x0000_s1026" style="position:absolute;margin-left:35.8pt;margin-top:-21pt;width:468.4pt;height:295.15pt;z-index:-16737792;mso-wrap-distance-left:0;mso-wrap-distance-right:0;mso-position-horizontal-relative:page" coordsize="59486,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">
                <v:shape id="Graphic 388" o:spid="_x0000_s1027" style="position:absolute;left:95;top:95;width:59296;height:37293;visibility:visible;mso-wrap-style:square;v-text-anchor:top" coordsize="5929630,372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" path="m5695429,l233603,,186527,4748,142678,18365,102997,39909,68424,68437,39898,103007,18359,142678,4746,186507,,233552,,3495166r4746,47068l18359,3586075r21539,39674l68424,3660317r34573,28522l142678,3710376r43849,13610l233603,3728732r5461826,l5742516,3723986r43861,-13610l5826070,3688839r34586,-28522l5889193,3625749r21548,-39674l5924360,3542234r4749,-47068l5929109,233552r-4749,-47045l5910741,142678r-21548,-39671l5860656,68437,5826070,39909,5786377,18365,5742516,4748,5695429,xe" fillcolor="#00a6c5" stroked="f">
                  <v:path arrowok="t"/>
                </v:shape>
                <v:shape id="Graphic 389" o:spid="_x0000_s1028" style="position:absolute;left:95;top:95;width:59296;height:37293;visibility:visible;mso-wrap-style:square;v-text-anchor:top" coordsize="5929630,372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" path="m,233552l4746,186507,18359,142678,39898,103007,68424,68437,102997,39909,142678,18365,186527,4748,233603,,5695429,r47087,4748l5786377,18365r39693,21544l5860656,68437r28537,34570l5910741,142678r13619,43829l5929109,233552r,3261614l5924360,3542234r-13619,43841l5889193,3625749r-28537,34568l5826070,3688839r-39693,21537l5742516,3723986r-47087,4746l233603,3728732r-47076,-4746l142678,3710376r-39681,-21537l68424,3660317,39898,3625749,18359,3586075,4746,3542234,,3495166,,233552xe" filled="f" strokecolor="#00a6c5" strokeweight="1.5pt">
                  <v:path arrowok="t"/>
                </v:shape>
                <v:shape id="Graphic 390" o:spid="_x0000_s1029" style="position:absolute;left:1004;top:962;width:57474;height:35528;visibility:visible;mso-wrap-style:square;v-text-anchor:top" coordsize="5747385,35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" path="m,193548l5110,149196,19669,108468,42513,72529,72482,42547,108414,19687,149148,5116,193522,,5553709,r44392,5116l5638845,19687r35936,22860l5704750,72529r22842,35939l5742148,149196r5110,44352l5747258,3358896r-5110,44359l5727592,3443979r-22842,35926l5674781,3509869r-35936,22843l5598101,3547269r-44392,5111l193522,3552380r-44374,-5111l108414,3532712,72482,3509869,42513,3479905,19669,3443979,5110,3403255,,3358896,,193548xe" filled="f" strokecolor="white" strokeweight="2.25pt">
                  <v:path arrowok="t"/>
                </v:shape>
                <w10:wrap anchorx="page"/>
              </v:group>
            </w:pict>
          </mc:Fallback>
        </mc:AlternateContent>
      </w:r>
      <w:r>
        <w:rPr>
          <w:b/>
          <w:color w:val="FFFFFF"/>
          <w:sz w:val="28"/>
        </w:rPr>
        <w:t>Across</w:t>
      </w:r>
      <w:r>
        <w:rPr>
          <w:b/>
          <w:color w:val="FFFFFF"/>
          <w:spacing w:val="-1"/>
          <w:sz w:val="28"/>
        </w:rPr>
        <w:t xml:space="preserve"> </w:t>
      </w:r>
      <w:r>
        <w:rPr>
          <w:b/>
          <w:color w:val="FFFFFF"/>
          <w:sz w:val="28"/>
        </w:rPr>
        <w:t>our</w:t>
      </w:r>
      <w:r>
        <w:rPr>
          <w:b/>
          <w:color w:val="FFFFFF"/>
          <w:spacing w:val="-4"/>
          <w:sz w:val="28"/>
        </w:rPr>
        <w:t xml:space="preserve"> </w:t>
      </w:r>
      <w:r>
        <w:rPr>
          <w:b/>
          <w:color w:val="FFFFFF"/>
          <w:sz w:val="28"/>
        </w:rPr>
        <w:t>system,</w:t>
      </w:r>
      <w:r>
        <w:rPr>
          <w:b/>
          <w:color w:val="FFFFFF"/>
          <w:spacing w:val="-2"/>
          <w:sz w:val="28"/>
        </w:rPr>
        <w:t xml:space="preserve"> </w:t>
      </w:r>
      <w:r>
        <w:rPr>
          <w:b/>
          <w:color w:val="FFFFFF"/>
          <w:sz w:val="28"/>
        </w:rPr>
        <w:t>we</w:t>
      </w:r>
      <w:r>
        <w:rPr>
          <w:b/>
          <w:color w:val="FFFFFF"/>
          <w:spacing w:val="-11"/>
          <w:sz w:val="28"/>
        </w:rPr>
        <w:t xml:space="preserve"> </w:t>
      </w:r>
      <w:r>
        <w:rPr>
          <w:b/>
          <w:color w:val="FFFFFF"/>
          <w:spacing w:val="-4"/>
          <w:sz w:val="28"/>
        </w:rPr>
        <w:t>will:</w:t>
      </w:r>
    </w:p>
    <w:p w14:paraId="4BD27F0F" w14:textId="77777777" w:rsidR="0011400C" w:rsidRDefault="00FD3572">
      <w:pPr>
        <w:pStyle w:val="ListParagraph"/>
        <w:numPr>
          <w:ilvl w:val="0"/>
          <w:numId w:val="1"/>
        </w:numPr>
        <w:tabs>
          <w:tab w:val="left" w:pos="706"/>
        </w:tabs>
        <w:spacing w:before="131"/>
        <w:ind w:left="706" w:hanging="358"/>
        <w:rPr>
          <w:sz w:val="24"/>
        </w:rPr>
      </w:pPr>
      <w:r>
        <w:rPr>
          <w:color w:val="FFFFFF"/>
          <w:sz w:val="24"/>
        </w:rPr>
        <w:t>Promote</w:t>
      </w:r>
      <w:r>
        <w:rPr>
          <w:color w:val="FFFFFF"/>
          <w:spacing w:val="-12"/>
          <w:sz w:val="24"/>
        </w:rPr>
        <w:t xml:space="preserve"> </w:t>
      </w:r>
      <w:r>
        <w:rPr>
          <w:color w:val="FFFFFF"/>
          <w:sz w:val="24"/>
        </w:rPr>
        <w:t>use</w:t>
      </w:r>
      <w:r>
        <w:rPr>
          <w:color w:val="FFFFFF"/>
          <w:spacing w:val="-5"/>
          <w:sz w:val="24"/>
        </w:rPr>
        <w:t xml:space="preserve"> </w:t>
      </w:r>
      <w:r>
        <w:rPr>
          <w:color w:val="FFFFFF"/>
          <w:sz w:val="24"/>
        </w:rPr>
        <w:t>of</w:t>
      </w:r>
      <w:r>
        <w:rPr>
          <w:color w:val="FFFFFF"/>
          <w:spacing w:val="-4"/>
          <w:sz w:val="24"/>
        </w:rPr>
        <w:t xml:space="preserve"> </w:t>
      </w:r>
      <w:r>
        <w:rPr>
          <w:color w:val="FFFFFF"/>
          <w:sz w:val="24"/>
        </w:rPr>
        <w:t>green</w:t>
      </w:r>
      <w:r>
        <w:rPr>
          <w:color w:val="FFFFFF"/>
          <w:spacing w:val="-7"/>
          <w:sz w:val="24"/>
        </w:rPr>
        <w:t xml:space="preserve"> </w:t>
      </w:r>
      <w:r>
        <w:rPr>
          <w:color w:val="FFFFFF"/>
          <w:sz w:val="24"/>
        </w:rPr>
        <w:t>spaces</w:t>
      </w:r>
      <w:r>
        <w:rPr>
          <w:color w:val="FFFFFF"/>
          <w:spacing w:val="-8"/>
          <w:sz w:val="24"/>
        </w:rPr>
        <w:t xml:space="preserve"> </w:t>
      </w:r>
      <w:r>
        <w:rPr>
          <w:color w:val="FFFFFF"/>
          <w:sz w:val="24"/>
        </w:rPr>
        <w:t>via</w:t>
      </w:r>
      <w:r>
        <w:rPr>
          <w:color w:val="FFFFFF"/>
          <w:spacing w:val="-2"/>
          <w:sz w:val="24"/>
        </w:rPr>
        <w:t xml:space="preserve"> </w:t>
      </w:r>
      <w:r>
        <w:rPr>
          <w:color w:val="FFFFFF"/>
          <w:sz w:val="24"/>
        </w:rPr>
        <w:t>social</w:t>
      </w:r>
      <w:r>
        <w:rPr>
          <w:color w:val="FFFFFF"/>
          <w:spacing w:val="-5"/>
          <w:sz w:val="24"/>
        </w:rPr>
        <w:t xml:space="preserve"> </w:t>
      </w:r>
      <w:r>
        <w:rPr>
          <w:color w:val="FFFFFF"/>
          <w:sz w:val="24"/>
        </w:rPr>
        <w:t>prescribing</w:t>
      </w:r>
      <w:r>
        <w:rPr>
          <w:color w:val="FFFFFF"/>
          <w:spacing w:val="-11"/>
          <w:sz w:val="24"/>
        </w:rPr>
        <w:t xml:space="preserve"> </w:t>
      </w:r>
      <w:r>
        <w:rPr>
          <w:color w:val="FFFFFF"/>
          <w:sz w:val="24"/>
        </w:rPr>
        <w:t>(also</w:t>
      </w:r>
      <w:r>
        <w:rPr>
          <w:color w:val="FFFFFF"/>
          <w:spacing w:val="-5"/>
          <w:sz w:val="24"/>
        </w:rPr>
        <w:t xml:space="preserve"> </w:t>
      </w:r>
      <w:r>
        <w:rPr>
          <w:color w:val="FFFFFF"/>
          <w:sz w:val="24"/>
        </w:rPr>
        <w:t>known</w:t>
      </w:r>
      <w:r>
        <w:rPr>
          <w:color w:val="FFFFFF"/>
          <w:spacing w:val="-5"/>
          <w:sz w:val="24"/>
        </w:rPr>
        <w:t xml:space="preserve"> </w:t>
      </w:r>
      <w:r>
        <w:rPr>
          <w:color w:val="FFFFFF"/>
          <w:sz w:val="24"/>
        </w:rPr>
        <w:t>as</w:t>
      </w:r>
      <w:r>
        <w:rPr>
          <w:color w:val="FFFFFF"/>
          <w:spacing w:val="-4"/>
          <w:sz w:val="24"/>
        </w:rPr>
        <w:t xml:space="preserve"> </w:t>
      </w:r>
      <w:r>
        <w:rPr>
          <w:color w:val="FFFFFF"/>
          <w:spacing w:val="-2"/>
          <w:sz w:val="24"/>
        </w:rPr>
        <w:t>green</w:t>
      </w:r>
    </w:p>
    <w:p w14:paraId="4BD27F10" w14:textId="77777777" w:rsidR="0011400C" w:rsidRDefault="00FD3572">
      <w:pPr>
        <w:pStyle w:val="BodyText"/>
        <w:spacing w:before="12"/>
        <w:ind w:left="708"/>
      </w:pPr>
      <w:r>
        <w:rPr>
          <w:color w:val="FFFFFF"/>
          <w:spacing w:val="-2"/>
        </w:rPr>
        <w:t>prescribing).</w:t>
      </w:r>
    </w:p>
    <w:p w14:paraId="4BD27F11" w14:textId="77777777" w:rsidR="0011400C" w:rsidRDefault="00FD3572">
      <w:pPr>
        <w:pStyle w:val="ListParagraph"/>
        <w:numPr>
          <w:ilvl w:val="0"/>
          <w:numId w:val="1"/>
        </w:numPr>
        <w:tabs>
          <w:tab w:val="left" w:pos="708"/>
        </w:tabs>
        <w:spacing w:before="72" w:line="249" w:lineRule="auto"/>
        <w:ind w:right="857"/>
        <w:rPr>
          <w:sz w:val="24"/>
        </w:rPr>
      </w:pPr>
      <w:r>
        <w:rPr>
          <w:color w:val="FFFFFF"/>
          <w:sz w:val="24"/>
        </w:rPr>
        <w:t>Develop more green and biodiverse urban spaces at NHS sites, including incorporating</w:t>
      </w:r>
      <w:r>
        <w:rPr>
          <w:color w:val="FFFFFF"/>
          <w:spacing w:val="-11"/>
          <w:sz w:val="24"/>
        </w:rPr>
        <w:t xml:space="preserve"> </w:t>
      </w:r>
      <w:r>
        <w:rPr>
          <w:color w:val="FFFFFF"/>
          <w:sz w:val="24"/>
        </w:rPr>
        <w:t>them</w:t>
      </w:r>
      <w:r>
        <w:rPr>
          <w:color w:val="FFFFFF"/>
          <w:spacing w:val="-5"/>
          <w:sz w:val="24"/>
        </w:rPr>
        <w:t xml:space="preserve"> </w:t>
      </w:r>
      <w:r>
        <w:rPr>
          <w:color w:val="FFFFFF"/>
          <w:sz w:val="24"/>
        </w:rPr>
        <w:t>into</w:t>
      </w:r>
      <w:r>
        <w:rPr>
          <w:color w:val="FFFFFF"/>
          <w:spacing w:val="-4"/>
          <w:sz w:val="24"/>
        </w:rPr>
        <w:t xml:space="preserve"> </w:t>
      </w:r>
      <w:r>
        <w:rPr>
          <w:color w:val="FFFFFF"/>
          <w:sz w:val="24"/>
        </w:rPr>
        <w:t>new-build</w:t>
      </w:r>
      <w:r>
        <w:rPr>
          <w:color w:val="FFFFFF"/>
          <w:spacing w:val="-8"/>
          <w:sz w:val="24"/>
        </w:rPr>
        <w:t xml:space="preserve"> </w:t>
      </w:r>
      <w:r>
        <w:rPr>
          <w:color w:val="FFFFFF"/>
          <w:sz w:val="24"/>
        </w:rPr>
        <w:t>plans,</w:t>
      </w:r>
      <w:r>
        <w:rPr>
          <w:color w:val="FFFFFF"/>
          <w:spacing w:val="-5"/>
          <w:sz w:val="24"/>
        </w:rPr>
        <w:t xml:space="preserve"> </w:t>
      </w:r>
      <w:r>
        <w:rPr>
          <w:color w:val="FFFFFF"/>
          <w:sz w:val="24"/>
        </w:rPr>
        <w:t>to</w:t>
      </w:r>
      <w:r>
        <w:rPr>
          <w:color w:val="FFFFFF"/>
          <w:spacing w:val="-3"/>
          <w:sz w:val="24"/>
        </w:rPr>
        <w:t xml:space="preserve"> </w:t>
      </w:r>
      <w:r>
        <w:rPr>
          <w:color w:val="FFFFFF"/>
          <w:sz w:val="24"/>
        </w:rPr>
        <w:t>meet</w:t>
      </w:r>
      <w:r>
        <w:rPr>
          <w:color w:val="FFFFFF"/>
          <w:spacing w:val="-6"/>
          <w:sz w:val="24"/>
        </w:rPr>
        <w:t xml:space="preserve"> </w:t>
      </w:r>
      <w:r>
        <w:rPr>
          <w:color w:val="FFFFFF"/>
          <w:sz w:val="24"/>
        </w:rPr>
        <w:t>biodiversity</w:t>
      </w:r>
      <w:r>
        <w:rPr>
          <w:color w:val="FFFFFF"/>
          <w:spacing w:val="-5"/>
          <w:sz w:val="24"/>
        </w:rPr>
        <w:t xml:space="preserve"> </w:t>
      </w:r>
      <w:r>
        <w:rPr>
          <w:color w:val="FFFFFF"/>
          <w:sz w:val="24"/>
        </w:rPr>
        <w:t>requirements</w:t>
      </w:r>
      <w:r>
        <w:rPr>
          <w:color w:val="FFFFFF"/>
          <w:spacing w:val="-9"/>
          <w:sz w:val="24"/>
        </w:rPr>
        <w:t xml:space="preserve"> </w:t>
      </w:r>
      <w:r>
        <w:rPr>
          <w:color w:val="FFFFFF"/>
          <w:sz w:val="24"/>
        </w:rPr>
        <w:t>as per the Environment Act 2021.</w:t>
      </w:r>
    </w:p>
    <w:p w14:paraId="4BD27F12" w14:textId="77777777" w:rsidR="0011400C" w:rsidRDefault="00FD3572">
      <w:pPr>
        <w:pStyle w:val="ListParagraph"/>
        <w:numPr>
          <w:ilvl w:val="0"/>
          <w:numId w:val="1"/>
        </w:numPr>
        <w:tabs>
          <w:tab w:val="left" w:pos="708"/>
        </w:tabs>
        <w:spacing w:before="63" w:line="249" w:lineRule="auto"/>
        <w:ind w:right="851"/>
        <w:jc w:val="both"/>
        <w:rPr>
          <w:sz w:val="24"/>
        </w:rPr>
      </w:pPr>
      <w:r>
        <w:rPr>
          <w:color w:val="FFFFFF"/>
          <w:sz w:val="24"/>
        </w:rPr>
        <w:t>Identify</w:t>
      </w:r>
      <w:r>
        <w:rPr>
          <w:color w:val="FFFFFF"/>
          <w:spacing w:val="-9"/>
          <w:sz w:val="24"/>
        </w:rPr>
        <w:t xml:space="preserve"> </w:t>
      </w:r>
      <w:r>
        <w:rPr>
          <w:color w:val="FFFFFF"/>
          <w:sz w:val="24"/>
        </w:rPr>
        <w:t>how</w:t>
      </w:r>
      <w:r>
        <w:rPr>
          <w:color w:val="FFFFFF"/>
          <w:spacing w:val="-7"/>
          <w:sz w:val="24"/>
        </w:rPr>
        <w:t xml:space="preserve"> </w:t>
      </w:r>
      <w:r>
        <w:rPr>
          <w:color w:val="FFFFFF"/>
          <w:sz w:val="24"/>
        </w:rPr>
        <w:t>increased</w:t>
      </w:r>
      <w:r>
        <w:rPr>
          <w:color w:val="FFFFFF"/>
          <w:spacing w:val="-8"/>
          <w:sz w:val="24"/>
        </w:rPr>
        <w:t xml:space="preserve"> </w:t>
      </w:r>
      <w:r>
        <w:rPr>
          <w:color w:val="FFFFFF"/>
          <w:sz w:val="24"/>
        </w:rPr>
        <w:t>and</w:t>
      </w:r>
      <w:r>
        <w:rPr>
          <w:color w:val="FFFFFF"/>
          <w:spacing w:val="-6"/>
          <w:sz w:val="24"/>
        </w:rPr>
        <w:t xml:space="preserve"> </w:t>
      </w:r>
      <w:r>
        <w:rPr>
          <w:color w:val="FFFFFF"/>
          <w:sz w:val="24"/>
        </w:rPr>
        <w:t>enhanced</w:t>
      </w:r>
      <w:r>
        <w:rPr>
          <w:color w:val="FFFFFF"/>
          <w:spacing w:val="-11"/>
          <w:sz w:val="24"/>
        </w:rPr>
        <w:t xml:space="preserve"> </w:t>
      </w:r>
      <w:r>
        <w:rPr>
          <w:color w:val="FFFFFF"/>
          <w:sz w:val="24"/>
        </w:rPr>
        <w:t>green</w:t>
      </w:r>
      <w:r>
        <w:rPr>
          <w:color w:val="FFFFFF"/>
          <w:spacing w:val="-6"/>
          <w:sz w:val="24"/>
        </w:rPr>
        <w:t xml:space="preserve"> </w:t>
      </w:r>
      <w:r>
        <w:rPr>
          <w:color w:val="FFFFFF"/>
          <w:sz w:val="24"/>
        </w:rPr>
        <w:t>and</w:t>
      </w:r>
      <w:r>
        <w:rPr>
          <w:color w:val="FFFFFF"/>
          <w:spacing w:val="-6"/>
          <w:sz w:val="24"/>
        </w:rPr>
        <w:t xml:space="preserve"> </w:t>
      </w:r>
      <w:r>
        <w:rPr>
          <w:color w:val="FFFFFF"/>
          <w:sz w:val="24"/>
        </w:rPr>
        <w:t>blue</w:t>
      </w:r>
      <w:r>
        <w:rPr>
          <w:color w:val="FFFFFF"/>
          <w:spacing w:val="-6"/>
          <w:sz w:val="24"/>
        </w:rPr>
        <w:t xml:space="preserve"> </w:t>
      </w:r>
      <w:r>
        <w:rPr>
          <w:color w:val="FFFFFF"/>
          <w:sz w:val="24"/>
        </w:rPr>
        <w:t>spaces</w:t>
      </w:r>
      <w:r>
        <w:rPr>
          <w:color w:val="FFFFFF"/>
          <w:spacing w:val="-7"/>
          <w:sz w:val="24"/>
        </w:rPr>
        <w:t xml:space="preserve"> </w:t>
      </w:r>
      <w:r>
        <w:rPr>
          <w:color w:val="FFFFFF"/>
          <w:sz w:val="24"/>
        </w:rPr>
        <w:t>can</w:t>
      </w:r>
      <w:r>
        <w:rPr>
          <w:color w:val="FFFFFF"/>
          <w:spacing w:val="-6"/>
          <w:sz w:val="24"/>
        </w:rPr>
        <w:t xml:space="preserve"> </w:t>
      </w:r>
      <w:r>
        <w:rPr>
          <w:color w:val="FFFFFF"/>
          <w:sz w:val="24"/>
        </w:rPr>
        <w:t>support</w:t>
      </w:r>
      <w:r>
        <w:rPr>
          <w:color w:val="FFFFFF"/>
          <w:spacing w:val="-7"/>
          <w:sz w:val="24"/>
        </w:rPr>
        <w:t xml:space="preserve"> </w:t>
      </w:r>
      <w:r>
        <w:rPr>
          <w:color w:val="FFFFFF"/>
          <w:sz w:val="24"/>
        </w:rPr>
        <w:t>the improvement</w:t>
      </w:r>
      <w:r>
        <w:rPr>
          <w:color w:val="FFFFFF"/>
          <w:spacing w:val="-5"/>
          <w:sz w:val="24"/>
        </w:rPr>
        <w:t xml:space="preserve"> </w:t>
      </w:r>
      <w:r>
        <w:rPr>
          <w:color w:val="FFFFFF"/>
          <w:sz w:val="24"/>
        </w:rPr>
        <w:t>of air</w:t>
      </w:r>
      <w:r>
        <w:rPr>
          <w:color w:val="FFFFFF"/>
          <w:spacing w:val="-2"/>
          <w:sz w:val="24"/>
        </w:rPr>
        <w:t xml:space="preserve"> </w:t>
      </w:r>
      <w:r>
        <w:rPr>
          <w:color w:val="FFFFFF"/>
          <w:sz w:val="24"/>
        </w:rPr>
        <w:t>quality and</w:t>
      </w:r>
      <w:r>
        <w:rPr>
          <w:color w:val="FFFFFF"/>
          <w:spacing w:val="-2"/>
          <w:sz w:val="24"/>
        </w:rPr>
        <w:t xml:space="preserve"> </w:t>
      </w:r>
      <w:r>
        <w:rPr>
          <w:color w:val="FFFFFF"/>
          <w:sz w:val="24"/>
        </w:rPr>
        <w:t>provide</w:t>
      </w:r>
      <w:r>
        <w:rPr>
          <w:color w:val="FFFFFF"/>
          <w:spacing w:val="-2"/>
          <w:sz w:val="24"/>
        </w:rPr>
        <w:t xml:space="preserve"> </w:t>
      </w:r>
      <w:r>
        <w:rPr>
          <w:color w:val="FFFFFF"/>
          <w:sz w:val="24"/>
        </w:rPr>
        <w:t>natural</w:t>
      </w:r>
      <w:r>
        <w:rPr>
          <w:color w:val="FFFFFF"/>
          <w:spacing w:val="-5"/>
          <w:sz w:val="24"/>
        </w:rPr>
        <w:t xml:space="preserve"> </w:t>
      </w:r>
      <w:r>
        <w:rPr>
          <w:color w:val="FFFFFF"/>
          <w:sz w:val="24"/>
        </w:rPr>
        <w:t>shading</w:t>
      </w:r>
      <w:r>
        <w:rPr>
          <w:color w:val="FFFFFF"/>
          <w:spacing w:val="-6"/>
          <w:sz w:val="24"/>
        </w:rPr>
        <w:t xml:space="preserve"> </w:t>
      </w:r>
      <w:r>
        <w:rPr>
          <w:color w:val="FFFFFF"/>
          <w:sz w:val="24"/>
        </w:rPr>
        <w:t>to support</w:t>
      </w:r>
      <w:r>
        <w:rPr>
          <w:color w:val="FFFFFF"/>
          <w:spacing w:val="-3"/>
          <w:sz w:val="24"/>
        </w:rPr>
        <w:t xml:space="preserve"> </w:t>
      </w:r>
      <w:r>
        <w:rPr>
          <w:color w:val="FFFFFF"/>
          <w:sz w:val="24"/>
        </w:rPr>
        <w:t>the climate resilience of our sites.</w:t>
      </w:r>
    </w:p>
    <w:p w14:paraId="4BD27F13" w14:textId="77777777" w:rsidR="0011400C" w:rsidRDefault="00FD3572">
      <w:pPr>
        <w:pStyle w:val="ListParagraph"/>
        <w:numPr>
          <w:ilvl w:val="0"/>
          <w:numId w:val="1"/>
        </w:numPr>
        <w:tabs>
          <w:tab w:val="left" w:pos="708"/>
        </w:tabs>
        <w:spacing w:before="63" w:line="249" w:lineRule="auto"/>
        <w:ind w:right="992"/>
        <w:rPr>
          <w:sz w:val="24"/>
        </w:rPr>
      </w:pPr>
      <w:r>
        <w:rPr>
          <w:color w:val="FFFFFF"/>
          <w:sz w:val="24"/>
        </w:rPr>
        <w:t>Continue</w:t>
      </w:r>
      <w:r>
        <w:rPr>
          <w:color w:val="FFFFFF"/>
          <w:spacing w:val="-10"/>
          <w:sz w:val="24"/>
        </w:rPr>
        <w:t xml:space="preserve"> </w:t>
      </w:r>
      <w:r>
        <w:rPr>
          <w:color w:val="FFFFFF"/>
          <w:sz w:val="24"/>
        </w:rPr>
        <w:t>to</w:t>
      </w:r>
      <w:r>
        <w:rPr>
          <w:color w:val="FFFFFF"/>
          <w:spacing w:val="-2"/>
          <w:sz w:val="24"/>
        </w:rPr>
        <w:t xml:space="preserve"> </w:t>
      </w:r>
      <w:r>
        <w:rPr>
          <w:color w:val="FFFFFF"/>
          <w:sz w:val="24"/>
        </w:rPr>
        <w:t>partner</w:t>
      </w:r>
      <w:r>
        <w:rPr>
          <w:color w:val="FFFFFF"/>
          <w:spacing w:val="-6"/>
          <w:sz w:val="24"/>
        </w:rPr>
        <w:t xml:space="preserve"> </w:t>
      </w:r>
      <w:r>
        <w:rPr>
          <w:color w:val="FFFFFF"/>
          <w:sz w:val="24"/>
        </w:rPr>
        <w:t>with</w:t>
      </w:r>
      <w:r>
        <w:rPr>
          <w:color w:val="FFFFFF"/>
          <w:spacing w:val="-1"/>
          <w:sz w:val="24"/>
        </w:rPr>
        <w:t xml:space="preserve"> </w:t>
      </w:r>
      <w:r>
        <w:rPr>
          <w:color w:val="FFFFFF"/>
          <w:sz w:val="24"/>
        </w:rPr>
        <w:t>horticulture</w:t>
      </w:r>
      <w:r>
        <w:rPr>
          <w:color w:val="FFFFFF"/>
          <w:spacing w:val="-8"/>
          <w:sz w:val="24"/>
        </w:rPr>
        <w:t xml:space="preserve"> </w:t>
      </w:r>
      <w:r>
        <w:rPr>
          <w:color w:val="FFFFFF"/>
          <w:sz w:val="24"/>
        </w:rPr>
        <w:t>experts</w:t>
      </w:r>
      <w:r>
        <w:rPr>
          <w:color w:val="FFFFFF"/>
          <w:spacing w:val="-1"/>
          <w:sz w:val="24"/>
        </w:rPr>
        <w:t xml:space="preserve"> </w:t>
      </w:r>
      <w:r>
        <w:rPr>
          <w:color w:val="FFFFFF"/>
          <w:sz w:val="24"/>
        </w:rPr>
        <w:t>and</w:t>
      </w:r>
      <w:r>
        <w:rPr>
          <w:color w:val="FFFFFF"/>
          <w:spacing w:val="-1"/>
          <w:sz w:val="24"/>
        </w:rPr>
        <w:t xml:space="preserve"> </w:t>
      </w:r>
      <w:hyperlink r:id="rId124">
        <w:r>
          <w:rPr>
            <w:color w:val="FFFFFF"/>
            <w:sz w:val="24"/>
            <w:u w:val="single" w:color="FFFFFF"/>
          </w:rPr>
          <w:t>NHS</w:t>
        </w:r>
        <w:r>
          <w:rPr>
            <w:color w:val="FFFFFF"/>
            <w:spacing w:val="-1"/>
            <w:sz w:val="24"/>
            <w:u w:val="single" w:color="FFFFFF"/>
          </w:rPr>
          <w:t xml:space="preserve"> </w:t>
        </w:r>
        <w:r>
          <w:rPr>
            <w:color w:val="FFFFFF"/>
            <w:sz w:val="24"/>
            <w:u w:val="single" w:color="FFFFFF"/>
          </w:rPr>
          <w:t>Forest</w:t>
        </w:r>
      </w:hyperlink>
      <w:r>
        <w:rPr>
          <w:color w:val="FFFFFF"/>
          <w:spacing w:val="-2"/>
          <w:sz w:val="24"/>
        </w:rPr>
        <w:t xml:space="preserve"> </w:t>
      </w:r>
      <w:r>
        <w:rPr>
          <w:color w:val="FFFFFF"/>
          <w:sz w:val="24"/>
        </w:rPr>
        <w:t>in</w:t>
      </w:r>
      <w:r>
        <w:rPr>
          <w:color w:val="FFFFFF"/>
          <w:spacing w:val="-3"/>
          <w:sz w:val="24"/>
        </w:rPr>
        <w:t xml:space="preserve"> </w:t>
      </w:r>
      <w:r>
        <w:rPr>
          <w:color w:val="FFFFFF"/>
          <w:sz w:val="24"/>
        </w:rPr>
        <w:t>the</w:t>
      </w:r>
      <w:r>
        <w:rPr>
          <w:color w:val="FFFFFF"/>
          <w:spacing w:val="-3"/>
          <w:sz w:val="24"/>
        </w:rPr>
        <w:t xml:space="preserve"> </w:t>
      </w:r>
      <w:r>
        <w:rPr>
          <w:color w:val="FFFFFF"/>
          <w:sz w:val="24"/>
        </w:rPr>
        <w:t>creation of biodiverse green spaces, to access free trees for planting and to take expert</w:t>
      </w:r>
      <w:r>
        <w:rPr>
          <w:color w:val="FFFFFF"/>
          <w:spacing w:val="-6"/>
          <w:sz w:val="24"/>
        </w:rPr>
        <w:t xml:space="preserve"> </w:t>
      </w:r>
      <w:r>
        <w:rPr>
          <w:color w:val="FFFFFF"/>
          <w:sz w:val="24"/>
        </w:rPr>
        <w:t>advice</w:t>
      </w:r>
      <w:r>
        <w:rPr>
          <w:color w:val="FFFFFF"/>
          <w:spacing w:val="-5"/>
          <w:sz w:val="24"/>
        </w:rPr>
        <w:t xml:space="preserve"> </w:t>
      </w:r>
      <w:r>
        <w:rPr>
          <w:color w:val="FFFFFF"/>
          <w:sz w:val="24"/>
        </w:rPr>
        <w:t>on</w:t>
      </w:r>
      <w:r>
        <w:rPr>
          <w:color w:val="FFFFFF"/>
          <w:spacing w:val="-6"/>
          <w:sz w:val="24"/>
        </w:rPr>
        <w:t xml:space="preserve"> </w:t>
      </w:r>
      <w:r>
        <w:rPr>
          <w:color w:val="FFFFFF"/>
          <w:sz w:val="24"/>
        </w:rPr>
        <w:t>planting</w:t>
      </w:r>
      <w:r>
        <w:rPr>
          <w:color w:val="FFFFFF"/>
          <w:spacing w:val="-11"/>
          <w:sz w:val="24"/>
        </w:rPr>
        <w:t xml:space="preserve"> </w:t>
      </w:r>
      <w:r>
        <w:rPr>
          <w:color w:val="FFFFFF"/>
          <w:sz w:val="24"/>
        </w:rPr>
        <w:t>methods</w:t>
      </w:r>
      <w:r>
        <w:rPr>
          <w:color w:val="FFFFFF"/>
          <w:spacing w:val="-9"/>
          <w:sz w:val="24"/>
        </w:rPr>
        <w:t xml:space="preserve"> </w:t>
      </w:r>
      <w:r>
        <w:rPr>
          <w:color w:val="FFFFFF"/>
          <w:sz w:val="24"/>
        </w:rPr>
        <w:t>for</w:t>
      </w:r>
      <w:r>
        <w:rPr>
          <w:color w:val="FFFFFF"/>
          <w:spacing w:val="-6"/>
          <w:sz w:val="24"/>
        </w:rPr>
        <w:t xml:space="preserve"> </w:t>
      </w:r>
      <w:r>
        <w:rPr>
          <w:color w:val="FFFFFF"/>
          <w:sz w:val="24"/>
        </w:rPr>
        <w:t>longevity</w:t>
      </w:r>
      <w:r>
        <w:rPr>
          <w:color w:val="FFFFFF"/>
          <w:spacing w:val="-7"/>
          <w:sz w:val="24"/>
        </w:rPr>
        <w:t xml:space="preserve"> </w:t>
      </w:r>
      <w:r>
        <w:rPr>
          <w:color w:val="FFFFFF"/>
          <w:sz w:val="24"/>
        </w:rPr>
        <w:t>and</w:t>
      </w:r>
      <w:r>
        <w:rPr>
          <w:color w:val="FFFFFF"/>
          <w:spacing w:val="-6"/>
          <w:sz w:val="24"/>
        </w:rPr>
        <w:t xml:space="preserve"> </w:t>
      </w:r>
      <w:r>
        <w:rPr>
          <w:color w:val="FFFFFF"/>
          <w:sz w:val="24"/>
        </w:rPr>
        <w:t>diversity</w:t>
      </w:r>
      <w:r>
        <w:rPr>
          <w:color w:val="FFFFFF"/>
          <w:spacing w:val="-3"/>
          <w:sz w:val="24"/>
        </w:rPr>
        <w:t xml:space="preserve"> </w:t>
      </w:r>
      <w:r>
        <w:rPr>
          <w:color w:val="FFFFFF"/>
          <w:sz w:val="24"/>
        </w:rPr>
        <w:t>of</w:t>
      </w:r>
      <w:r>
        <w:rPr>
          <w:color w:val="FFFFFF"/>
          <w:spacing w:val="-5"/>
          <w:sz w:val="24"/>
        </w:rPr>
        <w:t xml:space="preserve"> </w:t>
      </w:r>
      <w:r>
        <w:rPr>
          <w:color w:val="FFFFFF"/>
          <w:sz w:val="24"/>
        </w:rPr>
        <w:t>species</w:t>
      </w:r>
      <w:r>
        <w:rPr>
          <w:color w:val="FFFFFF"/>
          <w:spacing w:val="-6"/>
          <w:sz w:val="24"/>
        </w:rPr>
        <w:t xml:space="preserve"> </w:t>
      </w:r>
      <w:r>
        <w:rPr>
          <w:color w:val="FFFFFF"/>
          <w:sz w:val="24"/>
        </w:rPr>
        <w:t xml:space="preserve">and </w:t>
      </w:r>
      <w:r>
        <w:rPr>
          <w:color w:val="FFFFFF"/>
          <w:spacing w:val="-2"/>
          <w:sz w:val="24"/>
        </w:rPr>
        <w:t>spaces.</w:t>
      </w:r>
    </w:p>
    <w:p w14:paraId="4BD27F14" w14:textId="77777777" w:rsidR="0011400C" w:rsidRDefault="00FD3572">
      <w:pPr>
        <w:pStyle w:val="ListParagraph"/>
        <w:numPr>
          <w:ilvl w:val="0"/>
          <w:numId w:val="1"/>
        </w:numPr>
        <w:tabs>
          <w:tab w:val="left" w:pos="708"/>
        </w:tabs>
        <w:spacing w:before="64" w:line="249" w:lineRule="auto"/>
        <w:ind w:right="1000"/>
        <w:jc w:val="both"/>
        <w:rPr>
          <w:sz w:val="24"/>
        </w:rPr>
      </w:pPr>
      <w:r>
        <w:rPr>
          <w:color w:val="FFFFFF"/>
          <w:sz w:val="24"/>
        </w:rPr>
        <w:t>Work</w:t>
      </w:r>
      <w:r>
        <w:rPr>
          <w:color w:val="FFFFFF"/>
          <w:spacing w:val="-5"/>
          <w:sz w:val="24"/>
        </w:rPr>
        <w:t xml:space="preserve"> </w:t>
      </w:r>
      <w:r>
        <w:rPr>
          <w:color w:val="FFFFFF"/>
          <w:sz w:val="24"/>
        </w:rPr>
        <w:t>with councils</w:t>
      </w:r>
      <w:r>
        <w:rPr>
          <w:color w:val="FFFFFF"/>
          <w:spacing w:val="-7"/>
          <w:sz w:val="24"/>
        </w:rPr>
        <w:t xml:space="preserve"> </w:t>
      </w:r>
      <w:r>
        <w:rPr>
          <w:color w:val="FFFFFF"/>
          <w:sz w:val="24"/>
        </w:rPr>
        <w:t>and</w:t>
      </w:r>
      <w:r>
        <w:rPr>
          <w:color w:val="FFFFFF"/>
          <w:spacing w:val="-4"/>
          <w:sz w:val="24"/>
        </w:rPr>
        <w:t xml:space="preserve"> </w:t>
      </w:r>
      <w:r>
        <w:rPr>
          <w:color w:val="FFFFFF"/>
          <w:sz w:val="24"/>
        </w:rPr>
        <w:t>find</w:t>
      </w:r>
      <w:r>
        <w:rPr>
          <w:color w:val="FFFFFF"/>
          <w:spacing w:val="-4"/>
          <w:sz w:val="24"/>
        </w:rPr>
        <w:t xml:space="preserve"> </w:t>
      </w:r>
      <w:r>
        <w:rPr>
          <w:color w:val="FFFFFF"/>
          <w:sz w:val="24"/>
        </w:rPr>
        <w:t>opportunities</w:t>
      </w:r>
      <w:r>
        <w:rPr>
          <w:color w:val="FFFFFF"/>
          <w:spacing w:val="-5"/>
          <w:sz w:val="24"/>
        </w:rPr>
        <w:t xml:space="preserve"> </w:t>
      </w:r>
      <w:r>
        <w:rPr>
          <w:color w:val="FFFFFF"/>
          <w:sz w:val="24"/>
        </w:rPr>
        <w:t>to</w:t>
      </w:r>
      <w:r>
        <w:rPr>
          <w:color w:val="FFFFFF"/>
          <w:spacing w:val="-1"/>
          <w:sz w:val="24"/>
        </w:rPr>
        <w:t xml:space="preserve"> </w:t>
      </w:r>
      <w:r>
        <w:rPr>
          <w:color w:val="FFFFFF"/>
          <w:sz w:val="24"/>
        </w:rPr>
        <w:t>partner</w:t>
      </w:r>
      <w:r>
        <w:rPr>
          <w:color w:val="FFFFFF"/>
          <w:spacing w:val="-5"/>
          <w:sz w:val="24"/>
        </w:rPr>
        <w:t xml:space="preserve"> </w:t>
      </w:r>
      <w:r>
        <w:rPr>
          <w:color w:val="FFFFFF"/>
          <w:sz w:val="24"/>
        </w:rPr>
        <w:t>with local</w:t>
      </w:r>
      <w:r>
        <w:rPr>
          <w:color w:val="FFFFFF"/>
          <w:spacing w:val="-5"/>
          <w:sz w:val="24"/>
        </w:rPr>
        <w:t xml:space="preserve"> </w:t>
      </w:r>
      <w:r>
        <w:rPr>
          <w:color w:val="FFFFFF"/>
          <w:sz w:val="24"/>
        </w:rPr>
        <w:t>voluntary</w:t>
      </w:r>
      <w:r>
        <w:rPr>
          <w:color w:val="FFFFFF"/>
          <w:spacing w:val="-4"/>
          <w:sz w:val="24"/>
        </w:rPr>
        <w:t xml:space="preserve"> </w:t>
      </w:r>
      <w:r>
        <w:rPr>
          <w:color w:val="FFFFFF"/>
          <w:sz w:val="24"/>
        </w:rPr>
        <w:t>and community</w:t>
      </w:r>
      <w:r>
        <w:rPr>
          <w:color w:val="FFFFFF"/>
          <w:spacing w:val="-12"/>
          <w:sz w:val="24"/>
        </w:rPr>
        <w:t xml:space="preserve"> </w:t>
      </w:r>
      <w:r>
        <w:rPr>
          <w:color w:val="FFFFFF"/>
          <w:sz w:val="24"/>
        </w:rPr>
        <w:t>sector</w:t>
      </w:r>
      <w:r>
        <w:rPr>
          <w:color w:val="FFFFFF"/>
          <w:spacing w:val="-9"/>
          <w:sz w:val="24"/>
        </w:rPr>
        <w:t xml:space="preserve"> </w:t>
      </w:r>
      <w:r>
        <w:rPr>
          <w:color w:val="FFFFFF"/>
          <w:sz w:val="24"/>
        </w:rPr>
        <w:t>organisations</w:t>
      </w:r>
      <w:r>
        <w:rPr>
          <w:color w:val="FFFFFF"/>
          <w:spacing w:val="-12"/>
          <w:sz w:val="24"/>
        </w:rPr>
        <w:t xml:space="preserve"> </w:t>
      </w:r>
      <w:r>
        <w:rPr>
          <w:color w:val="FFFFFF"/>
          <w:sz w:val="24"/>
        </w:rPr>
        <w:t>to</w:t>
      </w:r>
      <w:r>
        <w:rPr>
          <w:color w:val="FFFFFF"/>
          <w:spacing w:val="-5"/>
          <w:sz w:val="24"/>
        </w:rPr>
        <w:t xml:space="preserve"> </w:t>
      </w:r>
      <w:r>
        <w:rPr>
          <w:color w:val="FFFFFF"/>
          <w:sz w:val="24"/>
        </w:rPr>
        <w:t>develop</w:t>
      </w:r>
      <w:r>
        <w:rPr>
          <w:color w:val="FFFFFF"/>
          <w:spacing w:val="-12"/>
          <w:sz w:val="24"/>
        </w:rPr>
        <w:t xml:space="preserve"> </w:t>
      </w:r>
      <w:r>
        <w:rPr>
          <w:color w:val="FFFFFF"/>
          <w:sz w:val="24"/>
        </w:rPr>
        <w:t>healthier</w:t>
      </w:r>
      <w:r>
        <w:rPr>
          <w:color w:val="FFFFFF"/>
          <w:spacing w:val="-13"/>
          <w:sz w:val="24"/>
        </w:rPr>
        <w:t xml:space="preserve"> </w:t>
      </w:r>
      <w:r>
        <w:rPr>
          <w:color w:val="FFFFFF"/>
          <w:sz w:val="24"/>
        </w:rPr>
        <w:t>neighbourhoods</w:t>
      </w:r>
      <w:r>
        <w:rPr>
          <w:color w:val="FFFFFF"/>
          <w:spacing w:val="-12"/>
          <w:sz w:val="24"/>
        </w:rPr>
        <w:t xml:space="preserve"> </w:t>
      </w:r>
      <w:r>
        <w:rPr>
          <w:color w:val="FFFFFF"/>
          <w:sz w:val="24"/>
        </w:rPr>
        <w:t>where access to green space is easy and safe.</w:t>
      </w:r>
    </w:p>
    <w:sectPr w:rsidR="0011400C">
      <w:pgSz w:w="10800" w:h="15600"/>
      <w:pgMar w:top="700" w:right="360" w:bottom="1060" w:left="720" w:header="0" w:footer="8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2802A" w14:textId="77777777" w:rsidR="00FD3572" w:rsidRDefault="00FD3572">
      <w:r>
        <w:separator/>
      </w:r>
    </w:p>
  </w:endnote>
  <w:endnote w:type="continuationSeparator" w:id="0">
    <w:p w14:paraId="4BD2802C" w14:textId="77777777" w:rsidR="00FD3572" w:rsidRDefault="00FD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7"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4176" behindDoc="1" locked="0" layoutInCell="1" allowOverlap="1" wp14:anchorId="4BD28026" wp14:editId="4BD28027">
              <wp:simplePos x="0" y="0"/>
              <wp:positionH relativeFrom="page">
                <wp:posOffset>3392551</wp:posOffset>
              </wp:positionH>
              <wp:positionV relativeFrom="page">
                <wp:posOffset>9216213</wp:posOffset>
              </wp:positionV>
              <wp:extent cx="2392680" cy="2730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050"/>
                      </a:xfrm>
                      <a:prstGeom prst="rect">
                        <a:avLst/>
                      </a:prstGeom>
                    </wps:spPr>
                    <wps:txbx>
                      <w:txbxContent>
                        <w:p w14:paraId="4BD28119"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26" id="_x0000_t202" coordsize="21600,21600" o:spt="202" path="m,l,21600r21600,l21600,xe">
              <v:stroke joinstyle="miter"/>
              <v:path gradientshapeok="t" o:connecttype="rect"/>
            </v:shapetype>
            <v:shape id="Textbox 12" o:spid="_x0000_s1262" type="#_x0000_t202" style="position:absolute;margin-left:267.15pt;margin-top:725.7pt;width:188.4pt;height:21.5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" filled="f" stroked="f">
              <v:textbox inset="0,0,0,0">
                <w:txbxContent>
                  <w:p w14:paraId="4BD28119"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4688" behindDoc="1" locked="0" layoutInCell="1" allowOverlap="1" wp14:anchorId="4BD28028" wp14:editId="4BD28029">
              <wp:simplePos x="0" y="0"/>
              <wp:positionH relativeFrom="page">
                <wp:posOffset>6251194</wp:posOffset>
              </wp:positionH>
              <wp:positionV relativeFrom="page">
                <wp:posOffset>9217737</wp:posOffset>
              </wp:positionV>
              <wp:extent cx="197485" cy="2730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73050"/>
                      </a:xfrm>
                      <a:prstGeom prst="rect">
                        <a:avLst/>
                      </a:prstGeom>
                    </wps:spPr>
                    <wps:txbx>
                      <w:txbxContent>
                        <w:p w14:paraId="4BD2811A" w14:textId="77777777" w:rsidR="0011400C" w:rsidRDefault="00FD3572">
                          <w:pPr>
                            <w:spacing w:before="15"/>
                            <w:ind w:left="60"/>
                            <w:rPr>
                              <w:rFonts w:ascii="Calibri"/>
                              <w:b/>
                              <w:sz w:val="32"/>
                            </w:rPr>
                          </w:pPr>
                          <w:r>
                            <w:rPr>
                              <w:rFonts w:ascii="Calibri"/>
                              <w:b/>
                              <w:color w:val="28394B"/>
                              <w:spacing w:val="-10"/>
                              <w:w w:val="105"/>
                              <w:sz w:val="32"/>
                            </w:rPr>
                            <w:fldChar w:fldCharType="begin"/>
                          </w:r>
                          <w:r>
                            <w:rPr>
                              <w:rFonts w:ascii="Calibri"/>
                              <w:b/>
                              <w:color w:val="28394B"/>
                              <w:spacing w:val="-10"/>
                              <w:w w:val="105"/>
                              <w:sz w:val="32"/>
                            </w:rPr>
                            <w:instrText xml:space="preserve"> PAGE </w:instrText>
                          </w:r>
                          <w:r>
                            <w:rPr>
                              <w:rFonts w:ascii="Calibri"/>
                              <w:b/>
                              <w:color w:val="28394B"/>
                              <w:spacing w:val="-10"/>
                              <w:w w:val="105"/>
                              <w:sz w:val="32"/>
                            </w:rPr>
                            <w:fldChar w:fldCharType="separate"/>
                          </w:r>
                          <w:r>
                            <w:rPr>
                              <w:rFonts w:ascii="Calibri"/>
                              <w:b/>
                              <w:color w:val="28394B"/>
                              <w:spacing w:val="-10"/>
                              <w:w w:val="105"/>
                              <w:sz w:val="32"/>
                            </w:rPr>
                            <w:t>4</w:t>
                          </w:r>
                          <w:r>
                            <w:rPr>
                              <w:rFonts w:ascii="Calibri"/>
                              <w:b/>
                              <w:color w:val="28394B"/>
                              <w:spacing w:val="-10"/>
                              <w:w w:val="105"/>
                              <w:sz w:val="32"/>
                            </w:rPr>
                            <w:fldChar w:fldCharType="end"/>
                          </w:r>
                        </w:p>
                      </w:txbxContent>
                    </wps:txbx>
                    <wps:bodyPr wrap="square" lIns="0" tIns="0" rIns="0" bIns="0" rtlCol="0">
                      <a:noAutofit/>
                    </wps:bodyPr>
                  </wps:wsp>
                </a:graphicData>
              </a:graphic>
            </wp:anchor>
          </w:drawing>
        </mc:Choice>
        <mc:Fallback>
          <w:pict>
            <v:shape w14:anchorId="4BD28028" id="Textbox 13" o:spid="_x0000_s1263" type="#_x0000_t202" style="position:absolute;margin-left:492.2pt;margin-top:725.8pt;width:15.55pt;height:21.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" filled="f" stroked="f">
              <v:textbox inset="0,0,0,0">
                <w:txbxContent>
                  <w:p w14:paraId="4BD2811A" w14:textId="77777777" w:rsidR="0011400C" w:rsidRDefault="00FD3572">
                    <w:pPr>
                      <w:spacing w:before="15"/>
                      <w:ind w:left="60"/>
                      <w:rPr>
                        <w:rFonts w:ascii="Calibri"/>
                        <w:b/>
                        <w:sz w:val="32"/>
                      </w:rPr>
                    </w:pPr>
                    <w:r>
                      <w:rPr>
                        <w:rFonts w:ascii="Calibri"/>
                        <w:b/>
                        <w:color w:val="28394B"/>
                        <w:spacing w:val="-10"/>
                        <w:w w:val="105"/>
                        <w:sz w:val="32"/>
                      </w:rPr>
                      <w:fldChar w:fldCharType="begin"/>
                    </w:r>
                    <w:r>
                      <w:rPr>
                        <w:rFonts w:ascii="Calibri"/>
                        <w:b/>
                        <w:color w:val="28394B"/>
                        <w:spacing w:val="-10"/>
                        <w:w w:val="105"/>
                        <w:sz w:val="32"/>
                      </w:rPr>
                      <w:instrText xml:space="preserve"> PAGE </w:instrText>
                    </w:r>
                    <w:r>
                      <w:rPr>
                        <w:rFonts w:ascii="Calibri"/>
                        <w:b/>
                        <w:color w:val="28394B"/>
                        <w:spacing w:val="-10"/>
                        <w:w w:val="105"/>
                        <w:sz w:val="32"/>
                      </w:rPr>
                      <w:fldChar w:fldCharType="separate"/>
                    </w:r>
                    <w:r>
                      <w:rPr>
                        <w:rFonts w:ascii="Calibri"/>
                        <w:b/>
                        <w:color w:val="28394B"/>
                        <w:spacing w:val="-10"/>
                        <w:w w:val="105"/>
                        <w:sz w:val="32"/>
                      </w:rPr>
                      <w:t>4</w:t>
                    </w:r>
                    <w:r>
                      <w:rPr>
                        <w:rFonts w:ascii="Calibri"/>
                        <w:b/>
                        <w:color w:val="28394B"/>
                        <w:spacing w:val="-10"/>
                        <w:w w:val="105"/>
                        <w:sz w:val="3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0"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6224" behindDoc="1" locked="0" layoutInCell="1" allowOverlap="1" wp14:anchorId="4BD2802E" wp14:editId="4BD2802F">
              <wp:simplePos x="0" y="0"/>
              <wp:positionH relativeFrom="page">
                <wp:posOffset>3392551</wp:posOffset>
              </wp:positionH>
              <wp:positionV relativeFrom="page">
                <wp:posOffset>9142470</wp:posOffset>
              </wp:positionV>
              <wp:extent cx="2392680" cy="27368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685"/>
                      </a:xfrm>
                      <a:prstGeom prst="rect">
                        <a:avLst/>
                      </a:prstGeom>
                    </wps:spPr>
                    <wps:txbx>
                      <w:txbxContent>
                        <w:p w14:paraId="4BD2811D"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 Plan</w:t>
                          </w:r>
                          <w:r>
                            <w:rPr>
                              <w:rFonts w:ascii="Calibri"/>
                              <w:b/>
                              <w:i/>
                              <w:color w:val="006746"/>
                              <w:spacing w:val="-2"/>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2E" id="_x0000_t202" coordsize="21600,21600" o:spt="202" path="m,l,21600r21600,l21600,xe">
              <v:stroke joinstyle="miter"/>
              <v:path gradientshapeok="t" o:connecttype="rect"/>
            </v:shapetype>
            <v:shape id="Textbox 218" o:spid="_x0000_s1266" type="#_x0000_t202" style="position:absolute;margin-left:267.15pt;margin-top:719.9pt;width:188.4pt;height:21.55pt;z-index:-168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" filled="f" stroked="f">
              <v:textbox inset="0,0,0,0">
                <w:txbxContent>
                  <w:p w14:paraId="4BD2811D"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 Plan</w:t>
                    </w:r>
                    <w:r>
                      <w:rPr>
                        <w:rFonts w:ascii="Calibri"/>
                        <w:b/>
                        <w:i/>
                        <w:color w:val="006746"/>
                        <w:spacing w:val="-2"/>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6736" behindDoc="1" locked="0" layoutInCell="1" allowOverlap="1" wp14:anchorId="4BD28030" wp14:editId="4BD28031">
              <wp:simplePos x="0" y="0"/>
              <wp:positionH relativeFrom="page">
                <wp:posOffset>6142990</wp:posOffset>
              </wp:positionH>
              <wp:positionV relativeFrom="page">
                <wp:posOffset>9217737</wp:posOffset>
              </wp:positionV>
              <wp:extent cx="305435" cy="27305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73050"/>
                      </a:xfrm>
                      <a:prstGeom prst="rect">
                        <a:avLst/>
                      </a:prstGeom>
                    </wps:spPr>
                    <wps:txbx>
                      <w:txbxContent>
                        <w:p w14:paraId="4BD2811E"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18</w:t>
                          </w:r>
                          <w:r>
                            <w:rPr>
                              <w:rFonts w:ascii="Calibri"/>
                              <w:b/>
                              <w:color w:val="28394B"/>
                              <w:spacing w:val="-5"/>
                              <w:w w:val="105"/>
                              <w:sz w:val="32"/>
                            </w:rPr>
                            <w:fldChar w:fldCharType="end"/>
                          </w:r>
                        </w:p>
                      </w:txbxContent>
                    </wps:txbx>
                    <wps:bodyPr wrap="square" lIns="0" tIns="0" rIns="0" bIns="0" rtlCol="0">
                      <a:noAutofit/>
                    </wps:bodyPr>
                  </wps:wsp>
                </a:graphicData>
              </a:graphic>
            </wp:anchor>
          </w:drawing>
        </mc:Choice>
        <mc:Fallback>
          <w:pict>
            <v:shape w14:anchorId="4BD28030" id="Textbox 219" o:spid="_x0000_s1267" type="#_x0000_t202" style="position:absolute;margin-left:483.7pt;margin-top:725.8pt;width:24.05pt;height:21.5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" filled="f" stroked="f">
              <v:textbox inset="0,0,0,0">
                <w:txbxContent>
                  <w:p w14:paraId="4BD2811E"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18</w:t>
                    </w:r>
                    <w:r>
                      <w:rPr>
                        <w:rFonts w:ascii="Calibri"/>
                        <w:b/>
                        <w:color w:val="28394B"/>
                        <w:spacing w:val="-5"/>
                        <w:w w:val="105"/>
                        <w:sz w:val="3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1"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7248" behindDoc="1" locked="0" layoutInCell="1" allowOverlap="1" wp14:anchorId="4BD28032" wp14:editId="4BD28033">
              <wp:simplePos x="0" y="0"/>
              <wp:positionH relativeFrom="page">
                <wp:posOffset>3392551</wp:posOffset>
              </wp:positionH>
              <wp:positionV relativeFrom="page">
                <wp:posOffset>9216213</wp:posOffset>
              </wp:positionV>
              <wp:extent cx="2392680" cy="27305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050"/>
                      </a:xfrm>
                      <a:prstGeom prst="rect">
                        <a:avLst/>
                      </a:prstGeom>
                    </wps:spPr>
                    <wps:txbx>
                      <w:txbxContent>
                        <w:p w14:paraId="4BD2811F"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32" id="_x0000_t202" coordsize="21600,21600" o:spt="202" path="m,l,21600r21600,l21600,xe">
              <v:stroke joinstyle="miter"/>
              <v:path gradientshapeok="t" o:connecttype="rect"/>
            </v:shapetype>
            <v:shape id="Textbox 229" o:spid="_x0000_s1268" type="#_x0000_t202" style="position:absolute;margin-left:267.15pt;margin-top:725.7pt;width:188.4pt;height:21.5pt;z-index:-167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" filled="f" stroked="f">
              <v:textbox inset="0,0,0,0">
                <w:txbxContent>
                  <w:p w14:paraId="4BD2811F"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7760" behindDoc="1" locked="0" layoutInCell="1" allowOverlap="1" wp14:anchorId="4BD28034" wp14:editId="4BD28035">
              <wp:simplePos x="0" y="0"/>
              <wp:positionH relativeFrom="page">
                <wp:posOffset>6142990</wp:posOffset>
              </wp:positionH>
              <wp:positionV relativeFrom="page">
                <wp:posOffset>9217737</wp:posOffset>
              </wp:positionV>
              <wp:extent cx="305435" cy="27305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73050"/>
                      </a:xfrm>
                      <a:prstGeom prst="rect">
                        <a:avLst/>
                      </a:prstGeom>
                    </wps:spPr>
                    <wps:txbx>
                      <w:txbxContent>
                        <w:p w14:paraId="4BD28120"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19</w:t>
                          </w:r>
                          <w:r>
                            <w:rPr>
                              <w:rFonts w:ascii="Calibri"/>
                              <w:b/>
                              <w:color w:val="28394B"/>
                              <w:spacing w:val="-5"/>
                              <w:w w:val="105"/>
                              <w:sz w:val="32"/>
                            </w:rPr>
                            <w:fldChar w:fldCharType="end"/>
                          </w:r>
                        </w:p>
                      </w:txbxContent>
                    </wps:txbx>
                    <wps:bodyPr wrap="square" lIns="0" tIns="0" rIns="0" bIns="0" rtlCol="0">
                      <a:noAutofit/>
                    </wps:bodyPr>
                  </wps:wsp>
                </a:graphicData>
              </a:graphic>
            </wp:anchor>
          </w:drawing>
        </mc:Choice>
        <mc:Fallback>
          <w:pict>
            <v:shape w14:anchorId="4BD28034" id="Textbox 230" o:spid="_x0000_s1269" type="#_x0000_t202" style="position:absolute;margin-left:483.7pt;margin-top:725.8pt;width:24.05pt;height:21.5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" filled="f" stroked="f">
              <v:textbox inset="0,0,0,0">
                <w:txbxContent>
                  <w:p w14:paraId="4BD28120"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19</w:t>
                    </w:r>
                    <w:r>
                      <w:rPr>
                        <w:rFonts w:ascii="Calibri"/>
                        <w:b/>
                        <w:color w:val="28394B"/>
                        <w:spacing w:val="-5"/>
                        <w:w w:val="105"/>
                        <w:sz w:val="3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2" w14:textId="77777777" w:rsidR="0011400C" w:rsidRDefault="0011400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3"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8272" behindDoc="1" locked="0" layoutInCell="1" allowOverlap="1" wp14:anchorId="4BD28036" wp14:editId="4BD28037">
              <wp:simplePos x="0" y="0"/>
              <wp:positionH relativeFrom="page">
                <wp:posOffset>3392551</wp:posOffset>
              </wp:positionH>
              <wp:positionV relativeFrom="page">
                <wp:posOffset>9216213</wp:posOffset>
              </wp:positionV>
              <wp:extent cx="2392680" cy="27305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050"/>
                      </a:xfrm>
                      <a:prstGeom prst="rect">
                        <a:avLst/>
                      </a:prstGeom>
                    </wps:spPr>
                    <wps:txbx>
                      <w:txbxContent>
                        <w:p w14:paraId="4BD28121"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36" id="_x0000_t202" coordsize="21600,21600" o:spt="202" path="m,l,21600r21600,l21600,xe">
              <v:stroke joinstyle="miter"/>
              <v:path gradientshapeok="t" o:connecttype="rect"/>
            </v:shapetype>
            <v:shape id="Textbox 354" o:spid="_x0000_s1270" type="#_x0000_t202" style="position:absolute;margin-left:267.15pt;margin-top:725.7pt;width:188.4pt;height:21.5pt;z-index:-167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" filled="f" stroked="f">
              <v:textbox inset="0,0,0,0">
                <w:txbxContent>
                  <w:p w14:paraId="4BD28121"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8784" behindDoc="1" locked="0" layoutInCell="1" allowOverlap="1" wp14:anchorId="4BD28038" wp14:editId="4BD28039">
              <wp:simplePos x="0" y="0"/>
              <wp:positionH relativeFrom="page">
                <wp:posOffset>6142990</wp:posOffset>
              </wp:positionH>
              <wp:positionV relativeFrom="page">
                <wp:posOffset>9217737</wp:posOffset>
              </wp:positionV>
              <wp:extent cx="305435" cy="27305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73050"/>
                      </a:xfrm>
                      <a:prstGeom prst="rect">
                        <a:avLst/>
                      </a:prstGeom>
                    </wps:spPr>
                    <wps:txbx>
                      <w:txbxContent>
                        <w:p w14:paraId="4BD28122"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34</w:t>
                          </w:r>
                          <w:r>
                            <w:rPr>
                              <w:rFonts w:ascii="Calibri"/>
                              <w:b/>
                              <w:color w:val="28394B"/>
                              <w:spacing w:val="-5"/>
                              <w:w w:val="105"/>
                              <w:sz w:val="32"/>
                            </w:rPr>
                            <w:fldChar w:fldCharType="end"/>
                          </w:r>
                        </w:p>
                      </w:txbxContent>
                    </wps:txbx>
                    <wps:bodyPr wrap="square" lIns="0" tIns="0" rIns="0" bIns="0" rtlCol="0">
                      <a:noAutofit/>
                    </wps:bodyPr>
                  </wps:wsp>
                </a:graphicData>
              </a:graphic>
            </wp:anchor>
          </w:drawing>
        </mc:Choice>
        <mc:Fallback>
          <w:pict>
            <v:shape w14:anchorId="4BD28038" id="Textbox 355" o:spid="_x0000_s1271" type="#_x0000_t202" style="position:absolute;margin-left:483.7pt;margin-top:725.8pt;width:24.05pt;height:21.5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" filled="f" stroked="f">
              <v:textbox inset="0,0,0,0">
                <w:txbxContent>
                  <w:p w14:paraId="4BD28122"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34</w:t>
                    </w:r>
                    <w:r>
                      <w:rPr>
                        <w:rFonts w:ascii="Calibri"/>
                        <w:b/>
                        <w:color w:val="28394B"/>
                        <w:spacing w:val="-5"/>
                        <w:w w:val="105"/>
                        <w:sz w:val="3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4" w14:textId="77777777" w:rsidR="0011400C" w:rsidRDefault="0011400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25"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9296" behindDoc="1" locked="0" layoutInCell="1" allowOverlap="1" wp14:anchorId="4BD2803A" wp14:editId="4BD2803B">
              <wp:simplePos x="0" y="0"/>
              <wp:positionH relativeFrom="page">
                <wp:posOffset>3392551</wp:posOffset>
              </wp:positionH>
              <wp:positionV relativeFrom="page">
                <wp:posOffset>9216213</wp:posOffset>
              </wp:positionV>
              <wp:extent cx="2392680" cy="27305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050"/>
                      </a:xfrm>
                      <a:prstGeom prst="rect">
                        <a:avLst/>
                      </a:prstGeom>
                    </wps:spPr>
                    <wps:txbx>
                      <w:txbxContent>
                        <w:p w14:paraId="4BD28123"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3A" id="_x0000_t202" coordsize="21600,21600" o:spt="202" path="m,l,21600r21600,l21600,xe">
              <v:stroke joinstyle="miter"/>
              <v:path gradientshapeok="t" o:connecttype="rect"/>
            </v:shapetype>
            <v:shape id="Textbox 377" o:spid="_x0000_s1272" type="#_x0000_t202" style="position:absolute;margin-left:267.15pt;margin-top:725.7pt;width:188.4pt;height:21.5pt;z-index:-16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" filled="f" stroked="f">
              <v:textbox inset="0,0,0,0">
                <w:txbxContent>
                  <w:p w14:paraId="4BD28123"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9808" behindDoc="1" locked="0" layoutInCell="1" allowOverlap="1" wp14:anchorId="4BD2803C" wp14:editId="4BD2803D">
              <wp:simplePos x="0" y="0"/>
              <wp:positionH relativeFrom="page">
                <wp:posOffset>6142990</wp:posOffset>
              </wp:positionH>
              <wp:positionV relativeFrom="page">
                <wp:posOffset>9217737</wp:posOffset>
              </wp:positionV>
              <wp:extent cx="305435" cy="27305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73050"/>
                      </a:xfrm>
                      <a:prstGeom prst="rect">
                        <a:avLst/>
                      </a:prstGeom>
                    </wps:spPr>
                    <wps:txbx>
                      <w:txbxContent>
                        <w:p w14:paraId="4BD28124"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37</w:t>
                          </w:r>
                          <w:r>
                            <w:rPr>
                              <w:rFonts w:ascii="Calibri"/>
                              <w:b/>
                              <w:color w:val="28394B"/>
                              <w:spacing w:val="-5"/>
                              <w:w w:val="105"/>
                              <w:sz w:val="32"/>
                            </w:rPr>
                            <w:fldChar w:fldCharType="end"/>
                          </w:r>
                        </w:p>
                      </w:txbxContent>
                    </wps:txbx>
                    <wps:bodyPr wrap="square" lIns="0" tIns="0" rIns="0" bIns="0" rtlCol="0">
                      <a:noAutofit/>
                    </wps:bodyPr>
                  </wps:wsp>
                </a:graphicData>
              </a:graphic>
            </wp:anchor>
          </w:drawing>
        </mc:Choice>
        <mc:Fallback>
          <w:pict>
            <v:shape w14:anchorId="4BD2803C" id="Textbox 378" o:spid="_x0000_s1273" type="#_x0000_t202" style="position:absolute;margin-left:483.7pt;margin-top:725.8pt;width:24.05pt;height:21.5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" filled="f" stroked="f">
              <v:textbox inset="0,0,0,0">
                <w:txbxContent>
                  <w:p w14:paraId="4BD28124"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37</w:t>
                    </w:r>
                    <w:r>
                      <w:rPr>
                        <w:rFonts w:ascii="Calibri"/>
                        <w:b/>
                        <w:color w:val="28394B"/>
                        <w:spacing w:val="-5"/>
                        <w:w w:val="105"/>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8" w14:textId="77777777" w:rsidR="0011400C" w:rsidRDefault="0011400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9" w14:textId="77777777" w:rsidR="0011400C" w:rsidRDefault="0011400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A" w14:textId="77777777" w:rsidR="0011400C" w:rsidRDefault="0011400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B" w14:textId="77777777" w:rsidR="0011400C" w:rsidRDefault="0011400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C" w14:textId="77777777" w:rsidR="0011400C" w:rsidRDefault="0011400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D" w14:textId="77777777" w:rsidR="0011400C" w:rsidRDefault="0011400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E" w14:textId="77777777" w:rsidR="0011400C" w:rsidRDefault="0011400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01F" w14:textId="77777777" w:rsidR="0011400C" w:rsidRDefault="00FD3572">
    <w:pPr>
      <w:pStyle w:val="BodyText"/>
      <w:spacing w:line="14" w:lineRule="auto"/>
      <w:rPr>
        <w:sz w:val="20"/>
      </w:rPr>
    </w:pPr>
    <w:r>
      <w:rPr>
        <w:noProof/>
        <w:sz w:val="20"/>
      </w:rPr>
      <mc:AlternateContent>
        <mc:Choice Requires="wps">
          <w:drawing>
            <wp:anchor distT="0" distB="0" distL="0" distR="0" simplePos="0" relativeHeight="486515200" behindDoc="1" locked="0" layoutInCell="1" allowOverlap="1" wp14:anchorId="4BD2802A" wp14:editId="4BD2802B">
              <wp:simplePos x="0" y="0"/>
              <wp:positionH relativeFrom="page">
                <wp:posOffset>3392551</wp:posOffset>
              </wp:positionH>
              <wp:positionV relativeFrom="page">
                <wp:posOffset>9216213</wp:posOffset>
              </wp:positionV>
              <wp:extent cx="2392680" cy="27305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73050"/>
                      </a:xfrm>
                      <a:prstGeom prst="rect">
                        <a:avLst/>
                      </a:prstGeom>
                    </wps:spPr>
                    <wps:txbx>
                      <w:txbxContent>
                        <w:p w14:paraId="4BD2811B"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wps:txbx>
                    <wps:bodyPr wrap="square" lIns="0" tIns="0" rIns="0" bIns="0" rtlCol="0">
                      <a:noAutofit/>
                    </wps:bodyPr>
                  </wps:wsp>
                </a:graphicData>
              </a:graphic>
            </wp:anchor>
          </w:drawing>
        </mc:Choice>
        <mc:Fallback>
          <w:pict>
            <v:shapetype w14:anchorId="4BD2802A" id="_x0000_t202" coordsize="21600,21600" o:spt="202" path="m,l,21600r21600,l21600,xe">
              <v:stroke joinstyle="miter"/>
              <v:path gradientshapeok="t" o:connecttype="rect"/>
            </v:shapetype>
            <v:shape id="Textbox 166" o:spid="_x0000_s1264" type="#_x0000_t202" style="position:absolute;margin-left:267.15pt;margin-top:725.7pt;width:188.4pt;height:21.5pt;z-index:-16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" filled="f" stroked="f">
              <v:textbox inset="0,0,0,0">
                <w:txbxContent>
                  <w:p w14:paraId="4BD2811B" w14:textId="77777777" w:rsidR="0011400C" w:rsidRDefault="00FD3572">
                    <w:pPr>
                      <w:spacing w:before="15"/>
                      <w:ind w:left="20"/>
                      <w:rPr>
                        <w:rFonts w:ascii="Calibri"/>
                        <w:b/>
                        <w:i/>
                        <w:sz w:val="32"/>
                      </w:rPr>
                    </w:pPr>
                    <w:r>
                      <w:rPr>
                        <w:rFonts w:ascii="Calibri"/>
                        <w:b/>
                        <w:i/>
                        <w:color w:val="006746"/>
                        <w:w w:val="110"/>
                        <w:sz w:val="32"/>
                      </w:rPr>
                      <w:t>ICS</w:t>
                    </w:r>
                    <w:r>
                      <w:rPr>
                        <w:rFonts w:ascii="Calibri"/>
                        <w:b/>
                        <w:i/>
                        <w:color w:val="006746"/>
                        <w:spacing w:val="-1"/>
                        <w:w w:val="110"/>
                        <w:sz w:val="32"/>
                      </w:rPr>
                      <w:t xml:space="preserve"> </w:t>
                    </w:r>
                    <w:r>
                      <w:rPr>
                        <w:rFonts w:ascii="Calibri"/>
                        <w:b/>
                        <w:i/>
                        <w:color w:val="006746"/>
                        <w:w w:val="110"/>
                        <w:sz w:val="32"/>
                      </w:rPr>
                      <w:t>Green</w:t>
                    </w:r>
                    <w:r>
                      <w:rPr>
                        <w:rFonts w:ascii="Calibri"/>
                        <w:b/>
                        <w:i/>
                        <w:color w:val="006746"/>
                        <w:spacing w:val="-1"/>
                        <w:w w:val="110"/>
                        <w:sz w:val="32"/>
                      </w:rPr>
                      <w:t xml:space="preserve"> </w:t>
                    </w:r>
                    <w:r>
                      <w:rPr>
                        <w:rFonts w:ascii="Calibri"/>
                        <w:b/>
                        <w:i/>
                        <w:color w:val="006746"/>
                        <w:w w:val="110"/>
                        <w:sz w:val="32"/>
                      </w:rPr>
                      <w:t>Plan</w:t>
                    </w:r>
                    <w:r>
                      <w:rPr>
                        <w:rFonts w:ascii="Calibri"/>
                        <w:b/>
                        <w:i/>
                        <w:color w:val="006746"/>
                        <w:spacing w:val="-1"/>
                        <w:w w:val="110"/>
                        <w:sz w:val="32"/>
                      </w:rPr>
                      <w:t xml:space="preserve"> </w:t>
                    </w:r>
                    <w:r>
                      <w:rPr>
                        <w:rFonts w:ascii="Calibri"/>
                        <w:b/>
                        <w:i/>
                        <w:color w:val="006746"/>
                        <w:w w:val="110"/>
                        <w:sz w:val="32"/>
                      </w:rPr>
                      <w:t>2025-</w:t>
                    </w:r>
                    <w:r>
                      <w:rPr>
                        <w:rFonts w:ascii="Calibri"/>
                        <w:b/>
                        <w:i/>
                        <w:color w:val="006746"/>
                        <w:spacing w:val="-4"/>
                        <w:w w:val="110"/>
                        <w:sz w:val="32"/>
                      </w:rPr>
                      <w:t>2028</w:t>
                    </w:r>
                  </w:p>
                </w:txbxContent>
              </v:textbox>
              <w10:wrap anchorx="page" anchory="page"/>
            </v:shape>
          </w:pict>
        </mc:Fallback>
      </mc:AlternateContent>
    </w:r>
    <w:r>
      <w:rPr>
        <w:noProof/>
        <w:sz w:val="20"/>
      </w:rPr>
      <mc:AlternateContent>
        <mc:Choice Requires="wps">
          <w:drawing>
            <wp:anchor distT="0" distB="0" distL="0" distR="0" simplePos="0" relativeHeight="486515712" behindDoc="1" locked="0" layoutInCell="1" allowOverlap="1" wp14:anchorId="4BD2802C" wp14:editId="4BD2802D">
              <wp:simplePos x="0" y="0"/>
              <wp:positionH relativeFrom="page">
                <wp:posOffset>6142990</wp:posOffset>
              </wp:positionH>
              <wp:positionV relativeFrom="page">
                <wp:posOffset>9217737</wp:posOffset>
              </wp:positionV>
              <wp:extent cx="305435" cy="2730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73050"/>
                      </a:xfrm>
                      <a:prstGeom prst="rect">
                        <a:avLst/>
                      </a:prstGeom>
                    </wps:spPr>
                    <wps:txbx>
                      <w:txbxContent>
                        <w:p w14:paraId="4BD2811C"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13</w:t>
                          </w:r>
                          <w:r>
                            <w:rPr>
                              <w:rFonts w:ascii="Calibri"/>
                              <w:b/>
                              <w:color w:val="28394B"/>
                              <w:spacing w:val="-5"/>
                              <w:w w:val="105"/>
                              <w:sz w:val="32"/>
                            </w:rPr>
                            <w:fldChar w:fldCharType="end"/>
                          </w:r>
                        </w:p>
                      </w:txbxContent>
                    </wps:txbx>
                    <wps:bodyPr wrap="square" lIns="0" tIns="0" rIns="0" bIns="0" rtlCol="0">
                      <a:noAutofit/>
                    </wps:bodyPr>
                  </wps:wsp>
                </a:graphicData>
              </a:graphic>
            </wp:anchor>
          </w:drawing>
        </mc:Choice>
        <mc:Fallback>
          <w:pict>
            <v:shape w14:anchorId="4BD2802C" id="Textbox 167" o:spid="_x0000_s1265" type="#_x0000_t202" style="position:absolute;margin-left:483.7pt;margin-top:725.8pt;width:24.05pt;height:21.5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" filled="f" stroked="f">
              <v:textbox inset="0,0,0,0">
                <w:txbxContent>
                  <w:p w14:paraId="4BD2811C" w14:textId="77777777" w:rsidR="0011400C" w:rsidRDefault="00FD3572">
                    <w:pPr>
                      <w:spacing w:before="15"/>
                      <w:ind w:left="60"/>
                      <w:rPr>
                        <w:rFonts w:ascii="Calibri"/>
                        <w:b/>
                        <w:sz w:val="32"/>
                      </w:rPr>
                    </w:pPr>
                    <w:r>
                      <w:rPr>
                        <w:rFonts w:ascii="Calibri"/>
                        <w:b/>
                        <w:color w:val="28394B"/>
                        <w:spacing w:val="-5"/>
                        <w:w w:val="105"/>
                        <w:sz w:val="32"/>
                      </w:rPr>
                      <w:fldChar w:fldCharType="begin"/>
                    </w:r>
                    <w:r>
                      <w:rPr>
                        <w:rFonts w:ascii="Calibri"/>
                        <w:b/>
                        <w:color w:val="28394B"/>
                        <w:spacing w:val="-5"/>
                        <w:w w:val="105"/>
                        <w:sz w:val="32"/>
                      </w:rPr>
                      <w:instrText xml:space="preserve"> PAGE </w:instrText>
                    </w:r>
                    <w:r>
                      <w:rPr>
                        <w:rFonts w:ascii="Calibri"/>
                        <w:b/>
                        <w:color w:val="28394B"/>
                        <w:spacing w:val="-5"/>
                        <w:w w:val="105"/>
                        <w:sz w:val="32"/>
                      </w:rPr>
                      <w:fldChar w:fldCharType="separate"/>
                    </w:r>
                    <w:r>
                      <w:rPr>
                        <w:rFonts w:ascii="Calibri"/>
                        <w:b/>
                        <w:color w:val="28394B"/>
                        <w:spacing w:val="-5"/>
                        <w:w w:val="105"/>
                        <w:sz w:val="32"/>
                      </w:rPr>
                      <w:t>13</w:t>
                    </w:r>
                    <w:r>
                      <w:rPr>
                        <w:rFonts w:ascii="Calibri"/>
                        <w:b/>
                        <w:color w:val="28394B"/>
                        <w:spacing w:val="-5"/>
                        <w:w w:val="105"/>
                        <w:sz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28026" w14:textId="77777777" w:rsidR="00FD3572" w:rsidRDefault="00FD3572">
      <w:r>
        <w:separator/>
      </w:r>
    </w:p>
  </w:footnote>
  <w:footnote w:type="continuationSeparator" w:id="0">
    <w:p w14:paraId="4BD28028" w14:textId="77777777" w:rsidR="00FD3572" w:rsidRDefault="00FD3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CDF"/>
    <w:multiLevelType w:val="hybridMultilevel"/>
    <w:tmpl w:val="007E2814"/>
    <w:lvl w:ilvl="0" w:tplc="F1168104">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175C8304">
      <w:numFmt w:val="bullet"/>
      <w:lvlText w:val="•"/>
      <w:lvlJc w:val="left"/>
      <w:pPr>
        <w:ind w:left="806" w:hanging="272"/>
      </w:pPr>
      <w:rPr>
        <w:rFonts w:hint="default"/>
        <w:lang w:val="en-US" w:eastAsia="en-US" w:bidi="ar-SA"/>
      </w:rPr>
    </w:lvl>
    <w:lvl w:ilvl="2" w:tplc="961C4CA2">
      <w:numFmt w:val="bullet"/>
      <w:lvlText w:val="•"/>
      <w:lvlJc w:val="left"/>
      <w:pPr>
        <w:ind w:left="1192" w:hanging="272"/>
      </w:pPr>
      <w:rPr>
        <w:rFonts w:hint="default"/>
        <w:lang w:val="en-US" w:eastAsia="en-US" w:bidi="ar-SA"/>
      </w:rPr>
    </w:lvl>
    <w:lvl w:ilvl="3" w:tplc="600C00FC">
      <w:numFmt w:val="bullet"/>
      <w:lvlText w:val="•"/>
      <w:lvlJc w:val="left"/>
      <w:pPr>
        <w:ind w:left="1578" w:hanging="272"/>
      </w:pPr>
      <w:rPr>
        <w:rFonts w:hint="default"/>
        <w:lang w:val="en-US" w:eastAsia="en-US" w:bidi="ar-SA"/>
      </w:rPr>
    </w:lvl>
    <w:lvl w:ilvl="4" w:tplc="3C4CA126">
      <w:numFmt w:val="bullet"/>
      <w:lvlText w:val="•"/>
      <w:lvlJc w:val="left"/>
      <w:pPr>
        <w:ind w:left="1964" w:hanging="272"/>
      </w:pPr>
      <w:rPr>
        <w:rFonts w:hint="default"/>
        <w:lang w:val="en-US" w:eastAsia="en-US" w:bidi="ar-SA"/>
      </w:rPr>
    </w:lvl>
    <w:lvl w:ilvl="5" w:tplc="B632386E">
      <w:numFmt w:val="bullet"/>
      <w:lvlText w:val="•"/>
      <w:lvlJc w:val="left"/>
      <w:pPr>
        <w:ind w:left="2350" w:hanging="272"/>
      </w:pPr>
      <w:rPr>
        <w:rFonts w:hint="default"/>
        <w:lang w:val="en-US" w:eastAsia="en-US" w:bidi="ar-SA"/>
      </w:rPr>
    </w:lvl>
    <w:lvl w:ilvl="6" w:tplc="3B9E8E82">
      <w:numFmt w:val="bullet"/>
      <w:lvlText w:val="•"/>
      <w:lvlJc w:val="left"/>
      <w:pPr>
        <w:ind w:left="2736" w:hanging="272"/>
      </w:pPr>
      <w:rPr>
        <w:rFonts w:hint="default"/>
        <w:lang w:val="en-US" w:eastAsia="en-US" w:bidi="ar-SA"/>
      </w:rPr>
    </w:lvl>
    <w:lvl w:ilvl="7" w:tplc="BC48BE52">
      <w:numFmt w:val="bullet"/>
      <w:lvlText w:val="•"/>
      <w:lvlJc w:val="left"/>
      <w:pPr>
        <w:ind w:left="3122" w:hanging="272"/>
      </w:pPr>
      <w:rPr>
        <w:rFonts w:hint="default"/>
        <w:lang w:val="en-US" w:eastAsia="en-US" w:bidi="ar-SA"/>
      </w:rPr>
    </w:lvl>
    <w:lvl w:ilvl="8" w:tplc="CAB4EA56">
      <w:numFmt w:val="bullet"/>
      <w:lvlText w:val="•"/>
      <w:lvlJc w:val="left"/>
      <w:pPr>
        <w:ind w:left="3508" w:hanging="272"/>
      </w:pPr>
      <w:rPr>
        <w:rFonts w:hint="default"/>
        <w:lang w:val="en-US" w:eastAsia="en-US" w:bidi="ar-SA"/>
      </w:rPr>
    </w:lvl>
  </w:abstractNum>
  <w:abstractNum w:abstractNumId="1" w15:restartNumberingAfterBreak="0">
    <w:nsid w:val="04E273B3"/>
    <w:multiLevelType w:val="hybridMultilevel"/>
    <w:tmpl w:val="C44C45EA"/>
    <w:lvl w:ilvl="0" w:tplc="91A25C30">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28409348">
      <w:numFmt w:val="bullet"/>
      <w:lvlText w:val="•"/>
      <w:lvlJc w:val="left"/>
      <w:pPr>
        <w:ind w:left="806" w:hanging="272"/>
      </w:pPr>
      <w:rPr>
        <w:rFonts w:hint="default"/>
        <w:lang w:val="en-US" w:eastAsia="en-US" w:bidi="ar-SA"/>
      </w:rPr>
    </w:lvl>
    <w:lvl w:ilvl="2" w:tplc="BDBEDAB8">
      <w:numFmt w:val="bullet"/>
      <w:lvlText w:val="•"/>
      <w:lvlJc w:val="left"/>
      <w:pPr>
        <w:ind w:left="1192" w:hanging="272"/>
      </w:pPr>
      <w:rPr>
        <w:rFonts w:hint="default"/>
        <w:lang w:val="en-US" w:eastAsia="en-US" w:bidi="ar-SA"/>
      </w:rPr>
    </w:lvl>
    <w:lvl w:ilvl="3" w:tplc="7076E042">
      <w:numFmt w:val="bullet"/>
      <w:lvlText w:val="•"/>
      <w:lvlJc w:val="left"/>
      <w:pPr>
        <w:ind w:left="1578" w:hanging="272"/>
      </w:pPr>
      <w:rPr>
        <w:rFonts w:hint="default"/>
        <w:lang w:val="en-US" w:eastAsia="en-US" w:bidi="ar-SA"/>
      </w:rPr>
    </w:lvl>
    <w:lvl w:ilvl="4" w:tplc="09BCCB04">
      <w:numFmt w:val="bullet"/>
      <w:lvlText w:val="•"/>
      <w:lvlJc w:val="left"/>
      <w:pPr>
        <w:ind w:left="1964" w:hanging="272"/>
      </w:pPr>
      <w:rPr>
        <w:rFonts w:hint="default"/>
        <w:lang w:val="en-US" w:eastAsia="en-US" w:bidi="ar-SA"/>
      </w:rPr>
    </w:lvl>
    <w:lvl w:ilvl="5" w:tplc="F4FC106A">
      <w:numFmt w:val="bullet"/>
      <w:lvlText w:val="•"/>
      <w:lvlJc w:val="left"/>
      <w:pPr>
        <w:ind w:left="2350" w:hanging="272"/>
      </w:pPr>
      <w:rPr>
        <w:rFonts w:hint="default"/>
        <w:lang w:val="en-US" w:eastAsia="en-US" w:bidi="ar-SA"/>
      </w:rPr>
    </w:lvl>
    <w:lvl w:ilvl="6" w:tplc="F2B22DD0">
      <w:numFmt w:val="bullet"/>
      <w:lvlText w:val="•"/>
      <w:lvlJc w:val="left"/>
      <w:pPr>
        <w:ind w:left="2736" w:hanging="272"/>
      </w:pPr>
      <w:rPr>
        <w:rFonts w:hint="default"/>
        <w:lang w:val="en-US" w:eastAsia="en-US" w:bidi="ar-SA"/>
      </w:rPr>
    </w:lvl>
    <w:lvl w:ilvl="7" w:tplc="DADCCF3C">
      <w:numFmt w:val="bullet"/>
      <w:lvlText w:val="•"/>
      <w:lvlJc w:val="left"/>
      <w:pPr>
        <w:ind w:left="3122" w:hanging="272"/>
      </w:pPr>
      <w:rPr>
        <w:rFonts w:hint="default"/>
        <w:lang w:val="en-US" w:eastAsia="en-US" w:bidi="ar-SA"/>
      </w:rPr>
    </w:lvl>
    <w:lvl w:ilvl="8" w:tplc="C96CDBC6">
      <w:numFmt w:val="bullet"/>
      <w:lvlText w:val="•"/>
      <w:lvlJc w:val="left"/>
      <w:pPr>
        <w:ind w:left="3508" w:hanging="272"/>
      </w:pPr>
      <w:rPr>
        <w:rFonts w:hint="default"/>
        <w:lang w:val="en-US" w:eastAsia="en-US" w:bidi="ar-SA"/>
      </w:rPr>
    </w:lvl>
  </w:abstractNum>
  <w:abstractNum w:abstractNumId="2" w15:restartNumberingAfterBreak="0">
    <w:nsid w:val="06D41CC5"/>
    <w:multiLevelType w:val="hybridMultilevel"/>
    <w:tmpl w:val="AB929A2C"/>
    <w:lvl w:ilvl="0" w:tplc="FF7E0AD8">
      <w:numFmt w:val="bullet"/>
      <w:lvlText w:val="•"/>
      <w:lvlJc w:val="left"/>
      <w:pPr>
        <w:ind w:left="444" w:hanging="272"/>
      </w:pPr>
      <w:rPr>
        <w:rFonts w:ascii="Arial" w:eastAsia="Arial" w:hAnsi="Arial" w:cs="Arial" w:hint="default"/>
        <w:b w:val="0"/>
        <w:bCs w:val="0"/>
        <w:i w:val="0"/>
        <w:iCs w:val="0"/>
        <w:spacing w:val="0"/>
        <w:w w:val="100"/>
        <w:sz w:val="24"/>
        <w:szCs w:val="24"/>
        <w:lang w:val="en-US" w:eastAsia="en-US" w:bidi="ar-SA"/>
      </w:rPr>
    </w:lvl>
    <w:lvl w:ilvl="1" w:tplc="70F03E1C">
      <w:numFmt w:val="bullet"/>
      <w:lvlText w:val="•"/>
      <w:lvlJc w:val="left"/>
      <w:pPr>
        <w:ind w:left="827" w:hanging="272"/>
      </w:pPr>
      <w:rPr>
        <w:rFonts w:hint="default"/>
        <w:lang w:val="en-US" w:eastAsia="en-US" w:bidi="ar-SA"/>
      </w:rPr>
    </w:lvl>
    <w:lvl w:ilvl="2" w:tplc="03482AD8">
      <w:numFmt w:val="bullet"/>
      <w:lvlText w:val="•"/>
      <w:lvlJc w:val="left"/>
      <w:pPr>
        <w:ind w:left="1215" w:hanging="272"/>
      </w:pPr>
      <w:rPr>
        <w:rFonts w:hint="default"/>
        <w:lang w:val="en-US" w:eastAsia="en-US" w:bidi="ar-SA"/>
      </w:rPr>
    </w:lvl>
    <w:lvl w:ilvl="3" w:tplc="FAAEA9A2">
      <w:numFmt w:val="bullet"/>
      <w:lvlText w:val="•"/>
      <w:lvlJc w:val="left"/>
      <w:pPr>
        <w:ind w:left="1602" w:hanging="272"/>
      </w:pPr>
      <w:rPr>
        <w:rFonts w:hint="default"/>
        <w:lang w:val="en-US" w:eastAsia="en-US" w:bidi="ar-SA"/>
      </w:rPr>
    </w:lvl>
    <w:lvl w:ilvl="4" w:tplc="3AA05D02">
      <w:numFmt w:val="bullet"/>
      <w:lvlText w:val="•"/>
      <w:lvlJc w:val="left"/>
      <w:pPr>
        <w:ind w:left="1990" w:hanging="272"/>
      </w:pPr>
      <w:rPr>
        <w:rFonts w:hint="default"/>
        <w:lang w:val="en-US" w:eastAsia="en-US" w:bidi="ar-SA"/>
      </w:rPr>
    </w:lvl>
    <w:lvl w:ilvl="5" w:tplc="6F6296C2">
      <w:numFmt w:val="bullet"/>
      <w:lvlText w:val="•"/>
      <w:lvlJc w:val="left"/>
      <w:pPr>
        <w:ind w:left="2378" w:hanging="272"/>
      </w:pPr>
      <w:rPr>
        <w:rFonts w:hint="default"/>
        <w:lang w:val="en-US" w:eastAsia="en-US" w:bidi="ar-SA"/>
      </w:rPr>
    </w:lvl>
    <w:lvl w:ilvl="6" w:tplc="FF843698">
      <w:numFmt w:val="bullet"/>
      <w:lvlText w:val="•"/>
      <w:lvlJc w:val="left"/>
      <w:pPr>
        <w:ind w:left="2765" w:hanging="272"/>
      </w:pPr>
      <w:rPr>
        <w:rFonts w:hint="default"/>
        <w:lang w:val="en-US" w:eastAsia="en-US" w:bidi="ar-SA"/>
      </w:rPr>
    </w:lvl>
    <w:lvl w:ilvl="7" w:tplc="F6FCE966">
      <w:numFmt w:val="bullet"/>
      <w:lvlText w:val="•"/>
      <w:lvlJc w:val="left"/>
      <w:pPr>
        <w:ind w:left="3153" w:hanging="272"/>
      </w:pPr>
      <w:rPr>
        <w:rFonts w:hint="default"/>
        <w:lang w:val="en-US" w:eastAsia="en-US" w:bidi="ar-SA"/>
      </w:rPr>
    </w:lvl>
    <w:lvl w:ilvl="8" w:tplc="A8F2FB6C">
      <w:numFmt w:val="bullet"/>
      <w:lvlText w:val="•"/>
      <w:lvlJc w:val="left"/>
      <w:pPr>
        <w:ind w:left="3540" w:hanging="272"/>
      </w:pPr>
      <w:rPr>
        <w:rFonts w:hint="default"/>
        <w:lang w:val="en-US" w:eastAsia="en-US" w:bidi="ar-SA"/>
      </w:rPr>
    </w:lvl>
  </w:abstractNum>
  <w:abstractNum w:abstractNumId="3" w15:restartNumberingAfterBreak="0">
    <w:nsid w:val="07FA39AC"/>
    <w:multiLevelType w:val="hybridMultilevel"/>
    <w:tmpl w:val="56764CA4"/>
    <w:lvl w:ilvl="0" w:tplc="BA3AF5F8">
      <w:start w:val="1"/>
      <w:numFmt w:val="decimal"/>
      <w:lvlText w:val="%1."/>
      <w:lvlJc w:val="left"/>
      <w:pPr>
        <w:ind w:left="683" w:hanging="360"/>
        <w:jc w:val="left"/>
      </w:pPr>
      <w:rPr>
        <w:rFonts w:ascii="Arial" w:eastAsia="Arial" w:hAnsi="Arial" w:cs="Arial" w:hint="default"/>
        <w:b w:val="0"/>
        <w:bCs w:val="0"/>
        <w:i w:val="0"/>
        <w:iCs w:val="0"/>
        <w:color w:val="FFFFFF"/>
        <w:spacing w:val="0"/>
        <w:w w:val="100"/>
        <w:sz w:val="24"/>
        <w:szCs w:val="24"/>
        <w:lang w:val="en-US" w:eastAsia="en-US" w:bidi="ar-SA"/>
      </w:rPr>
    </w:lvl>
    <w:lvl w:ilvl="1" w:tplc="DAB84434">
      <w:numFmt w:val="bullet"/>
      <w:lvlText w:val="•"/>
      <w:lvlJc w:val="left"/>
      <w:pPr>
        <w:ind w:left="1515" w:hanging="360"/>
      </w:pPr>
      <w:rPr>
        <w:rFonts w:hint="default"/>
        <w:lang w:val="en-US" w:eastAsia="en-US" w:bidi="ar-SA"/>
      </w:rPr>
    </w:lvl>
    <w:lvl w:ilvl="2" w:tplc="D0747BA6">
      <w:numFmt w:val="bullet"/>
      <w:lvlText w:val="•"/>
      <w:lvlJc w:val="left"/>
      <w:pPr>
        <w:ind w:left="2350" w:hanging="360"/>
      </w:pPr>
      <w:rPr>
        <w:rFonts w:hint="default"/>
        <w:lang w:val="en-US" w:eastAsia="en-US" w:bidi="ar-SA"/>
      </w:rPr>
    </w:lvl>
    <w:lvl w:ilvl="3" w:tplc="1ACA2E02">
      <w:numFmt w:val="bullet"/>
      <w:lvlText w:val="•"/>
      <w:lvlJc w:val="left"/>
      <w:pPr>
        <w:ind w:left="3185" w:hanging="360"/>
      </w:pPr>
      <w:rPr>
        <w:rFonts w:hint="default"/>
        <w:lang w:val="en-US" w:eastAsia="en-US" w:bidi="ar-SA"/>
      </w:rPr>
    </w:lvl>
    <w:lvl w:ilvl="4" w:tplc="7304DE2A">
      <w:numFmt w:val="bullet"/>
      <w:lvlText w:val="•"/>
      <w:lvlJc w:val="left"/>
      <w:pPr>
        <w:ind w:left="4020" w:hanging="360"/>
      </w:pPr>
      <w:rPr>
        <w:rFonts w:hint="default"/>
        <w:lang w:val="en-US" w:eastAsia="en-US" w:bidi="ar-SA"/>
      </w:rPr>
    </w:lvl>
    <w:lvl w:ilvl="5" w:tplc="9D6816CC">
      <w:numFmt w:val="bullet"/>
      <w:lvlText w:val="•"/>
      <w:lvlJc w:val="left"/>
      <w:pPr>
        <w:ind w:left="4855" w:hanging="360"/>
      </w:pPr>
      <w:rPr>
        <w:rFonts w:hint="default"/>
        <w:lang w:val="en-US" w:eastAsia="en-US" w:bidi="ar-SA"/>
      </w:rPr>
    </w:lvl>
    <w:lvl w:ilvl="6" w:tplc="06BCD86A">
      <w:numFmt w:val="bullet"/>
      <w:lvlText w:val="•"/>
      <w:lvlJc w:val="left"/>
      <w:pPr>
        <w:ind w:left="5690" w:hanging="360"/>
      </w:pPr>
      <w:rPr>
        <w:rFonts w:hint="default"/>
        <w:lang w:val="en-US" w:eastAsia="en-US" w:bidi="ar-SA"/>
      </w:rPr>
    </w:lvl>
    <w:lvl w:ilvl="7" w:tplc="0D14084C">
      <w:numFmt w:val="bullet"/>
      <w:lvlText w:val="•"/>
      <w:lvlJc w:val="left"/>
      <w:pPr>
        <w:ind w:left="6525" w:hanging="360"/>
      </w:pPr>
      <w:rPr>
        <w:rFonts w:hint="default"/>
        <w:lang w:val="en-US" w:eastAsia="en-US" w:bidi="ar-SA"/>
      </w:rPr>
    </w:lvl>
    <w:lvl w:ilvl="8" w:tplc="C2B2AF0A">
      <w:numFmt w:val="bullet"/>
      <w:lvlText w:val="•"/>
      <w:lvlJc w:val="left"/>
      <w:pPr>
        <w:ind w:left="7360" w:hanging="360"/>
      </w:pPr>
      <w:rPr>
        <w:rFonts w:hint="default"/>
        <w:lang w:val="en-US" w:eastAsia="en-US" w:bidi="ar-SA"/>
      </w:rPr>
    </w:lvl>
  </w:abstractNum>
  <w:abstractNum w:abstractNumId="4" w15:restartNumberingAfterBreak="0">
    <w:nsid w:val="0A730683"/>
    <w:multiLevelType w:val="hybridMultilevel"/>
    <w:tmpl w:val="06BE0424"/>
    <w:lvl w:ilvl="0" w:tplc="10D0762A">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B7AE2DE8">
      <w:numFmt w:val="bullet"/>
      <w:lvlText w:val="•"/>
      <w:lvlJc w:val="left"/>
      <w:pPr>
        <w:ind w:left="806" w:hanging="272"/>
      </w:pPr>
      <w:rPr>
        <w:rFonts w:hint="default"/>
        <w:lang w:val="en-US" w:eastAsia="en-US" w:bidi="ar-SA"/>
      </w:rPr>
    </w:lvl>
    <w:lvl w:ilvl="2" w:tplc="61D8304C">
      <w:numFmt w:val="bullet"/>
      <w:lvlText w:val="•"/>
      <w:lvlJc w:val="left"/>
      <w:pPr>
        <w:ind w:left="1192" w:hanging="272"/>
      </w:pPr>
      <w:rPr>
        <w:rFonts w:hint="default"/>
        <w:lang w:val="en-US" w:eastAsia="en-US" w:bidi="ar-SA"/>
      </w:rPr>
    </w:lvl>
    <w:lvl w:ilvl="3" w:tplc="4648AC2A">
      <w:numFmt w:val="bullet"/>
      <w:lvlText w:val="•"/>
      <w:lvlJc w:val="left"/>
      <w:pPr>
        <w:ind w:left="1578" w:hanging="272"/>
      </w:pPr>
      <w:rPr>
        <w:rFonts w:hint="default"/>
        <w:lang w:val="en-US" w:eastAsia="en-US" w:bidi="ar-SA"/>
      </w:rPr>
    </w:lvl>
    <w:lvl w:ilvl="4" w:tplc="6CDCCF1A">
      <w:numFmt w:val="bullet"/>
      <w:lvlText w:val="•"/>
      <w:lvlJc w:val="left"/>
      <w:pPr>
        <w:ind w:left="1964" w:hanging="272"/>
      </w:pPr>
      <w:rPr>
        <w:rFonts w:hint="default"/>
        <w:lang w:val="en-US" w:eastAsia="en-US" w:bidi="ar-SA"/>
      </w:rPr>
    </w:lvl>
    <w:lvl w:ilvl="5" w:tplc="C62075A0">
      <w:numFmt w:val="bullet"/>
      <w:lvlText w:val="•"/>
      <w:lvlJc w:val="left"/>
      <w:pPr>
        <w:ind w:left="2350" w:hanging="272"/>
      </w:pPr>
      <w:rPr>
        <w:rFonts w:hint="default"/>
        <w:lang w:val="en-US" w:eastAsia="en-US" w:bidi="ar-SA"/>
      </w:rPr>
    </w:lvl>
    <w:lvl w:ilvl="6" w:tplc="F59AD09A">
      <w:numFmt w:val="bullet"/>
      <w:lvlText w:val="•"/>
      <w:lvlJc w:val="left"/>
      <w:pPr>
        <w:ind w:left="2736" w:hanging="272"/>
      </w:pPr>
      <w:rPr>
        <w:rFonts w:hint="default"/>
        <w:lang w:val="en-US" w:eastAsia="en-US" w:bidi="ar-SA"/>
      </w:rPr>
    </w:lvl>
    <w:lvl w:ilvl="7" w:tplc="1924DAAA">
      <w:numFmt w:val="bullet"/>
      <w:lvlText w:val="•"/>
      <w:lvlJc w:val="left"/>
      <w:pPr>
        <w:ind w:left="3122" w:hanging="272"/>
      </w:pPr>
      <w:rPr>
        <w:rFonts w:hint="default"/>
        <w:lang w:val="en-US" w:eastAsia="en-US" w:bidi="ar-SA"/>
      </w:rPr>
    </w:lvl>
    <w:lvl w:ilvl="8" w:tplc="43349816">
      <w:numFmt w:val="bullet"/>
      <w:lvlText w:val="•"/>
      <w:lvlJc w:val="left"/>
      <w:pPr>
        <w:ind w:left="3508" w:hanging="272"/>
      </w:pPr>
      <w:rPr>
        <w:rFonts w:hint="default"/>
        <w:lang w:val="en-US" w:eastAsia="en-US" w:bidi="ar-SA"/>
      </w:rPr>
    </w:lvl>
  </w:abstractNum>
  <w:abstractNum w:abstractNumId="5" w15:restartNumberingAfterBreak="0">
    <w:nsid w:val="115767F1"/>
    <w:multiLevelType w:val="hybridMultilevel"/>
    <w:tmpl w:val="C0BEF192"/>
    <w:lvl w:ilvl="0" w:tplc="FA005D74">
      <w:start w:val="1"/>
      <w:numFmt w:val="decimal"/>
      <w:lvlText w:val="%1."/>
      <w:lvlJc w:val="left"/>
      <w:pPr>
        <w:ind w:left="670" w:hanging="360"/>
        <w:jc w:val="left"/>
      </w:pPr>
      <w:rPr>
        <w:rFonts w:ascii="Arial" w:eastAsia="Arial" w:hAnsi="Arial" w:cs="Arial" w:hint="default"/>
        <w:b w:val="0"/>
        <w:bCs w:val="0"/>
        <w:i w:val="0"/>
        <w:iCs w:val="0"/>
        <w:color w:val="FFFFFF"/>
        <w:spacing w:val="0"/>
        <w:w w:val="100"/>
        <w:sz w:val="24"/>
        <w:szCs w:val="24"/>
        <w:lang w:val="en-US" w:eastAsia="en-US" w:bidi="ar-SA"/>
      </w:rPr>
    </w:lvl>
    <w:lvl w:ilvl="1" w:tplc="87F2E46A">
      <w:numFmt w:val="bullet"/>
      <w:lvlText w:val="•"/>
      <w:lvlJc w:val="left"/>
      <w:pPr>
        <w:ind w:left="1584" w:hanging="360"/>
      </w:pPr>
      <w:rPr>
        <w:rFonts w:hint="default"/>
        <w:lang w:val="en-US" w:eastAsia="en-US" w:bidi="ar-SA"/>
      </w:rPr>
    </w:lvl>
    <w:lvl w:ilvl="2" w:tplc="56EE7BF2">
      <w:numFmt w:val="bullet"/>
      <w:lvlText w:val="•"/>
      <w:lvlJc w:val="left"/>
      <w:pPr>
        <w:ind w:left="2488" w:hanging="360"/>
      </w:pPr>
      <w:rPr>
        <w:rFonts w:hint="default"/>
        <w:lang w:val="en-US" w:eastAsia="en-US" w:bidi="ar-SA"/>
      </w:rPr>
    </w:lvl>
    <w:lvl w:ilvl="3" w:tplc="5E1CF58E">
      <w:numFmt w:val="bullet"/>
      <w:lvlText w:val="•"/>
      <w:lvlJc w:val="left"/>
      <w:pPr>
        <w:ind w:left="3392" w:hanging="360"/>
      </w:pPr>
      <w:rPr>
        <w:rFonts w:hint="default"/>
        <w:lang w:val="en-US" w:eastAsia="en-US" w:bidi="ar-SA"/>
      </w:rPr>
    </w:lvl>
    <w:lvl w:ilvl="4" w:tplc="08CCCAE6">
      <w:numFmt w:val="bullet"/>
      <w:lvlText w:val="•"/>
      <w:lvlJc w:val="left"/>
      <w:pPr>
        <w:ind w:left="4296" w:hanging="360"/>
      </w:pPr>
      <w:rPr>
        <w:rFonts w:hint="default"/>
        <w:lang w:val="en-US" w:eastAsia="en-US" w:bidi="ar-SA"/>
      </w:rPr>
    </w:lvl>
    <w:lvl w:ilvl="5" w:tplc="5BD20264">
      <w:numFmt w:val="bullet"/>
      <w:lvlText w:val="•"/>
      <w:lvlJc w:val="left"/>
      <w:pPr>
        <w:ind w:left="5200" w:hanging="360"/>
      </w:pPr>
      <w:rPr>
        <w:rFonts w:hint="default"/>
        <w:lang w:val="en-US" w:eastAsia="en-US" w:bidi="ar-SA"/>
      </w:rPr>
    </w:lvl>
    <w:lvl w:ilvl="6" w:tplc="35DEF2FE">
      <w:numFmt w:val="bullet"/>
      <w:lvlText w:val="•"/>
      <w:lvlJc w:val="left"/>
      <w:pPr>
        <w:ind w:left="6104" w:hanging="360"/>
      </w:pPr>
      <w:rPr>
        <w:rFonts w:hint="default"/>
        <w:lang w:val="en-US" w:eastAsia="en-US" w:bidi="ar-SA"/>
      </w:rPr>
    </w:lvl>
    <w:lvl w:ilvl="7" w:tplc="9AF07F00">
      <w:numFmt w:val="bullet"/>
      <w:lvlText w:val="•"/>
      <w:lvlJc w:val="left"/>
      <w:pPr>
        <w:ind w:left="7008" w:hanging="360"/>
      </w:pPr>
      <w:rPr>
        <w:rFonts w:hint="default"/>
        <w:lang w:val="en-US" w:eastAsia="en-US" w:bidi="ar-SA"/>
      </w:rPr>
    </w:lvl>
    <w:lvl w:ilvl="8" w:tplc="BE763118">
      <w:numFmt w:val="bullet"/>
      <w:lvlText w:val="•"/>
      <w:lvlJc w:val="left"/>
      <w:pPr>
        <w:ind w:left="7912" w:hanging="360"/>
      </w:pPr>
      <w:rPr>
        <w:rFonts w:hint="default"/>
        <w:lang w:val="en-US" w:eastAsia="en-US" w:bidi="ar-SA"/>
      </w:rPr>
    </w:lvl>
  </w:abstractNum>
  <w:abstractNum w:abstractNumId="6" w15:restartNumberingAfterBreak="0">
    <w:nsid w:val="123237B2"/>
    <w:multiLevelType w:val="hybridMultilevel"/>
    <w:tmpl w:val="C2F49D98"/>
    <w:lvl w:ilvl="0" w:tplc="44888F52">
      <w:numFmt w:val="bullet"/>
      <w:lvlText w:val="•"/>
      <w:lvlJc w:val="left"/>
      <w:pPr>
        <w:ind w:left="717" w:hanging="176"/>
      </w:pPr>
      <w:rPr>
        <w:rFonts w:ascii="Arial" w:eastAsia="Arial" w:hAnsi="Arial" w:cs="Arial" w:hint="default"/>
        <w:b w:val="0"/>
        <w:bCs w:val="0"/>
        <w:i w:val="0"/>
        <w:iCs w:val="0"/>
        <w:spacing w:val="0"/>
        <w:w w:val="100"/>
        <w:sz w:val="28"/>
        <w:szCs w:val="28"/>
        <w:lang w:val="en-US" w:eastAsia="en-US" w:bidi="ar-SA"/>
      </w:rPr>
    </w:lvl>
    <w:lvl w:ilvl="1" w:tplc="D1C06C62">
      <w:numFmt w:val="bullet"/>
      <w:lvlText w:val="•"/>
      <w:lvlJc w:val="left"/>
      <w:pPr>
        <w:ind w:left="1620" w:hanging="176"/>
      </w:pPr>
      <w:rPr>
        <w:rFonts w:hint="default"/>
        <w:lang w:val="en-US" w:eastAsia="en-US" w:bidi="ar-SA"/>
      </w:rPr>
    </w:lvl>
    <w:lvl w:ilvl="2" w:tplc="512C9FCC">
      <w:numFmt w:val="bullet"/>
      <w:lvlText w:val="•"/>
      <w:lvlJc w:val="left"/>
      <w:pPr>
        <w:ind w:left="2520" w:hanging="176"/>
      </w:pPr>
      <w:rPr>
        <w:rFonts w:hint="default"/>
        <w:lang w:val="en-US" w:eastAsia="en-US" w:bidi="ar-SA"/>
      </w:rPr>
    </w:lvl>
    <w:lvl w:ilvl="3" w:tplc="D4101650">
      <w:numFmt w:val="bullet"/>
      <w:lvlText w:val="•"/>
      <w:lvlJc w:val="left"/>
      <w:pPr>
        <w:ind w:left="3420" w:hanging="176"/>
      </w:pPr>
      <w:rPr>
        <w:rFonts w:hint="default"/>
        <w:lang w:val="en-US" w:eastAsia="en-US" w:bidi="ar-SA"/>
      </w:rPr>
    </w:lvl>
    <w:lvl w:ilvl="4" w:tplc="5AD2C750">
      <w:numFmt w:val="bullet"/>
      <w:lvlText w:val="•"/>
      <w:lvlJc w:val="left"/>
      <w:pPr>
        <w:ind w:left="4320" w:hanging="176"/>
      </w:pPr>
      <w:rPr>
        <w:rFonts w:hint="default"/>
        <w:lang w:val="en-US" w:eastAsia="en-US" w:bidi="ar-SA"/>
      </w:rPr>
    </w:lvl>
    <w:lvl w:ilvl="5" w:tplc="F4563592">
      <w:numFmt w:val="bullet"/>
      <w:lvlText w:val="•"/>
      <w:lvlJc w:val="left"/>
      <w:pPr>
        <w:ind w:left="5220" w:hanging="176"/>
      </w:pPr>
      <w:rPr>
        <w:rFonts w:hint="default"/>
        <w:lang w:val="en-US" w:eastAsia="en-US" w:bidi="ar-SA"/>
      </w:rPr>
    </w:lvl>
    <w:lvl w:ilvl="6" w:tplc="7EBC7748">
      <w:numFmt w:val="bullet"/>
      <w:lvlText w:val="•"/>
      <w:lvlJc w:val="left"/>
      <w:pPr>
        <w:ind w:left="6120" w:hanging="176"/>
      </w:pPr>
      <w:rPr>
        <w:rFonts w:hint="default"/>
        <w:lang w:val="en-US" w:eastAsia="en-US" w:bidi="ar-SA"/>
      </w:rPr>
    </w:lvl>
    <w:lvl w:ilvl="7" w:tplc="81F29250">
      <w:numFmt w:val="bullet"/>
      <w:lvlText w:val="•"/>
      <w:lvlJc w:val="left"/>
      <w:pPr>
        <w:ind w:left="7020" w:hanging="176"/>
      </w:pPr>
      <w:rPr>
        <w:rFonts w:hint="default"/>
        <w:lang w:val="en-US" w:eastAsia="en-US" w:bidi="ar-SA"/>
      </w:rPr>
    </w:lvl>
    <w:lvl w:ilvl="8" w:tplc="74A68226">
      <w:numFmt w:val="bullet"/>
      <w:lvlText w:val="•"/>
      <w:lvlJc w:val="left"/>
      <w:pPr>
        <w:ind w:left="7920" w:hanging="176"/>
      </w:pPr>
      <w:rPr>
        <w:rFonts w:hint="default"/>
        <w:lang w:val="en-US" w:eastAsia="en-US" w:bidi="ar-SA"/>
      </w:rPr>
    </w:lvl>
  </w:abstractNum>
  <w:abstractNum w:abstractNumId="7" w15:restartNumberingAfterBreak="0">
    <w:nsid w:val="12FD38E1"/>
    <w:multiLevelType w:val="hybridMultilevel"/>
    <w:tmpl w:val="92704914"/>
    <w:lvl w:ilvl="0" w:tplc="E3A4B15C">
      <w:numFmt w:val="bullet"/>
      <w:lvlText w:val="•"/>
      <w:lvlJc w:val="left"/>
      <w:pPr>
        <w:ind w:left="566" w:hanging="272"/>
      </w:pPr>
      <w:rPr>
        <w:rFonts w:ascii="Arial" w:eastAsia="Arial" w:hAnsi="Arial" w:cs="Arial" w:hint="default"/>
        <w:b w:val="0"/>
        <w:bCs w:val="0"/>
        <w:i w:val="0"/>
        <w:iCs w:val="0"/>
        <w:spacing w:val="0"/>
        <w:w w:val="100"/>
        <w:sz w:val="24"/>
        <w:szCs w:val="24"/>
        <w:lang w:val="en-US" w:eastAsia="en-US" w:bidi="ar-SA"/>
      </w:rPr>
    </w:lvl>
    <w:lvl w:ilvl="1" w:tplc="ADEE1122">
      <w:numFmt w:val="bullet"/>
      <w:lvlText w:val="•"/>
      <w:lvlJc w:val="left"/>
      <w:pPr>
        <w:ind w:left="1410" w:hanging="272"/>
      </w:pPr>
      <w:rPr>
        <w:rFonts w:hint="default"/>
        <w:lang w:val="en-US" w:eastAsia="en-US" w:bidi="ar-SA"/>
      </w:rPr>
    </w:lvl>
    <w:lvl w:ilvl="2" w:tplc="8982E8A4">
      <w:numFmt w:val="bullet"/>
      <w:lvlText w:val="•"/>
      <w:lvlJc w:val="left"/>
      <w:pPr>
        <w:ind w:left="2260" w:hanging="272"/>
      </w:pPr>
      <w:rPr>
        <w:rFonts w:hint="default"/>
        <w:lang w:val="en-US" w:eastAsia="en-US" w:bidi="ar-SA"/>
      </w:rPr>
    </w:lvl>
    <w:lvl w:ilvl="3" w:tplc="5C884026">
      <w:numFmt w:val="bullet"/>
      <w:lvlText w:val="•"/>
      <w:lvlJc w:val="left"/>
      <w:pPr>
        <w:ind w:left="3110" w:hanging="272"/>
      </w:pPr>
      <w:rPr>
        <w:rFonts w:hint="default"/>
        <w:lang w:val="en-US" w:eastAsia="en-US" w:bidi="ar-SA"/>
      </w:rPr>
    </w:lvl>
    <w:lvl w:ilvl="4" w:tplc="86DE5304">
      <w:numFmt w:val="bullet"/>
      <w:lvlText w:val="•"/>
      <w:lvlJc w:val="left"/>
      <w:pPr>
        <w:ind w:left="3960" w:hanging="272"/>
      </w:pPr>
      <w:rPr>
        <w:rFonts w:hint="default"/>
        <w:lang w:val="en-US" w:eastAsia="en-US" w:bidi="ar-SA"/>
      </w:rPr>
    </w:lvl>
    <w:lvl w:ilvl="5" w:tplc="482C4DB4">
      <w:numFmt w:val="bullet"/>
      <w:lvlText w:val="•"/>
      <w:lvlJc w:val="left"/>
      <w:pPr>
        <w:ind w:left="4810" w:hanging="272"/>
      </w:pPr>
      <w:rPr>
        <w:rFonts w:hint="default"/>
        <w:lang w:val="en-US" w:eastAsia="en-US" w:bidi="ar-SA"/>
      </w:rPr>
    </w:lvl>
    <w:lvl w:ilvl="6" w:tplc="6562E002">
      <w:numFmt w:val="bullet"/>
      <w:lvlText w:val="•"/>
      <w:lvlJc w:val="left"/>
      <w:pPr>
        <w:ind w:left="5660" w:hanging="272"/>
      </w:pPr>
      <w:rPr>
        <w:rFonts w:hint="default"/>
        <w:lang w:val="en-US" w:eastAsia="en-US" w:bidi="ar-SA"/>
      </w:rPr>
    </w:lvl>
    <w:lvl w:ilvl="7" w:tplc="2A461B3E">
      <w:numFmt w:val="bullet"/>
      <w:lvlText w:val="•"/>
      <w:lvlJc w:val="left"/>
      <w:pPr>
        <w:ind w:left="6510" w:hanging="272"/>
      </w:pPr>
      <w:rPr>
        <w:rFonts w:hint="default"/>
        <w:lang w:val="en-US" w:eastAsia="en-US" w:bidi="ar-SA"/>
      </w:rPr>
    </w:lvl>
    <w:lvl w:ilvl="8" w:tplc="827A0C00">
      <w:numFmt w:val="bullet"/>
      <w:lvlText w:val="•"/>
      <w:lvlJc w:val="left"/>
      <w:pPr>
        <w:ind w:left="7360" w:hanging="272"/>
      </w:pPr>
      <w:rPr>
        <w:rFonts w:hint="default"/>
        <w:lang w:val="en-US" w:eastAsia="en-US" w:bidi="ar-SA"/>
      </w:rPr>
    </w:lvl>
  </w:abstractNum>
  <w:abstractNum w:abstractNumId="8" w15:restartNumberingAfterBreak="0">
    <w:nsid w:val="14094E98"/>
    <w:multiLevelType w:val="hybridMultilevel"/>
    <w:tmpl w:val="C054FB48"/>
    <w:lvl w:ilvl="0" w:tplc="9B48BF30">
      <w:numFmt w:val="bullet"/>
      <w:lvlText w:val="•"/>
      <w:lvlJc w:val="left"/>
      <w:pPr>
        <w:ind w:left="607" w:hanging="452"/>
      </w:pPr>
      <w:rPr>
        <w:rFonts w:ascii="Arial" w:eastAsia="Arial" w:hAnsi="Arial" w:cs="Arial" w:hint="default"/>
        <w:b w:val="0"/>
        <w:bCs w:val="0"/>
        <w:i w:val="0"/>
        <w:iCs w:val="0"/>
        <w:spacing w:val="0"/>
        <w:w w:val="100"/>
        <w:sz w:val="24"/>
        <w:szCs w:val="24"/>
        <w:lang w:val="en-US" w:eastAsia="en-US" w:bidi="ar-SA"/>
      </w:rPr>
    </w:lvl>
    <w:lvl w:ilvl="1" w:tplc="34A8651C">
      <w:numFmt w:val="bullet"/>
      <w:lvlText w:val="•"/>
      <w:lvlJc w:val="left"/>
      <w:pPr>
        <w:ind w:left="576" w:hanging="272"/>
      </w:pPr>
      <w:rPr>
        <w:rFonts w:ascii="Arial" w:eastAsia="Arial" w:hAnsi="Arial" w:cs="Arial" w:hint="default"/>
        <w:b w:val="0"/>
        <w:bCs w:val="0"/>
        <w:i w:val="0"/>
        <w:iCs w:val="0"/>
        <w:spacing w:val="0"/>
        <w:w w:val="100"/>
        <w:sz w:val="24"/>
        <w:szCs w:val="24"/>
        <w:lang w:val="en-US" w:eastAsia="en-US" w:bidi="ar-SA"/>
      </w:rPr>
    </w:lvl>
    <w:lvl w:ilvl="2" w:tplc="5BF2C02A">
      <w:numFmt w:val="bullet"/>
      <w:lvlText w:val="•"/>
      <w:lvlJc w:val="left"/>
      <w:pPr>
        <w:ind w:left="1613" w:hanging="272"/>
      </w:pPr>
      <w:rPr>
        <w:rFonts w:hint="default"/>
        <w:lang w:val="en-US" w:eastAsia="en-US" w:bidi="ar-SA"/>
      </w:rPr>
    </w:lvl>
    <w:lvl w:ilvl="3" w:tplc="BC580242">
      <w:numFmt w:val="bullet"/>
      <w:lvlText w:val="•"/>
      <w:lvlJc w:val="left"/>
      <w:pPr>
        <w:ind w:left="2626" w:hanging="272"/>
      </w:pPr>
      <w:rPr>
        <w:rFonts w:hint="default"/>
        <w:lang w:val="en-US" w:eastAsia="en-US" w:bidi="ar-SA"/>
      </w:rPr>
    </w:lvl>
    <w:lvl w:ilvl="4" w:tplc="12A80728">
      <w:numFmt w:val="bullet"/>
      <w:lvlText w:val="•"/>
      <w:lvlJc w:val="left"/>
      <w:pPr>
        <w:ind w:left="3640" w:hanging="272"/>
      </w:pPr>
      <w:rPr>
        <w:rFonts w:hint="default"/>
        <w:lang w:val="en-US" w:eastAsia="en-US" w:bidi="ar-SA"/>
      </w:rPr>
    </w:lvl>
    <w:lvl w:ilvl="5" w:tplc="CD6EA280">
      <w:numFmt w:val="bullet"/>
      <w:lvlText w:val="•"/>
      <w:lvlJc w:val="left"/>
      <w:pPr>
        <w:ind w:left="4653" w:hanging="272"/>
      </w:pPr>
      <w:rPr>
        <w:rFonts w:hint="default"/>
        <w:lang w:val="en-US" w:eastAsia="en-US" w:bidi="ar-SA"/>
      </w:rPr>
    </w:lvl>
    <w:lvl w:ilvl="6" w:tplc="9EF0CC34">
      <w:numFmt w:val="bullet"/>
      <w:lvlText w:val="•"/>
      <w:lvlJc w:val="left"/>
      <w:pPr>
        <w:ind w:left="5666" w:hanging="272"/>
      </w:pPr>
      <w:rPr>
        <w:rFonts w:hint="default"/>
        <w:lang w:val="en-US" w:eastAsia="en-US" w:bidi="ar-SA"/>
      </w:rPr>
    </w:lvl>
    <w:lvl w:ilvl="7" w:tplc="79C282A0">
      <w:numFmt w:val="bullet"/>
      <w:lvlText w:val="•"/>
      <w:lvlJc w:val="left"/>
      <w:pPr>
        <w:ind w:left="6680" w:hanging="272"/>
      </w:pPr>
      <w:rPr>
        <w:rFonts w:hint="default"/>
        <w:lang w:val="en-US" w:eastAsia="en-US" w:bidi="ar-SA"/>
      </w:rPr>
    </w:lvl>
    <w:lvl w:ilvl="8" w:tplc="DAB299F4">
      <w:numFmt w:val="bullet"/>
      <w:lvlText w:val="•"/>
      <w:lvlJc w:val="left"/>
      <w:pPr>
        <w:ind w:left="7693" w:hanging="272"/>
      </w:pPr>
      <w:rPr>
        <w:rFonts w:hint="default"/>
        <w:lang w:val="en-US" w:eastAsia="en-US" w:bidi="ar-SA"/>
      </w:rPr>
    </w:lvl>
  </w:abstractNum>
  <w:abstractNum w:abstractNumId="9" w15:restartNumberingAfterBreak="0">
    <w:nsid w:val="16560987"/>
    <w:multiLevelType w:val="hybridMultilevel"/>
    <w:tmpl w:val="58DECBC6"/>
    <w:lvl w:ilvl="0" w:tplc="17522678">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4BD6DCDC">
      <w:numFmt w:val="bullet"/>
      <w:lvlText w:val="•"/>
      <w:lvlJc w:val="left"/>
      <w:pPr>
        <w:ind w:left="798" w:hanging="272"/>
      </w:pPr>
      <w:rPr>
        <w:rFonts w:hint="default"/>
        <w:lang w:val="en-US" w:eastAsia="en-US" w:bidi="ar-SA"/>
      </w:rPr>
    </w:lvl>
    <w:lvl w:ilvl="2" w:tplc="7A1CE014">
      <w:numFmt w:val="bullet"/>
      <w:lvlText w:val="•"/>
      <w:lvlJc w:val="left"/>
      <w:pPr>
        <w:ind w:left="1176" w:hanging="272"/>
      </w:pPr>
      <w:rPr>
        <w:rFonts w:hint="default"/>
        <w:lang w:val="en-US" w:eastAsia="en-US" w:bidi="ar-SA"/>
      </w:rPr>
    </w:lvl>
    <w:lvl w:ilvl="3" w:tplc="11B82D80">
      <w:numFmt w:val="bullet"/>
      <w:lvlText w:val="•"/>
      <w:lvlJc w:val="left"/>
      <w:pPr>
        <w:ind w:left="1554" w:hanging="272"/>
      </w:pPr>
      <w:rPr>
        <w:rFonts w:hint="default"/>
        <w:lang w:val="en-US" w:eastAsia="en-US" w:bidi="ar-SA"/>
      </w:rPr>
    </w:lvl>
    <w:lvl w:ilvl="4" w:tplc="D63E8BC8">
      <w:numFmt w:val="bullet"/>
      <w:lvlText w:val="•"/>
      <w:lvlJc w:val="left"/>
      <w:pPr>
        <w:ind w:left="1932" w:hanging="272"/>
      </w:pPr>
      <w:rPr>
        <w:rFonts w:hint="default"/>
        <w:lang w:val="en-US" w:eastAsia="en-US" w:bidi="ar-SA"/>
      </w:rPr>
    </w:lvl>
    <w:lvl w:ilvl="5" w:tplc="0ACEF764">
      <w:numFmt w:val="bullet"/>
      <w:lvlText w:val="•"/>
      <w:lvlJc w:val="left"/>
      <w:pPr>
        <w:ind w:left="2311" w:hanging="272"/>
      </w:pPr>
      <w:rPr>
        <w:rFonts w:hint="default"/>
        <w:lang w:val="en-US" w:eastAsia="en-US" w:bidi="ar-SA"/>
      </w:rPr>
    </w:lvl>
    <w:lvl w:ilvl="6" w:tplc="51D27CAC">
      <w:numFmt w:val="bullet"/>
      <w:lvlText w:val="•"/>
      <w:lvlJc w:val="left"/>
      <w:pPr>
        <w:ind w:left="2689" w:hanging="272"/>
      </w:pPr>
      <w:rPr>
        <w:rFonts w:hint="default"/>
        <w:lang w:val="en-US" w:eastAsia="en-US" w:bidi="ar-SA"/>
      </w:rPr>
    </w:lvl>
    <w:lvl w:ilvl="7" w:tplc="4C7819CE">
      <w:numFmt w:val="bullet"/>
      <w:lvlText w:val="•"/>
      <w:lvlJc w:val="left"/>
      <w:pPr>
        <w:ind w:left="3067" w:hanging="272"/>
      </w:pPr>
      <w:rPr>
        <w:rFonts w:hint="default"/>
        <w:lang w:val="en-US" w:eastAsia="en-US" w:bidi="ar-SA"/>
      </w:rPr>
    </w:lvl>
    <w:lvl w:ilvl="8" w:tplc="44F86938">
      <w:numFmt w:val="bullet"/>
      <w:lvlText w:val="•"/>
      <w:lvlJc w:val="left"/>
      <w:pPr>
        <w:ind w:left="3445" w:hanging="272"/>
      </w:pPr>
      <w:rPr>
        <w:rFonts w:hint="default"/>
        <w:lang w:val="en-US" w:eastAsia="en-US" w:bidi="ar-SA"/>
      </w:rPr>
    </w:lvl>
  </w:abstractNum>
  <w:abstractNum w:abstractNumId="10" w15:restartNumberingAfterBreak="0">
    <w:nsid w:val="1D5F0A70"/>
    <w:multiLevelType w:val="hybridMultilevel"/>
    <w:tmpl w:val="3F5E6AC2"/>
    <w:lvl w:ilvl="0" w:tplc="0AE203AE">
      <w:numFmt w:val="bullet"/>
      <w:lvlText w:val="•"/>
      <w:lvlJc w:val="left"/>
      <w:pPr>
        <w:ind w:left="523" w:hanging="272"/>
      </w:pPr>
      <w:rPr>
        <w:rFonts w:ascii="Arial" w:eastAsia="Arial" w:hAnsi="Arial" w:cs="Arial" w:hint="default"/>
        <w:b w:val="0"/>
        <w:bCs w:val="0"/>
        <w:i w:val="0"/>
        <w:iCs w:val="0"/>
        <w:spacing w:val="0"/>
        <w:w w:val="100"/>
        <w:sz w:val="24"/>
        <w:szCs w:val="24"/>
        <w:lang w:val="en-US" w:eastAsia="en-US" w:bidi="ar-SA"/>
      </w:rPr>
    </w:lvl>
    <w:lvl w:ilvl="1" w:tplc="8C9CDFC4">
      <w:numFmt w:val="bullet"/>
      <w:lvlText w:val="•"/>
      <w:lvlJc w:val="left"/>
      <w:pPr>
        <w:ind w:left="907" w:hanging="272"/>
      </w:pPr>
      <w:rPr>
        <w:rFonts w:hint="default"/>
        <w:lang w:val="en-US" w:eastAsia="en-US" w:bidi="ar-SA"/>
      </w:rPr>
    </w:lvl>
    <w:lvl w:ilvl="2" w:tplc="DCC61EB8">
      <w:numFmt w:val="bullet"/>
      <w:lvlText w:val="•"/>
      <w:lvlJc w:val="left"/>
      <w:pPr>
        <w:ind w:left="1295" w:hanging="272"/>
      </w:pPr>
      <w:rPr>
        <w:rFonts w:hint="default"/>
        <w:lang w:val="en-US" w:eastAsia="en-US" w:bidi="ar-SA"/>
      </w:rPr>
    </w:lvl>
    <w:lvl w:ilvl="3" w:tplc="E2BA98AA">
      <w:numFmt w:val="bullet"/>
      <w:lvlText w:val="•"/>
      <w:lvlJc w:val="left"/>
      <w:pPr>
        <w:ind w:left="1682" w:hanging="272"/>
      </w:pPr>
      <w:rPr>
        <w:rFonts w:hint="default"/>
        <w:lang w:val="en-US" w:eastAsia="en-US" w:bidi="ar-SA"/>
      </w:rPr>
    </w:lvl>
    <w:lvl w:ilvl="4" w:tplc="2960AD0A">
      <w:numFmt w:val="bullet"/>
      <w:lvlText w:val="•"/>
      <w:lvlJc w:val="left"/>
      <w:pPr>
        <w:ind w:left="2070" w:hanging="272"/>
      </w:pPr>
      <w:rPr>
        <w:rFonts w:hint="default"/>
        <w:lang w:val="en-US" w:eastAsia="en-US" w:bidi="ar-SA"/>
      </w:rPr>
    </w:lvl>
    <w:lvl w:ilvl="5" w:tplc="F6DCFF10">
      <w:numFmt w:val="bullet"/>
      <w:lvlText w:val="•"/>
      <w:lvlJc w:val="left"/>
      <w:pPr>
        <w:ind w:left="2458" w:hanging="272"/>
      </w:pPr>
      <w:rPr>
        <w:rFonts w:hint="default"/>
        <w:lang w:val="en-US" w:eastAsia="en-US" w:bidi="ar-SA"/>
      </w:rPr>
    </w:lvl>
    <w:lvl w:ilvl="6" w:tplc="C20AB686">
      <w:numFmt w:val="bullet"/>
      <w:lvlText w:val="•"/>
      <w:lvlJc w:val="left"/>
      <w:pPr>
        <w:ind w:left="2845" w:hanging="272"/>
      </w:pPr>
      <w:rPr>
        <w:rFonts w:hint="default"/>
        <w:lang w:val="en-US" w:eastAsia="en-US" w:bidi="ar-SA"/>
      </w:rPr>
    </w:lvl>
    <w:lvl w:ilvl="7" w:tplc="B39E50B2">
      <w:numFmt w:val="bullet"/>
      <w:lvlText w:val="•"/>
      <w:lvlJc w:val="left"/>
      <w:pPr>
        <w:ind w:left="3233" w:hanging="272"/>
      </w:pPr>
      <w:rPr>
        <w:rFonts w:hint="default"/>
        <w:lang w:val="en-US" w:eastAsia="en-US" w:bidi="ar-SA"/>
      </w:rPr>
    </w:lvl>
    <w:lvl w:ilvl="8" w:tplc="23141520">
      <w:numFmt w:val="bullet"/>
      <w:lvlText w:val="•"/>
      <w:lvlJc w:val="left"/>
      <w:pPr>
        <w:ind w:left="3620" w:hanging="272"/>
      </w:pPr>
      <w:rPr>
        <w:rFonts w:hint="default"/>
        <w:lang w:val="en-US" w:eastAsia="en-US" w:bidi="ar-SA"/>
      </w:rPr>
    </w:lvl>
  </w:abstractNum>
  <w:abstractNum w:abstractNumId="11" w15:restartNumberingAfterBreak="0">
    <w:nsid w:val="1DCE23E8"/>
    <w:multiLevelType w:val="hybridMultilevel"/>
    <w:tmpl w:val="642C4A6A"/>
    <w:lvl w:ilvl="0" w:tplc="5198A916">
      <w:start w:val="1"/>
      <w:numFmt w:val="decimal"/>
      <w:lvlText w:val="%1."/>
      <w:lvlJc w:val="left"/>
      <w:pPr>
        <w:ind w:left="670" w:hanging="360"/>
        <w:jc w:val="left"/>
      </w:pPr>
      <w:rPr>
        <w:rFonts w:ascii="Arial" w:eastAsia="Arial" w:hAnsi="Arial" w:cs="Arial" w:hint="default"/>
        <w:b w:val="0"/>
        <w:bCs w:val="0"/>
        <w:i w:val="0"/>
        <w:iCs w:val="0"/>
        <w:color w:val="FFFFFF"/>
        <w:spacing w:val="0"/>
        <w:w w:val="100"/>
        <w:sz w:val="24"/>
        <w:szCs w:val="24"/>
        <w:lang w:val="en-US" w:eastAsia="en-US" w:bidi="ar-SA"/>
      </w:rPr>
    </w:lvl>
    <w:lvl w:ilvl="1" w:tplc="4E326244">
      <w:numFmt w:val="bullet"/>
      <w:lvlText w:val="•"/>
      <w:lvlJc w:val="left"/>
      <w:pPr>
        <w:ind w:left="1584" w:hanging="360"/>
      </w:pPr>
      <w:rPr>
        <w:rFonts w:hint="default"/>
        <w:lang w:val="en-US" w:eastAsia="en-US" w:bidi="ar-SA"/>
      </w:rPr>
    </w:lvl>
    <w:lvl w:ilvl="2" w:tplc="3E06E55C">
      <w:numFmt w:val="bullet"/>
      <w:lvlText w:val="•"/>
      <w:lvlJc w:val="left"/>
      <w:pPr>
        <w:ind w:left="2488" w:hanging="360"/>
      </w:pPr>
      <w:rPr>
        <w:rFonts w:hint="default"/>
        <w:lang w:val="en-US" w:eastAsia="en-US" w:bidi="ar-SA"/>
      </w:rPr>
    </w:lvl>
    <w:lvl w:ilvl="3" w:tplc="8356183A">
      <w:numFmt w:val="bullet"/>
      <w:lvlText w:val="•"/>
      <w:lvlJc w:val="left"/>
      <w:pPr>
        <w:ind w:left="3392" w:hanging="360"/>
      </w:pPr>
      <w:rPr>
        <w:rFonts w:hint="default"/>
        <w:lang w:val="en-US" w:eastAsia="en-US" w:bidi="ar-SA"/>
      </w:rPr>
    </w:lvl>
    <w:lvl w:ilvl="4" w:tplc="BA1C42EE">
      <w:numFmt w:val="bullet"/>
      <w:lvlText w:val="•"/>
      <w:lvlJc w:val="left"/>
      <w:pPr>
        <w:ind w:left="4296" w:hanging="360"/>
      </w:pPr>
      <w:rPr>
        <w:rFonts w:hint="default"/>
        <w:lang w:val="en-US" w:eastAsia="en-US" w:bidi="ar-SA"/>
      </w:rPr>
    </w:lvl>
    <w:lvl w:ilvl="5" w:tplc="1D6C1C8C">
      <w:numFmt w:val="bullet"/>
      <w:lvlText w:val="•"/>
      <w:lvlJc w:val="left"/>
      <w:pPr>
        <w:ind w:left="5200" w:hanging="360"/>
      </w:pPr>
      <w:rPr>
        <w:rFonts w:hint="default"/>
        <w:lang w:val="en-US" w:eastAsia="en-US" w:bidi="ar-SA"/>
      </w:rPr>
    </w:lvl>
    <w:lvl w:ilvl="6" w:tplc="7A24226E">
      <w:numFmt w:val="bullet"/>
      <w:lvlText w:val="•"/>
      <w:lvlJc w:val="left"/>
      <w:pPr>
        <w:ind w:left="6104" w:hanging="360"/>
      </w:pPr>
      <w:rPr>
        <w:rFonts w:hint="default"/>
        <w:lang w:val="en-US" w:eastAsia="en-US" w:bidi="ar-SA"/>
      </w:rPr>
    </w:lvl>
    <w:lvl w:ilvl="7" w:tplc="2E64F844">
      <w:numFmt w:val="bullet"/>
      <w:lvlText w:val="•"/>
      <w:lvlJc w:val="left"/>
      <w:pPr>
        <w:ind w:left="7008" w:hanging="360"/>
      </w:pPr>
      <w:rPr>
        <w:rFonts w:hint="default"/>
        <w:lang w:val="en-US" w:eastAsia="en-US" w:bidi="ar-SA"/>
      </w:rPr>
    </w:lvl>
    <w:lvl w:ilvl="8" w:tplc="FA2AD93E">
      <w:numFmt w:val="bullet"/>
      <w:lvlText w:val="•"/>
      <w:lvlJc w:val="left"/>
      <w:pPr>
        <w:ind w:left="7912" w:hanging="360"/>
      </w:pPr>
      <w:rPr>
        <w:rFonts w:hint="default"/>
        <w:lang w:val="en-US" w:eastAsia="en-US" w:bidi="ar-SA"/>
      </w:rPr>
    </w:lvl>
  </w:abstractNum>
  <w:abstractNum w:abstractNumId="12" w15:restartNumberingAfterBreak="0">
    <w:nsid w:val="1E961CF5"/>
    <w:multiLevelType w:val="hybridMultilevel"/>
    <w:tmpl w:val="544C67BE"/>
    <w:lvl w:ilvl="0" w:tplc="69B47E00">
      <w:start w:val="1"/>
      <w:numFmt w:val="decimal"/>
      <w:lvlText w:val="%1."/>
      <w:lvlJc w:val="left"/>
      <w:pPr>
        <w:ind w:left="683" w:hanging="360"/>
        <w:jc w:val="left"/>
      </w:pPr>
      <w:rPr>
        <w:rFonts w:ascii="Arial" w:eastAsia="Arial" w:hAnsi="Arial" w:cs="Arial" w:hint="default"/>
        <w:b w:val="0"/>
        <w:bCs w:val="0"/>
        <w:i w:val="0"/>
        <w:iCs w:val="0"/>
        <w:color w:val="FFFFFF"/>
        <w:spacing w:val="0"/>
        <w:w w:val="100"/>
        <w:sz w:val="24"/>
        <w:szCs w:val="24"/>
        <w:lang w:val="en-US" w:eastAsia="en-US" w:bidi="ar-SA"/>
      </w:rPr>
    </w:lvl>
    <w:lvl w:ilvl="1" w:tplc="2782FCCA">
      <w:numFmt w:val="bullet"/>
      <w:lvlText w:val="•"/>
      <w:lvlJc w:val="left"/>
      <w:pPr>
        <w:ind w:left="1515" w:hanging="360"/>
      </w:pPr>
      <w:rPr>
        <w:rFonts w:hint="default"/>
        <w:lang w:val="en-US" w:eastAsia="en-US" w:bidi="ar-SA"/>
      </w:rPr>
    </w:lvl>
    <w:lvl w:ilvl="2" w:tplc="978654BC">
      <w:numFmt w:val="bullet"/>
      <w:lvlText w:val="•"/>
      <w:lvlJc w:val="left"/>
      <w:pPr>
        <w:ind w:left="2350" w:hanging="360"/>
      </w:pPr>
      <w:rPr>
        <w:rFonts w:hint="default"/>
        <w:lang w:val="en-US" w:eastAsia="en-US" w:bidi="ar-SA"/>
      </w:rPr>
    </w:lvl>
    <w:lvl w:ilvl="3" w:tplc="2064FEA4">
      <w:numFmt w:val="bullet"/>
      <w:lvlText w:val="•"/>
      <w:lvlJc w:val="left"/>
      <w:pPr>
        <w:ind w:left="3185" w:hanging="360"/>
      </w:pPr>
      <w:rPr>
        <w:rFonts w:hint="default"/>
        <w:lang w:val="en-US" w:eastAsia="en-US" w:bidi="ar-SA"/>
      </w:rPr>
    </w:lvl>
    <w:lvl w:ilvl="4" w:tplc="908E4512">
      <w:numFmt w:val="bullet"/>
      <w:lvlText w:val="•"/>
      <w:lvlJc w:val="left"/>
      <w:pPr>
        <w:ind w:left="4020" w:hanging="360"/>
      </w:pPr>
      <w:rPr>
        <w:rFonts w:hint="default"/>
        <w:lang w:val="en-US" w:eastAsia="en-US" w:bidi="ar-SA"/>
      </w:rPr>
    </w:lvl>
    <w:lvl w:ilvl="5" w:tplc="35C055E0">
      <w:numFmt w:val="bullet"/>
      <w:lvlText w:val="•"/>
      <w:lvlJc w:val="left"/>
      <w:pPr>
        <w:ind w:left="4855" w:hanging="360"/>
      </w:pPr>
      <w:rPr>
        <w:rFonts w:hint="default"/>
        <w:lang w:val="en-US" w:eastAsia="en-US" w:bidi="ar-SA"/>
      </w:rPr>
    </w:lvl>
    <w:lvl w:ilvl="6" w:tplc="EAFA224A">
      <w:numFmt w:val="bullet"/>
      <w:lvlText w:val="•"/>
      <w:lvlJc w:val="left"/>
      <w:pPr>
        <w:ind w:left="5690" w:hanging="360"/>
      </w:pPr>
      <w:rPr>
        <w:rFonts w:hint="default"/>
        <w:lang w:val="en-US" w:eastAsia="en-US" w:bidi="ar-SA"/>
      </w:rPr>
    </w:lvl>
    <w:lvl w:ilvl="7" w:tplc="DE40C782">
      <w:numFmt w:val="bullet"/>
      <w:lvlText w:val="•"/>
      <w:lvlJc w:val="left"/>
      <w:pPr>
        <w:ind w:left="6525" w:hanging="360"/>
      </w:pPr>
      <w:rPr>
        <w:rFonts w:hint="default"/>
        <w:lang w:val="en-US" w:eastAsia="en-US" w:bidi="ar-SA"/>
      </w:rPr>
    </w:lvl>
    <w:lvl w:ilvl="8" w:tplc="4B405C3E">
      <w:numFmt w:val="bullet"/>
      <w:lvlText w:val="•"/>
      <w:lvlJc w:val="left"/>
      <w:pPr>
        <w:ind w:left="7360" w:hanging="360"/>
      </w:pPr>
      <w:rPr>
        <w:rFonts w:hint="default"/>
        <w:lang w:val="en-US" w:eastAsia="en-US" w:bidi="ar-SA"/>
      </w:rPr>
    </w:lvl>
  </w:abstractNum>
  <w:abstractNum w:abstractNumId="13" w15:restartNumberingAfterBreak="0">
    <w:nsid w:val="1FF06754"/>
    <w:multiLevelType w:val="hybridMultilevel"/>
    <w:tmpl w:val="A852CD1A"/>
    <w:lvl w:ilvl="0" w:tplc="163C69BE">
      <w:start w:val="1"/>
      <w:numFmt w:val="decimal"/>
      <w:lvlText w:val="%1."/>
      <w:lvlJc w:val="left"/>
      <w:pPr>
        <w:ind w:left="707" w:hanging="360"/>
        <w:jc w:val="left"/>
      </w:pPr>
      <w:rPr>
        <w:rFonts w:ascii="Arial" w:eastAsia="Arial" w:hAnsi="Arial" w:cs="Arial" w:hint="default"/>
        <w:b w:val="0"/>
        <w:bCs w:val="0"/>
        <w:i w:val="0"/>
        <w:iCs w:val="0"/>
        <w:color w:val="FFFFFF"/>
        <w:spacing w:val="0"/>
        <w:w w:val="100"/>
        <w:sz w:val="24"/>
        <w:szCs w:val="24"/>
        <w:lang w:val="en-US" w:eastAsia="en-US" w:bidi="ar-SA"/>
      </w:rPr>
    </w:lvl>
    <w:lvl w:ilvl="1" w:tplc="00F4F212">
      <w:numFmt w:val="bullet"/>
      <w:lvlText w:val="•"/>
      <w:lvlJc w:val="left"/>
      <w:pPr>
        <w:ind w:left="1602" w:hanging="360"/>
      </w:pPr>
      <w:rPr>
        <w:rFonts w:hint="default"/>
        <w:lang w:val="en-US" w:eastAsia="en-US" w:bidi="ar-SA"/>
      </w:rPr>
    </w:lvl>
    <w:lvl w:ilvl="2" w:tplc="3C46CB98">
      <w:numFmt w:val="bullet"/>
      <w:lvlText w:val="•"/>
      <w:lvlJc w:val="left"/>
      <w:pPr>
        <w:ind w:left="2504" w:hanging="360"/>
      </w:pPr>
      <w:rPr>
        <w:rFonts w:hint="default"/>
        <w:lang w:val="en-US" w:eastAsia="en-US" w:bidi="ar-SA"/>
      </w:rPr>
    </w:lvl>
    <w:lvl w:ilvl="3" w:tplc="0A268F66">
      <w:numFmt w:val="bullet"/>
      <w:lvlText w:val="•"/>
      <w:lvlJc w:val="left"/>
      <w:pPr>
        <w:ind w:left="3406" w:hanging="360"/>
      </w:pPr>
      <w:rPr>
        <w:rFonts w:hint="default"/>
        <w:lang w:val="en-US" w:eastAsia="en-US" w:bidi="ar-SA"/>
      </w:rPr>
    </w:lvl>
    <w:lvl w:ilvl="4" w:tplc="D1F666B8">
      <w:numFmt w:val="bullet"/>
      <w:lvlText w:val="•"/>
      <w:lvlJc w:val="left"/>
      <w:pPr>
        <w:ind w:left="4308" w:hanging="360"/>
      </w:pPr>
      <w:rPr>
        <w:rFonts w:hint="default"/>
        <w:lang w:val="en-US" w:eastAsia="en-US" w:bidi="ar-SA"/>
      </w:rPr>
    </w:lvl>
    <w:lvl w:ilvl="5" w:tplc="3B383222">
      <w:numFmt w:val="bullet"/>
      <w:lvlText w:val="•"/>
      <w:lvlJc w:val="left"/>
      <w:pPr>
        <w:ind w:left="5210" w:hanging="360"/>
      </w:pPr>
      <w:rPr>
        <w:rFonts w:hint="default"/>
        <w:lang w:val="en-US" w:eastAsia="en-US" w:bidi="ar-SA"/>
      </w:rPr>
    </w:lvl>
    <w:lvl w:ilvl="6" w:tplc="D2687DE2">
      <w:numFmt w:val="bullet"/>
      <w:lvlText w:val="•"/>
      <w:lvlJc w:val="left"/>
      <w:pPr>
        <w:ind w:left="6112" w:hanging="360"/>
      </w:pPr>
      <w:rPr>
        <w:rFonts w:hint="default"/>
        <w:lang w:val="en-US" w:eastAsia="en-US" w:bidi="ar-SA"/>
      </w:rPr>
    </w:lvl>
    <w:lvl w:ilvl="7" w:tplc="A67E9E34">
      <w:numFmt w:val="bullet"/>
      <w:lvlText w:val="•"/>
      <w:lvlJc w:val="left"/>
      <w:pPr>
        <w:ind w:left="7014" w:hanging="360"/>
      </w:pPr>
      <w:rPr>
        <w:rFonts w:hint="default"/>
        <w:lang w:val="en-US" w:eastAsia="en-US" w:bidi="ar-SA"/>
      </w:rPr>
    </w:lvl>
    <w:lvl w:ilvl="8" w:tplc="E09C793E">
      <w:numFmt w:val="bullet"/>
      <w:lvlText w:val="•"/>
      <w:lvlJc w:val="left"/>
      <w:pPr>
        <w:ind w:left="7916" w:hanging="360"/>
      </w:pPr>
      <w:rPr>
        <w:rFonts w:hint="default"/>
        <w:lang w:val="en-US" w:eastAsia="en-US" w:bidi="ar-SA"/>
      </w:rPr>
    </w:lvl>
  </w:abstractNum>
  <w:abstractNum w:abstractNumId="14" w15:restartNumberingAfterBreak="0">
    <w:nsid w:val="32A94331"/>
    <w:multiLevelType w:val="hybridMultilevel"/>
    <w:tmpl w:val="F51CEDF8"/>
    <w:lvl w:ilvl="0" w:tplc="0C5806F2">
      <w:numFmt w:val="bullet"/>
      <w:lvlText w:val="•"/>
      <w:lvlJc w:val="left"/>
      <w:pPr>
        <w:ind w:left="444" w:hanging="272"/>
      </w:pPr>
      <w:rPr>
        <w:rFonts w:ascii="Arial" w:eastAsia="Arial" w:hAnsi="Arial" w:cs="Arial" w:hint="default"/>
        <w:b w:val="0"/>
        <w:bCs w:val="0"/>
        <w:i w:val="0"/>
        <w:iCs w:val="0"/>
        <w:spacing w:val="0"/>
        <w:w w:val="100"/>
        <w:sz w:val="24"/>
        <w:szCs w:val="24"/>
        <w:lang w:val="en-US" w:eastAsia="en-US" w:bidi="ar-SA"/>
      </w:rPr>
    </w:lvl>
    <w:lvl w:ilvl="1" w:tplc="C9EABD4C">
      <w:numFmt w:val="bullet"/>
      <w:lvlText w:val="•"/>
      <w:lvlJc w:val="left"/>
      <w:pPr>
        <w:ind w:left="827" w:hanging="272"/>
      </w:pPr>
      <w:rPr>
        <w:rFonts w:hint="default"/>
        <w:lang w:val="en-US" w:eastAsia="en-US" w:bidi="ar-SA"/>
      </w:rPr>
    </w:lvl>
    <w:lvl w:ilvl="2" w:tplc="BD4A6040">
      <w:numFmt w:val="bullet"/>
      <w:lvlText w:val="•"/>
      <w:lvlJc w:val="left"/>
      <w:pPr>
        <w:ind w:left="1215" w:hanging="272"/>
      </w:pPr>
      <w:rPr>
        <w:rFonts w:hint="default"/>
        <w:lang w:val="en-US" w:eastAsia="en-US" w:bidi="ar-SA"/>
      </w:rPr>
    </w:lvl>
    <w:lvl w:ilvl="3" w:tplc="E5688BD6">
      <w:numFmt w:val="bullet"/>
      <w:lvlText w:val="•"/>
      <w:lvlJc w:val="left"/>
      <w:pPr>
        <w:ind w:left="1602" w:hanging="272"/>
      </w:pPr>
      <w:rPr>
        <w:rFonts w:hint="default"/>
        <w:lang w:val="en-US" w:eastAsia="en-US" w:bidi="ar-SA"/>
      </w:rPr>
    </w:lvl>
    <w:lvl w:ilvl="4" w:tplc="3A58C4FA">
      <w:numFmt w:val="bullet"/>
      <w:lvlText w:val="•"/>
      <w:lvlJc w:val="left"/>
      <w:pPr>
        <w:ind w:left="1990" w:hanging="272"/>
      </w:pPr>
      <w:rPr>
        <w:rFonts w:hint="default"/>
        <w:lang w:val="en-US" w:eastAsia="en-US" w:bidi="ar-SA"/>
      </w:rPr>
    </w:lvl>
    <w:lvl w:ilvl="5" w:tplc="5560AD64">
      <w:numFmt w:val="bullet"/>
      <w:lvlText w:val="•"/>
      <w:lvlJc w:val="left"/>
      <w:pPr>
        <w:ind w:left="2378" w:hanging="272"/>
      </w:pPr>
      <w:rPr>
        <w:rFonts w:hint="default"/>
        <w:lang w:val="en-US" w:eastAsia="en-US" w:bidi="ar-SA"/>
      </w:rPr>
    </w:lvl>
    <w:lvl w:ilvl="6" w:tplc="6CDCA528">
      <w:numFmt w:val="bullet"/>
      <w:lvlText w:val="•"/>
      <w:lvlJc w:val="left"/>
      <w:pPr>
        <w:ind w:left="2765" w:hanging="272"/>
      </w:pPr>
      <w:rPr>
        <w:rFonts w:hint="default"/>
        <w:lang w:val="en-US" w:eastAsia="en-US" w:bidi="ar-SA"/>
      </w:rPr>
    </w:lvl>
    <w:lvl w:ilvl="7" w:tplc="A3D25F6A">
      <w:numFmt w:val="bullet"/>
      <w:lvlText w:val="•"/>
      <w:lvlJc w:val="left"/>
      <w:pPr>
        <w:ind w:left="3153" w:hanging="272"/>
      </w:pPr>
      <w:rPr>
        <w:rFonts w:hint="default"/>
        <w:lang w:val="en-US" w:eastAsia="en-US" w:bidi="ar-SA"/>
      </w:rPr>
    </w:lvl>
    <w:lvl w:ilvl="8" w:tplc="C8FCE666">
      <w:numFmt w:val="bullet"/>
      <w:lvlText w:val="•"/>
      <w:lvlJc w:val="left"/>
      <w:pPr>
        <w:ind w:left="3540" w:hanging="272"/>
      </w:pPr>
      <w:rPr>
        <w:rFonts w:hint="default"/>
        <w:lang w:val="en-US" w:eastAsia="en-US" w:bidi="ar-SA"/>
      </w:rPr>
    </w:lvl>
  </w:abstractNum>
  <w:abstractNum w:abstractNumId="15" w15:restartNumberingAfterBreak="0">
    <w:nsid w:val="340F557B"/>
    <w:multiLevelType w:val="hybridMultilevel"/>
    <w:tmpl w:val="22B60D70"/>
    <w:lvl w:ilvl="0" w:tplc="DAB01DCC">
      <w:start w:val="1"/>
      <w:numFmt w:val="decimal"/>
      <w:lvlText w:val="%1."/>
      <w:lvlJc w:val="left"/>
      <w:pPr>
        <w:ind w:left="708" w:hanging="360"/>
        <w:jc w:val="left"/>
      </w:pPr>
      <w:rPr>
        <w:rFonts w:ascii="Arial" w:eastAsia="Arial" w:hAnsi="Arial" w:cs="Arial" w:hint="default"/>
        <w:b w:val="0"/>
        <w:bCs w:val="0"/>
        <w:i w:val="0"/>
        <w:iCs w:val="0"/>
        <w:color w:val="FFFFFF"/>
        <w:spacing w:val="0"/>
        <w:w w:val="100"/>
        <w:sz w:val="24"/>
        <w:szCs w:val="24"/>
        <w:lang w:val="en-US" w:eastAsia="en-US" w:bidi="ar-SA"/>
      </w:rPr>
    </w:lvl>
    <w:lvl w:ilvl="1" w:tplc="70DC2CAE">
      <w:numFmt w:val="bullet"/>
      <w:lvlText w:val="•"/>
      <w:lvlJc w:val="left"/>
      <w:pPr>
        <w:ind w:left="1602" w:hanging="360"/>
      </w:pPr>
      <w:rPr>
        <w:rFonts w:hint="default"/>
        <w:lang w:val="en-US" w:eastAsia="en-US" w:bidi="ar-SA"/>
      </w:rPr>
    </w:lvl>
    <w:lvl w:ilvl="2" w:tplc="5F1E782A">
      <w:numFmt w:val="bullet"/>
      <w:lvlText w:val="•"/>
      <w:lvlJc w:val="left"/>
      <w:pPr>
        <w:ind w:left="2504" w:hanging="360"/>
      </w:pPr>
      <w:rPr>
        <w:rFonts w:hint="default"/>
        <w:lang w:val="en-US" w:eastAsia="en-US" w:bidi="ar-SA"/>
      </w:rPr>
    </w:lvl>
    <w:lvl w:ilvl="3" w:tplc="891EE36A">
      <w:numFmt w:val="bullet"/>
      <w:lvlText w:val="•"/>
      <w:lvlJc w:val="left"/>
      <w:pPr>
        <w:ind w:left="3406" w:hanging="360"/>
      </w:pPr>
      <w:rPr>
        <w:rFonts w:hint="default"/>
        <w:lang w:val="en-US" w:eastAsia="en-US" w:bidi="ar-SA"/>
      </w:rPr>
    </w:lvl>
    <w:lvl w:ilvl="4" w:tplc="1FB816C8">
      <w:numFmt w:val="bullet"/>
      <w:lvlText w:val="•"/>
      <w:lvlJc w:val="left"/>
      <w:pPr>
        <w:ind w:left="4308" w:hanging="360"/>
      </w:pPr>
      <w:rPr>
        <w:rFonts w:hint="default"/>
        <w:lang w:val="en-US" w:eastAsia="en-US" w:bidi="ar-SA"/>
      </w:rPr>
    </w:lvl>
    <w:lvl w:ilvl="5" w:tplc="4C305F9E">
      <w:numFmt w:val="bullet"/>
      <w:lvlText w:val="•"/>
      <w:lvlJc w:val="left"/>
      <w:pPr>
        <w:ind w:left="5210" w:hanging="360"/>
      </w:pPr>
      <w:rPr>
        <w:rFonts w:hint="default"/>
        <w:lang w:val="en-US" w:eastAsia="en-US" w:bidi="ar-SA"/>
      </w:rPr>
    </w:lvl>
    <w:lvl w:ilvl="6" w:tplc="9F109930">
      <w:numFmt w:val="bullet"/>
      <w:lvlText w:val="•"/>
      <w:lvlJc w:val="left"/>
      <w:pPr>
        <w:ind w:left="6112" w:hanging="360"/>
      </w:pPr>
      <w:rPr>
        <w:rFonts w:hint="default"/>
        <w:lang w:val="en-US" w:eastAsia="en-US" w:bidi="ar-SA"/>
      </w:rPr>
    </w:lvl>
    <w:lvl w:ilvl="7" w:tplc="33D61568">
      <w:numFmt w:val="bullet"/>
      <w:lvlText w:val="•"/>
      <w:lvlJc w:val="left"/>
      <w:pPr>
        <w:ind w:left="7014" w:hanging="360"/>
      </w:pPr>
      <w:rPr>
        <w:rFonts w:hint="default"/>
        <w:lang w:val="en-US" w:eastAsia="en-US" w:bidi="ar-SA"/>
      </w:rPr>
    </w:lvl>
    <w:lvl w:ilvl="8" w:tplc="AAAE80E8">
      <w:numFmt w:val="bullet"/>
      <w:lvlText w:val="•"/>
      <w:lvlJc w:val="left"/>
      <w:pPr>
        <w:ind w:left="7916" w:hanging="360"/>
      </w:pPr>
      <w:rPr>
        <w:rFonts w:hint="default"/>
        <w:lang w:val="en-US" w:eastAsia="en-US" w:bidi="ar-SA"/>
      </w:rPr>
    </w:lvl>
  </w:abstractNum>
  <w:abstractNum w:abstractNumId="16" w15:restartNumberingAfterBreak="0">
    <w:nsid w:val="3518066C"/>
    <w:multiLevelType w:val="hybridMultilevel"/>
    <w:tmpl w:val="36B08B50"/>
    <w:lvl w:ilvl="0" w:tplc="F2B834BE">
      <w:numFmt w:val="bullet"/>
      <w:lvlText w:val="•"/>
      <w:lvlJc w:val="left"/>
      <w:pPr>
        <w:ind w:left="566" w:hanging="272"/>
      </w:pPr>
      <w:rPr>
        <w:rFonts w:ascii="Arial" w:eastAsia="Arial" w:hAnsi="Arial" w:cs="Arial" w:hint="default"/>
        <w:b w:val="0"/>
        <w:bCs w:val="0"/>
        <w:i w:val="0"/>
        <w:iCs w:val="0"/>
        <w:spacing w:val="0"/>
        <w:w w:val="100"/>
        <w:sz w:val="24"/>
        <w:szCs w:val="24"/>
        <w:lang w:val="en-US" w:eastAsia="en-US" w:bidi="ar-SA"/>
      </w:rPr>
    </w:lvl>
    <w:lvl w:ilvl="1" w:tplc="BCD4AFB6">
      <w:numFmt w:val="bullet"/>
      <w:lvlText w:val="•"/>
      <w:lvlJc w:val="left"/>
      <w:pPr>
        <w:ind w:left="1410" w:hanging="272"/>
      </w:pPr>
      <w:rPr>
        <w:rFonts w:hint="default"/>
        <w:lang w:val="en-US" w:eastAsia="en-US" w:bidi="ar-SA"/>
      </w:rPr>
    </w:lvl>
    <w:lvl w:ilvl="2" w:tplc="7A626D8A">
      <w:numFmt w:val="bullet"/>
      <w:lvlText w:val="•"/>
      <w:lvlJc w:val="left"/>
      <w:pPr>
        <w:ind w:left="2260" w:hanging="272"/>
      </w:pPr>
      <w:rPr>
        <w:rFonts w:hint="default"/>
        <w:lang w:val="en-US" w:eastAsia="en-US" w:bidi="ar-SA"/>
      </w:rPr>
    </w:lvl>
    <w:lvl w:ilvl="3" w:tplc="D74AE4E4">
      <w:numFmt w:val="bullet"/>
      <w:lvlText w:val="•"/>
      <w:lvlJc w:val="left"/>
      <w:pPr>
        <w:ind w:left="3110" w:hanging="272"/>
      </w:pPr>
      <w:rPr>
        <w:rFonts w:hint="default"/>
        <w:lang w:val="en-US" w:eastAsia="en-US" w:bidi="ar-SA"/>
      </w:rPr>
    </w:lvl>
    <w:lvl w:ilvl="4" w:tplc="953463EE">
      <w:numFmt w:val="bullet"/>
      <w:lvlText w:val="•"/>
      <w:lvlJc w:val="left"/>
      <w:pPr>
        <w:ind w:left="3960" w:hanging="272"/>
      </w:pPr>
      <w:rPr>
        <w:rFonts w:hint="default"/>
        <w:lang w:val="en-US" w:eastAsia="en-US" w:bidi="ar-SA"/>
      </w:rPr>
    </w:lvl>
    <w:lvl w:ilvl="5" w:tplc="32D0E49E">
      <w:numFmt w:val="bullet"/>
      <w:lvlText w:val="•"/>
      <w:lvlJc w:val="left"/>
      <w:pPr>
        <w:ind w:left="4810" w:hanging="272"/>
      </w:pPr>
      <w:rPr>
        <w:rFonts w:hint="default"/>
        <w:lang w:val="en-US" w:eastAsia="en-US" w:bidi="ar-SA"/>
      </w:rPr>
    </w:lvl>
    <w:lvl w:ilvl="6" w:tplc="3320A758">
      <w:numFmt w:val="bullet"/>
      <w:lvlText w:val="•"/>
      <w:lvlJc w:val="left"/>
      <w:pPr>
        <w:ind w:left="5660" w:hanging="272"/>
      </w:pPr>
      <w:rPr>
        <w:rFonts w:hint="default"/>
        <w:lang w:val="en-US" w:eastAsia="en-US" w:bidi="ar-SA"/>
      </w:rPr>
    </w:lvl>
    <w:lvl w:ilvl="7" w:tplc="693A555C">
      <w:numFmt w:val="bullet"/>
      <w:lvlText w:val="•"/>
      <w:lvlJc w:val="left"/>
      <w:pPr>
        <w:ind w:left="6510" w:hanging="272"/>
      </w:pPr>
      <w:rPr>
        <w:rFonts w:hint="default"/>
        <w:lang w:val="en-US" w:eastAsia="en-US" w:bidi="ar-SA"/>
      </w:rPr>
    </w:lvl>
    <w:lvl w:ilvl="8" w:tplc="2A30FC82">
      <w:numFmt w:val="bullet"/>
      <w:lvlText w:val="•"/>
      <w:lvlJc w:val="left"/>
      <w:pPr>
        <w:ind w:left="7360" w:hanging="272"/>
      </w:pPr>
      <w:rPr>
        <w:rFonts w:hint="default"/>
        <w:lang w:val="en-US" w:eastAsia="en-US" w:bidi="ar-SA"/>
      </w:rPr>
    </w:lvl>
  </w:abstractNum>
  <w:abstractNum w:abstractNumId="17" w15:restartNumberingAfterBreak="0">
    <w:nsid w:val="383E671C"/>
    <w:multiLevelType w:val="hybridMultilevel"/>
    <w:tmpl w:val="DE528FFA"/>
    <w:lvl w:ilvl="0" w:tplc="FC38AC6C">
      <w:start w:val="1"/>
      <w:numFmt w:val="decimal"/>
      <w:lvlText w:val="%1."/>
      <w:lvlJc w:val="left"/>
      <w:pPr>
        <w:ind w:left="530" w:hanging="360"/>
        <w:jc w:val="left"/>
      </w:pPr>
      <w:rPr>
        <w:rFonts w:ascii="Arial" w:eastAsia="Arial" w:hAnsi="Arial" w:cs="Arial" w:hint="default"/>
        <w:b/>
        <w:bCs/>
        <w:i w:val="0"/>
        <w:iCs w:val="0"/>
        <w:spacing w:val="0"/>
        <w:w w:val="100"/>
        <w:sz w:val="24"/>
        <w:szCs w:val="24"/>
        <w:lang w:val="en-US" w:eastAsia="en-US" w:bidi="ar-SA"/>
      </w:rPr>
    </w:lvl>
    <w:lvl w:ilvl="1" w:tplc="164A9422">
      <w:numFmt w:val="bullet"/>
      <w:lvlText w:val="•"/>
      <w:lvlJc w:val="left"/>
      <w:pPr>
        <w:ind w:left="607" w:hanging="452"/>
      </w:pPr>
      <w:rPr>
        <w:rFonts w:ascii="Arial" w:eastAsia="Arial" w:hAnsi="Arial" w:cs="Arial" w:hint="default"/>
        <w:b w:val="0"/>
        <w:bCs w:val="0"/>
        <w:i w:val="0"/>
        <w:iCs w:val="0"/>
        <w:spacing w:val="0"/>
        <w:w w:val="100"/>
        <w:sz w:val="24"/>
        <w:szCs w:val="24"/>
        <w:lang w:val="en-US" w:eastAsia="en-US" w:bidi="ar-SA"/>
      </w:rPr>
    </w:lvl>
    <w:lvl w:ilvl="2" w:tplc="45EE44DA">
      <w:numFmt w:val="bullet"/>
      <w:lvlText w:val="•"/>
      <w:lvlJc w:val="left"/>
      <w:pPr>
        <w:ind w:left="1613" w:hanging="452"/>
      </w:pPr>
      <w:rPr>
        <w:rFonts w:hint="default"/>
        <w:lang w:val="en-US" w:eastAsia="en-US" w:bidi="ar-SA"/>
      </w:rPr>
    </w:lvl>
    <w:lvl w:ilvl="3" w:tplc="B472F878">
      <w:numFmt w:val="bullet"/>
      <w:lvlText w:val="•"/>
      <w:lvlJc w:val="left"/>
      <w:pPr>
        <w:ind w:left="2626" w:hanging="452"/>
      </w:pPr>
      <w:rPr>
        <w:rFonts w:hint="default"/>
        <w:lang w:val="en-US" w:eastAsia="en-US" w:bidi="ar-SA"/>
      </w:rPr>
    </w:lvl>
    <w:lvl w:ilvl="4" w:tplc="B7444F68">
      <w:numFmt w:val="bullet"/>
      <w:lvlText w:val="•"/>
      <w:lvlJc w:val="left"/>
      <w:pPr>
        <w:ind w:left="3640" w:hanging="452"/>
      </w:pPr>
      <w:rPr>
        <w:rFonts w:hint="default"/>
        <w:lang w:val="en-US" w:eastAsia="en-US" w:bidi="ar-SA"/>
      </w:rPr>
    </w:lvl>
    <w:lvl w:ilvl="5" w:tplc="BD4480AA">
      <w:numFmt w:val="bullet"/>
      <w:lvlText w:val="•"/>
      <w:lvlJc w:val="left"/>
      <w:pPr>
        <w:ind w:left="4653" w:hanging="452"/>
      </w:pPr>
      <w:rPr>
        <w:rFonts w:hint="default"/>
        <w:lang w:val="en-US" w:eastAsia="en-US" w:bidi="ar-SA"/>
      </w:rPr>
    </w:lvl>
    <w:lvl w:ilvl="6" w:tplc="7316B25A">
      <w:numFmt w:val="bullet"/>
      <w:lvlText w:val="•"/>
      <w:lvlJc w:val="left"/>
      <w:pPr>
        <w:ind w:left="5666" w:hanging="452"/>
      </w:pPr>
      <w:rPr>
        <w:rFonts w:hint="default"/>
        <w:lang w:val="en-US" w:eastAsia="en-US" w:bidi="ar-SA"/>
      </w:rPr>
    </w:lvl>
    <w:lvl w:ilvl="7" w:tplc="DDB28252">
      <w:numFmt w:val="bullet"/>
      <w:lvlText w:val="•"/>
      <w:lvlJc w:val="left"/>
      <w:pPr>
        <w:ind w:left="6680" w:hanging="452"/>
      </w:pPr>
      <w:rPr>
        <w:rFonts w:hint="default"/>
        <w:lang w:val="en-US" w:eastAsia="en-US" w:bidi="ar-SA"/>
      </w:rPr>
    </w:lvl>
    <w:lvl w:ilvl="8" w:tplc="FAA2B6DE">
      <w:numFmt w:val="bullet"/>
      <w:lvlText w:val="•"/>
      <w:lvlJc w:val="left"/>
      <w:pPr>
        <w:ind w:left="7693" w:hanging="452"/>
      </w:pPr>
      <w:rPr>
        <w:rFonts w:hint="default"/>
        <w:lang w:val="en-US" w:eastAsia="en-US" w:bidi="ar-SA"/>
      </w:rPr>
    </w:lvl>
  </w:abstractNum>
  <w:abstractNum w:abstractNumId="18" w15:restartNumberingAfterBreak="0">
    <w:nsid w:val="38F838A9"/>
    <w:multiLevelType w:val="hybridMultilevel"/>
    <w:tmpl w:val="C7FC9AC2"/>
    <w:lvl w:ilvl="0" w:tplc="6A4EBE42">
      <w:start w:val="1"/>
      <w:numFmt w:val="decimal"/>
      <w:lvlText w:val="%1."/>
      <w:lvlJc w:val="left"/>
      <w:pPr>
        <w:ind w:left="670" w:hanging="360"/>
        <w:jc w:val="left"/>
      </w:pPr>
      <w:rPr>
        <w:rFonts w:ascii="Arial" w:eastAsia="Arial" w:hAnsi="Arial" w:cs="Arial" w:hint="default"/>
        <w:b w:val="0"/>
        <w:bCs w:val="0"/>
        <w:i w:val="0"/>
        <w:iCs w:val="0"/>
        <w:color w:val="FFFFFF"/>
        <w:spacing w:val="0"/>
        <w:w w:val="100"/>
        <w:sz w:val="24"/>
        <w:szCs w:val="24"/>
        <w:lang w:val="en-US" w:eastAsia="en-US" w:bidi="ar-SA"/>
      </w:rPr>
    </w:lvl>
    <w:lvl w:ilvl="1" w:tplc="A2A2997E">
      <w:numFmt w:val="bullet"/>
      <w:lvlText w:val="•"/>
      <w:lvlJc w:val="left"/>
      <w:pPr>
        <w:ind w:left="1584" w:hanging="360"/>
      </w:pPr>
      <w:rPr>
        <w:rFonts w:hint="default"/>
        <w:lang w:val="en-US" w:eastAsia="en-US" w:bidi="ar-SA"/>
      </w:rPr>
    </w:lvl>
    <w:lvl w:ilvl="2" w:tplc="F0A0E948">
      <w:numFmt w:val="bullet"/>
      <w:lvlText w:val="•"/>
      <w:lvlJc w:val="left"/>
      <w:pPr>
        <w:ind w:left="2488" w:hanging="360"/>
      </w:pPr>
      <w:rPr>
        <w:rFonts w:hint="default"/>
        <w:lang w:val="en-US" w:eastAsia="en-US" w:bidi="ar-SA"/>
      </w:rPr>
    </w:lvl>
    <w:lvl w:ilvl="3" w:tplc="0AC6CC6A">
      <w:numFmt w:val="bullet"/>
      <w:lvlText w:val="•"/>
      <w:lvlJc w:val="left"/>
      <w:pPr>
        <w:ind w:left="3392" w:hanging="360"/>
      </w:pPr>
      <w:rPr>
        <w:rFonts w:hint="default"/>
        <w:lang w:val="en-US" w:eastAsia="en-US" w:bidi="ar-SA"/>
      </w:rPr>
    </w:lvl>
    <w:lvl w:ilvl="4" w:tplc="B350939C">
      <w:numFmt w:val="bullet"/>
      <w:lvlText w:val="•"/>
      <w:lvlJc w:val="left"/>
      <w:pPr>
        <w:ind w:left="4296" w:hanging="360"/>
      </w:pPr>
      <w:rPr>
        <w:rFonts w:hint="default"/>
        <w:lang w:val="en-US" w:eastAsia="en-US" w:bidi="ar-SA"/>
      </w:rPr>
    </w:lvl>
    <w:lvl w:ilvl="5" w:tplc="39E45660">
      <w:numFmt w:val="bullet"/>
      <w:lvlText w:val="•"/>
      <w:lvlJc w:val="left"/>
      <w:pPr>
        <w:ind w:left="5200" w:hanging="360"/>
      </w:pPr>
      <w:rPr>
        <w:rFonts w:hint="default"/>
        <w:lang w:val="en-US" w:eastAsia="en-US" w:bidi="ar-SA"/>
      </w:rPr>
    </w:lvl>
    <w:lvl w:ilvl="6" w:tplc="10D40A7E">
      <w:numFmt w:val="bullet"/>
      <w:lvlText w:val="•"/>
      <w:lvlJc w:val="left"/>
      <w:pPr>
        <w:ind w:left="6104" w:hanging="360"/>
      </w:pPr>
      <w:rPr>
        <w:rFonts w:hint="default"/>
        <w:lang w:val="en-US" w:eastAsia="en-US" w:bidi="ar-SA"/>
      </w:rPr>
    </w:lvl>
    <w:lvl w:ilvl="7" w:tplc="BF00F6F4">
      <w:numFmt w:val="bullet"/>
      <w:lvlText w:val="•"/>
      <w:lvlJc w:val="left"/>
      <w:pPr>
        <w:ind w:left="7008" w:hanging="360"/>
      </w:pPr>
      <w:rPr>
        <w:rFonts w:hint="default"/>
        <w:lang w:val="en-US" w:eastAsia="en-US" w:bidi="ar-SA"/>
      </w:rPr>
    </w:lvl>
    <w:lvl w:ilvl="8" w:tplc="B47A1BC8">
      <w:numFmt w:val="bullet"/>
      <w:lvlText w:val="•"/>
      <w:lvlJc w:val="left"/>
      <w:pPr>
        <w:ind w:left="7912" w:hanging="360"/>
      </w:pPr>
      <w:rPr>
        <w:rFonts w:hint="default"/>
        <w:lang w:val="en-US" w:eastAsia="en-US" w:bidi="ar-SA"/>
      </w:rPr>
    </w:lvl>
  </w:abstractNum>
  <w:abstractNum w:abstractNumId="19" w15:restartNumberingAfterBreak="0">
    <w:nsid w:val="391E77B2"/>
    <w:multiLevelType w:val="hybridMultilevel"/>
    <w:tmpl w:val="5F3842B8"/>
    <w:lvl w:ilvl="0" w:tplc="D8D26B34">
      <w:numFmt w:val="bullet"/>
      <w:lvlText w:val="•"/>
      <w:lvlJc w:val="left"/>
      <w:pPr>
        <w:ind w:left="444" w:hanging="272"/>
      </w:pPr>
      <w:rPr>
        <w:rFonts w:ascii="Arial" w:eastAsia="Arial" w:hAnsi="Arial" w:cs="Arial" w:hint="default"/>
        <w:b w:val="0"/>
        <w:bCs w:val="0"/>
        <w:i w:val="0"/>
        <w:iCs w:val="0"/>
        <w:spacing w:val="0"/>
        <w:w w:val="100"/>
        <w:sz w:val="24"/>
        <w:szCs w:val="24"/>
        <w:lang w:val="en-US" w:eastAsia="en-US" w:bidi="ar-SA"/>
      </w:rPr>
    </w:lvl>
    <w:lvl w:ilvl="1" w:tplc="4B9E65A6">
      <w:numFmt w:val="bullet"/>
      <w:lvlText w:val="•"/>
      <w:lvlJc w:val="left"/>
      <w:pPr>
        <w:ind w:left="827" w:hanging="272"/>
      </w:pPr>
      <w:rPr>
        <w:rFonts w:hint="default"/>
        <w:lang w:val="en-US" w:eastAsia="en-US" w:bidi="ar-SA"/>
      </w:rPr>
    </w:lvl>
    <w:lvl w:ilvl="2" w:tplc="F0E4E738">
      <w:numFmt w:val="bullet"/>
      <w:lvlText w:val="•"/>
      <w:lvlJc w:val="left"/>
      <w:pPr>
        <w:ind w:left="1215" w:hanging="272"/>
      </w:pPr>
      <w:rPr>
        <w:rFonts w:hint="default"/>
        <w:lang w:val="en-US" w:eastAsia="en-US" w:bidi="ar-SA"/>
      </w:rPr>
    </w:lvl>
    <w:lvl w:ilvl="3" w:tplc="DCA2C1D8">
      <w:numFmt w:val="bullet"/>
      <w:lvlText w:val="•"/>
      <w:lvlJc w:val="left"/>
      <w:pPr>
        <w:ind w:left="1602" w:hanging="272"/>
      </w:pPr>
      <w:rPr>
        <w:rFonts w:hint="default"/>
        <w:lang w:val="en-US" w:eastAsia="en-US" w:bidi="ar-SA"/>
      </w:rPr>
    </w:lvl>
    <w:lvl w:ilvl="4" w:tplc="2514FDD0">
      <w:numFmt w:val="bullet"/>
      <w:lvlText w:val="•"/>
      <w:lvlJc w:val="left"/>
      <w:pPr>
        <w:ind w:left="1990" w:hanging="272"/>
      </w:pPr>
      <w:rPr>
        <w:rFonts w:hint="default"/>
        <w:lang w:val="en-US" w:eastAsia="en-US" w:bidi="ar-SA"/>
      </w:rPr>
    </w:lvl>
    <w:lvl w:ilvl="5" w:tplc="D520B3DA">
      <w:numFmt w:val="bullet"/>
      <w:lvlText w:val="•"/>
      <w:lvlJc w:val="left"/>
      <w:pPr>
        <w:ind w:left="2378" w:hanging="272"/>
      </w:pPr>
      <w:rPr>
        <w:rFonts w:hint="default"/>
        <w:lang w:val="en-US" w:eastAsia="en-US" w:bidi="ar-SA"/>
      </w:rPr>
    </w:lvl>
    <w:lvl w:ilvl="6" w:tplc="1FC66880">
      <w:numFmt w:val="bullet"/>
      <w:lvlText w:val="•"/>
      <w:lvlJc w:val="left"/>
      <w:pPr>
        <w:ind w:left="2765" w:hanging="272"/>
      </w:pPr>
      <w:rPr>
        <w:rFonts w:hint="default"/>
        <w:lang w:val="en-US" w:eastAsia="en-US" w:bidi="ar-SA"/>
      </w:rPr>
    </w:lvl>
    <w:lvl w:ilvl="7" w:tplc="6090E3D2">
      <w:numFmt w:val="bullet"/>
      <w:lvlText w:val="•"/>
      <w:lvlJc w:val="left"/>
      <w:pPr>
        <w:ind w:left="3153" w:hanging="272"/>
      </w:pPr>
      <w:rPr>
        <w:rFonts w:hint="default"/>
        <w:lang w:val="en-US" w:eastAsia="en-US" w:bidi="ar-SA"/>
      </w:rPr>
    </w:lvl>
    <w:lvl w:ilvl="8" w:tplc="8D128E56">
      <w:numFmt w:val="bullet"/>
      <w:lvlText w:val="•"/>
      <w:lvlJc w:val="left"/>
      <w:pPr>
        <w:ind w:left="3540" w:hanging="272"/>
      </w:pPr>
      <w:rPr>
        <w:rFonts w:hint="default"/>
        <w:lang w:val="en-US" w:eastAsia="en-US" w:bidi="ar-SA"/>
      </w:rPr>
    </w:lvl>
  </w:abstractNum>
  <w:abstractNum w:abstractNumId="20" w15:restartNumberingAfterBreak="0">
    <w:nsid w:val="39595AD4"/>
    <w:multiLevelType w:val="hybridMultilevel"/>
    <w:tmpl w:val="6526D734"/>
    <w:lvl w:ilvl="0" w:tplc="8D6832E6">
      <w:start w:val="1"/>
      <w:numFmt w:val="decimal"/>
      <w:lvlText w:val="%1."/>
      <w:lvlJc w:val="left"/>
      <w:pPr>
        <w:ind w:left="708" w:hanging="360"/>
        <w:jc w:val="left"/>
      </w:pPr>
      <w:rPr>
        <w:rFonts w:ascii="Arial" w:eastAsia="Arial" w:hAnsi="Arial" w:cs="Arial" w:hint="default"/>
        <w:b w:val="0"/>
        <w:bCs w:val="0"/>
        <w:i w:val="0"/>
        <w:iCs w:val="0"/>
        <w:color w:val="FFFFFF"/>
        <w:spacing w:val="0"/>
        <w:w w:val="100"/>
        <w:sz w:val="24"/>
        <w:szCs w:val="24"/>
        <w:lang w:val="en-US" w:eastAsia="en-US" w:bidi="ar-SA"/>
      </w:rPr>
    </w:lvl>
    <w:lvl w:ilvl="1" w:tplc="288280CC">
      <w:numFmt w:val="bullet"/>
      <w:lvlText w:val="•"/>
      <w:lvlJc w:val="left"/>
      <w:pPr>
        <w:ind w:left="1602" w:hanging="360"/>
      </w:pPr>
      <w:rPr>
        <w:rFonts w:hint="default"/>
        <w:lang w:val="en-US" w:eastAsia="en-US" w:bidi="ar-SA"/>
      </w:rPr>
    </w:lvl>
    <w:lvl w:ilvl="2" w:tplc="72C0C5CC">
      <w:numFmt w:val="bullet"/>
      <w:lvlText w:val="•"/>
      <w:lvlJc w:val="left"/>
      <w:pPr>
        <w:ind w:left="2504" w:hanging="360"/>
      </w:pPr>
      <w:rPr>
        <w:rFonts w:hint="default"/>
        <w:lang w:val="en-US" w:eastAsia="en-US" w:bidi="ar-SA"/>
      </w:rPr>
    </w:lvl>
    <w:lvl w:ilvl="3" w:tplc="A89ACEF6">
      <w:numFmt w:val="bullet"/>
      <w:lvlText w:val="•"/>
      <w:lvlJc w:val="left"/>
      <w:pPr>
        <w:ind w:left="3406" w:hanging="360"/>
      </w:pPr>
      <w:rPr>
        <w:rFonts w:hint="default"/>
        <w:lang w:val="en-US" w:eastAsia="en-US" w:bidi="ar-SA"/>
      </w:rPr>
    </w:lvl>
    <w:lvl w:ilvl="4" w:tplc="653C4F7E">
      <w:numFmt w:val="bullet"/>
      <w:lvlText w:val="•"/>
      <w:lvlJc w:val="left"/>
      <w:pPr>
        <w:ind w:left="4308" w:hanging="360"/>
      </w:pPr>
      <w:rPr>
        <w:rFonts w:hint="default"/>
        <w:lang w:val="en-US" w:eastAsia="en-US" w:bidi="ar-SA"/>
      </w:rPr>
    </w:lvl>
    <w:lvl w:ilvl="5" w:tplc="20F6D5B2">
      <w:numFmt w:val="bullet"/>
      <w:lvlText w:val="•"/>
      <w:lvlJc w:val="left"/>
      <w:pPr>
        <w:ind w:left="5210" w:hanging="360"/>
      </w:pPr>
      <w:rPr>
        <w:rFonts w:hint="default"/>
        <w:lang w:val="en-US" w:eastAsia="en-US" w:bidi="ar-SA"/>
      </w:rPr>
    </w:lvl>
    <w:lvl w:ilvl="6" w:tplc="8E98FA6C">
      <w:numFmt w:val="bullet"/>
      <w:lvlText w:val="•"/>
      <w:lvlJc w:val="left"/>
      <w:pPr>
        <w:ind w:left="6112" w:hanging="360"/>
      </w:pPr>
      <w:rPr>
        <w:rFonts w:hint="default"/>
        <w:lang w:val="en-US" w:eastAsia="en-US" w:bidi="ar-SA"/>
      </w:rPr>
    </w:lvl>
    <w:lvl w:ilvl="7" w:tplc="9DD2F860">
      <w:numFmt w:val="bullet"/>
      <w:lvlText w:val="•"/>
      <w:lvlJc w:val="left"/>
      <w:pPr>
        <w:ind w:left="7014" w:hanging="360"/>
      </w:pPr>
      <w:rPr>
        <w:rFonts w:hint="default"/>
        <w:lang w:val="en-US" w:eastAsia="en-US" w:bidi="ar-SA"/>
      </w:rPr>
    </w:lvl>
    <w:lvl w:ilvl="8" w:tplc="31169448">
      <w:numFmt w:val="bullet"/>
      <w:lvlText w:val="•"/>
      <w:lvlJc w:val="left"/>
      <w:pPr>
        <w:ind w:left="7916" w:hanging="360"/>
      </w:pPr>
      <w:rPr>
        <w:rFonts w:hint="default"/>
        <w:lang w:val="en-US" w:eastAsia="en-US" w:bidi="ar-SA"/>
      </w:rPr>
    </w:lvl>
  </w:abstractNum>
  <w:abstractNum w:abstractNumId="21" w15:restartNumberingAfterBreak="0">
    <w:nsid w:val="3B8B0340"/>
    <w:multiLevelType w:val="hybridMultilevel"/>
    <w:tmpl w:val="D2466EF4"/>
    <w:lvl w:ilvl="0" w:tplc="E8D00696">
      <w:start w:val="1"/>
      <w:numFmt w:val="decimal"/>
      <w:lvlText w:val="%1."/>
      <w:lvlJc w:val="left"/>
      <w:pPr>
        <w:ind w:left="670" w:hanging="360"/>
        <w:jc w:val="left"/>
      </w:pPr>
      <w:rPr>
        <w:rFonts w:ascii="Arial" w:eastAsia="Arial" w:hAnsi="Arial" w:cs="Arial" w:hint="default"/>
        <w:b w:val="0"/>
        <w:bCs w:val="0"/>
        <w:i w:val="0"/>
        <w:iCs w:val="0"/>
        <w:color w:val="FFFFFF"/>
        <w:spacing w:val="0"/>
        <w:w w:val="100"/>
        <w:sz w:val="24"/>
        <w:szCs w:val="24"/>
        <w:lang w:val="en-US" w:eastAsia="en-US" w:bidi="ar-SA"/>
      </w:rPr>
    </w:lvl>
    <w:lvl w:ilvl="1" w:tplc="262A6D3E">
      <w:numFmt w:val="bullet"/>
      <w:lvlText w:val="•"/>
      <w:lvlJc w:val="left"/>
      <w:pPr>
        <w:ind w:left="503" w:hanging="272"/>
      </w:pPr>
      <w:rPr>
        <w:rFonts w:ascii="Arial" w:eastAsia="Arial" w:hAnsi="Arial" w:cs="Arial" w:hint="default"/>
        <w:b w:val="0"/>
        <w:bCs w:val="0"/>
        <w:i w:val="0"/>
        <w:iCs w:val="0"/>
        <w:spacing w:val="0"/>
        <w:w w:val="100"/>
        <w:sz w:val="24"/>
        <w:szCs w:val="24"/>
        <w:lang w:val="en-US" w:eastAsia="en-US" w:bidi="ar-SA"/>
      </w:rPr>
    </w:lvl>
    <w:lvl w:ilvl="2" w:tplc="4776F248">
      <w:numFmt w:val="bullet"/>
      <w:lvlText w:val="•"/>
      <w:lvlJc w:val="left"/>
      <w:pPr>
        <w:ind w:left="1684" w:hanging="272"/>
      </w:pPr>
      <w:rPr>
        <w:rFonts w:hint="default"/>
        <w:lang w:val="en-US" w:eastAsia="en-US" w:bidi="ar-SA"/>
      </w:rPr>
    </w:lvl>
    <w:lvl w:ilvl="3" w:tplc="6396D852">
      <w:numFmt w:val="bullet"/>
      <w:lvlText w:val="•"/>
      <w:lvlJc w:val="left"/>
      <w:pPr>
        <w:ind w:left="2688" w:hanging="272"/>
      </w:pPr>
      <w:rPr>
        <w:rFonts w:hint="default"/>
        <w:lang w:val="en-US" w:eastAsia="en-US" w:bidi="ar-SA"/>
      </w:rPr>
    </w:lvl>
    <w:lvl w:ilvl="4" w:tplc="65FA8C3A">
      <w:numFmt w:val="bullet"/>
      <w:lvlText w:val="•"/>
      <w:lvlJc w:val="left"/>
      <w:pPr>
        <w:ind w:left="3693" w:hanging="272"/>
      </w:pPr>
      <w:rPr>
        <w:rFonts w:hint="default"/>
        <w:lang w:val="en-US" w:eastAsia="en-US" w:bidi="ar-SA"/>
      </w:rPr>
    </w:lvl>
    <w:lvl w:ilvl="5" w:tplc="F89E69AE">
      <w:numFmt w:val="bullet"/>
      <w:lvlText w:val="•"/>
      <w:lvlJc w:val="left"/>
      <w:pPr>
        <w:ind w:left="4697" w:hanging="272"/>
      </w:pPr>
      <w:rPr>
        <w:rFonts w:hint="default"/>
        <w:lang w:val="en-US" w:eastAsia="en-US" w:bidi="ar-SA"/>
      </w:rPr>
    </w:lvl>
    <w:lvl w:ilvl="6" w:tplc="CC4E7854">
      <w:numFmt w:val="bullet"/>
      <w:lvlText w:val="•"/>
      <w:lvlJc w:val="left"/>
      <w:pPr>
        <w:ind w:left="5702" w:hanging="272"/>
      </w:pPr>
      <w:rPr>
        <w:rFonts w:hint="default"/>
        <w:lang w:val="en-US" w:eastAsia="en-US" w:bidi="ar-SA"/>
      </w:rPr>
    </w:lvl>
    <w:lvl w:ilvl="7" w:tplc="9F028B40">
      <w:numFmt w:val="bullet"/>
      <w:lvlText w:val="•"/>
      <w:lvlJc w:val="left"/>
      <w:pPr>
        <w:ind w:left="6706" w:hanging="272"/>
      </w:pPr>
      <w:rPr>
        <w:rFonts w:hint="default"/>
        <w:lang w:val="en-US" w:eastAsia="en-US" w:bidi="ar-SA"/>
      </w:rPr>
    </w:lvl>
    <w:lvl w:ilvl="8" w:tplc="96281CBE">
      <w:numFmt w:val="bullet"/>
      <w:lvlText w:val="•"/>
      <w:lvlJc w:val="left"/>
      <w:pPr>
        <w:ind w:left="7711" w:hanging="272"/>
      </w:pPr>
      <w:rPr>
        <w:rFonts w:hint="default"/>
        <w:lang w:val="en-US" w:eastAsia="en-US" w:bidi="ar-SA"/>
      </w:rPr>
    </w:lvl>
  </w:abstractNum>
  <w:abstractNum w:abstractNumId="22" w15:restartNumberingAfterBreak="0">
    <w:nsid w:val="47A72157"/>
    <w:multiLevelType w:val="hybridMultilevel"/>
    <w:tmpl w:val="58D4395E"/>
    <w:lvl w:ilvl="0" w:tplc="15B070D2">
      <w:start w:val="1"/>
      <w:numFmt w:val="decimal"/>
      <w:lvlText w:val="%1."/>
      <w:lvlJc w:val="left"/>
      <w:pPr>
        <w:ind w:left="515" w:hanging="360"/>
        <w:jc w:val="left"/>
      </w:pPr>
      <w:rPr>
        <w:rFonts w:ascii="Arial" w:eastAsia="Arial" w:hAnsi="Arial" w:cs="Arial" w:hint="default"/>
        <w:b/>
        <w:bCs/>
        <w:i w:val="0"/>
        <w:iCs w:val="0"/>
        <w:spacing w:val="0"/>
        <w:w w:val="100"/>
        <w:sz w:val="24"/>
        <w:szCs w:val="24"/>
        <w:lang w:val="en-US" w:eastAsia="en-US" w:bidi="ar-SA"/>
      </w:rPr>
    </w:lvl>
    <w:lvl w:ilvl="1" w:tplc="838AB9D0">
      <w:numFmt w:val="bullet"/>
      <w:lvlText w:val="•"/>
      <w:lvlJc w:val="left"/>
      <w:pPr>
        <w:ind w:left="570" w:hanging="272"/>
      </w:pPr>
      <w:rPr>
        <w:rFonts w:ascii="Arial" w:eastAsia="Arial" w:hAnsi="Arial" w:cs="Arial" w:hint="default"/>
        <w:b w:val="0"/>
        <w:bCs w:val="0"/>
        <w:i w:val="0"/>
        <w:iCs w:val="0"/>
        <w:spacing w:val="0"/>
        <w:w w:val="100"/>
        <w:sz w:val="24"/>
        <w:szCs w:val="24"/>
        <w:lang w:val="en-US" w:eastAsia="en-US" w:bidi="ar-SA"/>
      </w:rPr>
    </w:lvl>
    <w:lvl w:ilvl="2" w:tplc="F46ECB82">
      <w:numFmt w:val="bullet"/>
      <w:lvlText w:val="•"/>
      <w:lvlJc w:val="left"/>
      <w:pPr>
        <w:ind w:left="1595" w:hanging="272"/>
      </w:pPr>
      <w:rPr>
        <w:rFonts w:hint="default"/>
        <w:lang w:val="en-US" w:eastAsia="en-US" w:bidi="ar-SA"/>
      </w:rPr>
    </w:lvl>
    <w:lvl w:ilvl="3" w:tplc="DF902B42">
      <w:numFmt w:val="bullet"/>
      <w:lvlText w:val="•"/>
      <w:lvlJc w:val="left"/>
      <w:pPr>
        <w:ind w:left="2611" w:hanging="272"/>
      </w:pPr>
      <w:rPr>
        <w:rFonts w:hint="default"/>
        <w:lang w:val="en-US" w:eastAsia="en-US" w:bidi="ar-SA"/>
      </w:rPr>
    </w:lvl>
    <w:lvl w:ilvl="4" w:tplc="CE960140">
      <w:numFmt w:val="bullet"/>
      <w:lvlText w:val="•"/>
      <w:lvlJc w:val="left"/>
      <w:pPr>
        <w:ind w:left="3626" w:hanging="272"/>
      </w:pPr>
      <w:rPr>
        <w:rFonts w:hint="default"/>
        <w:lang w:val="en-US" w:eastAsia="en-US" w:bidi="ar-SA"/>
      </w:rPr>
    </w:lvl>
    <w:lvl w:ilvl="5" w:tplc="38D0F5F6">
      <w:numFmt w:val="bullet"/>
      <w:lvlText w:val="•"/>
      <w:lvlJc w:val="left"/>
      <w:pPr>
        <w:ind w:left="4642" w:hanging="272"/>
      </w:pPr>
      <w:rPr>
        <w:rFonts w:hint="default"/>
        <w:lang w:val="en-US" w:eastAsia="en-US" w:bidi="ar-SA"/>
      </w:rPr>
    </w:lvl>
    <w:lvl w:ilvl="6" w:tplc="6FB0227E">
      <w:numFmt w:val="bullet"/>
      <w:lvlText w:val="•"/>
      <w:lvlJc w:val="left"/>
      <w:pPr>
        <w:ind w:left="5657" w:hanging="272"/>
      </w:pPr>
      <w:rPr>
        <w:rFonts w:hint="default"/>
        <w:lang w:val="en-US" w:eastAsia="en-US" w:bidi="ar-SA"/>
      </w:rPr>
    </w:lvl>
    <w:lvl w:ilvl="7" w:tplc="917A994E">
      <w:numFmt w:val="bullet"/>
      <w:lvlText w:val="•"/>
      <w:lvlJc w:val="left"/>
      <w:pPr>
        <w:ind w:left="6673" w:hanging="272"/>
      </w:pPr>
      <w:rPr>
        <w:rFonts w:hint="default"/>
        <w:lang w:val="en-US" w:eastAsia="en-US" w:bidi="ar-SA"/>
      </w:rPr>
    </w:lvl>
    <w:lvl w:ilvl="8" w:tplc="AA9C8CC0">
      <w:numFmt w:val="bullet"/>
      <w:lvlText w:val="•"/>
      <w:lvlJc w:val="left"/>
      <w:pPr>
        <w:ind w:left="7688" w:hanging="272"/>
      </w:pPr>
      <w:rPr>
        <w:rFonts w:hint="default"/>
        <w:lang w:val="en-US" w:eastAsia="en-US" w:bidi="ar-SA"/>
      </w:rPr>
    </w:lvl>
  </w:abstractNum>
  <w:abstractNum w:abstractNumId="23" w15:restartNumberingAfterBreak="0">
    <w:nsid w:val="542B40C1"/>
    <w:multiLevelType w:val="hybridMultilevel"/>
    <w:tmpl w:val="CAD251A6"/>
    <w:lvl w:ilvl="0" w:tplc="BDF05756">
      <w:numFmt w:val="bullet"/>
      <w:lvlText w:val="•"/>
      <w:lvlJc w:val="left"/>
      <w:pPr>
        <w:ind w:left="523" w:hanging="272"/>
      </w:pPr>
      <w:rPr>
        <w:rFonts w:ascii="Arial" w:eastAsia="Arial" w:hAnsi="Arial" w:cs="Arial" w:hint="default"/>
        <w:b w:val="0"/>
        <w:bCs w:val="0"/>
        <w:i w:val="0"/>
        <w:iCs w:val="0"/>
        <w:spacing w:val="0"/>
        <w:w w:val="100"/>
        <w:sz w:val="24"/>
        <w:szCs w:val="24"/>
        <w:lang w:val="en-US" w:eastAsia="en-US" w:bidi="ar-SA"/>
      </w:rPr>
    </w:lvl>
    <w:lvl w:ilvl="1" w:tplc="184C8B24">
      <w:numFmt w:val="bullet"/>
      <w:lvlText w:val="•"/>
      <w:lvlJc w:val="left"/>
      <w:pPr>
        <w:ind w:left="907" w:hanging="272"/>
      </w:pPr>
      <w:rPr>
        <w:rFonts w:hint="default"/>
        <w:lang w:val="en-US" w:eastAsia="en-US" w:bidi="ar-SA"/>
      </w:rPr>
    </w:lvl>
    <w:lvl w:ilvl="2" w:tplc="886657AE">
      <w:numFmt w:val="bullet"/>
      <w:lvlText w:val="•"/>
      <w:lvlJc w:val="left"/>
      <w:pPr>
        <w:ind w:left="1295" w:hanging="272"/>
      </w:pPr>
      <w:rPr>
        <w:rFonts w:hint="default"/>
        <w:lang w:val="en-US" w:eastAsia="en-US" w:bidi="ar-SA"/>
      </w:rPr>
    </w:lvl>
    <w:lvl w:ilvl="3" w:tplc="303CB890">
      <w:numFmt w:val="bullet"/>
      <w:lvlText w:val="•"/>
      <w:lvlJc w:val="left"/>
      <w:pPr>
        <w:ind w:left="1682" w:hanging="272"/>
      </w:pPr>
      <w:rPr>
        <w:rFonts w:hint="default"/>
        <w:lang w:val="en-US" w:eastAsia="en-US" w:bidi="ar-SA"/>
      </w:rPr>
    </w:lvl>
    <w:lvl w:ilvl="4" w:tplc="E968DAFE">
      <w:numFmt w:val="bullet"/>
      <w:lvlText w:val="•"/>
      <w:lvlJc w:val="left"/>
      <w:pPr>
        <w:ind w:left="2070" w:hanging="272"/>
      </w:pPr>
      <w:rPr>
        <w:rFonts w:hint="default"/>
        <w:lang w:val="en-US" w:eastAsia="en-US" w:bidi="ar-SA"/>
      </w:rPr>
    </w:lvl>
    <w:lvl w:ilvl="5" w:tplc="BA12CA8A">
      <w:numFmt w:val="bullet"/>
      <w:lvlText w:val="•"/>
      <w:lvlJc w:val="left"/>
      <w:pPr>
        <w:ind w:left="2458" w:hanging="272"/>
      </w:pPr>
      <w:rPr>
        <w:rFonts w:hint="default"/>
        <w:lang w:val="en-US" w:eastAsia="en-US" w:bidi="ar-SA"/>
      </w:rPr>
    </w:lvl>
    <w:lvl w:ilvl="6" w:tplc="B340403E">
      <w:numFmt w:val="bullet"/>
      <w:lvlText w:val="•"/>
      <w:lvlJc w:val="left"/>
      <w:pPr>
        <w:ind w:left="2845" w:hanging="272"/>
      </w:pPr>
      <w:rPr>
        <w:rFonts w:hint="default"/>
        <w:lang w:val="en-US" w:eastAsia="en-US" w:bidi="ar-SA"/>
      </w:rPr>
    </w:lvl>
    <w:lvl w:ilvl="7" w:tplc="D5800A7C">
      <w:numFmt w:val="bullet"/>
      <w:lvlText w:val="•"/>
      <w:lvlJc w:val="left"/>
      <w:pPr>
        <w:ind w:left="3233" w:hanging="272"/>
      </w:pPr>
      <w:rPr>
        <w:rFonts w:hint="default"/>
        <w:lang w:val="en-US" w:eastAsia="en-US" w:bidi="ar-SA"/>
      </w:rPr>
    </w:lvl>
    <w:lvl w:ilvl="8" w:tplc="998C13B4">
      <w:numFmt w:val="bullet"/>
      <w:lvlText w:val="•"/>
      <w:lvlJc w:val="left"/>
      <w:pPr>
        <w:ind w:left="3620" w:hanging="272"/>
      </w:pPr>
      <w:rPr>
        <w:rFonts w:hint="default"/>
        <w:lang w:val="en-US" w:eastAsia="en-US" w:bidi="ar-SA"/>
      </w:rPr>
    </w:lvl>
  </w:abstractNum>
  <w:abstractNum w:abstractNumId="24" w15:restartNumberingAfterBreak="0">
    <w:nsid w:val="5E5409F7"/>
    <w:multiLevelType w:val="hybridMultilevel"/>
    <w:tmpl w:val="E4BE0C6E"/>
    <w:lvl w:ilvl="0" w:tplc="425ACED8">
      <w:numFmt w:val="bullet"/>
      <w:lvlText w:val="•"/>
      <w:lvlJc w:val="left"/>
      <w:pPr>
        <w:ind w:left="523" w:hanging="272"/>
      </w:pPr>
      <w:rPr>
        <w:rFonts w:ascii="Arial" w:eastAsia="Arial" w:hAnsi="Arial" w:cs="Arial" w:hint="default"/>
        <w:b w:val="0"/>
        <w:bCs w:val="0"/>
        <w:i w:val="0"/>
        <w:iCs w:val="0"/>
        <w:spacing w:val="0"/>
        <w:w w:val="100"/>
        <w:sz w:val="24"/>
        <w:szCs w:val="24"/>
        <w:lang w:val="en-US" w:eastAsia="en-US" w:bidi="ar-SA"/>
      </w:rPr>
    </w:lvl>
    <w:lvl w:ilvl="1" w:tplc="CB3EC028">
      <w:numFmt w:val="bullet"/>
      <w:lvlText w:val="•"/>
      <w:lvlJc w:val="left"/>
      <w:pPr>
        <w:ind w:left="907" w:hanging="272"/>
      </w:pPr>
      <w:rPr>
        <w:rFonts w:hint="default"/>
        <w:lang w:val="en-US" w:eastAsia="en-US" w:bidi="ar-SA"/>
      </w:rPr>
    </w:lvl>
    <w:lvl w:ilvl="2" w:tplc="681EBB84">
      <w:numFmt w:val="bullet"/>
      <w:lvlText w:val="•"/>
      <w:lvlJc w:val="left"/>
      <w:pPr>
        <w:ind w:left="1295" w:hanging="272"/>
      </w:pPr>
      <w:rPr>
        <w:rFonts w:hint="default"/>
        <w:lang w:val="en-US" w:eastAsia="en-US" w:bidi="ar-SA"/>
      </w:rPr>
    </w:lvl>
    <w:lvl w:ilvl="3" w:tplc="637ACE5A">
      <w:numFmt w:val="bullet"/>
      <w:lvlText w:val="•"/>
      <w:lvlJc w:val="left"/>
      <w:pPr>
        <w:ind w:left="1682" w:hanging="272"/>
      </w:pPr>
      <w:rPr>
        <w:rFonts w:hint="default"/>
        <w:lang w:val="en-US" w:eastAsia="en-US" w:bidi="ar-SA"/>
      </w:rPr>
    </w:lvl>
    <w:lvl w:ilvl="4" w:tplc="0D26EE10">
      <w:numFmt w:val="bullet"/>
      <w:lvlText w:val="•"/>
      <w:lvlJc w:val="left"/>
      <w:pPr>
        <w:ind w:left="2070" w:hanging="272"/>
      </w:pPr>
      <w:rPr>
        <w:rFonts w:hint="default"/>
        <w:lang w:val="en-US" w:eastAsia="en-US" w:bidi="ar-SA"/>
      </w:rPr>
    </w:lvl>
    <w:lvl w:ilvl="5" w:tplc="74EA97AE">
      <w:numFmt w:val="bullet"/>
      <w:lvlText w:val="•"/>
      <w:lvlJc w:val="left"/>
      <w:pPr>
        <w:ind w:left="2458" w:hanging="272"/>
      </w:pPr>
      <w:rPr>
        <w:rFonts w:hint="default"/>
        <w:lang w:val="en-US" w:eastAsia="en-US" w:bidi="ar-SA"/>
      </w:rPr>
    </w:lvl>
    <w:lvl w:ilvl="6" w:tplc="74B24066">
      <w:numFmt w:val="bullet"/>
      <w:lvlText w:val="•"/>
      <w:lvlJc w:val="left"/>
      <w:pPr>
        <w:ind w:left="2845" w:hanging="272"/>
      </w:pPr>
      <w:rPr>
        <w:rFonts w:hint="default"/>
        <w:lang w:val="en-US" w:eastAsia="en-US" w:bidi="ar-SA"/>
      </w:rPr>
    </w:lvl>
    <w:lvl w:ilvl="7" w:tplc="0628A3B2">
      <w:numFmt w:val="bullet"/>
      <w:lvlText w:val="•"/>
      <w:lvlJc w:val="left"/>
      <w:pPr>
        <w:ind w:left="3233" w:hanging="272"/>
      </w:pPr>
      <w:rPr>
        <w:rFonts w:hint="default"/>
        <w:lang w:val="en-US" w:eastAsia="en-US" w:bidi="ar-SA"/>
      </w:rPr>
    </w:lvl>
    <w:lvl w:ilvl="8" w:tplc="875EBB9C">
      <w:numFmt w:val="bullet"/>
      <w:lvlText w:val="•"/>
      <w:lvlJc w:val="left"/>
      <w:pPr>
        <w:ind w:left="3620" w:hanging="272"/>
      </w:pPr>
      <w:rPr>
        <w:rFonts w:hint="default"/>
        <w:lang w:val="en-US" w:eastAsia="en-US" w:bidi="ar-SA"/>
      </w:rPr>
    </w:lvl>
  </w:abstractNum>
  <w:abstractNum w:abstractNumId="25" w15:restartNumberingAfterBreak="0">
    <w:nsid w:val="643D3446"/>
    <w:multiLevelType w:val="hybridMultilevel"/>
    <w:tmpl w:val="2A7C1A88"/>
    <w:lvl w:ilvl="0" w:tplc="248C74E0">
      <w:numFmt w:val="bullet"/>
      <w:lvlText w:val="-"/>
      <w:lvlJc w:val="left"/>
      <w:pPr>
        <w:ind w:left="402" w:hanging="171"/>
      </w:pPr>
      <w:rPr>
        <w:rFonts w:ascii="Arial" w:eastAsia="Arial" w:hAnsi="Arial" w:cs="Arial" w:hint="default"/>
        <w:b w:val="0"/>
        <w:bCs w:val="0"/>
        <w:i w:val="0"/>
        <w:iCs w:val="0"/>
        <w:spacing w:val="0"/>
        <w:w w:val="100"/>
        <w:sz w:val="28"/>
        <w:szCs w:val="28"/>
        <w:lang w:val="en-US" w:eastAsia="en-US" w:bidi="ar-SA"/>
      </w:rPr>
    </w:lvl>
    <w:lvl w:ilvl="1" w:tplc="24426BEC">
      <w:numFmt w:val="bullet"/>
      <w:lvlText w:val="•"/>
      <w:lvlJc w:val="left"/>
      <w:pPr>
        <w:ind w:left="640" w:hanging="174"/>
      </w:pPr>
      <w:rPr>
        <w:rFonts w:ascii="Arial" w:eastAsia="Arial" w:hAnsi="Arial" w:cs="Arial" w:hint="default"/>
        <w:b w:val="0"/>
        <w:bCs w:val="0"/>
        <w:i w:val="0"/>
        <w:iCs w:val="0"/>
        <w:spacing w:val="0"/>
        <w:w w:val="100"/>
        <w:sz w:val="28"/>
        <w:szCs w:val="28"/>
        <w:lang w:val="en-US" w:eastAsia="en-US" w:bidi="ar-SA"/>
      </w:rPr>
    </w:lvl>
    <w:lvl w:ilvl="2" w:tplc="D7880854">
      <w:numFmt w:val="bullet"/>
      <w:lvlText w:val="•"/>
      <w:lvlJc w:val="left"/>
      <w:pPr>
        <w:ind w:left="1648" w:hanging="174"/>
      </w:pPr>
      <w:rPr>
        <w:rFonts w:hint="default"/>
        <w:lang w:val="en-US" w:eastAsia="en-US" w:bidi="ar-SA"/>
      </w:rPr>
    </w:lvl>
    <w:lvl w:ilvl="3" w:tplc="EA963FCA">
      <w:numFmt w:val="bullet"/>
      <w:lvlText w:val="•"/>
      <w:lvlJc w:val="left"/>
      <w:pPr>
        <w:ind w:left="2657" w:hanging="174"/>
      </w:pPr>
      <w:rPr>
        <w:rFonts w:hint="default"/>
        <w:lang w:val="en-US" w:eastAsia="en-US" w:bidi="ar-SA"/>
      </w:rPr>
    </w:lvl>
    <w:lvl w:ilvl="4" w:tplc="728011B6">
      <w:numFmt w:val="bullet"/>
      <w:lvlText w:val="•"/>
      <w:lvlJc w:val="left"/>
      <w:pPr>
        <w:ind w:left="3666" w:hanging="174"/>
      </w:pPr>
      <w:rPr>
        <w:rFonts w:hint="default"/>
        <w:lang w:val="en-US" w:eastAsia="en-US" w:bidi="ar-SA"/>
      </w:rPr>
    </w:lvl>
    <w:lvl w:ilvl="5" w:tplc="D77C5156">
      <w:numFmt w:val="bullet"/>
      <w:lvlText w:val="•"/>
      <w:lvlJc w:val="left"/>
      <w:pPr>
        <w:ind w:left="4675" w:hanging="174"/>
      </w:pPr>
      <w:rPr>
        <w:rFonts w:hint="default"/>
        <w:lang w:val="en-US" w:eastAsia="en-US" w:bidi="ar-SA"/>
      </w:rPr>
    </w:lvl>
    <w:lvl w:ilvl="6" w:tplc="DB4A22A8">
      <w:numFmt w:val="bullet"/>
      <w:lvlText w:val="•"/>
      <w:lvlJc w:val="left"/>
      <w:pPr>
        <w:ind w:left="5684" w:hanging="174"/>
      </w:pPr>
      <w:rPr>
        <w:rFonts w:hint="default"/>
        <w:lang w:val="en-US" w:eastAsia="en-US" w:bidi="ar-SA"/>
      </w:rPr>
    </w:lvl>
    <w:lvl w:ilvl="7" w:tplc="D24C4FC6">
      <w:numFmt w:val="bullet"/>
      <w:lvlText w:val="•"/>
      <w:lvlJc w:val="left"/>
      <w:pPr>
        <w:ind w:left="6693" w:hanging="174"/>
      </w:pPr>
      <w:rPr>
        <w:rFonts w:hint="default"/>
        <w:lang w:val="en-US" w:eastAsia="en-US" w:bidi="ar-SA"/>
      </w:rPr>
    </w:lvl>
    <w:lvl w:ilvl="8" w:tplc="DEB8C452">
      <w:numFmt w:val="bullet"/>
      <w:lvlText w:val="•"/>
      <w:lvlJc w:val="left"/>
      <w:pPr>
        <w:ind w:left="7702" w:hanging="174"/>
      </w:pPr>
      <w:rPr>
        <w:rFonts w:hint="default"/>
        <w:lang w:val="en-US" w:eastAsia="en-US" w:bidi="ar-SA"/>
      </w:rPr>
    </w:lvl>
  </w:abstractNum>
  <w:abstractNum w:abstractNumId="26" w15:restartNumberingAfterBreak="0">
    <w:nsid w:val="64E31D7A"/>
    <w:multiLevelType w:val="hybridMultilevel"/>
    <w:tmpl w:val="04CA3AB0"/>
    <w:lvl w:ilvl="0" w:tplc="C58889D0">
      <w:start w:val="1"/>
      <w:numFmt w:val="decimal"/>
      <w:lvlText w:val="%1."/>
      <w:lvlJc w:val="left"/>
      <w:pPr>
        <w:ind w:left="708" w:hanging="360"/>
        <w:jc w:val="left"/>
      </w:pPr>
      <w:rPr>
        <w:rFonts w:ascii="Arial" w:eastAsia="Arial" w:hAnsi="Arial" w:cs="Arial" w:hint="default"/>
        <w:b w:val="0"/>
        <w:bCs w:val="0"/>
        <w:i w:val="0"/>
        <w:iCs w:val="0"/>
        <w:color w:val="FFFFFF"/>
        <w:spacing w:val="0"/>
        <w:w w:val="100"/>
        <w:sz w:val="24"/>
        <w:szCs w:val="24"/>
        <w:lang w:val="en-US" w:eastAsia="en-US" w:bidi="ar-SA"/>
      </w:rPr>
    </w:lvl>
    <w:lvl w:ilvl="1" w:tplc="870C7108">
      <w:numFmt w:val="bullet"/>
      <w:lvlText w:val="•"/>
      <w:lvlJc w:val="left"/>
      <w:pPr>
        <w:ind w:left="1602" w:hanging="360"/>
      </w:pPr>
      <w:rPr>
        <w:rFonts w:hint="default"/>
        <w:lang w:val="en-US" w:eastAsia="en-US" w:bidi="ar-SA"/>
      </w:rPr>
    </w:lvl>
    <w:lvl w:ilvl="2" w:tplc="C428AF2C">
      <w:numFmt w:val="bullet"/>
      <w:lvlText w:val="•"/>
      <w:lvlJc w:val="left"/>
      <w:pPr>
        <w:ind w:left="2504" w:hanging="360"/>
      </w:pPr>
      <w:rPr>
        <w:rFonts w:hint="default"/>
        <w:lang w:val="en-US" w:eastAsia="en-US" w:bidi="ar-SA"/>
      </w:rPr>
    </w:lvl>
    <w:lvl w:ilvl="3" w:tplc="A5BC87B4">
      <w:numFmt w:val="bullet"/>
      <w:lvlText w:val="•"/>
      <w:lvlJc w:val="left"/>
      <w:pPr>
        <w:ind w:left="3406" w:hanging="360"/>
      </w:pPr>
      <w:rPr>
        <w:rFonts w:hint="default"/>
        <w:lang w:val="en-US" w:eastAsia="en-US" w:bidi="ar-SA"/>
      </w:rPr>
    </w:lvl>
    <w:lvl w:ilvl="4" w:tplc="7CE01CCE">
      <w:numFmt w:val="bullet"/>
      <w:lvlText w:val="•"/>
      <w:lvlJc w:val="left"/>
      <w:pPr>
        <w:ind w:left="4308" w:hanging="360"/>
      </w:pPr>
      <w:rPr>
        <w:rFonts w:hint="default"/>
        <w:lang w:val="en-US" w:eastAsia="en-US" w:bidi="ar-SA"/>
      </w:rPr>
    </w:lvl>
    <w:lvl w:ilvl="5" w:tplc="752E04F4">
      <w:numFmt w:val="bullet"/>
      <w:lvlText w:val="•"/>
      <w:lvlJc w:val="left"/>
      <w:pPr>
        <w:ind w:left="5210" w:hanging="360"/>
      </w:pPr>
      <w:rPr>
        <w:rFonts w:hint="default"/>
        <w:lang w:val="en-US" w:eastAsia="en-US" w:bidi="ar-SA"/>
      </w:rPr>
    </w:lvl>
    <w:lvl w:ilvl="6" w:tplc="75941C0C">
      <w:numFmt w:val="bullet"/>
      <w:lvlText w:val="•"/>
      <w:lvlJc w:val="left"/>
      <w:pPr>
        <w:ind w:left="6112" w:hanging="360"/>
      </w:pPr>
      <w:rPr>
        <w:rFonts w:hint="default"/>
        <w:lang w:val="en-US" w:eastAsia="en-US" w:bidi="ar-SA"/>
      </w:rPr>
    </w:lvl>
    <w:lvl w:ilvl="7" w:tplc="7390E35C">
      <w:numFmt w:val="bullet"/>
      <w:lvlText w:val="•"/>
      <w:lvlJc w:val="left"/>
      <w:pPr>
        <w:ind w:left="7014" w:hanging="360"/>
      </w:pPr>
      <w:rPr>
        <w:rFonts w:hint="default"/>
        <w:lang w:val="en-US" w:eastAsia="en-US" w:bidi="ar-SA"/>
      </w:rPr>
    </w:lvl>
    <w:lvl w:ilvl="8" w:tplc="FA2614F8">
      <w:numFmt w:val="bullet"/>
      <w:lvlText w:val="•"/>
      <w:lvlJc w:val="left"/>
      <w:pPr>
        <w:ind w:left="7916" w:hanging="360"/>
      </w:pPr>
      <w:rPr>
        <w:rFonts w:hint="default"/>
        <w:lang w:val="en-US" w:eastAsia="en-US" w:bidi="ar-SA"/>
      </w:rPr>
    </w:lvl>
  </w:abstractNum>
  <w:abstractNum w:abstractNumId="27" w15:restartNumberingAfterBreak="0">
    <w:nsid w:val="6A99339A"/>
    <w:multiLevelType w:val="hybridMultilevel"/>
    <w:tmpl w:val="B2587CB8"/>
    <w:lvl w:ilvl="0" w:tplc="3B0C867E">
      <w:start w:val="1"/>
      <w:numFmt w:val="decimal"/>
      <w:lvlText w:val="%1."/>
      <w:lvlJc w:val="left"/>
      <w:pPr>
        <w:ind w:left="708" w:hanging="360"/>
        <w:jc w:val="left"/>
      </w:pPr>
      <w:rPr>
        <w:rFonts w:ascii="Arial" w:eastAsia="Arial" w:hAnsi="Arial" w:cs="Arial" w:hint="default"/>
        <w:b w:val="0"/>
        <w:bCs w:val="0"/>
        <w:i w:val="0"/>
        <w:iCs w:val="0"/>
        <w:color w:val="FFFFFF"/>
        <w:spacing w:val="0"/>
        <w:w w:val="100"/>
        <w:sz w:val="24"/>
        <w:szCs w:val="24"/>
        <w:lang w:val="en-US" w:eastAsia="en-US" w:bidi="ar-SA"/>
      </w:rPr>
    </w:lvl>
    <w:lvl w:ilvl="1" w:tplc="F46EBAA4">
      <w:numFmt w:val="bullet"/>
      <w:lvlText w:val="•"/>
      <w:lvlJc w:val="left"/>
      <w:pPr>
        <w:ind w:left="1602" w:hanging="360"/>
      </w:pPr>
      <w:rPr>
        <w:rFonts w:hint="default"/>
        <w:lang w:val="en-US" w:eastAsia="en-US" w:bidi="ar-SA"/>
      </w:rPr>
    </w:lvl>
    <w:lvl w:ilvl="2" w:tplc="C6A09A60">
      <w:numFmt w:val="bullet"/>
      <w:lvlText w:val="•"/>
      <w:lvlJc w:val="left"/>
      <w:pPr>
        <w:ind w:left="2504" w:hanging="360"/>
      </w:pPr>
      <w:rPr>
        <w:rFonts w:hint="default"/>
        <w:lang w:val="en-US" w:eastAsia="en-US" w:bidi="ar-SA"/>
      </w:rPr>
    </w:lvl>
    <w:lvl w:ilvl="3" w:tplc="BE624EA6">
      <w:numFmt w:val="bullet"/>
      <w:lvlText w:val="•"/>
      <w:lvlJc w:val="left"/>
      <w:pPr>
        <w:ind w:left="3406" w:hanging="360"/>
      </w:pPr>
      <w:rPr>
        <w:rFonts w:hint="default"/>
        <w:lang w:val="en-US" w:eastAsia="en-US" w:bidi="ar-SA"/>
      </w:rPr>
    </w:lvl>
    <w:lvl w:ilvl="4" w:tplc="BFDAAE28">
      <w:numFmt w:val="bullet"/>
      <w:lvlText w:val="•"/>
      <w:lvlJc w:val="left"/>
      <w:pPr>
        <w:ind w:left="4308" w:hanging="360"/>
      </w:pPr>
      <w:rPr>
        <w:rFonts w:hint="default"/>
        <w:lang w:val="en-US" w:eastAsia="en-US" w:bidi="ar-SA"/>
      </w:rPr>
    </w:lvl>
    <w:lvl w:ilvl="5" w:tplc="D426426A">
      <w:numFmt w:val="bullet"/>
      <w:lvlText w:val="•"/>
      <w:lvlJc w:val="left"/>
      <w:pPr>
        <w:ind w:left="5210" w:hanging="360"/>
      </w:pPr>
      <w:rPr>
        <w:rFonts w:hint="default"/>
        <w:lang w:val="en-US" w:eastAsia="en-US" w:bidi="ar-SA"/>
      </w:rPr>
    </w:lvl>
    <w:lvl w:ilvl="6" w:tplc="427CE8CC">
      <w:numFmt w:val="bullet"/>
      <w:lvlText w:val="•"/>
      <w:lvlJc w:val="left"/>
      <w:pPr>
        <w:ind w:left="6112" w:hanging="360"/>
      </w:pPr>
      <w:rPr>
        <w:rFonts w:hint="default"/>
        <w:lang w:val="en-US" w:eastAsia="en-US" w:bidi="ar-SA"/>
      </w:rPr>
    </w:lvl>
    <w:lvl w:ilvl="7" w:tplc="562421EA">
      <w:numFmt w:val="bullet"/>
      <w:lvlText w:val="•"/>
      <w:lvlJc w:val="left"/>
      <w:pPr>
        <w:ind w:left="7014" w:hanging="360"/>
      </w:pPr>
      <w:rPr>
        <w:rFonts w:hint="default"/>
        <w:lang w:val="en-US" w:eastAsia="en-US" w:bidi="ar-SA"/>
      </w:rPr>
    </w:lvl>
    <w:lvl w:ilvl="8" w:tplc="5E685226">
      <w:numFmt w:val="bullet"/>
      <w:lvlText w:val="•"/>
      <w:lvlJc w:val="left"/>
      <w:pPr>
        <w:ind w:left="7916" w:hanging="360"/>
      </w:pPr>
      <w:rPr>
        <w:rFonts w:hint="default"/>
        <w:lang w:val="en-US" w:eastAsia="en-US" w:bidi="ar-SA"/>
      </w:rPr>
    </w:lvl>
  </w:abstractNum>
  <w:abstractNum w:abstractNumId="28" w15:restartNumberingAfterBreak="0">
    <w:nsid w:val="6B0B5896"/>
    <w:multiLevelType w:val="hybridMultilevel"/>
    <w:tmpl w:val="82BE50B8"/>
    <w:lvl w:ilvl="0" w:tplc="14869E18">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ADE00544">
      <w:numFmt w:val="bullet"/>
      <w:lvlText w:val="•"/>
      <w:lvlJc w:val="left"/>
      <w:pPr>
        <w:ind w:left="798" w:hanging="272"/>
      </w:pPr>
      <w:rPr>
        <w:rFonts w:hint="default"/>
        <w:lang w:val="en-US" w:eastAsia="en-US" w:bidi="ar-SA"/>
      </w:rPr>
    </w:lvl>
    <w:lvl w:ilvl="2" w:tplc="61DA5604">
      <w:numFmt w:val="bullet"/>
      <w:lvlText w:val="•"/>
      <w:lvlJc w:val="left"/>
      <w:pPr>
        <w:ind w:left="1176" w:hanging="272"/>
      </w:pPr>
      <w:rPr>
        <w:rFonts w:hint="default"/>
        <w:lang w:val="en-US" w:eastAsia="en-US" w:bidi="ar-SA"/>
      </w:rPr>
    </w:lvl>
    <w:lvl w:ilvl="3" w:tplc="717C00E6">
      <w:numFmt w:val="bullet"/>
      <w:lvlText w:val="•"/>
      <w:lvlJc w:val="left"/>
      <w:pPr>
        <w:ind w:left="1554" w:hanging="272"/>
      </w:pPr>
      <w:rPr>
        <w:rFonts w:hint="default"/>
        <w:lang w:val="en-US" w:eastAsia="en-US" w:bidi="ar-SA"/>
      </w:rPr>
    </w:lvl>
    <w:lvl w:ilvl="4" w:tplc="B67A05BC">
      <w:numFmt w:val="bullet"/>
      <w:lvlText w:val="•"/>
      <w:lvlJc w:val="left"/>
      <w:pPr>
        <w:ind w:left="1932" w:hanging="272"/>
      </w:pPr>
      <w:rPr>
        <w:rFonts w:hint="default"/>
        <w:lang w:val="en-US" w:eastAsia="en-US" w:bidi="ar-SA"/>
      </w:rPr>
    </w:lvl>
    <w:lvl w:ilvl="5" w:tplc="7DD01C80">
      <w:numFmt w:val="bullet"/>
      <w:lvlText w:val="•"/>
      <w:lvlJc w:val="left"/>
      <w:pPr>
        <w:ind w:left="2311" w:hanging="272"/>
      </w:pPr>
      <w:rPr>
        <w:rFonts w:hint="default"/>
        <w:lang w:val="en-US" w:eastAsia="en-US" w:bidi="ar-SA"/>
      </w:rPr>
    </w:lvl>
    <w:lvl w:ilvl="6" w:tplc="C3BA5648">
      <w:numFmt w:val="bullet"/>
      <w:lvlText w:val="•"/>
      <w:lvlJc w:val="left"/>
      <w:pPr>
        <w:ind w:left="2689" w:hanging="272"/>
      </w:pPr>
      <w:rPr>
        <w:rFonts w:hint="default"/>
        <w:lang w:val="en-US" w:eastAsia="en-US" w:bidi="ar-SA"/>
      </w:rPr>
    </w:lvl>
    <w:lvl w:ilvl="7" w:tplc="73DC3A3E">
      <w:numFmt w:val="bullet"/>
      <w:lvlText w:val="•"/>
      <w:lvlJc w:val="left"/>
      <w:pPr>
        <w:ind w:left="3067" w:hanging="272"/>
      </w:pPr>
      <w:rPr>
        <w:rFonts w:hint="default"/>
        <w:lang w:val="en-US" w:eastAsia="en-US" w:bidi="ar-SA"/>
      </w:rPr>
    </w:lvl>
    <w:lvl w:ilvl="8" w:tplc="E910BBA4">
      <w:numFmt w:val="bullet"/>
      <w:lvlText w:val="•"/>
      <w:lvlJc w:val="left"/>
      <w:pPr>
        <w:ind w:left="3445" w:hanging="272"/>
      </w:pPr>
      <w:rPr>
        <w:rFonts w:hint="default"/>
        <w:lang w:val="en-US" w:eastAsia="en-US" w:bidi="ar-SA"/>
      </w:rPr>
    </w:lvl>
  </w:abstractNum>
  <w:abstractNum w:abstractNumId="29" w15:restartNumberingAfterBreak="0">
    <w:nsid w:val="6B33593C"/>
    <w:multiLevelType w:val="hybridMultilevel"/>
    <w:tmpl w:val="4678DC5C"/>
    <w:lvl w:ilvl="0" w:tplc="3D9E5C16">
      <w:numFmt w:val="bullet"/>
      <w:lvlText w:val="•"/>
      <w:lvlJc w:val="left"/>
      <w:pPr>
        <w:ind w:left="607" w:hanging="452"/>
      </w:pPr>
      <w:rPr>
        <w:rFonts w:ascii="Arial" w:eastAsia="Arial" w:hAnsi="Arial" w:cs="Arial" w:hint="default"/>
        <w:b w:val="0"/>
        <w:bCs w:val="0"/>
        <w:i w:val="0"/>
        <w:iCs w:val="0"/>
        <w:spacing w:val="0"/>
        <w:w w:val="100"/>
        <w:sz w:val="24"/>
        <w:szCs w:val="24"/>
        <w:lang w:val="en-US" w:eastAsia="en-US" w:bidi="ar-SA"/>
      </w:rPr>
    </w:lvl>
    <w:lvl w:ilvl="1" w:tplc="2C8A194C">
      <w:start w:val="1"/>
      <w:numFmt w:val="decimal"/>
      <w:lvlText w:val="%2."/>
      <w:lvlJc w:val="left"/>
      <w:pPr>
        <w:ind w:left="670" w:hanging="360"/>
        <w:jc w:val="left"/>
      </w:pPr>
      <w:rPr>
        <w:rFonts w:ascii="Arial" w:eastAsia="Arial" w:hAnsi="Arial" w:cs="Arial" w:hint="default"/>
        <w:b w:val="0"/>
        <w:bCs w:val="0"/>
        <w:i w:val="0"/>
        <w:iCs w:val="0"/>
        <w:color w:val="FFFFFF"/>
        <w:spacing w:val="0"/>
        <w:w w:val="100"/>
        <w:sz w:val="24"/>
        <w:szCs w:val="24"/>
        <w:lang w:val="en-US" w:eastAsia="en-US" w:bidi="ar-SA"/>
      </w:rPr>
    </w:lvl>
    <w:lvl w:ilvl="2" w:tplc="C7884CBC">
      <w:numFmt w:val="bullet"/>
      <w:lvlText w:val="•"/>
      <w:lvlJc w:val="left"/>
      <w:pPr>
        <w:ind w:left="1684" w:hanging="360"/>
      </w:pPr>
      <w:rPr>
        <w:rFonts w:hint="default"/>
        <w:lang w:val="en-US" w:eastAsia="en-US" w:bidi="ar-SA"/>
      </w:rPr>
    </w:lvl>
    <w:lvl w:ilvl="3" w:tplc="1A1AAACC">
      <w:numFmt w:val="bullet"/>
      <w:lvlText w:val="•"/>
      <w:lvlJc w:val="left"/>
      <w:pPr>
        <w:ind w:left="2688" w:hanging="360"/>
      </w:pPr>
      <w:rPr>
        <w:rFonts w:hint="default"/>
        <w:lang w:val="en-US" w:eastAsia="en-US" w:bidi="ar-SA"/>
      </w:rPr>
    </w:lvl>
    <w:lvl w:ilvl="4" w:tplc="D31EC346">
      <w:numFmt w:val="bullet"/>
      <w:lvlText w:val="•"/>
      <w:lvlJc w:val="left"/>
      <w:pPr>
        <w:ind w:left="3693" w:hanging="360"/>
      </w:pPr>
      <w:rPr>
        <w:rFonts w:hint="default"/>
        <w:lang w:val="en-US" w:eastAsia="en-US" w:bidi="ar-SA"/>
      </w:rPr>
    </w:lvl>
    <w:lvl w:ilvl="5" w:tplc="F7F2A5BC">
      <w:numFmt w:val="bullet"/>
      <w:lvlText w:val="•"/>
      <w:lvlJc w:val="left"/>
      <w:pPr>
        <w:ind w:left="4697" w:hanging="360"/>
      </w:pPr>
      <w:rPr>
        <w:rFonts w:hint="default"/>
        <w:lang w:val="en-US" w:eastAsia="en-US" w:bidi="ar-SA"/>
      </w:rPr>
    </w:lvl>
    <w:lvl w:ilvl="6" w:tplc="BDDA01D2">
      <w:numFmt w:val="bullet"/>
      <w:lvlText w:val="•"/>
      <w:lvlJc w:val="left"/>
      <w:pPr>
        <w:ind w:left="5702" w:hanging="360"/>
      </w:pPr>
      <w:rPr>
        <w:rFonts w:hint="default"/>
        <w:lang w:val="en-US" w:eastAsia="en-US" w:bidi="ar-SA"/>
      </w:rPr>
    </w:lvl>
    <w:lvl w:ilvl="7" w:tplc="0C4E7948">
      <w:numFmt w:val="bullet"/>
      <w:lvlText w:val="•"/>
      <w:lvlJc w:val="left"/>
      <w:pPr>
        <w:ind w:left="6706" w:hanging="360"/>
      </w:pPr>
      <w:rPr>
        <w:rFonts w:hint="default"/>
        <w:lang w:val="en-US" w:eastAsia="en-US" w:bidi="ar-SA"/>
      </w:rPr>
    </w:lvl>
    <w:lvl w:ilvl="8" w:tplc="2A0206BA">
      <w:numFmt w:val="bullet"/>
      <w:lvlText w:val="•"/>
      <w:lvlJc w:val="left"/>
      <w:pPr>
        <w:ind w:left="7711" w:hanging="360"/>
      </w:pPr>
      <w:rPr>
        <w:rFonts w:hint="default"/>
        <w:lang w:val="en-US" w:eastAsia="en-US" w:bidi="ar-SA"/>
      </w:rPr>
    </w:lvl>
  </w:abstractNum>
  <w:abstractNum w:abstractNumId="30" w15:restartNumberingAfterBreak="0">
    <w:nsid w:val="6B475E16"/>
    <w:multiLevelType w:val="hybridMultilevel"/>
    <w:tmpl w:val="56A2ED62"/>
    <w:lvl w:ilvl="0" w:tplc="4C8ADB4C">
      <w:numFmt w:val="bullet"/>
      <w:lvlText w:val="•"/>
      <w:lvlJc w:val="left"/>
      <w:pPr>
        <w:ind w:left="523" w:hanging="272"/>
      </w:pPr>
      <w:rPr>
        <w:rFonts w:ascii="Arial" w:eastAsia="Arial" w:hAnsi="Arial" w:cs="Arial" w:hint="default"/>
        <w:b w:val="0"/>
        <w:bCs w:val="0"/>
        <w:i w:val="0"/>
        <w:iCs w:val="0"/>
        <w:spacing w:val="0"/>
        <w:w w:val="100"/>
        <w:sz w:val="24"/>
        <w:szCs w:val="24"/>
        <w:lang w:val="en-US" w:eastAsia="en-US" w:bidi="ar-SA"/>
      </w:rPr>
    </w:lvl>
    <w:lvl w:ilvl="1" w:tplc="868E55E8">
      <w:numFmt w:val="bullet"/>
      <w:lvlText w:val="•"/>
      <w:lvlJc w:val="left"/>
      <w:pPr>
        <w:ind w:left="907" w:hanging="272"/>
      </w:pPr>
      <w:rPr>
        <w:rFonts w:hint="default"/>
        <w:lang w:val="en-US" w:eastAsia="en-US" w:bidi="ar-SA"/>
      </w:rPr>
    </w:lvl>
    <w:lvl w:ilvl="2" w:tplc="1F1269E4">
      <w:numFmt w:val="bullet"/>
      <w:lvlText w:val="•"/>
      <w:lvlJc w:val="left"/>
      <w:pPr>
        <w:ind w:left="1295" w:hanging="272"/>
      </w:pPr>
      <w:rPr>
        <w:rFonts w:hint="default"/>
        <w:lang w:val="en-US" w:eastAsia="en-US" w:bidi="ar-SA"/>
      </w:rPr>
    </w:lvl>
    <w:lvl w:ilvl="3" w:tplc="C4602B22">
      <w:numFmt w:val="bullet"/>
      <w:lvlText w:val="•"/>
      <w:lvlJc w:val="left"/>
      <w:pPr>
        <w:ind w:left="1682" w:hanging="272"/>
      </w:pPr>
      <w:rPr>
        <w:rFonts w:hint="default"/>
        <w:lang w:val="en-US" w:eastAsia="en-US" w:bidi="ar-SA"/>
      </w:rPr>
    </w:lvl>
    <w:lvl w:ilvl="4" w:tplc="395604D4">
      <w:numFmt w:val="bullet"/>
      <w:lvlText w:val="•"/>
      <w:lvlJc w:val="left"/>
      <w:pPr>
        <w:ind w:left="2070" w:hanging="272"/>
      </w:pPr>
      <w:rPr>
        <w:rFonts w:hint="default"/>
        <w:lang w:val="en-US" w:eastAsia="en-US" w:bidi="ar-SA"/>
      </w:rPr>
    </w:lvl>
    <w:lvl w:ilvl="5" w:tplc="B5AACBB8">
      <w:numFmt w:val="bullet"/>
      <w:lvlText w:val="•"/>
      <w:lvlJc w:val="left"/>
      <w:pPr>
        <w:ind w:left="2458" w:hanging="272"/>
      </w:pPr>
      <w:rPr>
        <w:rFonts w:hint="default"/>
        <w:lang w:val="en-US" w:eastAsia="en-US" w:bidi="ar-SA"/>
      </w:rPr>
    </w:lvl>
    <w:lvl w:ilvl="6" w:tplc="0AD60B0A">
      <w:numFmt w:val="bullet"/>
      <w:lvlText w:val="•"/>
      <w:lvlJc w:val="left"/>
      <w:pPr>
        <w:ind w:left="2845" w:hanging="272"/>
      </w:pPr>
      <w:rPr>
        <w:rFonts w:hint="default"/>
        <w:lang w:val="en-US" w:eastAsia="en-US" w:bidi="ar-SA"/>
      </w:rPr>
    </w:lvl>
    <w:lvl w:ilvl="7" w:tplc="F1608F0A">
      <w:numFmt w:val="bullet"/>
      <w:lvlText w:val="•"/>
      <w:lvlJc w:val="left"/>
      <w:pPr>
        <w:ind w:left="3233" w:hanging="272"/>
      </w:pPr>
      <w:rPr>
        <w:rFonts w:hint="default"/>
        <w:lang w:val="en-US" w:eastAsia="en-US" w:bidi="ar-SA"/>
      </w:rPr>
    </w:lvl>
    <w:lvl w:ilvl="8" w:tplc="FB1AA6A4">
      <w:numFmt w:val="bullet"/>
      <w:lvlText w:val="•"/>
      <w:lvlJc w:val="left"/>
      <w:pPr>
        <w:ind w:left="3620" w:hanging="272"/>
      </w:pPr>
      <w:rPr>
        <w:rFonts w:hint="default"/>
        <w:lang w:val="en-US" w:eastAsia="en-US" w:bidi="ar-SA"/>
      </w:rPr>
    </w:lvl>
  </w:abstractNum>
  <w:abstractNum w:abstractNumId="31" w15:restartNumberingAfterBreak="0">
    <w:nsid w:val="6B9E55F6"/>
    <w:multiLevelType w:val="hybridMultilevel"/>
    <w:tmpl w:val="2E26DA52"/>
    <w:lvl w:ilvl="0" w:tplc="2FFC4872">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BCAA44AC">
      <w:numFmt w:val="bullet"/>
      <w:lvlText w:val="•"/>
      <w:lvlJc w:val="left"/>
      <w:pPr>
        <w:ind w:left="798" w:hanging="272"/>
      </w:pPr>
      <w:rPr>
        <w:rFonts w:hint="default"/>
        <w:lang w:val="en-US" w:eastAsia="en-US" w:bidi="ar-SA"/>
      </w:rPr>
    </w:lvl>
    <w:lvl w:ilvl="2" w:tplc="F23A397E">
      <w:numFmt w:val="bullet"/>
      <w:lvlText w:val="•"/>
      <w:lvlJc w:val="left"/>
      <w:pPr>
        <w:ind w:left="1176" w:hanging="272"/>
      </w:pPr>
      <w:rPr>
        <w:rFonts w:hint="default"/>
        <w:lang w:val="en-US" w:eastAsia="en-US" w:bidi="ar-SA"/>
      </w:rPr>
    </w:lvl>
    <w:lvl w:ilvl="3" w:tplc="F93E742C">
      <w:numFmt w:val="bullet"/>
      <w:lvlText w:val="•"/>
      <w:lvlJc w:val="left"/>
      <w:pPr>
        <w:ind w:left="1554" w:hanging="272"/>
      </w:pPr>
      <w:rPr>
        <w:rFonts w:hint="default"/>
        <w:lang w:val="en-US" w:eastAsia="en-US" w:bidi="ar-SA"/>
      </w:rPr>
    </w:lvl>
    <w:lvl w:ilvl="4" w:tplc="1F402758">
      <w:numFmt w:val="bullet"/>
      <w:lvlText w:val="•"/>
      <w:lvlJc w:val="left"/>
      <w:pPr>
        <w:ind w:left="1932" w:hanging="272"/>
      </w:pPr>
      <w:rPr>
        <w:rFonts w:hint="default"/>
        <w:lang w:val="en-US" w:eastAsia="en-US" w:bidi="ar-SA"/>
      </w:rPr>
    </w:lvl>
    <w:lvl w:ilvl="5" w:tplc="C060AB04">
      <w:numFmt w:val="bullet"/>
      <w:lvlText w:val="•"/>
      <w:lvlJc w:val="left"/>
      <w:pPr>
        <w:ind w:left="2311" w:hanging="272"/>
      </w:pPr>
      <w:rPr>
        <w:rFonts w:hint="default"/>
        <w:lang w:val="en-US" w:eastAsia="en-US" w:bidi="ar-SA"/>
      </w:rPr>
    </w:lvl>
    <w:lvl w:ilvl="6" w:tplc="44249320">
      <w:numFmt w:val="bullet"/>
      <w:lvlText w:val="•"/>
      <w:lvlJc w:val="left"/>
      <w:pPr>
        <w:ind w:left="2689" w:hanging="272"/>
      </w:pPr>
      <w:rPr>
        <w:rFonts w:hint="default"/>
        <w:lang w:val="en-US" w:eastAsia="en-US" w:bidi="ar-SA"/>
      </w:rPr>
    </w:lvl>
    <w:lvl w:ilvl="7" w:tplc="A68827F6">
      <w:numFmt w:val="bullet"/>
      <w:lvlText w:val="•"/>
      <w:lvlJc w:val="left"/>
      <w:pPr>
        <w:ind w:left="3067" w:hanging="272"/>
      </w:pPr>
      <w:rPr>
        <w:rFonts w:hint="default"/>
        <w:lang w:val="en-US" w:eastAsia="en-US" w:bidi="ar-SA"/>
      </w:rPr>
    </w:lvl>
    <w:lvl w:ilvl="8" w:tplc="664849CA">
      <w:numFmt w:val="bullet"/>
      <w:lvlText w:val="•"/>
      <w:lvlJc w:val="left"/>
      <w:pPr>
        <w:ind w:left="3445" w:hanging="272"/>
      </w:pPr>
      <w:rPr>
        <w:rFonts w:hint="default"/>
        <w:lang w:val="en-US" w:eastAsia="en-US" w:bidi="ar-SA"/>
      </w:rPr>
    </w:lvl>
  </w:abstractNum>
  <w:abstractNum w:abstractNumId="32" w15:restartNumberingAfterBreak="0">
    <w:nsid w:val="71202903"/>
    <w:multiLevelType w:val="hybridMultilevel"/>
    <w:tmpl w:val="0AFCBC06"/>
    <w:lvl w:ilvl="0" w:tplc="E78203FC">
      <w:start w:val="1"/>
      <w:numFmt w:val="decimal"/>
      <w:lvlText w:val="%1."/>
      <w:lvlJc w:val="left"/>
      <w:pPr>
        <w:ind w:left="805" w:hanging="361"/>
        <w:jc w:val="left"/>
      </w:pPr>
      <w:rPr>
        <w:rFonts w:ascii="Arial" w:eastAsia="Arial" w:hAnsi="Arial" w:cs="Arial" w:hint="default"/>
        <w:b w:val="0"/>
        <w:bCs w:val="0"/>
        <w:i w:val="0"/>
        <w:iCs w:val="0"/>
        <w:color w:val="FFFFFF"/>
        <w:spacing w:val="0"/>
        <w:w w:val="100"/>
        <w:sz w:val="24"/>
        <w:szCs w:val="24"/>
        <w:lang w:val="en-US" w:eastAsia="en-US" w:bidi="ar-SA"/>
      </w:rPr>
    </w:lvl>
    <w:lvl w:ilvl="1" w:tplc="462444EA">
      <w:numFmt w:val="bullet"/>
      <w:lvlText w:val="•"/>
      <w:lvlJc w:val="left"/>
      <w:pPr>
        <w:ind w:left="1623" w:hanging="361"/>
      </w:pPr>
      <w:rPr>
        <w:rFonts w:hint="default"/>
        <w:lang w:val="en-US" w:eastAsia="en-US" w:bidi="ar-SA"/>
      </w:rPr>
    </w:lvl>
    <w:lvl w:ilvl="2" w:tplc="1832A2FA">
      <w:numFmt w:val="bullet"/>
      <w:lvlText w:val="•"/>
      <w:lvlJc w:val="left"/>
      <w:pPr>
        <w:ind w:left="2446" w:hanging="361"/>
      </w:pPr>
      <w:rPr>
        <w:rFonts w:hint="default"/>
        <w:lang w:val="en-US" w:eastAsia="en-US" w:bidi="ar-SA"/>
      </w:rPr>
    </w:lvl>
    <w:lvl w:ilvl="3" w:tplc="CA280644">
      <w:numFmt w:val="bullet"/>
      <w:lvlText w:val="•"/>
      <w:lvlJc w:val="left"/>
      <w:pPr>
        <w:ind w:left="3269" w:hanging="361"/>
      </w:pPr>
      <w:rPr>
        <w:rFonts w:hint="default"/>
        <w:lang w:val="en-US" w:eastAsia="en-US" w:bidi="ar-SA"/>
      </w:rPr>
    </w:lvl>
    <w:lvl w:ilvl="4" w:tplc="ACA60B90">
      <w:numFmt w:val="bullet"/>
      <w:lvlText w:val="•"/>
      <w:lvlJc w:val="left"/>
      <w:pPr>
        <w:ind w:left="4092" w:hanging="361"/>
      </w:pPr>
      <w:rPr>
        <w:rFonts w:hint="default"/>
        <w:lang w:val="en-US" w:eastAsia="en-US" w:bidi="ar-SA"/>
      </w:rPr>
    </w:lvl>
    <w:lvl w:ilvl="5" w:tplc="1806E38A">
      <w:numFmt w:val="bullet"/>
      <w:lvlText w:val="•"/>
      <w:lvlJc w:val="left"/>
      <w:pPr>
        <w:ind w:left="4915" w:hanging="361"/>
      </w:pPr>
      <w:rPr>
        <w:rFonts w:hint="default"/>
        <w:lang w:val="en-US" w:eastAsia="en-US" w:bidi="ar-SA"/>
      </w:rPr>
    </w:lvl>
    <w:lvl w:ilvl="6" w:tplc="D280F666">
      <w:numFmt w:val="bullet"/>
      <w:lvlText w:val="•"/>
      <w:lvlJc w:val="left"/>
      <w:pPr>
        <w:ind w:left="5738" w:hanging="361"/>
      </w:pPr>
      <w:rPr>
        <w:rFonts w:hint="default"/>
        <w:lang w:val="en-US" w:eastAsia="en-US" w:bidi="ar-SA"/>
      </w:rPr>
    </w:lvl>
    <w:lvl w:ilvl="7" w:tplc="7304D75A">
      <w:numFmt w:val="bullet"/>
      <w:lvlText w:val="•"/>
      <w:lvlJc w:val="left"/>
      <w:pPr>
        <w:ind w:left="6561" w:hanging="361"/>
      </w:pPr>
      <w:rPr>
        <w:rFonts w:hint="default"/>
        <w:lang w:val="en-US" w:eastAsia="en-US" w:bidi="ar-SA"/>
      </w:rPr>
    </w:lvl>
    <w:lvl w:ilvl="8" w:tplc="2CD0AFC4">
      <w:numFmt w:val="bullet"/>
      <w:lvlText w:val="•"/>
      <w:lvlJc w:val="left"/>
      <w:pPr>
        <w:ind w:left="7384" w:hanging="361"/>
      </w:pPr>
      <w:rPr>
        <w:rFonts w:hint="default"/>
        <w:lang w:val="en-US" w:eastAsia="en-US" w:bidi="ar-SA"/>
      </w:rPr>
    </w:lvl>
  </w:abstractNum>
  <w:abstractNum w:abstractNumId="33" w15:restartNumberingAfterBreak="0">
    <w:nsid w:val="72EE5CB6"/>
    <w:multiLevelType w:val="hybridMultilevel"/>
    <w:tmpl w:val="0BECAB16"/>
    <w:lvl w:ilvl="0" w:tplc="F3489F70">
      <w:numFmt w:val="bullet"/>
      <w:lvlText w:val="•"/>
      <w:lvlJc w:val="left"/>
      <w:pPr>
        <w:ind w:left="523" w:hanging="272"/>
      </w:pPr>
      <w:rPr>
        <w:rFonts w:ascii="Arial" w:eastAsia="Arial" w:hAnsi="Arial" w:cs="Arial" w:hint="default"/>
        <w:b w:val="0"/>
        <w:bCs w:val="0"/>
        <w:i w:val="0"/>
        <w:iCs w:val="0"/>
        <w:spacing w:val="0"/>
        <w:w w:val="100"/>
        <w:sz w:val="24"/>
        <w:szCs w:val="24"/>
        <w:lang w:val="en-US" w:eastAsia="en-US" w:bidi="ar-SA"/>
      </w:rPr>
    </w:lvl>
    <w:lvl w:ilvl="1" w:tplc="1AA81C7E">
      <w:numFmt w:val="bullet"/>
      <w:lvlText w:val="•"/>
      <w:lvlJc w:val="left"/>
      <w:pPr>
        <w:ind w:left="907" w:hanging="272"/>
      </w:pPr>
      <w:rPr>
        <w:rFonts w:hint="default"/>
        <w:lang w:val="en-US" w:eastAsia="en-US" w:bidi="ar-SA"/>
      </w:rPr>
    </w:lvl>
    <w:lvl w:ilvl="2" w:tplc="5BB8219C">
      <w:numFmt w:val="bullet"/>
      <w:lvlText w:val="•"/>
      <w:lvlJc w:val="left"/>
      <w:pPr>
        <w:ind w:left="1295" w:hanging="272"/>
      </w:pPr>
      <w:rPr>
        <w:rFonts w:hint="default"/>
        <w:lang w:val="en-US" w:eastAsia="en-US" w:bidi="ar-SA"/>
      </w:rPr>
    </w:lvl>
    <w:lvl w:ilvl="3" w:tplc="B7ACD90A">
      <w:numFmt w:val="bullet"/>
      <w:lvlText w:val="•"/>
      <w:lvlJc w:val="left"/>
      <w:pPr>
        <w:ind w:left="1682" w:hanging="272"/>
      </w:pPr>
      <w:rPr>
        <w:rFonts w:hint="default"/>
        <w:lang w:val="en-US" w:eastAsia="en-US" w:bidi="ar-SA"/>
      </w:rPr>
    </w:lvl>
    <w:lvl w:ilvl="4" w:tplc="FBA80F54">
      <w:numFmt w:val="bullet"/>
      <w:lvlText w:val="•"/>
      <w:lvlJc w:val="left"/>
      <w:pPr>
        <w:ind w:left="2070" w:hanging="272"/>
      </w:pPr>
      <w:rPr>
        <w:rFonts w:hint="default"/>
        <w:lang w:val="en-US" w:eastAsia="en-US" w:bidi="ar-SA"/>
      </w:rPr>
    </w:lvl>
    <w:lvl w:ilvl="5" w:tplc="8D22D792">
      <w:numFmt w:val="bullet"/>
      <w:lvlText w:val="•"/>
      <w:lvlJc w:val="left"/>
      <w:pPr>
        <w:ind w:left="2458" w:hanging="272"/>
      </w:pPr>
      <w:rPr>
        <w:rFonts w:hint="default"/>
        <w:lang w:val="en-US" w:eastAsia="en-US" w:bidi="ar-SA"/>
      </w:rPr>
    </w:lvl>
    <w:lvl w:ilvl="6" w:tplc="90E29FA0">
      <w:numFmt w:val="bullet"/>
      <w:lvlText w:val="•"/>
      <w:lvlJc w:val="left"/>
      <w:pPr>
        <w:ind w:left="2845" w:hanging="272"/>
      </w:pPr>
      <w:rPr>
        <w:rFonts w:hint="default"/>
        <w:lang w:val="en-US" w:eastAsia="en-US" w:bidi="ar-SA"/>
      </w:rPr>
    </w:lvl>
    <w:lvl w:ilvl="7" w:tplc="23A6FBAC">
      <w:numFmt w:val="bullet"/>
      <w:lvlText w:val="•"/>
      <w:lvlJc w:val="left"/>
      <w:pPr>
        <w:ind w:left="3233" w:hanging="272"/>
      </w:pPr>
      <w:rPr>
        <w:rFonts w:hint="default"/>
        <w:lang w:val="en-US" w:eastAsia="en-US" w:bidi="ar-SA"/>
      </w:rPr>
    </w:lvl>
    <w:lvl w:ilvl="8" w:tplc="9CF87CCE">
      <w:numFmt w:val="bullet"/>
      <w:lvlText w:val="•"/>
      <w:lvlJc w:val="left"/>
      <w:pPr>
        <w:ind w:left="3620" w:hanging="272"/>
      </w:pPr>
      <w:rPr>
        <w:rFonts w:hint="default"/>
        <w:lang w:val="en-US" w:eastAsia="en-US" w:bidi="ar-SA"/>
      </w:rPr>
    </w:lvl>
  </w:abstractNum>
  <w:abstractNum w:abstractNumId="34" w15:restartNumberingAfterBreak="0">
    <w:nsid w:val="73DA3285"/>
    <w:multiLevelType w:val="hybridMultilevel"/>
    <w:tmpl w:val="B8B8FCB4"/>
    <w:lvl w:ilvl="0" w:tplc="5160569C">
      <w:numFmt w:val="bullet"/>
      <w:lvlText w:val="•"/>
      <w:lvlJc w:val="left"/>
      <w:pPr>
        <w:ind w:left="271" w:hanging="272"/>
      </w:pPr>
      <w:rPr>
        <w:rFonts w:ascii="Arial" w:eastAsia="Arial" w:hAnsi="Arial" w:cs="Arial" w:hint="default"/>
        <w:b w:val="0"/>
        <w:bCs w:val="0"/>
        <w:i w:val="0"/>
        <w:iCs w:val="0"/>
        <w:spacing w:val="0"/>
        <w:w w:val="100"/>
        <w:sz w:val="24"/>
        <w:szCs w:val="24"/>
        <w:lang w:val="en-US" w:eastAsia="en-US" w:bidi="ar-SA"/>
      </w:rPr>
    </w:lvl>
    <w:lvl w:ilvl="1" w:tplc="3ABCA03C">
      <w:numFmt w:val="bullet"/>
      <w:lvlText w:val="•"/>
      <w:lvlJc w:val="left"/>
      <w:pPr>
        <w:ind w:left="1083" w:hanging="272"/>
      </w:pPr>
      <w:rPr>
        <w:rFonts w:hint="default"/>
        <w:lang w:val="en-US" w:eastAsia="en-US" w:bidi="ar-SA"/>
      </w:rPr>
    </w:lvl>
    <w:lvl w:ilvl="2" w:tplc="C9CAEBF6">
      <w:numFmt w:val="bullet"/>
      <w:lvlText w:val="•"/>
      <w:lvlJc w:val="left"/>
      <w:pPr>
        <w:ind w:left="1887" w:hanging="272"/>
      </w:pPr>
      <w:rPr>
        <w:rFonts w:hint="default"/>
        <w:lang w:val="en-US" w:eastAsia="en-US" w:bidi="ar-SA"/>
      </w:rPr>
    </w:lvl>
    <w:lvl w:ilvl="3" w:tplc="E96EB0C0">
      <w:numFmt w:val="bullet"/>
      <w:lvlText w:val="•"/>
      <w:lvlJc w:val="left"/>
      <w:pPr>
        <w:ind w:left="2691" w:hanging="272"/>
      </w:pPr>
      <w:rPr>
        <w:rFonts w:hint="default"/>
        <w:lang w:val="en-US" w:eastAsia="en-US" w:bidi="ar-SA"/>
      </w:rPr>
    </w:lvl>
    <w:lvl w:ilvl="4" w:tplc="4AF28608">
      <w:numFmt w:val="bullet"/>
      <w:lvlText w:val="•"/>
      <w:lvlJc w:val="left"/>
      <w:pPr>
        <w:ind w:left="3495" w:hanging="272"/>
      </w:pPr>
      <w:rPr>
        <w:rFonts w:hint="default"/>
        <w:lang w:val="en-US" w:eastAsia="en-US" w:bidi="ar-SA"/>
      </w:rPr>
    </w:lvl>
    <w:lvl w:ilvl="5" w:tplc="586C7938">
      <w:numFmt w:val="bullet"/>
      <w:lvlText w:val="•"/>
      <w:lvlJc w:val="left"/>
      <w:pPr>
        <w:ind w:left="4299" w:hanging="272"/>
      </w:pPr>
      <w:rPr>
        <w:rFonts w:hint="default"/>
        <w:lang w:val="en-US" w:eastAsia="en-US" w:bidi="ar-SA"/>
      </w:rPr>
    </w:lvl>
    <w:lvl w:ilvl="6" w:tplc="DA6028F2">
      <w:numFmt w:val="bullet"/>
      <w:lvlText w:val="•"/>
      <w:lvlJc w:val="left"/>
      <w:pPr>
        <w:ind w:left="5103" w:hanging="272"/>
      </w:pPr>
      <w:rPr>
        <w:rFonts w:hint="default"/>
        <w:lang w:val="en-US" w:eastAsia="en-US" w:bidi="ar-SA"/>
      </w:rPr>
    </w:lvl>
    <w:lvl w:ilvl="7" w:tplc="4D089DC8">
      <w:numFmt w:val="bullet"/>
      <w:lvlText w:val="•"/>
      <w:lvlJc w:val="left"/>
      <w:pPr>
        <w:ind w:left="5907" w:hanging="272"/>
      </w:pPr>
      <w:rPr>
        <w:rFonts w:hint="default"/>
        <w:lang w:val="en-US" w:eastAsia="en-US" w:bidi="ar-SA"/>
      </w:rPr>
    </w:lvl>
    <w:lvl w:ilvl="8" w:tplc="98800D7A">
      <w:numFmt w:val="bullet"/>
      <w:lvlText w:val="•"/>
      <w:lvlJc w:val="left"/>
      <w:pPr>
        <w:ind w:left="6711" w:hanging="272"/>
      </w:pPr>
      <w:rPr>
        <w:rFonts w:hint="default"/>
        <w:lang w:val="en-US" w:eastAsia="en-US" w:bidi="ar-SA"/>
      </w:rPr>
    </w:lvl>
  </w:abstractNum>
  <w:abstractNum w:abstractNumId="35" w15:restartNumberingAfterBreak="0">
    <w:nsid w:val="74A810E3"/>
    <w:multiLevelType w:val="hybridMultilevel"/>
    <w:tmpl w:val="20280060"/>
    <w:lvl w:ilvl="0" w:tplc="E44CB640">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6AB62960">
      <w:numFmt w:val="bullet"/>
      <w:lvlText w:val="•"/>
      <w:lvlJc w:val="left"/>
      <w:pPr>
        <w:ind w:left="798" w:hanging="272"/>
      </w:pPr>
      <w:rPr>
        <w:rFonts w:hint="default"/>
        <w:lang w:val="en-US" w:eastAsia="en-US" w:bidi="ar-SA"/>
      </w:rPr>
    </w:lvl>
    <w:lvl w:ilvl="2" w:tplc="8E920A74">
      <w:numFmt w:val="bullet"/>
      <w:lvlText w:val="•"/>
      <w:lvlJc w:val="left"/>
      <w:pPr>
        <w:ind w:left="1176" w:hanging="272"/>
      </w:pPr>
      <w:rPr>
        <w:rFonts w:hint="default"/>
        <w:lang w:val="en-US" w:eastAsia="en-US" w:bidi="ar-SA"/>
      </w:rPr>
    </w:lvl>
    <w:lvl w:ilvl="3" w:tplc="86EEC626">
      <w:numFmt w:val="bullet"/>
      <w:lvlText w:val="•"/>
      <w:lvlJc w:val="left"/>
      <w:pPr>
        <w:ind w:left="1554" w:hanging="272"/>
      </w:pPr>
      <w:rPr>
        <w:rFonts w:hint="default"/>
        <w:lang w:val="en-US" w:eastAsia="en-US" w:bidi="ar-SA"/>
      </w:rPr>
    </w:lvl>
    <w:lvl w:ilvl="4" w:tplc="3536D2C6">
      <w:numFmt w:val="bullet"/>
      <w:lvlText w:val="•"/>
      <w:lvlJc w:val="left"/>
      <w:pPr>
        <w:ind w:left="1932" w:hanging="272"/>
      </w:pPr>
      <w:rPr>
        <w:rFonts w:hint="default"/>
        <w:lang w:val="en-US" w:eastAsia="en-US" w:bidi="ar-SA"/>
      </w:rPr>
    </w:lvl>
    <w:lvl w:ilvl="5" w:tplc="ABC2C51E">
      <w:numFmt w:val="bullet"/>
      <w:lvlText w:val="•"/>
      <w:lvlJc w:val="left"/>
      <w:pPr>
        <w:ind w:left="2311" w:hanging="272"/>
      </w:pPr>
      <w:rPr>
        <w:rFonts w:hint="default"/>
        <w:lang w:val="en-US" w:eastAsia="en-US" w:bidi="ar-SA"/>
      </w:rPr>
    </w:lvl>
    <w:lvl w:ilvl="6" w:tplc="8FBCA120">
      <w:numFmt w:val="bullet"/>
      <w:lvlText w:val="•"/>
      <w:lvlJc w:val="left"/>
      <w:pPr>
        <w:ind w:left="2689" w:hanging="272"/>
      </w:pPr>
      <w:rPr>
        <w:rFonts w:hint="default"/>
        <w:lang w:val="en-US" w:eastAsia="en-US" w:bidi="ar-SA"/>
      </w:rPr>
    </w:lvl>
    <w:lvl w:ilvl="7" w:tplc="EF261212">
      <w:numFmt w:val="bullet"/>
      <w:lvlText w:val="•"/>
      <w:lvlJc w:val="left"/>
      <w:pPr>
        <w:ind w:left="3067" w:hanging="272"/>
      </w:pPr>
      <w:rPr>
        <w:rFonts w:hint="default"/>
        <w:lang w:val="en-US" w:eastAsia="en-US" w:bidi="ar-SA"/>
      </w:rPr>
    </w:lvl>
    <w:lvl w:ilvl="8" w:tplc="B244673E">
      <w:numFmt w:val="bullet"/>
      <w:lvlText w:val="•"/>
      <w:lvlJc w:val="left"/>
      <w:pPr>
        <w:ind w:left="3445" w:hanging="272"/>
      </w:pPr>
      <w:rPr>
        <w:rFonts w:hint="default"/>
        <w:lang w:val="en-US" w:eastAsia="en-US" w:bidi="ar-SA"/>
      </w:rPr>
    </w:lvl>
  </w:abstractNum>
  <w:abstractNum w:abstractNumId="36" w15:restartNumberingAfterBreak="0">
    <w:nsid w:val="77886562"/>
    <w:multiLevelType w:val="hybridMultilevel"/>
    <w:tmpl w:val="7FD8056A"/>
    <w:lvl w:ilvl="0" w:tplc="F4760992">
      <w:start w:val="1"/>
      <w:numFmt w:val="decimal"/>
      <w:lvlText w:val="%1."/>
      <w:lvlJc w:val="left"/>
      <w:pPr>
        <w:ind w:left="515" w:hanging="360"/>
        <w:jc w:val="left"/>
      </w:pPr>
      <w:rPr>
        <w:rFonts w:ascii="Arial" w:eastAsia="Arial" w:hAnsi="Arial" w:cs="Arial" w:hint="default"/>
        <w:b w:val="0"/>
        <w:bCs w:val="0"/>
        <w:i w:val="0"/>
        <w:iCs w:val="0"/>
        <w:spacing w:val="0"/>
        <w:w w:val="100"/>
        <w:sz w:val="24"/>
        <w:szCs w:val="24"/>
        <w:lang w:val="en-US" w:eastAsia="en-US" w:bidi="ar-SA"/>
      </w:rPr>
    </w:lvl>
    <w:lvl w:ilvl="1" w:tplc="874857DE">
      <w:numFmt w:val="bullet"/>
      <w:lvlText w:val="•"/>
      <w:lvlJc w:val="left"/>
      <w:pPr>
        <w:ind w:left="775" w:hanging="272"/>
      </w:pPr>
      <w:rPr>
        <w:rFonts w:ascii="Arial" w:eastAsia="Arial" w:hAnsi="Arial" w:cs="Arial" w:hint="default"/>
        <w:b w:val="0"/>
        <w:bCs w:val="0"/>
        <w:i w:val="0"/>
        <w:iCs w:val="0"/>
        <w:spacing w:val="0"/>
        <w:w w:val="100"/>
        <w:sz w:val="24"/>
        <w:szCs w:val="24"/>
        <w:lang w:val="en-US" w:eastAsia="en-US" w:bidi="ar-SA"/>
      </w:rPr>
    </w:lvl>
    <w:lvl w:ilvl="2" w:tplc="37C285C2">
      <w:numFmt w:val="bullet"/>
      <w:lvlText w:val="•"/>
      <w:lvlJc w:val="left"/>
      <w:pPr>
        <w:ind w:left="1773" w:hanging="272"/>
      </w:pPr>
      <w:rPr>
        <w:rFonts w:hint="default"/>
        <w:lang w:val="en-US" w:eastAsia="en-US" w:bidi="ar-SA"/>
      </w:rPr>
    </w:lvl>
    <w:lvl w:ilvl="3" w:tplc="EF38EC66">
      <w:numFmt w:val="bullet"/>
      <w:lvlText w:val="•"/>
      <w:lvlJc w:val="left"/>
      <w:pPr>
        <w:ind w:left="2766" w:hanging="272"/>
      </w:pPr>
      <w:rPr>
        <w:rFonts w:hint="default"/>
        <w:lang w:val="en-US" w:eastAsia="en-US" w:bidi="ar-SA"/>
      </w:rPr>
    </w:lvl>
    <w:lvl w:ilvl="4" w:tplc="A6442098">
      <w:numFmt w:val="bullet"/>
      <w:lvlText w:val="•"/>
      <w:lvlJc w:val="left"/>
      <w:pPr>
        <w:ind w:left="3760" w:hanging="272"/>
      </w:pPr>
      <w:rPr>
        <w:rFonts w:hint="default"/>
        <w:lang w:val="en-US" w:eastAsia="en-US" w:bidi="ar-SA"/>
      </w:rPr>
    </w:lvl>
    <w:lvl w:ilvl="5" w:tplc="B3C2C688">
      <w:numFmt w:val="bullet"/>
      <w:lvlText w:val="•"/>
      <w:lvlJc w:val="left"/>
      <w:pPr>
        <w:ind w:left="4753" w:hanging="272"/>
      </w:pPr>
      <w:rPr>
        <w:rFonts w:hint="default"/>
        <w:lang w:val="en-US" w:eastAsia="en-US" w:bidi="ar-SA"/>
      </w:rPr>
    </w:lvl>
    <w:lvl w:ilvl="6" w:tplc="F8D49A6E">
      <w:numFmt w:val="bullet"/>
      <w:lvlText w:val="•"/>
      <w:lvlJc w:val="left"/>
      <w:pPr>
        <w:ind w:left="5746" w:hanging="272"/>
      </w:pPr>
      <w:rPr>
        <w:rFonts w:hint="default"/>
        <w:lang w:val="en-US" w:eastAsia="en-US" w:bidi="ar-SA"/>
      </w:rPr>
    </w:lvl>
    <w:lvl w:ilvl="7" w:tplc="1936750C">
      <w:numFmt w:val="bullet"/>
      <w:lvlText w:val="•"/>
      <w:lvlJc w:val="left"/>
      <w:pPr>
        <w:ind w:left="6740" w:hanging="272"/>
      </w:pPr>
      <w:rPr>
        <w:rFonts w:hint="default"/>
        <w:lang w:val="en-US" w:eastAsia="en-US" w:bidi="ar-SA"/>
      </w:rPr>
    </w:lvl>
    <w:lvl w:ilvl="8" w:tplc="C88E98A4">
      <w:numFmt w:val="bullet"/>
      <w:lvlText w:val="•"/>
      <w:lvlJc w:val="left"/>
      <w:pPr>
        <w:ind w:left="7733" w:hanging="272"/>
      </w:pPr>
      <w:rPr>
        <w:rFonts w:hint="default"/>
        <w:lang w:val="en-US" w:eastAsia="en-US" w:bidi="ar-SA"/>
      </w:rPr>
    </w:lvl>
  </w:abstractNum>
  <w:abstractNum w:abstractNumId="37" w15:restartNumberingAfterBreak="0">
    <w:nsid w:val="7A277C5E"/>
    <w:multiLevelType w:val="hybridMultilevel"/>
    <w:tmpl w:val="DB04EB88"/>
    <w:lvl w:ilvl="0" w:tplc="6E0092DE">
      <w:numFmt w:val="bullet"/>
      <w:lvlText w:val="•"/>
      <w:lvlJc w:val="left"/>
      <w:pPr>
        <w:ind w:left="415" w:hanging="272"/>
      </w:pPr>
      <w:rPr>
        <w:rFonts w:ascii="Arial" w:eastAsia="Arial" w:hAnsi="Arial" w:cs="Arial" w:hint="default"/>
        <w:b w:val="0"/>
        <w:bCs w:val="0"/>
        <w:i w:val="0"/>
        <w:iCs w:val="0"/>
        <w:spacing w:val="0"/>
        <w:w w:val="100"/>
        <w:sz w:val="24"/>
        <w:szCs w:val="24"/>
        <w:lang w:val="en-US" w:eastAsia="en-US" w:bidi="ar-SA"/>
      </w:rPr>
    </w:lvl>
    <w:lvl w:ilvl="1" w:tplc="BAAC0DBC">
      <w:numFmt w:val="bullet"/>
      <w:lvlText w:val="•"/>
      <w:lvlJc w:val="left"/>
      <w:pPr>
        <w:ind w:left="798" w:hanging="272"/>
      </w:pPr>
      <w:rPr>
        <w:rFonts w:hint="default"/>
        <w:lang w:val="en-US" w:eastAsia="en-US" w:bidi="ar-SA"/>
      </w:rPr>
    </w:lvl>
    <w:lvl w:ilvl="2" w:tplc="463261A8">
      <w:numFmt w:val="bullet"/>
      <w:lvlText w:val="•"/>
      <w:lvlJc w:val="left"/>
      <w:pPr>
        <w:ind w:left="1176" w:hanging="272"/>
      </w:pPr>
      <w:rPr>
        <w:rFonts w:hint="default"/>
        <w:lang w:val="en-US" w:eastAsia="en-US" w:bidi="ar-SA"/>
      </w:rPr>
    </w:lvl>
    <w:lvl w:ilvl="3" w:tplc="CB0C2E82">
      <w:numFmt w:val="bullet"/>
      <w:lvlText w:val="•"/>
      <w:lvlJc w:val="left"/>
      <w:pPr>
        <w:ind w:left="1554" w:hanging="272"/>
      </w:pPr>
      <w:rPr>
        <w:rFonts w:hint="default"/>
        <w:lang w:val="en-US" w:eastAsia="en-US" w:bidi="ar-SA"/>
      </w:rPr>
    </w:lvl>
    <w:lvl w:ilvl="4" w:tplc="857088C6">
      <w:numFmt w:val="bullet"/>
      <w:lvlText w:val="•"/>
      <w:lvlJc w:val="left"/>
      <w:pPr>
        <w:ind w:left="1932" w:hanging="272"/>
      </w:pPr>
      <w:rPr>
        <w:rFonts w:hint="default"/>
        <w:lang w:val="en-US" w:eastAsia="en-US" w:bidi="ar-SA"/>
      </w:rPr>
    </w:lvl>
    <w:lvl w:ilvl="5" w:tplc="A79EE2B4">
      <w:numFmt w:val="bullet"/>
      <w:lvlText w:val="•"/>
      <w:lvlJc w:val="left"/>
      <w:pPr>
        <w:ind w:left="2311" w:hanging="272"/>
      </w:pPr>
      <w:rPr>
        <w:rFonts w:hint="default"/>
        <w:lang w:val="en-US" w:eastAsia="en-US" w:bidi="ar-SA"/>
      </w:rPr>
    </w:lvl>
    <w:lvl w:ilvl="6" w:tplc="C7BC334C">
      <w:numFmt w:val="bullet"/>
      <w:lvlText w:val="•"/>
      <w:lvlJc w:val="left"/>
      <w:pPr>
        <w:ind w:left="2689" w:hanging="272"/>
      </w:pPr>
      <w:rPr>
        <w:rFonts w:hint="default"/>
        <w:lang w:val="en-US" w:eastAsia="en-US" w:bidi="ar-SA"/>
      </w:rPr>
    </w:lvl>
    <w:lvl w:ilvl="7" w:tplc="501255C0">
      <w:numFmt w:val="bullet"/>
      <w:lvlText w:val="•"/>
      <w:lvlJc w:val="left"/>
      <w:pPr>
        <w:ind w:left="3067" w:hanging="272"/>
      </w:pPr>
      <w:rPr>
        <w:rFonts w:hint="default"/>
        <w:lang w:val="en-US" w:eastAsia="en-US" w:bidi="ar-SA"/>
      </w:rPr>
    </w:lvl>
    <w:lvl w:ilvl="8" w:tplc="0F766FEA">
      <w:numFmt w:val="bullet"/>
      <w:lvlText w:val="•"/>
      <w:lvlJc w:val="left"/>
      <w:pPr>
        <w:ind w:left="3445" w:hanging="272"/>
      </w:pPr>
      <w:rPr>
        <w:rFonts w:hint="default"/>
        <w:lang w:val="en-US" w:eastAsia="en-US" w:bidi="ar-SA"/>
      </w:rPr>
    </w:lvl>
  </w:abstractNum>
  <w:abstractNum w:abstractNumId="38" w15:restartNumberingAfterBreak="0">
    <w:nsid w:val="7E2E0DD5"/>
    <w:multiLevelType w:val="hybridMultilevel"/>
    <w:tmpl w:val="8D34B104"/>
    <w:lvl w:ilvl="0" w:tplc="69E0361C">
      <w:start w:val="1"/>
      <w:numFmt w:val="decimal"/>
      <w:lvlText w:val="%1."/>
      <w:lvlJc w:val="left"/>
      <w:pPr>
        <w:ind w:left="708" w:hanging="360"/>
        <w:jc w:val="left"/>
      </w:pPr>
      <w:rPr>
        <w:rFonts w:ascii="Arial" w:eastAsia="Arial" w:hAnsi="Arial" w:cs="Arial" w:hint="default"/>
        <w:b w:val="0"/>
        <w:bCs w:val="0"/>
        <w:i w:val="0"/>
        <w:iCs w:val="0"/>
        <w:color w:val="FFFFFF"/>
        <w:spacing w:val="0"/>
        <w:w w:val="100"/>
        <w:sz w:val="24"/>
        <w:szCs w:val="24"/>
        <w:lang w:val="en-US" w:eastAsia="en-US" w:bidi="ar-SA"/>
      </w:rPr>
    </w:lvl>
    <w:lvl w:ilvl="1" w:tplc="2EFE27CC">
      <w:numFmt w:val="bullet"/>
      <w:lvlText w:val="•"/>
      <w:lvlJc w:val="left"/>
      <w:pPr>
        <w:ind w:left="1602" w:hanging="360"/>
      </w:pPr>
      <w:rPr>
        <w:rFonts w:hint="default"/>
        <w:lang w:val="en-US" w:eastAsia="en-US" w:bidi="ar-SA"/>
      </w:rPr>
    </w:lvl>
    <w:lvl w:ilvl="2" w:tplc="0646F2F2">
      <w:numFmt w:val="bullet"/>
      <w:lvlText w:val="•"/>
      <w:lvlJc w:val="left"/>
      <w:pPr>
        <w:ind w:left="2504" w:hanging="360"/>
      </w:pPr>
      <w:rPr>
        <w:rFonts w:hint="default"/>
        <w:lang w:val="en-US" w:eastAsia="en-US" w:bidi="ar-SA"/>
      </w:rPr>
    </w:lvl>
    <w:lvl w:ilvl="3" w:tplc="B3FC6F86">
      <w:numFmt w:val="bullet"/>
      <w:lvlText w:val="•"/>
      <w:lvlJc w:val="left"/>
      <w:pPr>
        <w:ind w:left="3406" w:hanging="360"/>
      </w:pPr>
      <w:rPr>
        <w:rFonts w:hint="default"/>
        <w:lang w:val="en-US" w:eastAsia="en-US" w:bidi="ar-SA"/>
      </w:rPr>
    </w:lvl>
    <w:lvl w:ilvl="4" w:tplc="E4644F38">
      <w:numFmt w:val="bullet"/>
      <w:lvlText w:val="•"/>
      <w:lvlJc w:val="left"/>
      <w:pPr>
        <w:ind w:left="4308" w:hanging="360"/>
      </w:pPr>
      <w:rPr>
        <w:rFonts w:hint="default"/>
        <w:lang w:val="en-US" w:eastAsia="en-US" w:bidi="ar-SA"/>
      </w:rPr>
    </w:lvl>
    <w:lvl w:ilvl="5" w:tplc="B188456A">
      <w:numFmt w:val="bullet"/>
      <w:lvlText w:val="•"/>
      <w:lvlJc w:val="left"/>
      <w:pPr>
        <w:ind w:left="5210" w:hanging="360"/>
      </w:pPr>
      <w:rPr>
        <w:rFonts w:hint="default"/>
        <w:lang w:val="en-US" w:eastAsia="en-US" w:bidi="ar-SA"/>
      </w:rPr>
    </w:lvl>
    <w:lvl w:ilvl="6" w:tplc="863081A6">
      <w:numFmt w:val="bullet"/>
      <w:lvlText w:val="•"/>
      <w:lvlJc w:val="left"/>
      <w:pPr>
        <w:ind w:left="6112" w:hanging="360"/>
      </w:pPr>
      <w:rPr>
        <w:rFonts w:hint="default"/>
        <w:lang w:val="en-US" w:eastAsia="en-US" w:bidi="ar-SA"/>
      </w:rPr>
    </w:lvl>
    <w:lvl w:ilvl="7" w:tplc="5DC24CD2">
      <w:numFmt w:val="bullet"/>
      <w:lvlText w:val="•"/>
      <w:lvlJc w:val="left"/>
      <w:pPr>
        <w:ind w:left="7014" w:hanging="360"/>
      </w:pPr>
      <w:rPr>
        <w:rFonts w:hint="default"/>
        <w:lang w:val="en-US" w:eastAsia="en-US" w:bidi="ar-SA"/>
      </w:rPr>
    </w:lvl>
    <w:lvl w:ilvl="8" w:tplc="61DC906A">
      <w:numFmt w:val="bullet"/>
      <w:lvlText w:val="•"/>
      <w:lvlJc w:val="left"/>
      <w:pPr>
        <w:ind w:left="7916" w:hanging="360"/>
      </w:pPr>
      <w:rPr>
        <w:rFonts w:hint="default"/>
        <w:lang w:val="en-US" w:eastAsia="en-US" w:bidi="ar-SA"/>
      </w:rPr>
    </w:lvl>
  </w:abstractNum>
  <w:abstractNum w:abstractNumId="39" w15:restartNumberingAfterBreak="0">
    <w:nsid w:val="7E5B37E6"/>
    <w:multiLevelType w:val="hybridMultilevel"/>
    <w:tmpl w:val="7B0874F6"/>
    <w:lvl w:ilvl="0" w:tplc="6C58D466">
      <w:start w:val="1"/>
      <w:numFmt w:val="decimal"/>
      <w:lvlText w:val="%1."/>
      <w:lvlJc w:val="left"/>
      <w:pPr>
        <w:ind w:left="683" w:hanging="360"/>
        <w:jc w:val="left"/>
      </w:pPr>
      <w:rPr>
        <w:rFonts w:ascii="Arial" w:eastAsia="Arial" w:hAnsi="Arial" w:cs="Arial" w:hint="default"/>
        <w:b w:val="0"/>
        <w:bCs w:val="0"/>
        <w:i w:val="0"/>
        <w:iCs w:val="0"/>
        <w:color w:val="FFFFFF"/>
        <w:spacing w:val="0"/>
        <w:w w:val="100"/>
        <w:sz w:val="24"/>
        <w:szCs w:val="24"/>
        <w:lang w:val="en-US" w:eastAsia="en-US" w:bidi="ar-SA"/>
      </w:rPr>
    </w:lvl>
    <w:lvl w:ilvl="1" w:tplc="DEC60018">
      <w:numFmt w:val="bullet"/>
      <w:lvlText w:val="•"/>
      <w:lvlJc w:val="left"/>
      <w:pPr>
        <w:ind w:left="1515" w:hanging="360"/>
      </w:pPr>
      <w:rPr>
        <w:rFonts w:hint="default"/>
        <w:lang w:val="en-US" w:eastAsia="en-US" w:bidi="ar-SA"/>
      </w:rPr>
    </w:lvl>
    <w:lvl w:ilvl="2" w:tplc="DB780282">
      <w:numFmt w:val="bullet"/>
      <w:lvlText w:val="•"/>
      <w:lvlJc w:val="left"/>
      <w:pPr>
        <w:ind w:left="2350" w:hanging="360"/>
      </w:pPr>
      <w:rPr>
        <w:rFonts w:hint="default"/>
        <w:lang w:val="en-US" w:eastAsia="en-US" w:bidi="ar-SA"/>
      </w:rPr>
    </w:lvl>
    <w:lvl w:ilvl="3" w:tplc="7E32A6F6">
      <w:numFmt w:val="bullet"/>
      <w:lvlText w:val="•"/>
      <w:lvlJc w:val="left"/>
      <w:pPr>
        <w:ind w:left="3185" w:hanging="360"/>
      </w:pPr>
      <w:rPr>
        <w:rFonts w:hint="default"/>
        <w:lang w:val="en-US" w:eastAsia="en-US" w:bidi="ar-SA"/>
      </w:rPr>
    </w:lvl>
    <w:lvl w:ilvl="4" w:tplc="DA92B3B4">
      <w:numFmt w:val="bullet"/>
      <w:lvlText w:val="•"/>
      <w:lvlJc w:val="left"/>
      <w:pPr>
        <w:ind w:left="4020" w:hanging="360"/>
      </w:pPr>
      <w:rPr>
        <w:rFonts w:hint="default"/>
        <w:lang w:val="en-US" w:eastAsia="en-US" w:bidi="ar-SA"/>
      </w:rPr>
    </w:lvl>
    <w:lvl w:ilvl="5" w:tplc="A4BEBA8E">
      <w:numFmt w:val="bullet"/>
      <w:lvlText w:val="•"/>
      <w:lvlJc w:val="left"/>
      <w:pPr>
        <w:ind w:left="4855" w:hanging="360"/>
      </w:pPr>
      <w:rPr>
        <w:rFonts w:hint="default"/>
        <w:lang w:val="en-US" w:eastAsia="en-US" w:bidi="ar-SA"/>
      </w:rPr>
    </w:lvl>
    <w:lvl w:ilvl="6" w:tplc="6A3AD564">
      <w:numFmt w:val="bullet"/>
      <w:lvlText w:val="•"/>
      <w:lvlJc w:val="left"/>
      <w:pPr>
        <w:ind w:left="5690" w:hanging="360"/>
      </w:pPr>
      <w:rPr>
        <w:rFonts w:hint="default"/>
        <w:lang w:val="en-US" w:eastAsia="en-US" w:bidi="ar-SA"/>
      </w:rPr>
    </w:lvl>
    <w:lvl w:ilvl="7" w:tplc="D610CD1E">
      <w:numFmt w:val="bullet"/>
      <w:lvlText w:val="•"/>
      <w:lvlJc w:val="left"/>
      <w:pPr>
        <w:ind w:left="6525" w:hanging="360"/>
      </w:pPr>
      <w:rPr>
        <w:rFonts w:hint="default"/>
        <w:lang w:val="en-US" w:eastAsia="en-US" w:bidi="ar-SA"/>
      </w:rPr>
    </w:lvl>
    <w:lvl w:ilvl="8" w:tplc="7B446078">
      <w:numFmt w:val="bullet"/>
      <w:lvlText w:val="•"/>
      <w:lvlJc w:val="left"/>
      <w:pPr>
        <w:ind w:left="7360" w:hanging="360"/>
      </w:pPr>
      <w:rPr>
        <w:rFonts w:hint="default"/>
        <w:lang w:val="en-US" w:eastAsia="en-US" w:bidi="ar-SA"/>
      </w:rPr>
    </w:lvl>
  </w:abstractNum>
  <w:num w:numId="1" w16cid:durableId="2019699911">
    <w:abstractNumId w:val="26"/>
  </w:num>
  <w:num w:numId="2" w16cid:durableId="262231281">
    <w:abstractNumId w:val="20"/>
  </w:num>
  <w:num w:numId="3" w16cid:durableId="2077968701">
    <w:abstractNumId w:val="38"/>
  </w:num>
  <w:num w:numId="4" w16cid:durableId="653417545">
    <w:abstractNumId w:val="18"/>
  </w:num>
  <w:num w:numId="5" w16cid:durableId="1585457634">
    <w:abstractNumId w:val="39"/>
  </w:num>
  <w:num w:numId="6" w16cid:durableId="1183282082">
    <w:abstractNumId w:val="3"/>
  </w:num>
  <w:num w:numId="7" w16cid:durableId="822935858">
    <w:abstractNumId w:val="21"/>
  </w:num>
  <w:num w:numId="8" w16cid:durableId="1253198833">
    <w:abstractNumId w:val="19"/>
  </w:num>
  <w:num w:numId="9" w16cid:durableId="1654287502">
    <w:abstractNumId w:val="0"/>
  </w:num>
  <w:num w:numId="10" w16cid:durableId="1607031367">
    <w:abstractNumId w:val="2"/>
  </w:num>
  <w:num w:numId="11" w16cid:durableId="807286258">
    <w:abstractNumId w:val="4"/>
  </w:num>
  <w:num w:numId="12" w16cid:durableId="1726752369">
    <w:abstractNumId w:val="14"/>
  </w:num>
  <w:num w:numId="13" w16cid:durableId="97025569">
    <w:abstractNumId w:val="1"/>
  </w:num>
  <w:num w:numId="14" w16cid:durableId="1231185734">
    <w:abstractNumId w:val="12"/>
  </w:num>
  <w:num w:numId="15" w16cid:durableId="537202475">
    <w:abstractNumId w:val="5"/>
  </w:num>
  <w:num w:numId="16" w16cid:durableId="180439685">
    <w:abstractNumId w:val="11"/>
  </w:num>
  <w:num w:numId="17" w16cid:durableId="371729966">
    <w:abstractNumId w:val="33"/>
  </w:num>
  <w:num w:numId="18" w16cid:durableId="1242833878">
    <w:abstractNumId w:val="9"/>
  </w:num>
  <w:num w:numId="19" w16cid:durableId="396781925">
    <w:abstractNumId w:val="10"/>
  </w:num>
  <w:num w:numId="20" w16cid:durableId="1226528396">
    <w:abstractNumId w:val="37"/>
  </w:num>
  <w:num w:numId="21" w16cid:durableId="703290994">
    <w:abstractNumId w:val="23"/>
  </w:num>
  <w:num w:numId="22" w16cid:durableId="1899633939">
    <w:abstractNumId w:val="35"/>
  </w:num>
  <w:num w:numId="23" w16cid:durableId="119809602">
    <w:abstractNumId w:val="30"/>
  </w:num>
  <w:num w:numId="24" w16cid:durableId="750002695">
    <w:abstractNumId w:val="31"/>
  </w:num>
  <w:num w:numId="25" w16cid:durableId="1209025283">
    <w:abstractNumId w:val="24"/>
  </w:num>
  <w:num w:numId="26" w16cid:durableId="1929538602">
    <w:abstractNumId w:val="28"/>
  </w:num>
  <w:num w:numId="27" w16cid:durableId="259799680">
    <w:abstractNumId w:val="17"/>
  </w:num>
  <w:num w:numId="28" w16cid:durableId="1945988811">
    <w:abstractNumId w:val="27"/>
  </w:num>
  <w:num w:numId="29" w16cid:durableId="1524437583">
    <w:abstractNumId w:val="15"/>
  </w:num>
  <w:num w:numId="30" w16cid:durableId="1077941876">
    <w:abstractNumId w:val="29"/>
  </w:num>
  <w:num w:numId="31" w16cid:durableId="2066639804">
    <w:abstractNumId w:val="32"/>
  </w:num>
  <w:num w:numId="32" w16cid:durableId="1893149984">
    <w:abstractNumId w:val="36"/>
  </w:num>
  <w:num w:numId="33" w16cid:durableId="631135644">
    <w:abstractNumId w:val="13"/>
  </w:num>
  <w:num w:numId="34" w16cid:durableId="2020420810">
    <w:abstractNumId w:val="34"/>
  </w:num>
  <w:num w:numId="35" w16cid:durableId="1794203673">
    <w:abstractNumId w:val="16"/>
  </w:num>
  <w:num w:numId="36" w16cid:durableId="921447411">
    <w:abstractNumId w:val="7"/>
  </w:num>
  <w:num w:numId="37" w16cid:durableId="464006000">
    <w:abstractNumId w:val="8"/>
  </w:num>
  <w:num w:numId="38" w16cid:durableId="1539704415">
    <w:abstractNumId w:val="22"/>
  </w:num>
  <w:num w:numId="39" w16cid:durableId="492377007">
    <w:abstractNumId w:val="25"/>
  </w:num>
  <w:num w:numId="40" w16cid:durableId="18745379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0C"/>
    <w:rsid w:val="0011400C"/>
    <w:rsid w:val="00BD7EDA"/>
    <w:rsid w:val="00FD3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D27BCC"/>
  <w15:docId w15:val="{ABF06B75-AF74-4E68-89DD-7B5B555C2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957" w:lineRule="exact"/>
      <w:ind w:left="155"/>
      <w:outlineLvl w:val="0"/>
    </w:pPr>
    <w:rPr>
      <w:rFonts w:ascii="Calibri" w:eastAsia="Calibri" w:hAnsi="Calibri" w:cs="Calibri"/>
      <w:b/>
      <w:bCs/>
      <w:sz w:val="80"/>
      <w:szCs w:val="80"/>
    </w:rPr>
  </w:style>
  <w:style w:type="paragraph" w:styleId="Heading2">
    <w:name w:val="heading 2"/>
    <w:basedOn w:val="Normal"/>
    <w:uiPriority w:val="9"/>
    <w:unhideWhenUsed/>
    <w:qFormat/>
    <w:pPr>
      <w:spacing w:before="138"/>
      <w:ind w:left="155"/>
      <w:outlineLvl w:val="1"/>
    </w:pPr>
    <w:rPr>
      <w:rFonts w:ascii="Calibri" w:eastAsia="Calibri" w:hAnsi="Calibri" w:cs="Calibri"/>
      <w:b/>
      <w:bCs/>
      <w:sz w:val="48"/>
      <w:szCs w:val="48"/>
    </w:rPr>
  </w:style>
  <w:style w:type="paragraph" w:styleId="Heading3">
    <w:name w:val="heading 3"/>
    <w:basedOn w:val="Normal"/>
    <w:uiPriority w:val="9"/>
    <w:unhideWhenUsed/>
    <w:qFormat/>
    <w:pPr>
      <w:spacing w:line="533" w:lineRule="exact"/>
      <w:ind w:left="155"/>
      <w:outlineLvl w:val="2"/>
    </w:pPr>
    <w:rPr>
      <w:rFonts w:ascii="Calibri" w:eastAsia="Calibri" w:hAnsi="Calibri" w:cs="Calibri"/>
      <w:b/>
      <w:bCs/>
      <w:sz w:val="44"/>
      <w:szCs w:val="44"/>
    </w:rPr>
  </w:style>
  <w:style w:type="paragraph" w:styleId="Heading4">
    <w:name w:val="heading 4"/>
    <w:basedOn w:val="Normal"/>
    <w:uiPriority w:val="9"/>
    <w:unhideWhenUsed/>
    <w:qFormat/>
    <w:pPr>
      <w:spacing w:line="438" w:lineRule="exact"/>
      <w:ind w:left="170"/>
      <w:outlineLvl w:val="3"/>
    </w:pPr>
    <w:rPr>
      <w:rFonts w:ascii="Calibri" w:eastAsia="Calibri" w:hAnsi="Calibri" w:cs="Calibri"/>
      <w:b/>
      <w:bCs/>
      <w:sz w:val="36"/>
      <w:szCs w:val="36"/>
    </w:rPr>
  </w:style>
  <w:style w:type="paragraph" w:styleId="Heading5">
    <w:name w:val="heading 5"/>
    <w:basedOn w:val="Normal"/>
    <w:uiPriority w:val="9"/>
    <w:unhideWhenUsed/>
    <w:qFormat/>
    <w:pPr>
      <w:spacing w:before="15"/>
      <w:ind w:left="60"/>
      <w:outlineLvl w:val="4"/>
    </w:pPr>
    <w:rPr>
      <w:rFonts w:ascii="Calibri" w:eastAsia="Calibri" w:hAnsi="Calibri" w:cs="Calibri"/>
      <w:b/>
      <w:bCs/>
      <w:sz w:val="32"/>
      <w:szCs w:val="32"/>
    </w:rPr>
  </w:style>
  <w:style w:type="paragraph" w:styleId="Heading6">
    <w:name w:val="heading 6"/>
    <w:basedOn w:val="Normal"/>
    <w:uiPriority w:val="9"/>
    <w:unhideWhenUsed/>
    <w:qFormat/>
    <w:pPr>
      <w:spacing w:before="15"/>
      <w:ind w:left="4642"/>
      <w:outlineLvl w:val="5"/>
    </w:pPr>
    <w:rPr>
      <w:rFonts w:ascii="Calibri" w:eastAsia="Calibri" w:hAnsi="Calibri" w:cs="Calibri"/>
      <w:b/>
      <w:bCs/>
      <w:i/>
      <w:iCs/>
      <w:sz w:val="32"/>
      <w:szCs w:val="32"/>
    </w:rPr>
  </w:style>
  <w:style w:type="paragraph" w:styleId="Heading7">
    <w:name w:val="heading 7"/>
    <w:basedOn w:val="Normal"/>
    <w:uiPriority w:val="1"/>
    <w:qFormat/>
    <w:pPr>
      <w:ind w:left="155"/>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4"/>
      <w:ind w:left="155"/>
    </w:pPr>
    <w:rPr>
      <w:b/>
      <w:bCs/>
      <w:sz w:val="28"/>
      <w:szCs w:val="28"/>
    </w:rPr>
  </w:style>
  <w:style w:type="paragraph" w:styleId="TOC2">
    <w:name w:val="toc 2"/>
    <w:basedOn w:val="Normal"/>
    <w:uiPriority w:val="1"/>
    <w:qFormat/>
    <w:pPr>
      <w:spacing w:before="134"/>
      <w:ind w:left="402" w:hanging="170"/>
    </w:pPr>
    <w:rPr>
      <w:sz w:val="28"/>
      <w:szCs w:val="28"/>
    </w:rPr>
  </w:style>
  <w:style w:type="paragraph" w:styleId="TOC3">
    <w:name w:val="toc 3"/>
    <w:basedOn w:val="Normal"/>
    <w:uiPriority w:val="1"/>
    <w:qFormat/>
    <w:pPr>
      <w:spacing w:before="134"/>
      <w:ind w:left="640" w:hanging="173"/>
    </w:pPr>
    <w:rPr>
      <w:b/>
      <w:bCs/>
      <w:i/>
      <w:iCs/>
    </w:rPr>
  </w:style>
  <w:style w:type="paragraph" w:styleId="TOC4">
    <w:name w:val="toc 4"/>
    <w:basedOn w:val="Normal"/>
    <w:uiPriority w:val="1"/>
    <w:qFormat/>
    <w:pPr>
      <w:spacing w:before="134"/>
      <w:ind w:left="716" w:hanging="175"/>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ind w:left="184" w:firstLine="11"/>
    </w:pPr>
    <w:rPr>
      <w:rFonts w:ascii="Calibri" w:eastAsia="Calibri" w:hAnsi="Calibri" w:cs="Calibri"/>
      <w:b/>
      <w:bCs/>
      <w:sz w:val="100"/>
      <w:szCs w:val="100"/>
    </w:rPr>
  </w:style>
  <w:style w:type="paragraph" w:styleId="ListParagraph">
    <w:name w:val="List Paragraph"/>
    <w:basedOn w:val="Normal"/>
    <w:uiPriority w:val="1"/>
    <w:qFormat/>
    <w:pPr>
      <w:spacing w:before="62"/>
      <w:ind w:left="607" w:hanging="452"/>
    </w:pPr>
  </w:style>
  <w:style w:type="paragraph" w:customStyle="1" w:styleId="TableParagraph">
    <w:name w:val="Table Paragraph"/>
    <w:basedOn w:val="Normal"/>
    <w:uiPriority w:val="1"/>
    <w:qFormat/>
    <w:pPr>
      <w:spacing w:before="71"/>
      <w:ind w:left="1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hyperlink" Target="https://www.legislation.gov.uk/ukpga/2022/31/contents/enacted" TargetMode="External"/><Relationship Id="rId42" Type="http://schemas.openxmlformats.org/officeDocument/2006/relationships/footer" Target="footer4.xml"/><Relationship Id="rId47" Type="http://schemas.openxmlformats.org/officeDocument/2006/relationships/hyperlink" Target="https://www.selondonics.org/wp-content/uploads/2022/06/ICS-Green-Plan-2022-2025.pdf" TargetMode="External"/><Relationship Id="rId63" Type="http://schemas.openxmlformats.org/officeDocument/2006/relationships/hyperlink" Target="https://www.selondonics.org/in-your-area/neighbourhood-health/" TargetMode="External"/><Relationship Id="rId68" Type="http://schemas.openxmlformats.org/officeDocument/2006/relationships/image" Target="media/image25.png"/><Relationship Id="rId84" Type="http://schemas.openxmlformats.org/officeDocument/2006/relationships/image" Target="media/image36.jpeg"/><Relationship Id="rId89" Type="http://schemas.openxmlformats.org/officeDocument/2006/relationships/hyperlink" Target="https://www.selondonics.org/wp-content/uploads/dlm_uploads/SELICB-Digital-Strategy-2024-27.pdf" TargetMode="External"/><Relationship Id="rId112" Type="http://schemas.openxmlformats.org/officeDocument/2006/relationships/image" Target="media/image45.jpeg"/><Relationship Id="rId16" Type="http://schemas.openxmlformats.org/officeDocument/2006/relationships/image" Target="media/image9.png"/><Relationship Id="rId107" Type="http://schemas.openxmlformats.org/officeDocument/2006/relationships/hyperlink" Target="https://www.england.nhs.uk/greenernhs/wp-content/uploads/sites/51/2024/04/NHS-Net-Zero-Supplier-Roadmap-2024.pdf" TargetMode="External"/><Relationship Id="rId11"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3.xml"/><Relationship Id="rId53" Type="http://schemas.openxmlformats.org/officeDocument/2006/relationships/hyperlink" Target="https://www.gov.uk/government/publications/10-year-health-plan-for-england-fit-for-the-future" TargetMode="External"/><Relationship Id="rId58" Type="http://schemas.openxmlformats.org/officeDocument/2006/relationships/hyperlink" Target="https://www.selondonics.org/wp-content/uploads/2022/06/ICS-Green-Plan-2022-2025.pdf" TargetMode="External"/><Relationship Id="rId74" Type="http://schemas.openxmlformats.org/officeDocument/2006/relationships/image" Target="media/image29.jpeg"/><Relationship Id="rId79" Type="http://schemas.openxmlformats.org/officeDocument/2006/relationships/image" Target="media/image31.jpeg"/><Relationship Id="rId102" Type="http://schemas.openxmlformats.org/officeDocument/2006/relationships/footer" Target="footer12.xml"/><Relationship Id="rId123" Type="http://schemas.openxmlformats.org/officeDocument/2006/relationships/image" Target="media/image52.jpeg"/><Relationship Id="rId128"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image" Target="media/image38.jpeg"/><Relationship Id="rId95" Type="http://schemas.openxmlformats.org/officeDocument/2006/relationships/hyperlink" Target="https://www.england.nhs.uk/long-read/national-medicines-optimisation-opportunities-2023-24/" TargetMode="External"/><Relationship Id="rId22" Type="http://schemas.openxmlformats.org/officeDocument/2006/relationships/hyperlink" Target="https://www.gov.uk/government/publications/independent-investigation-of-the-nhs-in-england" TargetMode="External"/><Relationship Id="rId27" Type="http://schemas.openxmlformats.org/officeDocument/2006/relationships/hyperlink" Target="https://www.selondonics.org/who-we-are/our-priorities/joint-forward-plan/" TargetMode="External"/><Relationship Id="rId43" Type="http://schemas.openxmlformats.org/officeDocument/2006/relationships/footer" Target="footer5.xml"/><Relationship Id="rId48" Type="http://schemas.openxmlformats.org/officeDocument/2006/relationships/hyperlink" Target="https://www.selondonics.org/who-we-are/our-priorities/joint-forward-plan/" TargetMode="External"/><Relationship Id="rId64" Type="http://schemas.openxmlformats.org/officeDocument/2006/relationships/hyperlink" Target="https://www.selondonics.org/in-your-area/neighbourhood-health/" TargetMode="External"/><Relationship Id="rId69" Type="http://schemas.openxmlformats.org/officeDocument/2006/relationships/image" Target="media/image26.png"/><Relationship Id="rId113" Type="http://schemas.openxmlformats.org/officeDocument/2006/relationships/image" Target="media/image46.jpeg"/><Relationship Id="rId118" Type="http://schemas.openxmlformats.org/officeDocument/2006/relationships/hyperlink" Target="https://www.london.gov.uk/programmes-strategies/environment-and-climate-change/climate-change/climate-adaptation/london-climate-resilience-review" TargetMode="External"/><Relationship Id="rId80" Type="http://schemas.openxmlformats.org/officeDocument/2006/relationships/image" Target="media/image32.png"/><Relationship Id="rId85" Type="http://schemas.openxmlformats.org/officeDocument/2006/relationships/hyperlink" Target="https://www.selondonics.org/in-your-area/neighbourhood-health/" TargetMode="Externa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hyperlink" Target="https://www.selondonics.org/wp-content/uploads/2022/06/ICS-Green-Plan-2022-2025.pdf" TargetMode="External"/><Relationship Id="rId103" Type="http://schemas.openxmlformats.org/officeDocument/2006/relationships/image" Target="media/image40.png"/><Relationship Id="rId108" Type="http://schemas.openxmlformats.org/officeDocument/2006/relationships/hyperlink" Target="https://www.england.nhs.uk/nhs-commercial/sustainability/evergreen/" TargetMode="External"/><Relationship Id="rId124" Type="http://schemas.openxmlformats.org/officeDocument/2006/relationships/hyperlink" Target="https://nhsforest.org/" TargetMode="External"/><Relationship Id="rId129" Type="http://schemas.openxmlformats.org/officeDocument/2006/relationships/customXml" Target="../customXml/item3.xml"/><Relationship Id="rId54" Type="http://schemas.openxmlformats.org/officeDocument/2006/relationships/hyperlink" Target="https://www.gov.uk/government/publications/10-year-health-plan-for-england-fit-for-the-future" TargetMode="External"/><Relationship Id="rId70" Type="http://schemas.openxmlformats.org/officeDocument/2006/relationships/footer" Target="footer10.xml"/><Relationship Id="rId75" Type="http://schemas.openxmlformats.org/officeDocument/2006/relationships/hyperlink" Target="https://www.england.nhs.uk/estates/nhs-net-zero-building-standard/" TargetMode="External"/><Relationship Id="rId91" Type="http://schemas.openxmlformats.org/officeDocument/2006/relationships/hyperlink" Target="https://www.selondonics.org/who-we-are/our-priorities/joint-forward-plan/" TargetMode="External"/><Relationship Id="rId96" Type="http://schemas.openxmlformats.org/officeDocument/2006/relationships/hyperlink" Target="https://www.england.nhs.uk/long-read/national-medicines-optimisation-opportunities-2023-2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independent-investigation-of-the-nhs-in-england" TargetMode="External"/><Relationship Id="rId28" Type="http://schemas.openxmlformats.org/officeDocument/2006/relationships/hyperlink" Target="https://www.selondonics.org/who-we-are/our-priorities/joint-forward-plan/" TargetMode="External"/><Relationship Id="rId49" Type="http://schemas.openxmlformats.org/officeDocument/2006/relationships/hyperlink" Target="https://www.selondonics.org/who-we-are/our-priorities/joint-forward-plan/" TargetMode="External"/><Relationship Id="rId114" Type="http://schemas.openxmlformats.org/officeDocument/2006/relationships/image" Target="media/image47.png"/><Relationship Id="rId119" Type="http://schemas.openxmlformats.org/officeDocument/2006/relationships/footer" Target="footer14.xml"/><Relationship Id="rId44" Type="http://schemas.openxmlformats.org/officeDocument/2006/relationships/image" Target="media/image21.png"/><Relationship Id="rId60" Type="http://schemas.openxmlformats.org/officeDocument/2006/relationships/hyperlink" Target="https://www.gov.uk/government/publications/10-year-health-plan-for-england-fit-for-the-future" TargetMode="External"/><Relationship Id="rId65" Type="http://schemas.openxmlformats.org/officeDocument/2006/relationships/footer" Target="footer9.xml"/><Relationship Id="rId81" Type="http://schemas.openxmlformats.org/officeDocument/2006/relationships/image" Target="media/image33.png"/><Relationship Id="rId86" Type="http://schemas.openxmlformats.org/officeDocument/2006/relationships/hyperlink" Target="https://greened.rcem.ac.uk/" TargetMode="External"/><Relationship Id="rId130" Type="http://schemas.openxmlformats.org/officeDocument/2006/relationships/customXml" Target="../customXml/item4.xml"/><Relationship Id="rId13" Type="http://schemas.openxmlformats.org/officeDocument/2006/relationships/hyperlink" Target="https://www.selondonics.org/wp-content/uploads/2022/06/ICS-Green-Plan-2022-2025.pdf" TargetMode="External"/><Relationship Id="rId18" Type="http://schemas.openxmlformats.org/officeDocument/2006/relationships/image" Target="media/image11.png"/><Relationship Id="rId39" Type="http://schemas.openxmlformats.org/officeDocument/2006/relationships/image" Target="media/image18.png"/><Relationship Id="rId109" Type="http://schemas.openxmlformats.org/officeDocument/2006/relationships/footer" Target="footer13.xml"/><Relationship Id="rId34" Type="http://schemas.openxmlformats.org/officeDocument/2006/relationships/footer" Target="footer2.xml"/><Relationship Id="rId50" Type="http://schemas.openxmlformats.org/officeDocument/2006/relationships/footer" Target="footer6.xml"/><Relationship Id="rId55" Type="http://schemas.openxmlformats.org/officeDocument/2006/relationships/hyperlink" Target="https://www.england.nhs.uk/nhs-standard-contract/" TargetMode="External"/><Relationship Id="rId76" Type="http://schemas.openxmlformats.org/officeDocument/2006/relationships/hyperlink" Target="https://www.england.nhs.uk/estates/nhs-net-zero-building-standard/" TargetMode="External"/><Relationship Id="rId97" Type="http://schemas.openxmlformats.org/officeDocument/2006/relationships/hyperlink" Target="https://www.england.nhs.uk/long-read/national-medicines-optimisation-opportunities-2023-24/" TargetMode="External"/><Relationship Id="rId104" Type="http://schemas.openxmlformats.org/officeDocument/2006/relationships/image" Target="media/image41.png"/><Relationship Id="rId120" Type="http://schemas.openxmlformats.org/officeDocument/2006/relationships/image" Target="media/image51.jpe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7.jpeg"/><Relationship Id="rId92" Type="http://schemas.openxmlformats.org/officeDocument/2006/relationships/hyperlink" Target="https://www.selondonics.org/who-we-are/our-priorities/joint-forward-plan/" TargetMode="External"/><Relationship Id="rId2" Type="http://schemas.openxmlformats.org/officeDocument/2006/relationships/styles" Target="styles.xml"/><Relationship Id="rId29" Type="http://schemas.openxmlformats.org/officeDocument/2006/relationships/hyperlink" Target="https://www.selondonics.org/wp-content/uploads/2022/06/ICS-Green-Plan-2022-2025.pdf" TargetMode="External"/><Relationship Id="rId24"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hyperlink" Target="https://www.selondonics.org/wp-content/uploads/2022/06/ICS-Green-Plan-2022-2025.pdf" TargetMode="External"/><Relationship Id="rId66" Type="http://schemas.openxmlformats.org/officeDocument/2006/relationships/image" Target="media/image23.png"/><Relationship Id="rId87" Type="http://schemas.openxmlformats.org/officeDocument/2006/relationships/image" Target="media/image37.jpeg"/><Relationship Id="rId110" Type="http://schemas.openxmlformats.org/officeDocument/2006/relationships/image" Target="media/image43.jpeg"/><Relationship Id="rId115" Type="http://schemas.openxmlformats.org/officeDocument/2006/relationships/image" Target="media/image48.jpeg"/><Relationship Id="rId61" Type="http://schemas.openxmlformats.org/officeDocument/2006/relationships/footer" Target="footer8.xml"/><Relationship Id="rId82" Type="http://schemas.openxmlformats.org/officeDocument/2006/relationships/image" Target="media/image34.png"/><Relationship Id="rId19" Type="http://schemas.openxmlformats.org/officeDocument/2006/relationships/hyperlink" Target="https://www.england.nhs.uk/greenernhs/publication/delivering-a-net-zero-national-health-service/" TargetMode="External"/><Relationship Id="rId14" Type="http://schemas.openxmlformats.org/officeDocument/2006/relationships/image" Target="media/image7.jpeg"/><Relationship Id="rId30" Type="http://schemas.openxmlformats.org/officeDocument/2006/relationships/hyperlink" Target="https://www.selondonics.org/wp-content/uploads/2022/06/ICS-Green-Plan-2022-2025.pdf" TargetMode="External"/><Relationship Id="rId35" Type="http://schemas.openxmlformats.org/officeDocument/2006/relationships/image" Target="media/image15.png"/><Relationship Id="rId56" Type="http://schemas.openxmlformats.org/officeDocument/2006/relationships/hyperlink" Target="https://www.gov.uk/government/publications/10-year-health-plan-for-england-fit-for-the-future" TargetMode="External"/><Relationship Id="rId77" Type="http://schemas.openxmlformats.org/officeDocument/2006/relationships/hyperlink" Target="https://www.england.nhs.uk/estates/nhs-net-zero-building-standard/" TargetMode="External"/><Relationship Id="rId100" Type="http://schemas.openxmlformats.org/officeDocument/2006/relationships/hyperlink" Target="https://www.selondonics.org/wp-content/uploads/Overprescribing_Waste-pilot.pdf" TargetMode="External"/><Relationship Id="rId105" Type="http://schemas.openxmlformats.org/officeDocument/2006/relationships/hyperlink" Target="https://cipppa.org/" TargetMode="Externa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2.png"/><Relationship Id="rId72" Type="http://schemas.openxmlformats.org/officeDocument/2006/relationships/footer" Target="footer11.xml"/><Relationship Id="rId93" Type="http://schemas.openxmlformats.org/officeDocument/2006/relationships/image" Target="media/image39.jpeg"/><Relationship Id="rId98" Type="http://schemas.openxmlformats.org/officeDocument/2006/relationships/hyperlink" Target="https://www.rpharms.com/resources/repeat-prescribing-toolkit" TargetMode="External"/><Relationship Id="rId121" Type="http://schemas.openxmlformats.org/officeDocument/2006/relationships/hyperlink" Target="https://www.london.gov.uk/programmes-strategies/environment-and-climate-change/climate-change/climate-adaptation/london-climate-resilience-review" TargetMode="External"/><Relationship Id="rId3" Type="http://schemas.openxmlformats.org/officeDocument/2006/relationships/settings" Target="settings.xml"/><Relationship Id="rId25" Type="http://schemas.openxmlformats.org/officeDocument/2006/relationships/hyperlink" Target="https://www.selondonics.org/in-your-area/neighbourhood-health/" TargetMode="External"/><Relationship Id="rId46" Type="http://schemas.openxmlformats.org/officeDocument/2006/relationships/hyperlink" Target="https://www.selondonics.org/wp-content/uploads/2022/06/ICS-Green-Plan-2022-2025.pdf" TargetMode="External"/><Relationship Id="rId67" Type="http://schemas.openxmlformats.org/officeDocument/2006/relationships/image" Target="media/image24.jpeg"/><Relationship Id="rId116" Type="http://schemas.openxmlformats.org/officeDocument/2006/relationships/image" Target="media/image49.jpeg"/><Relationship Id="rId20" Type="http://schemas.openxmlformats.org/officeDocument/2006/relationships/hyperlink" Target="https://www.england.nhs.uk/greenernhs/publication/delivering-a-net-zero-national-health-service/" TargetMode="External"/><Relationship Id="rId41" Type="http://schemas.openxmlformats.org/officeDocument/2006/relationships/image" Target="media/image20.png"/><Relationship Id="rId62" Type="http://schemas.openxmlformats.org/officeDocument/2006/relationships/hyperlink" Target="https://www.gov.uk/government/publications/10-year-health-plan-for-england-fit-for-the-future" TargetMode="External"/><Relationship Id="rId83" Type="http://schemas.openxmlformats.org/officeDocument/2006/relationships/image" Target="media/image35.png"/><Relationship Id="rId88" Type="http://schemas.openxmlformats.org/officeDocument/2006/relationships/hyperlink" Target="https://www.selondonics.org/wp-content/uploads/dlm_uploads/SELICB-Digital-Strategy-2024-27.pdf" TargetMode="External"/><Relationship Id="rId111" Type="http://schemas.openxmlformats.org/officeDocument/2006/relationships/image" Target="media/image44.png"/><Relationship Id="rId15" Type="http://schemas.openxmlformats.org/officeDocument/2006/relationships/image" Target="media/image8.png"/><Relationship Id="rId36" Type="http://schemas.openxmlformats.org/officeDocument/2006/relationships/image" Target="media/image16.png"/><Relationship Id="rId57" Type="http://schemas.openxmlformats.org/officeDocument/2006/relationships/hyperlink" Target="https://www.selondonics.org/wp-content/uploads/2022/06/ICS-Green-Plan-2022-2025.pdf" TargetMode="External"/><Relationship Id="rId106" Type="http://schemas.openxmlformats.org/officeDocument/2006/relationships/image" Target="media/image42.jpeg"/><Relationship Id="rId127"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hyperlink" Target="https://www.selondonics.org/wp-content/uploads/2022/06/ICS-Green-Plan-2022-2025.pdf" TargetMode="External"/><Relationship Id="rId52" Type="http://schemas.openxmlformats.org/officeDocument/2006/relationships/footer" Target="footer7.xml"/><Relationship Id="rId73" Type="http://schemas.openxmlformats.org/officeDocument/2006/relationships/image" Target="media/image28.jpeg"/><Relationship Id="rId78" Type="http://schemas.openxmlformats.org/officeDocument/2006/relationships/image" Target="media/image30.jpeg"/><Relationship Id="rId94" Type="http://schemas.openxmlformats.org/officeDocument/2006/relationships/hyperlink" Target="https://www.selondonics.org/wp-content/uploads/dlm_uploads/2022/11/Environmental-Impact-of-Inhalers-Position-Statement-December-2021.pdf" TargetMode="External"/><Relationship Id="rId99" Type="http://schemas.openxmlformats.org/officeDocument/2006/relationships/hyperlink" Target="https://www.rpharms.com/resources/repeat-prescribing-toolkit" TargetMode="External"/><Relationship Id="rId101" Type="http://schemas.openxmlformats.org/officeDocument/2006/relationships/hyperlink" Target="https://www.selondonics.org/wp-content/uploads/Care-home-medicines-waste-pilot.pdf" TargetMode="External"/><Relationship Id="rId122"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L CCG Document" ma:contentTypeID="0x0101009CEB1DA2CC907747900298E7F35D742E008D84F8F0A37BD84B839648B375A60A9F" ma:contentTypeVersion="3" ma:contentTypeDescription="" ma:contentTypeScope="" ma:versionID="cfacb14fd02ea0d64b2ac0d990002f7e">
  <xsd:schema xmlns:xsd="http://www.w3.org/2001/XMLSchema" xmlns:xs="http://www.w3.org/2001/XMLSchema" xmlns:p="http://schemas.microsoft.com/office/2006/metadata/properties" targetNamespace="http://schemas.microsoft.com/office/2006/metadata/properties" ma:root="true" ma:fieldsID="6b14f266cad7f60f7d2d20c9a94518b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65629fe-fa3b-4d8f-b0ac-4a13011ce303" ContentTypeId="0x0101009CEB1DA2CC907747900298E7F35D742E"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2458A6-0A2D-4949-B83B-477E5F41D8E8}"/>
</file>

<file path=customXml/itemProps2.xml><?xml version="1.0" encoding="utf-8"?>
<ds:datastoreItem xmlns:ds="http://schemas.openxmlformats.org/officeDocument/2006/customXml" ds:itemID="{E55E73CE-3B58-4E99-B2D1-DAD0AB043881}"/>
</file>

<file path=customXml/itemProps3.xml><?xml version="1.0" encoding="utf-8"?>
<ds:datastoreItem xmlns:ds="http://schemas.openxmlformats.org/officeDocument/2006/customXml" ds:itemID="{79B39E3F-2680-43A1-8184-4D529914BAF7}"/>
</file>

<file path=customXml/itemProps4.xml><?xml version="1.0" encoding="utf-8"?>
<ds:datastoreItem xmlns:ds="http://schemas.openxmlformats.org/officeDocument/2006/customXml" ds:itemID="{5862221F-3487-4A5C-B9FF-89B2D4BE2232}"/>
</file>

<file path=docProps/app.xml><?xml version="1.0" encoding="utf-8"?>
<Properties xmlns="http://schemas.openxmlformats.org/officeDocument/2006/extended-properties" xmlns:vt="http://schemas.openxmlformats.org/officeDocument/2006/docPropsVTypes">
  <Template>Normal</Template>
  <TotalTime>1</TotalTime>
  <Pages>38</Pages>
  <Words>10764</Words>
  <Characters>57701</Characters>
  <Application>Microsoft Office Word</Application>
  <DocSecurity>4</DocSecurity>
  <Lines>5770</Lines>
  <Paragraphs>3260</Paragraphs>
  <ScaleCrop>false</ScaleCrop>
  <Company/>
  <LinksUpToDate>false</LinksUpToDate>
  <CharactersWithSpaces>65205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Colin Nash (NHS South East London ICB)</cp:lastModifiedBy>
  <cp:revision>2</cp:revision>
  <dcterms:created xsi:type="dcterms:W3CDTF">2025-10-27T16:36:00Z</dcterms:created>
  <dcterms:modified xsi:type="dcterms:W3CDTF">2025-10-27T16:36:00Z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Microsoft® PowerPoint® for Microsoft 365</vt:lpwstr>
  </property>
  <property fmtid="{D5CDD505-2E9C-101B-9397-08002B2CF9AE}" pid="4" name="LastSaved">
    <vt:filetime>2025-10-27T00:00:00Z</vt:filetime>
  </property>
  <property fmtid="{D5CDD505-2E9C-101B-9397-08002B2CF9AE}" pid="5" name="Producer">
    <vt:lpwstr>Microsoft® PowerPoint® for Microsoft 365</vt:lpwstr>
  </property>
  <property fmtid="{D5CDD505-2E9C-101B-9397-08002B2CF9AE}" pid="6" name="ContentTypeId">
    <vt:lpwstr>0x0101009CEB1DA2CC907747900298E7F35D742E008D84F8F0A37BD84B839648B375A60A9F</vt:lpwstr>
  </property>
</Properties>
</file>